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5B87CF51" w:rsidR="00530278" w:rsidRPr="00D35C30" w:rsidRDefault="0075221F" w:rsidP="00D87E5A">
      <w:pPr>
        <w:spacing w:line="1080" w:lineRule="exact"/>
        <w:rPr>
          <w:rFonts w:ascii="Lato" w:hAnsi="Lato" w:cs="Arial"/>
          <w:color w:val="262626" w:themeColor="text1" w:themeTint="D9"/>
          <w:position w:val="12"/>
          <w:sz w:val="100"/>
          <w:szCs w:val="100"/>
        </w:rPr>
      </w:pPr>
      <w:r w:rsidRPr="00D35C30">
        <w:rPr>
          <w:rFonts w:ascii="Lato" w:hAnsi="Lato" w:cs="Arial"/>
          <w:noProof/>
          <w:color w:val="262626"/>
          <w:position w:val="12"/>
          <w:sz w:val="100"/>
          <w:szCs w:val="100"/>
        </w:rPr>
        <w:drawing>
          <wp:anchor distT="0" distB="0" distL="114300" distR="114300" simplePos="0" relativeHeight="251682304" behindDoc="1" locked="0" layoutInCell="1" allowOverlap="1" wp14:anchorId="0429476C" wp14:editId="14192F60">
            <wp:simplePos x="0" y="0"/>
            <wp:positionH relativeFrom="column">
              <wp:posOffset>0</wp:posOffset>
            </wp:positionH>
            <wp:positionV relativeFrom="paragraph">
              <wp:posOffset>7620</wp:posOffset>
            </wp:positionV>
            <wp:extent cx="3133725" cy="838200"/>
            <wp:effectExtent l="0" t="0" r="9525" b="0"/>
            <wp:wrapTight wrapText="bothSides">
              <wp:wrapPolygon edited="0">
                <wp:start x="2364" y="0"/>
                <wp:lineTo x="1444" y="982"/>
                <wp:lineTo x="0" y="5891"/>
                <wp:lineTo x="0" y="10309"/>
                <wp:lineTo x="788" y="16200"/>
                <wp:lineTo x="525" y="17182"/>
                <wp:lineTo x="919" y="20127"/>
                <wp:lineTo x="2757" y="21109"/>
                <wp:lineTo x="3677" y="21109"/>
                <wp:lineTo x="20615" y="17182"/>
                <wp:lineTo x="20615" y="8345"/>
                <wp:lineTo x="21534" y="7364"/>
                <wp:lineTo x="21403" y="5400"/>
                <wp:lineTo x="3283" y="0"/>
                <wp:lineTo x="2364"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3725" cy="838200"/>
                    </a:xfrm>
                    <a:prstGeom prst="rect">
                      <a:avLst/>
                    </a:prstGeom>
                    <a:noFill/>
                    <a:ln>
                      <a:noFill/>
                    </a:ln>
                  </pic:spPr>
                </pic:pic>
              </a:graphicData>
            </a:graphic>
          </wp:anchor>
        </w:drawing>
      </w:r>
    </w:p>
    <w:p w14:paraId="3FFCC01B" w14:textId="0DAFA618" w:rsidR="001B4A3A" w:rsidRPr="00D35C30" w:rsidRDefault="001B4A3A" w:rsidP="00D87E5A">
      <w:pPr>
        <w:spacing w:line="1080" w:lineRule="exact"/>
        <w:jc w:val="left"/>
        <w:rPr>
          <w:rFonts w:ascii="Lato" w:hAnsi="Lato" w:cs="Arial"/>
          <w:color w:val="FF0000"/>
          <w:position w:val="12"/>
          <w:sz w:val="100"/>
          <w:szCs w:val="100"/>
        </w:rPr>
      </w:pPr>
    </w:p>
    <w:p w14:paraId="2683945A" w14:textId="77777777" w:rsidR="003B1FBB" w:rsidRPr="00D35C30" w:rsidRDefault="003B1FBB" w:rsidP="00D87E5A">
      <w:pPr>
        <w:spacing w:line="1080" w:lineRule="exact"/>
        <w:jc w:val="left"/>
        <w:rPr>
          <w:rFonts w:ascii="Lato" w:hAnsi="Lato" w:cs="Arial"/>
          <w:color w:val="FF0000"/>
          <w:position w:val="12"/>
          <w:sz w:val="100"/>
          <w:szCs w:val="100"/>
        </w:rPr>
      </w:pPr>
    </w:p>
    <w:p w14:paraId="0AFA30C7" w14:textId="55761B2F" w:rsidR="0075221F" w:rsidRPr="00D35C30" w:rsidRDefault="0075221F" w:rsidP="0075221F">
      <w:pPr>
        <w:spacing w:line="1200" w:lineRule="exact"/>
        <w:jc w:val="left"/>
        <w:rPr>
          <w:rFonts w:ascii="Lato" w:eastAsia="Times New Roman" w:hAnsi="Lato" w:cs="Arial"/>
          <w:b/>
          <w:bCs/>
          <w:color w:val="262626"/>
          <w:position w:val="12"/>
          <w:sz w:val="100"/>
          <w:szCs w:val="100"/>
        </w:rPr>
      </w:pPr>
      <w:r w:rsidRPr="00D35C30">
        <w:rPr>
          <w:rFonts w:ascii="Lato" w:eastAsia="Times New Roman" w:hAnsi="Lato" w:cs="Arial"/>
          <w:b/>
          <w:bCs/>
          <w:color w:val="262626"/>
          <w:position w:val="12"/>
          <w:sz w:val="100"/>
          <w:szCs w:val="100"/>
        </w:rPr>
        <w:t>PROPOSAL:</w:t>
      </w:r>
    </w:p>
    <w:p w14:paraId="3DF15DF6" w14:textId="7CD44353" w:rsidR="00CA71E1" w:rsidRPr="001B2607" w:rsidRDefault="002A7D23" w:rsidP="00C81C21">
      <w:pPr>
        <w:spacing w:line="1080" w:lineRule="exact"/>
        <w:jc w:val="left"/>
        <w:rPr>
          <w:rFonts w:ascii="Lato" w:eastAsiaTheme="minorEastAsia" w:hAnsi="Lato" w:cs="Arial"/>
          <w:b/>
          <w:color w:val="262626" w:themeColor="text1" w:themeTint="D9"/>
          <w:sz w:val="96"/>
          <w:szCs w:val="96"/>
        </w:rPr>
      </w:pPr>
      <w:r>
        <w:rPr>
          <w:rFonts w:ascii="Lato" w:hAnsi="Lato" w:cs="Arial"/>
          <w:b/>
          <w:bCs/>
          <w:color w:val="262626" w:themeColor="text1" w:themeTint="D9"/>
          <w:position w:val="12"/>
          <w:sz w:val="96"/>
          <w:szCs w:val="96"/>
        </w:rPr>
        <w:t>CALL BILLING</w:t>
      </w:r>
    </w:p>
    <w:p w14:paraId="198E382A" w14:textId="01108D41" w:rsidR="004A5918" w:rsidRPr="00D35C30" w:rsidRDefault="00261890" w:rsidP="003B1FBB">
      <w:pPr>
        <w:spacing w:line="1400" w:lineRule="exact"/>
        <w:rPr>
          <w:rFonts w:ascii="Lato" w:eastAsiaTheme="minorEastAsia" w:hAnsi="Lato" w:cs="Arial"/>
          <w:bCs/>
          <w:color w:val="262626" w:themeColor="text1" w:themeTint="D9"/>
          <w:sz w:val="56"/>
          <w:szCs w:val="56"/>
        </w:rPr>
      </w:pPr>
      <w:r>
        <w:rPr>
          <w:rFonts w:ascii="Lato" w:eastAsiaTheme="minorEastAsia" w:hAnsi="Lato" w:cs="Arial"/>
          <w:b/>
          <w:color w:val="262626" w:themeColor="text1" w:themeTint="D9"/>
          <w:sz w:val="40"/>
          <w:szCs w:val="40"/>
        </w:rPr>
        <w:t>Ministry of Education</w:t>
      </w:r>
    </w:p>
    <w:p w14:paraId="020D361C" w14:textId="20DF0BED" w:rsidR="003B1FBB" w:rsidRPr="00D35C30" w:rsidRDefault="003B1FBB" w:rsidP="00D87E5A">
      <w:pPr>
        <w:rPr>
          <w:rFonts w:ascii="Lato" w:eastAsiaTheme="minorEastAsia" w:hAnsi="Lato" w:cs="Arial"/>
          <w:bCs/>
          <w:color w:val="262626" w:themeColor="text1" w:themeTint="D9"/>
          <w:sz w:val="40"/>
          <w:szCs w:val="40"/>
        </w:rPr>
      </w:pPr>
    </w:p>
    <w:p w14:paraId="0F0DB0BD" w14:textId="1B420A98" w:rsidR="003B1FBB" w:rsidRPr="00D35C30" w:rsidRDefault="003B1FBB" w:rsidP="00D87E5A">
      <w:pPr>
        <w:rPr>
          <w:rFonts w:ascii="Lato" w:eastAsiaTheme="minorEastAsia" w:hAnsi="Lato" w:cs="Arial"/>
          <w:bCs/>
          <w:color w:val="262626" w:themeColor="text1" w:themeTint="D9"/>
          <w:sz w:val="40"/>
          <w:szCs w:val="40"/>
        </w:rPr>
      </w:pPr>
    </w:p>
    <w:p w14:paraId="4F9D2B15" w14:textId="77777777" w:rsidR="003B1FBB" w:rsidRPr="00D35C30" w:rsidRDefault="003B1FBB" w:rsidP="00D87E5A">
      <w:pPr>
        <w:rPr>
          <w:rFonts w:ascii="Lato" w:eastAsiaTheme="minorEastAsia" w:hAnsi="Lato" w:cs="Arial"/>
          <w:bCs/>
          <w:color w:val="262626" w:themeColor="text1" w:themeTint="D9"/>
          <w:sz w:val="40"/>
          <w:szCs w:val="40"/>
        </w:rPr>
      </w:pPr>
    </w:p>
    <w:p w14:paraId="19F7F029" w14:textId="66220AFD" w:rsidR="003B1FBB" w:rsidRDefault="003B1FBB" w:rsidP="003B1FBB">
      <w:pPr>
        <w:spacing w:line="240" w:lineRule="auto"/>
        <w:jc w:val="left"/>
        <w:rPr>
          <w:rFonts w:ascii="Lato" w:eastAsia="Times New Roman" w:hAnsi="Lato" w:cs="Arial"/>
          <w:b/>
          <w:bCs/>
          <w:color w:val="262626"/>
          <w:sz w:val="40"/>
          <w:szCs w:val="40"/>
        </w:rPr>
      </w:pPr>
      <w:r w:rsidRPr="00D35C30">
        <w:rPr>
          <w:rFonts w:ascii="Lato" w:eastAsia="Times New Roman" w:hAnsi="Lato" w:cs="Arial"/>
          <w:b/>
          <w:bCs/>
          <w:color w:val="262626"/>
          <w:sz w:val="40"/>
          <w:szCs w:val="40"/>
        </w:rPr>
        <w:t>Submitted by</w:t>
      </w:r>
    </w:p>
    <w:p w14:paraId="430C678C" w14:textId="4DED4551" w:rsidR="00BC3B27" w:rsidRPr="00D35C30" w:rsidRDefault="00BC3B27" w:rsidP="003B1FBB">
      <w:pPr>
        <w:spacing w:line="240" w:lineRule="auto"/>
        <w:jc w:val="left"/>
        <w:rPr>
          <w:rFonts w:ascii="Lato" w:eastAsia="Times New Roman" w:hAnsi="Lato" w:cs="Arial"/>
          <w:b/>
          <w:bCs/>
          <w:color w:val="262626"/>
          <w:sz w:val="40"/>
          <w:szCs w:val="40"/>
        </w:rPr>
      </w:pPr>
      <w:r>
        <w:rPr>
          <w:rFonts w:ascii="Lato" w:hAnsi="Lato" w:cs="Arial"/>
          <w:bCs/>
          <w:color w:val="262626"/>
          <w:sz w:val="36"/>
          <w:szCs w:val="36"/>
        </w:rPr>
        <w:t>Mohi Karim</w:t>
      </w:r>
    </w:p>
    <w:p w14:paraId="57C524C4" w14:textId="185939F3" w:rsidR="003B1FBB" w:rsidRPr="00D35C30" w:rsidRDefault="003B1FBB" w:rsidP="003B1FBB">
      <w:pPr>
        <w:spacing w:line="240" w:lineRule="auto"/>
        <w:jc w:val="left"/>
        <w:rPr>
          <w:rFonts w:ascii="Lato" w:eastAsia="Times New Roman" w:hAnsi="Lato" w:cs="Arial"/>
          <w:bCs/>
          <w:color w:val="262626"/>
          <w:sz w:val="36"/>
          <w:szCs w:val="36"/>
        </w:rPr>
      </w:pPr>
      <w:r w:rsidRPr="00D35C30">
        <w:rPr>
          <w:rFonts w:ascii="Lato" w:eastAsia="Times New Roman" w:hAnsi="Lato" w:cs="Arial"/>
          <w:bCs/>
          <w:color w:val="262626"/>
          <w:sz w:val="36"/>
          <w:szCs w:val="36"/>
        </w:rPr>
        <w:t>Verbanet Technologies LLC</w:t>
      </w:r>
      <w:r w:rsidRPr="00D35C30">
        <w:rPr>
          <w:rFonts w:ascii="Lato" w:eastAsia="Times New Roman" w:hAnsi="Lato" w:cs="Arial"/>
          <w:bCs/>
          <w:color w:val="262626"/>
          <w:sz w:val="36"/>
          <w:szCs w:val="36"/>
        </w:rPr>
        <w:br/>
      </w:r>
      <w:r w:rsidR="006F430B">
        <w:rPr>
          <w:rFonts w:ascii="Lato" w:eastAsia="Times New Roman" w:hAnsi="Lato" w:cs="Arial"/>
          <w:bCs/>
          <w:color w:val="262626"/>
          <w:sz w:val="36"/>
          <w:szCs w:val="36"/>
        </w:rPr>
        <w:t>1</w:t>
      </w:r>
      <w:r w:rsidR="0042557F">
        <w:rPr>
          <w:rFonts w:ascii="Lato" w:eastAsia="Times New Roman" w:hAnsi="Lato" w:cs="Arial"/>
          <w:bCs/>
          <w:color w:val="262626"/>
          <w:sz w:val="36"/>
          <w:szCs w:val="36"/>
        </w:rPr>
        <w:t>2</w:t>
      </w:r>
      <w:r w:rsidRPr="00D35C30">
        <w:rPr>
          <w:rFonts w:ascii="Lato" w:eastAsia="Times New Roman" w:hAnsi="Lato" w:cs="Arial"/>
          <w:bCs/>
          <w:color w:val="262626"/>
          <w:sz w:val="36"/>
          <w:szCs w:val="36"/>
        </w:rPr>
        <w:t>.0</w:t>
      </w:r>
      <w:r w:rsidR="00FB32C1">
        <w:rPr>
          <w:rFonts w:ascii="Lato" w:eastAsia="Times New Roman" w:hAnsi="Lato" w:cs="Arial"/>
          <w:bCs/>
          <w:color w:val="262626"/>
          <w:sz w:val="36"/>
          <w:szCs w:val="36"/>
        </w:rPr>
        <w:t>3</w:t>
      </w:r>
      <w:r w:rsidRPr="00D35C30">
        <w:rPr>
          <w:rFonts w:ascii="Lato" w:eastAsia="Times New Roman" w:hAnsi="Lato" w:cs="Arial"/>
          <w:bCs/>
          <w:color w:val="262626"/>
          <w:sz w:val="36"/>
          <w:szCs w:val="36"/>
        </w:rPr>
        <w:t>.19</w:t>
      </w:r>
    </w:p>
    <w:p w14:paraId="2E016825" w14:textId="77777777" w:rsidR="00C81C21" w:rsidRPr="00D35C30" w:rsidRDefault="00C81C21" w:rsidP="00C81C21">
      <w:pPr>
        <w:rPr>
          <w:rFonts w:ascii="Lato" w:eastAsiaTheme="minorEastAsia" w:hAnsi="Lato" w:cs="Arial"/>
          <w:bCs/>
          <w:color w:val="262626" w:themeColor="text1" w:themeTint="D9"/>
          <w:sz w:val="40"/>
          <w:szCs w:val="40"/>
        </w:rPr>
      </w:pPr>
    </w:p>
    <w:p w14:paraId="24E41616" w14:textId="5D30075B" w:rsidR="001B4A3A" w:rsidRPr="00D35C30" w:rsidRDefault="00FB32C1" w:rsidP="00FB32C1">
      <w:pPr>
        <w:spacing w:after="160" w:line="259" w:lineRule="auto"/>
        <w:jc w:val="left"/>
        <w:rPr>
          <w:rFonts w:ascii="Lato" w:hAnsi="Lato" w:cs="Arial"/>
          <w:color w:val="000000" w:themeColor="text1"/>
          <w:sz w:val="20"/>
          <w:szCs w:val="20"/>
        </w:rPr>
      </w:pPr>
      <w:r>
        <w:rPr>
          <w:rFonts w:ascii="Lato" w:hAnsi="Lato" w:cs="Arial"/>
          <w:color w:val="000000" w:themeColor="text1"/>
          <w:sz w:val="20"/>
          <w:szCs w:val="20"/>
        </w:rPr>
        <w:br w:type="page"/>
      </w:r>
    </w:p>
    <w:p w14:paraId="68D5160E" w14:textId="35BE6442" w:rsidR="00530278" w:rsidRPr="00D35C30" w:rsidRDefault="003B1FBB" w:rsidP="0087096D">
      <w:pPr>
        <w:pBdr>
          <w:bottom w:val="single" w:sz="18" w:space="1" w:color="auto"/>
        </w:pBdr>
        <w:tabs>
          <w:tab w:val="left" w:pos="6765"/>
        </w:tabs>
        <w:spacing w:line="259" w:lineRule="auto"/>
        <w:jc w:val="left"/>
        <w:rPr>
          <w:rFonts w:ascii="Lato" w:eastAsiaTheme="minorEastAsia" w:hAnsi="Lato" w:cs="Arial"/>
          <w:b/>
          <w:sz w:val="52"/>
          <w:szCs w:val="52"/>
        </w:rPr>
      </w:pPr>
      <w:r w:rsidRPr="00D35C30">
        <w:rPr>
          <w:rFonts w:ascii="Lato" w:eastAsiaTheme="minorEastAsia" w:hAnsi="Lato" w:cs="Arial"/>
          <w:b/>
          <w:sz w:val="52"/>
          <w:szCs w:val="52"/>
        </w:rPr>
        <w:lastRenderedPageBreak/>
        <w:t>DIRECTOR</w:t>
      </w:r>
      <w:bookmarkStart w:id="0" w:name="_GoBack"/>
      <w:bookmarkEnd w:id="0"/>
      <w:r w:rsidRPr="00D35C30">
        <w:rPr>
          <w:rFonts w:ascii="Lato" w:eastAsiaTheme="minorEastAsia" w:hAnsi="Lato" w:cs="Arial"/>
          <w:b/>
          <w:sz w:val="52"/>
          <w:szCs w:val="52"/>
        </w:rPr>
        <w:t>Y.</w:t>
      </w:r>
      <w:r w:rsidR="0087096D" w:rsidRPr="00D35C30">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37408CF" w:rsidR="005A59F6" w:rsidRPr="001A3D0E" w:rsidRDefault="005A59F6" w:rsidP="00D87E5A">
          <w:pPr>
            <w:pStyle w:val="TOCHeading"/>
            <w:spacing w:before="0"/>
            <w:rPr>
              <w:rFonts w:ascii="Lato" w:hAnsi="Lato" w:cs="Arial"/>
              <w:b/>
              <w:sz w:val="22"/>
              <w:szCs w:val="22"/>
            </w:rPr>
          </w:pPr>
        </w:p>
        <w:p w14:paraId="78B7BEEA" w14:textId="77777777" w:rsidR="00A35ABF" w:rsidRDefault="005A59F6">
          <w:pPr>
            <w:pStyle w:val="TOC1"/>
            <w:tabs>
              <w:tab w:val="left" w:pos="440"/>
              <w:tab w:val="right" w:leader="dot" w:pos="8837"/>
            </w:tabs>
            <w:rPr>
              <w:rFonts w:asciiTheme="minorHAnsi" w:eastAsiaTheme="minorEastAsia" w:hAnsiTheme="minorHAnsi"/>
              <w:noProof/>
              <w:color w:val="auto"/>
            </w:rPr>
          </w:pPr>
          <w:r w:rsidRPr="0028534F">
            <w:rPr>
              <w:rFonts w:ascii="Lato" w:hAnsi="Lato" w:cs="Arial"/>
              <w:b/>
            </w:rPr>
            <w:fldChar w:fldCharType="begin"/>
          </w:r>
          <w:r w:rsidRPr="0028534F">
            <w:rPr>
              <w:rFonts w:ascii="Lato" w:hAnsi="Lato" w:cs="Arial"/>
              <w:b/>
            </w:rPr>
            <w:instrText xml:space="preserve"> TOC \o "1-3" \h \z \u </w:instrText>
          </w:r>
          <w:r w:rsidRPr="0028534F">
            <w:rPr>
              <w:rFonts w:ascii="Lato" w:hAnsi="Lato" w:cs="Arial"/>
              <w:b/>
            </w:rPr>
            <w:fldChar w:fldCharType="separate"/>
          </w:r>
          <w:hyperlink w:anchor="_Toc7010967" w:history="1">
            <w:r w:rsidR="00A35ABF" w:rsidRPr="0031491D">
              <w:rPr>
                <w:rStyle w:val="Hyperlink"/>
                <w:rFonts w:ascii="Lato" w:hAnsi="Lato" w:cs="Open Sans Light"/>
                <w:b/>
                <w:bCs/>
                <w:noProof/>
              </w:rPr>
              <w:t>1</w:t>
            </w:r>
            <w:r w:rsidR="00A35ABF">
              <w:rPr>
                <w:rFonts w:asciiTheme="minorHAnsi" w:eastAsiaTheme="minorEastAsia" w:hAnsiTheme="minorHAnsi"/>
                <w:noProof/>
                <w:color w:val="auto"/>
              </w:rPr>
              <w:tab/>
            </w:r>
            <w:r w:rsidR="00A35ABF" w:rsidRPr="0031491D">
              <w:rPr>
                <w:rStyle w:val="Hyperlink"/>
                <w:rFonts w:ascii="Lato" w:hAnsi="Lato" w:cs="Arial"/>
                <w:b/>
                <w:bCs/>
                <w:noProof/>
              </w:rPr>
              <w:t>KEY DETAILS</w:t>
            </w:r>
            <w:r w:rsidR="00A35ABF">
              <w:rPr>
                <w:noProof/>
                <w:webHidden/>
              </w:rPr>
              <w:tab/>
            </w:r>
            <w:r w:rsidR="00A35ABF">
              <w:rPr>
                <w:noProof/>
                <w:webHidden/>
              </w:rPr>
              <w:fldChar w:fldCharType="begin"/>
            </w:r>
            <w:r w:rsidR="00A35ABF">
              <w:rPr>
                <w:noProof/>
                <w:webHidden/>
              </w:rPr>
              <w:instrText xml:space="preserve"> PAGEREF _Toc7010967 \h </w:instrText>
            </w:r>
            <w:r w:rsidR="00A35ABF">
              <w:rPr>
                <w:noProof/>
                <w:webHidden/>
              </w:rPr>
            </w:r>
            <w:r w:rsidR="00A35ABF">
              <w:rPr>
                <w:noProof/>
                <w:webHidden/>
              </w:rPr>
              <w:fldChar w:fldCharType="separate"/>
            </w:r>
            <w:r w:rsidR="00A35ABF">
              <w:rPr>
                <w:noProof/>
                <w:webHidden/>
              </w:rPr>
              <w:t>4</w:t>
            </w:r>
            <w:r w:rsidR="00A35ABF">
              <w:rPr>
                <w:noProof/>
                <w:webHidden/>
              </w:rPr>
              <w:fldChar w:fldCharType="end"/>
            </w:r>
          </w:hyperlink>
        </w:p>
        <w:p w14:paraId="3C242064" w14:textId="77777777" w:rsidR="00A35ABF" w:rsidRDefault="00A35ABF">
          <w:pPr>
            <w:pStyle w:val="TOC1"/>
            <w:tabs>
              <w:tab w:val="left" w:pos="440"/>
              <w:tab w:val="right" w:leader="dot" w:pos="8837"/>
            </w:tabs>
            <w:rPr>
              <w:rFonts w:asciiTheme="minorHAnsi" w:eastAsiaTheme="minorEastAsia" w:hAnsiTheme="minorHAnsi"/>
              <w:noProof/>
              <w:color w:val="auto"/>
            </w:rPr>
          </w:pPr>
          <w:hyperlink w:anchor="_Toc7010968" w:history="1">
            <w:r w:rsidRPr="0031491D">
              <w:rPr>
                <w:rStyle w:val="Hyperlink"/>
                <w:rFonts w:ascii="Lato" w:hAnsi="Lato" w:cs="Open Sans Light"/>
                <w:b/>
                <w:bCs/>
                <w:noProof/>
              </w:rPr>
              <w:t>2</w:t>
            </w:r>
            <w:r>
              <w:rPr>
                <w:rFonts w:asciiTheme="minorHAnsi" w:eastAsiaTheme="minorEastAsia" w:hAnsiTheme="minorHAnsi"/>
                <w:noProof/>
                <w:color w:val="auto"/>
              </w:rPr>
              <w:tab/>
            </w:r>
            <w:r w:rsidRPr="0031491D">
              <w:rPr>
                <w:rStyle w:val="Hyperlink"/>
                <w:rFonts w:ascii="Lato" w:hAnsi="Lato"/>
                <w:b/>
                <w:bCs/>
                <w:noProof/>
              </w:rPr>
              <w:t>STRATERGIC OBJECTIVES</w:t>
            </w:r>
            <w:r>
              <w:rPr>
                <w:noProof/>
                <w:webHidden/>
              </w:rPr>
              <w:tab/>
            </w:r>
            <w:r>
              <w:rPr>
                <w:noProof/>
                <w:webHidden/>
              </w:rPr>
              <w:fldChar w:fldCharType="begin"/>
            </w:r>
            <w:r>
              <w:rPr>
                <w:noProof/>
                <w:webHidden/>
              </w:rPr>
              <w:instrText xml:space="preserve"> PAGEREF _Toc7010968 \h </w:instrText>
            </w:r>
            <w:r>
              <w:rPr>
                <w:noProof/>
                <w:webHidden/>
              </w:rPr>
            </w:r>
            <w:r>
              <w:rPr>
                <w:noProof/>
                <w:webHidden/>
              </w:rPr>
              <w:fldChar w:fldCharType="separate"/>
            </w:r>
            <w:r>
              <w:rPr>
                <w:noProof/>
                <w:webHidden/>
              </w:rPr>
              <w:t>5</w:t>
            </w:r>
            <w:r>
              <w:rPr>
                <w:noProof/>
                <w:webHidden/>
              </w:rPr>
              <w:fldChar w:fldCharType="end"/>
            </w:r>
          </w:hyperlink>
        </w:p>
        <w:p w14:paraId="50FB647C" w14:textId="77777777" w:rsidR="00A35ABF" w:rsidRDefault="00A35ABF">
          <w:pPr>
            <w:pStyle w:val="TOC1"/>
            <w:tabs>
              <w:tab w:val="left" w:pos="440"/>
              <w:tab w:val="right" w:leader="dot" w:pos="8837"/>
            </w:tabs>
            <w:rPr>
              <w:rFonts w:asciiTheme="minorHAnsi" w:eastAsiaTheme="minorEastAsia" w:hAnsiTheme="minorHAnsi"/>
              <w:noProof/>
              <w:color w:val="auto"/>
            </w:rPr>
          </w:pPr>
          <w:hyperlink w:anchor="_Toc7010969" w:history="1">
            <w:r w:rsidRPr="0031491D">
              <w:rPr>
                <w:rStyle w:val="Hyperlink"/>
                <w:rFonts w:ascii="Lato" w:hAnsi="Lato" w:cs="Open Sans Light"/>
                <w:b/>
                <w:bCs/>
                <w:noProof/>
              </w:rPr>
              <w:t>3</w:t>
            </w:r>
            <w:r>
              <w:rPr>
                <w:rFonts w:asciiTheme="minorHAnsi" w:eastAsiaTheme="minorEastAsia" w:hAnsiTheme="minorHAnsi"/>
                <w:noProof/>
                <w:color w:val="auto"/>
              </w:rPr>
              <w:tab/>
            </w:r>
            <w:r w:rsidRPr="0031491D">
              <w:rPr>
                <w:rStyle w:val="Hyperlink"/>
                <w:rFonts w:ascii="Lato" w:hAnsi="Lato" w:cs="Open Sans Light"/>
                <w:b/>
                <w:bCs/>
                <w:noProof/>
              </w:rPr>
              <w:t>PROJECT SCOPE</w:t>
            </w:r>
            <w:r>
              <w:rPr>
                <w:noProof/>
                <w:webHidden/>
              </w:rPr>
              <w:tab/>
            </w:r>
            <w:r>
              <w:rPr>
                <w:noProof/>
                <w:webHidden/>
              </w:rPr>
              <w:fldChar w:fldCharType="begin"/>
            </w:r>
            <w:r>
              <w:rPr>
                <w:noProof/>
                <w:webHidden/>
              </w:rPr>
              <w:instrText xml:space="preserve"> PAGEREF _Toc7010969 \h </w:instrText>
            </w:r>
            <w:r>
              <w:rPr>
                <w:noProof/>
                <w:webHidden/>
              </w:rPr>
            </w:r>
            <w:r>
              <w:rPr>
                <w:noProof/>
                <w:webHidden/>
              </w:rPr>
              <w:fldChar w:fldCharType="separate"/>
            </w:r>
            <w:r>
              <w:rPr>
                <w:noProof/>
                <w:webHidden/>
              </w:rPr>
              <w:t>6</w:t>
            </w:r>
            <w:r>
              <w:rPr>
                <w:noProof/>
                <w:webHidden/>
              </w:rPr>
              <w:fldChar w:fldCharType="end"/>
            </w:r>
          </w:hyperlink>
        </w:p>
        <w:p w14:paraId="574ABFD0" w14:textId="77777777" w:rsidR="00A35ABF" w:rsidRDefault="00A35ABF">
          <w:pPr>
            <w:pStyle w:val="TOC2"/>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pPr>
          <w:hyperlink w:anchor="_Toc7010970" w:history="1">
            <w:r w:rsidRPr="0031491D">
              <w:rPr>
                <w:rStyle w:val="Hyperlink"/>
              </w:rPr>
              <w:t>3.1</w:t>
            </w:r>
            <w:r>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tab/>
            </w:r>
            <w:r w:rsidRPr="0031491D">
              <w:rPr>
                <w:rStyle w:val="Hyperlink"/>
              </w:rPr>
              <w:t>PROPOSED SOLUTION MODEL</w:t>
            </w:r>
            <w:r>
              <w:rPr>
                <w:webHidden/>
              </w:rPr>
              <w:tab/>
            </w:r>
            <w:r>
              <w:rPr>
                <w:webHidden/>
              </w:rPr>
              <w:fldChar w:fldCharType="begin"/>
            </w:r>
            <w:r>
              <w:rPr>
                <w:webHidden/>
              </w:rPr>
              <w:instrText xml:space="preserve"> PAGEREF _Toc7010970 \h </w:instrText>
            </w:r>
            <w:r>
              <w:rPr>
                <w:webHidden/>
              </w:rPr>
            </w:r>
            <w:r>
              <w:rPr>
                <w:webHidden/>
              </w:rPr>
              <w:fldChar w:fldCharType="separate"/>
            </w:r>
            <w:r>
              <w:rPr>
                <w:webHidden/>
              </w:rPr>
              <w:t>7</w:t>
            </w:r>
            <w:r>
              <w:rPr>
                <w:webHidden/>
              </w:rPr>
              <w:fldChar w:fldCharType="end"/>
            </w:r>
          </w:hyperlink>
        </w:p>
        <w:p w14:paraId="69AD7570" w14:textId="77777777" w:rsidR="00A35ABF" w:rsidRDefault="00A35ABF">
          <w:pPr>
            <w:pStyle w:val="TOC2"/>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pPr>
          <w:hyperlink w:anchor="_Toc7010971" w:history="1">
            <w:r w:rsidRPr="0031491D">
              <w:rPr>
                <w:rStyle w:val="Hyperlink"/>
              </w:rPr>
              <w:t>3.2</w:t>
            </w:r>
            <w:r>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tab/>
            </w:r>
            <w:r w:rsidRPr="0031491D">
              <w:rPr>
                <w:rStyle w:val="Hyperlink"/>
              </w:rPr>
              <w:t>FUNCTIONAL REQUIREMENTS</w:t>
            </w:r>
            <w:r>
              <w:rPr>
                <w:webHidden/>
              </w:rPr>
              <w:tab/>
            </w:r>
            <w:r>
              <w:rPr>
                <w:webHidden/>
              </w:rPr>
              <w:fldChar w:fldCharType="begin"/>
            </w:r>
            <w:r>
              <w:rPr>
                <w:webHidden/>
              </w:rPr>
              <w:instrText xml:space="preserve"> PAGEREF _Toc7010971 \h </w:instrText>
            </w:r>
            <w:r>
              <w:rPr>
                <w:webHidden/>
              </w:rPr>
            </w:r>
            <w:r>
              <w:rPr>
                <w:webHidden/>
              </w:rPr>
              <w:fldChar w:fldCharType="separate"/>
            </w:r>
            <w:r>
              <w:rPr>
                <w:webHidden/>
              </w:rPr>
              <w:t>8</w:t>
            </w:r>
            <w:r>
              <w:rPr>
                <w:webHidden/>
              </w:rPr>
              <w:fldChar w:fldCharType="end"/>
            </w:r>
          </w:hyperlink>
        </w:p>
        <w:p w14:paraId="3E7F3296" w14:textId="77777777" w:rsidR="00A35ABF" w:rsidRDefault="00A35ABF">
          <w:pPr>
            <w:pStyle w:val="TOC2"/>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pPr>
          <w:hyperlink w:anchor="_Toc7010972" w:history="1">
            <w:r w:rsidRPr="0031491D">
              <w:rPr>
                <w:rStyle w:val="Hyperlink"/>
              </w:rPr>
              <w:t>3.3</w:t>
            </w:r>
            <w:r>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tab/>
            </w:r>
            <w:r w:rsidRPr="0031491D">
              <w:rPr>
                <w:rStyle w:val="Hyperlink"/>
              </w:rPr>
              <w:t>NON-FUNCTIONAL REQUIREMENTS (OTHERS)</w:t>
            </w:r>
            <w:r>
              <w:rPr>
                <w:webHidden/>
              </w:rPr>
              <w:tab/>
            </w:r>
            <w:r>
              <w:rPr>
                <w:webHidden/>
              </w:rPr>
              <w:fldChar w:fldCharType="begin"/>
            </w:r>
            <w:r>
              <w:rPr>
                <w:webHidden/>
              </w:rPr>
              <w:instrText xml:space="preserve"> PAGEREF _Toc7010972 \h </w:instrText>
            </w:r>
            <w:r>
              <w:rPr>
                <w:webHidden/>
              </w:rPr>
            </w:r>
            <w:r>
              <w:rPr>
                <w:webHidden/>
              </w:rPr>
              <w:fldChar w:fldCharType="separate"/>
            </w:r>
            <w:r>
              <w:rPr>
                <w:webHidden/>
              </w:rPr>
              <w:t>9</w:t>
            </w:r>
            <w:r>
              <w:rPr>
                <w:webHidden/>
              </w:rPr>
              <w:fldChar w:fldCharType="end"/>
            </w:r>
          </w:hyperlink>
        </w:p>
        <w:p w14:paraId="30C489B9" w14:textId="77777777" w:rsidR="00A35ABF" w:rsidRDefault="00A35ABF">
          <w:pPr>
            <w:pStyle w:val="TOC2"/>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pPr>
          <w:hyperlink w:anchor="_Toc7010973" w:history="1">
            <w:r w:rsidRPr="0031491D">
              <w:rPr>
                <w:rStyle w:val="Hyperlink"/>
              </w:rPr>
              <w:t>3.4</w:t>
            </w:r>
            <w:r>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tab/>
            </w:r>
            <w:r w:rsidRPr="0031491D">
              <w:rPr>
                <w:rStyle w:val="Hyperlink"/>
              </w:rPr>
              <w:t>TECHNICAL CONFIGURATIONS</w:t>
            </w:r>
            <w:r>
              <w:rPr>
                <w:webHidden/>
              </w:rPr>
              <w:tab/>
            </w:r>
            <w:r>
              <w:rPr>
                <w:webHidden/>
              </w:rPr>
              <w:fldChar w:fldCharType="begin"/>
            </w:r>
            <w:r>
              <w:rPr>
                <w:webHidden/>
              </w:rPr>
              <w:instrText xml:space="preserve"> PAGEREF _Toc7010973 \h </w:instrText>
            </w:r>
            <w:r>
              <w:rPr>
                <w:webHidden/>
              </w:rPr>
            </w:r>
            <w:r>
              <w:rPr>
                <w:webHidden/>
              </w:rPr>
              <w:fldChar w:fldCharType="separate"/>
            </w:r>
            <w:r>
              <w:rPr>
                <w:webHidden/>
              </w:rPr>
              <w:t>9</w:t>
            </w:r>
            <w:r>
              <w:rPr>
                <w:webHidden/>
              </w:rPr>
              <w:fldChar w:fldCharType="end"/>
            </w:r>
          </w:hyperlink>
        </w:p>
        <w:p w14:paraId="7EE440E4" w14:textId="77777777" w:rsidR="00A35ABF" w:rsidRDefault="00A35ABF">
          <w:pPr>
            <w:pStyle w:val="TOC3"/>
            <w:tabs>
              <w:tab w:val="left" w:pos="1320"/>
              <w:tab w:val="right" w:leader="dot" w:pos="8837"/>
            </w:tabs>
            <w:rPr>
              <w:rFonts w:asciiTheme="minorHAnsi" w:eastAsiaTheme="minorEastAsia" w:hAnsiTheme="minorHAnsi"/>
              <w:noProof/>
              <w:color w:val="auto"/>
            </w:rPr>
          </w:pPr>
          <w:hyperlink w:anchor="_Toc7010974" w:history="1">
            <w:r w:rsidRPr="0031491D">
              <w:rPr>
                <w:rStyle w:val="Hyperlink"/>
                <w:noProof/>
              </w:rPr>
              <w:t>3.4.1</w:t>
            </w:r>
            <w:r>
              <w:rPr>
                <w:rFonts w:asciiTheme="minorHAnsi" w:eastAsiaTheme="minorEastAsia" w:hAnsiTheme="minorHAnsi"/>
                <w:noProof/>
                <w:color w:val="auto"/>
              </w:rPr>
              <w:tab/>
            </w:r>
            <w:r w:rsidRPr="0031491D">
              <w:rPr>
                <w:rStyle w:val="Hyperlink"/>
                <w:noProof/>
              </w:rPr>
              <w:t>DEVELOPMENT ENVIRONMENT</w:t>
            </w:r>
            <w:r>
              <w:rPr>
                <w:noProof/>
                <w:webHidden/>
              </w:rPr>
              <w:tab/>
            </w:r>
            <w:r>
              <w:rPr>
                <w:noProof/>
                <w:webHidden/>
              </w:rPr>
              <w:fldChar w:fldCharType="begin"/>
            </w:r>
            <w:r>
              <w:rPr>
                <w:noProof/>
                <w:webHidden/>
              </w:rPr>
              <w:instrText xml:space="preserve"> PAGEREF _Toc7010974 \h </w:instrText>
            </w:r>
            <w:r>
              <w:rPr>
                <w:noProof/>
                <w:webHidden/>
              </w:rPr>
            </w:r>
            <w:r>
              <w:rPr>
                <w:noProof/>
                <w:webHidden/>
              </w:rPr>
              <w:fldChar w:fldCharType="separate"/>
            </w:r>
            <w:r>
              <w:rPr>
                <w:noProof/>
                <w:webHidden/>
              </w:rPr>
              <w:t>9</w:t>
            </w:r>
            <w:r>
              <w:rPr>
                <w:noProof/>
                <w:webHidden/>
              </w:rPr>
              <w:fldChar w:fldCharType="end"/>
            </w:r>
          </w:hyperlink>
        </w:p>
        <w:p w14:paraId="159A5DFF" w14:textId="77777777" w:rsidR="00A35ABF" w:rsidRDefault="00A35ABF">
          <w:pPr>
            <w:pStyle w:val="TOC3"/>
            <w:tabs>
              <w:tab w:val="left" w:pos="1320"/>
              <w:tab w:val="right" w:leader="dot" w:pos="8837"/>
            </w:tabs>
            <w:rPr>
              <w:rFonts w:asciiTheme="minorHAnsi" w:eastAsiaTheme="minorEastAsia" w:hAnsiTheme="minorHAnsi"/>
              <w:noProof/>
              <w:color w:val="auto"/>
            </w:rPr>
          </w:pPr>
          <w:hyperlink w:anchor="_Toc7010975" w:history="1">
            <w:r w:rsidRPr="0031491D">
              <w:rPr>
                <w:rStyle w:val="Hyperlink"/>
                <w:noProof/>
              </w:rPr>
              <w:t>3.4.2</w:t>
            </w:r>
            <w:r>
              <w:rPr>
                <w:rFonts w:asciiTheme="minorHAnsi" w:eastAsiaTheme="minorEastAsia" w:hAnsiTheme="minorHAnsi"/>
                <w:noProof/>
                <w:color w:val="auto"/>
              </w:rPr>
              <w:tab/>
            </w:r>
            <w:r w:rsidRPr="0031491D">
              <w:rPr>
                <w:rStyle w:val="Hyperlink"/>
                <w:noProof/>
              </w:rPr>
              <w:t>RECOMMENDED WED HOSTING PACKAGE - DEDICATED</w:t>
            </w:r>
            <w:r>
              <w:rPr>
                <w:noProof/>
                <w:webHidden/>
              </w:rPr>
              <w:tab/>
            </w:r>
            <w:r>
              <w:rPr>
                <w:noProof/>
                <w:webHidden/>
              </w:rPr>
              <w:fldChar w:fldCharType="begin"/>
            </w:r>
            <w:r>
              <w:rPr>
                <w:noProof/>
                <w:webHidden/>
              </w:rPr>
              <w:instrText xml:space="preserve"> PAGEREF _Toc7010975 \h </w:instrText>
            </w:r>
            <w:r>
              <w:rPr>
                <w:noProof/>
                <w:webHidden/>
              </w:rPr>
            </w:r>
            <w:r>
              <w:rPr>
                <w:noProof/>
                <w:webHidden/>
              </w:rPr>
              <w:fldChar w:fldCharType="separate"/>
            </w:r>
            <w:r>
              <w:rPr>
                <w:noProof/>
                <w:webHidden/>
              </w:rPr>
              <w:t>10</w:t>
            </w:r>
            <w:r>
              <w:rPr>
                <w:noProof/>
                <w:webHidden/>
              </w:rPr>
              <w:fldChar w:fldCharType="end"/>
            </w:r>
          </w:hyperlink>
        </w:p>
        <w:p w14:paraId="5E14BA27" w14:textId="77777777" w:rsidR="00A35ABF" w:rsidRDefault="00A35ABF">
          <w:pPr>
            <w:pStyle w:val="TOC3"/>
            <w:tabs>
              <w:tab w:val="left" w:pos="1320"/>
              <w:tab w:val="right" w:leader="dot" w:pos="8837"/>
            </w:tabs>
            <w:rPr>
              <w:rFonts w:asciiTheme="minorHAnsi" w:eastAsiaTheme="minorEastAsia" w:hAnsiTheme="minorHAnsi"/>
              <w:noProof/>
              <w:color w:val="auto"/>
            </w:rPr>
          </w:pPr>
          <w:hyperlink w:anchor="_Toc7010976" w:history="1">
            <w:r w:rsidRPr="0031491D">
              <w:rPr>
                <w:rStyle w:val="Hyperlink"/>
                <w:noProof/>
              </w:rPr>
              <w:t>3.4.3</w:t>
            </w:r>
            <w:r>
              <w:rPr>
                <w:rFonts w:asciiTheme="minorHAnsi" w:eastAsiaTheme="minorEastAsia" w:hAnsiTheme="minorHAnsi"/>
                <w:noProof/>
                <w:color w:val="auto"/>
              </w:rPr>
              <w:tab/>
            </w:r>
            <w:r w:rsidRPr="0031491D">
              <w:rPr>
                <w:rStyle w:val="Hyperlink"/>
                <w:noProof/>
              </w:rPr>
              <w:t>BROWSER</w:t>
            </w:r>
            <w:r>
              <w:rPr>
                <w:noProof/>
                <w:webHidden/>
              </w:rPr>
              <w:tab/>
            </w:r>
            <w:r>
              <w:rPr>
                <w:noProof/>
                <w:webHidden/>
              </w:rPr>
              <w:fldChar w:fldCharType="begin"/>
            </w:r>
            <w:r>
              <w:rPr>
                <w:noProof/>
                <w:webHidden/>
              </w:rPr>
              <w:instrText xml:space="preserve"> PAGEREF _Toc7010976 \h </w:instrText>
            </w:r>
            <w:r>
              <w:rPr>
                <w:noProof/>
                <w:webHidden/>
              </w:rPr>
            </w:r>
            <w:r>
              <w:rPr>
                <w:noProof/>
                <w:webHidden/>
              </w:rPr>
              <w:fldChar w:fldCharType="separate"/>
            </w:r>
            <w:r>
              <w:rPr>
                <w:noProof/>
                <w:webHidden/>
              </w:rPr>
              <w:t>10</w:t>
            </w:r>
            <w:r>
              <w:rPr>
                <w:noProof/>
                <w:webHidden/>
              </w:rPr>
              <w:fldChar w:fldCharType="end"/>
            </w:r>
          </w:hyperlink>
        </w:p>
        <w:p w14:paraId="5C36650D" w14:textId="77777777" w:rsidR="00A35ABF" w:rsidRDefault="00A35ABF">
          <w:pPr>
            <w:pStyle w:val="TOC3"/>
            <w:tabs>
              <w:tab w:val="left" w:pos="1320"/>
              <w:tab w:val="right" w:leader="dot" w:pos="8837"/>
            </w:tabs>
            <w:rPr>
              <w:rFonts w:asciiTheme="minorHAnsi" w:eastAsiaTheme="minorEastAsia" w:hAnsiTheme="minorHAnsi"/>
              <w:noProof/>
              <w:color w:val="auto"/>
            </w:rPr>
          </w:pPr>
          <w:hyperlink w:anchor="_Toc7010977" w:history="1">
            <w:r w:rsidRPr="0031491D">
              <w:rPr>
                <w:rStyle w:val="Hyperlink"/>
                <w:noProof/>
              </w:rPr>
              <w:t>3.4.4</w:t>
            </w:r>
            <w:r>
              <w:rPr>
                <w:rFonts w:asciiTheme="minorHAnsi" w:eastAsiaTheme="minorEastAsia" w:hAnsiTheme="minorHAnsi"/>
                <w:noProof/>
                <w:color w:val="auto"/>
              </w:rPr>
              <w:tab/>
            </w:r>
            <w:r w:rsidRPr="0031491D">
              <w:rPr>
                <w:rStyle w:val="Hyperlink"/>
                <w:noProof/>
              </w:rPr>
              <w:t>HARDWARE DEVICES</w:t>
            </w:r>
            <w:r>
              <w:rPr>
                <w:noProof/>
                <w:webHidden/>
              </w:rPr>
              <w:tab/>
            </w:r>
            <w:r>
              <w:rPr>
                <w:noProof/>
                <w:webHidden/>
              </w:rPr>
              <w:fldChar w:fldCharType="begin"/>
            </w:r>
            <w:r>
              <w:rPr>
                <w:noProof/>
                <w:webHidden/>
              </w:rPr>
              <w:instrText xml:space="preserve"> PAGEREF _Toc7010977 \h </w:instrText>
            </w:r>
            <w:r>
              <w:rPr>
                <w:noProof/>
                <w:webHidden/>
              </w:rPr>
            </w:r>
            <w:r>
              <w:rPr>
                <w:noProof/>
                <w:webHidden/>
              </w:rPr>
              <w:fldChar w:fldCharType="separate"/>
            </w:r>
            <w:r>
              <w:rPr>
                <w:noProof/>
                <w:webHidden/>
              </w:rPr>
              <w:t>10</w:t>
            </w:r>
            <w:r>
              <w:rPr>
                <w:noProof/>
                <w:webHidden/>
              </w:rPr>
              <w:fldChar w:fldCharType="end"/>
            </w:r>
          </w:hyperlink>
        </w:p>
        <w:p w14:paraId="2DCF795E" w14:textId="77777777" w:rsidR="00A35ABF" w:rsidRDefault="00A35ABF">
          <w:pPr>
            <w:pStyle w:val="TOC3"/>
            <w:tabs>
              <w:tab w:val="left" w:pos="1320"/>
              <w:tab w:val="right" w:leader="dot" w:pos="8837"/>
            </w:tabs>
            <w:rPr>
              <w:rFonts w:asciiTheme="minorHAnsi" w:eastAsiaTheme="minorEastAsia" w:hAnsiTheme="minorHAnsi"/>
              <w:noProof/>
              <w:color w:val="auto"/>
            </w:rPr>
          </w:pPr>
          <w:hyperlink w:anchor="_Toc7010978" w:history="1">
            <w:r w:rsidRPr="0031491D">
              <w:rPr>
                <w:rStyle w:val="Hyperlink"/>
                <w:noProof/>
              </w:rPr>
              <w:t>3.4.5</w:t>
            </w:r>
            <w:r>
              <w:rPr>
                <w:rFonts w:asciiTheme="minorHAnsi" w:eastAsiaTheme="minorEastAsia" w:hAnsiTheme="minorHAnsi"/>
                <w:noProof/>
                <w:color w:val="auto"/>
              </w:rPr>
              <w:tab/>
            </w:r>
            <w:r w:rsidRPr="0031491D">
              <w:rPr>
                <w:rStyle w:val="Hyperlink"/>
                <w:noProof/>
              </w:rPr>
              <w:t>TECHNICAL STANDARDS</w:t>
            </w:r>
            <w:r>
              <w:rPr>
                <w:noProof/>
                <w:webHidden/>
              </w:rPr>
              <w:tab/>
            </w:r>
            <w:r>
              <w:rPr>
                <w:noProof/>
                <w:webHidden/>
              </w:rPr>
              <w:fldChar w:fldCharType="begin"/>
            </w:r>
            <w:r>
              <w:rPr>
                <w:noProof/>
                <w:webHidden/>
              </w:rPr>
              <w:instrText xml:space="preserve"> PAGEREF _Toc7010978 \h </w:instrText>
            </w:r>
            <w:r>
              <w:rPr>
                <w:noProof/>
                <w:webHidden/>
              </w:rPr>
            </w:r>
            <w:r>
              <w:rPr>
                <w:noProof/>
                <w:webHidden/>
              </w:rPr>
              <w:fldChar w:fldCharType="separate"/>
            </w:r>
            <w:r>
              <w:rPr>
                <w:noProof/>
                <w:webHidden/>
              </w:rPr>
              <w:t>11</w:t>
            </w:r>
            <w:r>
              <w:rPr>
                <w:noProof/>
                <w:webHidden/>
              </w:rPr>
              <w:fldChar w:fldCharType="end"/>
            </w:r>
          </w:hyperlink>
        </w:p>
        <w:p w14:paraId="0B6FD63B" w14:textId="77777777" w:rsidR="00A35ABF" w:rsidRDefault="00A35ABF">
          <w:pPr>
            <w:pStyle w:val="TOC3"/>
            <w:tabs>
              <w:tab w:val="left" w:pos="1320"/>
              <w:tab w:val="right" w:leader="dot" w:pos="8837"/>
            </w:tabs>
            <w:rPr>
              <w:rFonts w:asciiTheme="minorHAnsi" w:eastAsiaTheme="minorEastAsia" w:hAnsiTheme="minorHAnsi"/>
              <w:noProof/>
              <w:color w:val="auto"/>
            </w:rPr>
          </w:pPr>
          <w:hyperlink w:anchor="_Toc7010979" w:history="1">
            <w:r w:rsidRPr="0031491D">
              <w:rPr>
                <w:rStyle w:val="Hyperlink"/>
                <w:noProof/>
              </w:rPr>
              <w:t>3.4.6</w:t>
            </w:r>
            <w:r>
              <w:rPr>
                <w:rFonts w:asciiTheme="minorHAnsi" w:eastAsiaTheme="minorEastAsia" w:hAnsiTheme="minorHAnsi"/>
                <w:noProof/>
                <w:color w:val="auto"/>
              </w:rPr>
              <w:tab/>
            </w:r>
            <w:r w:rsidRPr="0031491D">
              <w:rPr>
                <w:rStyle w:val="Hyperlink"/>
                <w:noProof/>
              </w:rPr>
              <w:t>TECHNICAL GUIDELINES</w:t>
            </w:r>
            <w:r>
              <w:rPr>
                <w:noProof/>
                <w:webHidden/>
              </w:rPr>
              <w:tab/>
            </w:r>
            <w:r>
              <w:rPr>
                <w:noProof/>
                <w:webHidden/>
              </w:rPr>
              <w:fldChar w:fldCharType="begin"/>
            </w:r>
            <w:r>
              <w:rPr>
                <w:noProof/>
                <w:webHidden/>
              </w:rPr>
              <w:instrText xml:space="preserve"> PAGEREF _Toc7010979 \h </w:instrText>
            </w:r>
            <w:r>
              <w:rPr>
                <w:noProof/>
                <w:webHidden/>
              </w:rPr>
            </w:r>
            <w:r>
              <w:rPr>
                <w:noProof/>
                <w:webHidden/>
              </w:rPr>
              <w:fldChar w:fldCharType="separate"/>
            </w:r>
            <w:r>
              <w:rPr>
                <w:noProof/>
                <w:webHidden/>
              </w:rPr>
              <w:t>11</w:t>
            </w:r>
            <w:r>
              <w:rPr>
                <w:noProof/>
                <w:webHidden/>
              </w:rPr>
              <w:fldChar w:fldCharType="end"/>
            </w:r>
          </w:hyperlink>
        </w:p>
        <w:p w14:paraId="5C7A490F" w14:textId="77777777" w:rsidR="00A35ABF" w:rsidRDefault="00A35ABF">
          <w:pPr>
            <w:pStyle w:val="TOC2"/>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pPr>
          <w:hyperlink w:anchor="_Toc7010980" w:history="1">
            <w:r w:rsidRPr="0031491D">
              <w:rPr>
                <w:rStyle w:val="Hyperlink"/>
              </w:rPr>
              <w:t>3.5</w:t>
            </w:r>
            <w:r>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tab/>
            </w:r>
            <w:r w:rsidRPr="0031491D">
              <w:rPr>
                <w:rStyle w:val="Hyperlink"/>
              </w:rPr>
              <w:t>PROJECT DELIVERY</w:t>
            </w:r>
            <w:r>
              <w:rPr>
                <w:webHidden/>
              </w:rPr>
              <w:tab/>
            </w:r>
            <w:r>
              <w:rPr>
                <w:webHidden/>
              </w:rPr>
              <w:fldChar w:fldCharType="begin"/>
            </w:r>
            <w:r>
              <w:rPr>
                <w:webHidden/>
              </w:rPr>
              <w:instrText xml:space="preserve"> PAGEREF _Toc7010980 \h </w:instrText>
            </w:r>
            <w:r>
              <w:rPr>
                <w:webHidden/>
              </w:rPr>
            </w:r>
            <w:r>
              <w:rPr>
                <w:webHidden/>
              </w:rPr>
              <w:fldChar w:fldCharType="separate"/>
            </w:r>
            <w:r>
              <w:rPr>
                <w:webHidden/>
              </w:rPr>
              <w:t>12</w:t>
            </w:r>
            <w:r>
              <w:rPr>
                <w:webHidden/>
              </w:rPr>
              <w:fldChar w:fldCharType="end"/>
            </w:r>
          </w:hyperlink>
        </w:p>
        <w:p w14:paraId="5A51A40E" w14:textId="77777777" w:rsidR="00A35ABF" w:rsidRDefault="00A35ABF">
          <w:pPr>
            <w:pStyle w:val="TOC3"/>
            <w:tabs>
              <w:tab w:val="left" w:pos="1320"/>
              <w:tab w:val="right" w:leader="dot" w:pos="8837"/>
            </w:tabs>
            <w:rPr>
              <w:rFonts w:asciiTheme="minorHAnsi" w:eastAsiaTheme="minorEastAsia" w:hAnsiTheme="minorHAnsi"/>
              <w:noProof/>
              <w:color w:val="auto"/>
            </w:rPr>
          </w:pPr>
          <w:hyperlink w:anchor="_Toc7010981" w:history="1">
            <w:r w:rsidRPr="0031491D">
              <w:rPr>
                <w:rStyle w:val="Hyperlink"/>
                <w:noProof/>
              </w:rPr>
              <w:t>3.5.1</w:t>
            </w:r>
            <w:r>
              <w:rPr>
                <w:rFonts w:asciiTheme="minorHAnsi" w:eastAsiaTheme="minorEastAsia" w:hAnsiTheme="minorHAnsi"/>
                <w:noProof/>
                <w:color w:val="auto"/>
              </w:rPr>
              <w:tab/>
            </w:r>
            <w:r w:rsidRPr="0031491D">
              <w:rPr>
                <w:rStyle w:val="Hyperlink"/>
                <w:noProof/>
              </w:rPr>
              <w:t>Agile Methodology</w:t>
            </w:r>
            <w:r>
              <w:rPr>
                <w:noProof/>
                <w:webHidden/>
              </w:rPr>
              <w:tab/>
            </w:r>
            <w:r>
              <w:rPr>
                <w:noProof/>
                <w:webHidden/>
              </w:rPr>
              <w:fldChar w:fldCharType="begin"/>
            </w:r>
            <w:r>
              <w:rPr>
                <w:noProof/>
                <w:webHidden/>
              </w:rPr>
              <w:instrText xml:space="preserve"> PAGEREF _Toc7010981 \h </w:instrText>
            </w:r>
            <w:r>
              <w:rPr>
                <w:noProof/>
                <w:webHidden/>
              </w:rPr>
            </w:r>
            <w:r>
              <w:rPr>
                <w:noProof/>
                <w:webHidden/>
              </w:rPr>
              <w:fldChar w:fldCharType="separate"/>
            </w:r>
            <w:r>
              <w:rPr>
                <w:noProof/>
                <w:webHidden/>
              </w:rPr>
              <w:t>12</w:t>
            </w:r>
            <w:r>
              <w:rPr>
                <w:noProof/>
                <w:webHidden/>
              </w:rPr>
              <w:fldChar w:fldCharType="end"/>
            </w:r>
          </w:hyperlink>
        </w:p>
        <w:p w14:paraId="090FA49A" w14:textId="77777777" w:rsidR="00A35ABF" w:rsidRDefault="00A35ABF">
          <w:pPr>
            <w:pStyle w:val="TOC3"/>
            <w:tabs>
              <w:tab w:val="left" w:pos="1320"/>
              <w:tab w:val="right" w:leader="dot" w:pos="8837"/>
            </w:tabs>
            <w:rPr>
              <w:rFonts w:asciiTheme="minorHAnsi" w:eastAsiaTheme="minorEastAsia" w:hAnsiTheme="minorHAnsi"/>
              <w:noProof/>
              <w:color w:val="auto"/>
            </w:rPr>
          </w:pPr>
          <w:hyperlink w:anchor="_Toc7010982" w:history="1">
            <w:r w:rsidRPr="0031491D">
              <w:rPr>
                <w:rStyle w:val="Hyperlink"/>
                <w:noProof/>
              </w:rPr>
              <w:t>3.5.2</w:t>
            </w:r>
            <w:r>
              <w:rPr>
                <w:rFonts w:asciiTheme="minorHAnsi" w:eastAsiaTheme="minorEastAsia" w:hAnsiTheme="minorHAnsi"/>
                <w:noProof/>
                <w:color w:val="auto"/>
              </w:rPr>
              <w:tab/>
            </w:r>
            <w:r w:rsidRPr="0031491D">
              <w:rPr>
                <w:rStyle w:val="Hyperlink"/>
                <w:noProof/>
              </w:rPr>
              <w:t>PROJECT MANAGEMENT</w:t>
            </w:r>
            <w:r>
              <w:rPr>
                <w:noProof/>
                <w:webHidden/>
              </w:rPr>
              <w:tab/>
            </w:r>
            <w:r>
              <w:rPr>
                <w:noProof/>
                <w:webHidden/>
              </w:rPr>
              <w:fldChar w:fldCharType="begin"/>
            </w:r>
            <w:r>
              <w:rPr>
                <w:noProof/>
                <w:webHidden/>
              </w:rPr>
              <w:instrText xml:space="preserve"> PAGEREF _Toc7010982 \h </w:instrText>
            </w:r>
            <w:r>
              <w:rPr>
                <w:noProof/>
                <w:webHidden/>
              </w:rPr>
            </w:r>
            <w:r>
              <w:rPr>
                <w:noProof/>
                <w:webHidden/>
              </w:rPr>
              <w:fldChar w:fldCharType="separate"/>
            </w:r>
            <w:r>
              <w:rPr>
                <w:noProof/>
                <w:webHidden/>
              </w:rPr>
              <w:t>14</w:t>
            </w:r>
            <w:r>
              <w:rPr>
                <w:noProof/>
                <w:webHidden/>
              </w:rPr>
              <w:fldChar w:fldCharType="end"/>
            </w:r>
          </w:hyperlink>
        </w:p>
        <w:p w14:paraId="382A508F" w14:textId="77777777" w:rsidR="00A35ABF" w:rsidRDefault="00A35ABF">
          <w:pPr>
            <w:pStyle w:val="TOC3"/>
            <w:tabs>
              <w:tab w:val="left" w:pos="1320"/>
              <w:tab w:val="right" w:leader="dot" w:pos="8837"/>
            </w:tabs>
            <w:rPr>
              <w:rFonts w:asciiTheme="minorHAnsi" w:eastAsiaTheme="minorEastAsia" w:hAnsiTheme="minorHAnsi"/>
              <w:noProof/>
              <w:color w:val="auto"/>
            </w:rPr>
          </w:pPr>
          <w:hyperlink w:anchor="_Toc7010983" w:history="1">
            <w:r w:rsidRPr="0031491D">
              <w:rPr>
                <w:rStyle w:val="Hyperlink"/>
                <w:noProof/>
              </w:rPr>
              <w:t>3.5.3</w:t>
            </w:r>
            <w:r>
              <w:rPr>
                <w:rFonts w:asciiTheme="minorHAnsi" w:eastAsiaTheme="minorEastAsia" w:hAnsiTheme="minorHAnsi"/>
                <w:noProof/>
                <w:color w:val="auto"/>
              </w:rPr>
              <w:tab/>
            </w:r>
            <w:r w:rsidRPr="0031491D">
              <w:rPr>
                <w:rStyle w:val="Hyperlink"/>
                <w:noProof/>
              </w:rPr>
              <w:t>ROLES &amp; RESPONSIBILITIES</w:t>
            </w:r>
            <w:r>
              <w:rPr>
                <w:noProof/>
                <w:webHidden/>
              </w:rPr>
              <w:tab/>
            </w:r>
            <w:r>
              <w:rPr>
                <w:noProof/>
                <w:webHidden/>
              </w:rPr>
              <w:fldChar w:fldCharType="begin"/>
            </w:r>
            <w:r>
              <w:rPr>
                <w:noProof/>
                <w:webHidden/>
              </w:rPr>
              <w:instrText xml:space="preserve"> PAGEREF _Toc7010983 \h </w:instrText>
            </w:r>
            <w:r>
              <w:rPr>
                <w:noProof/>
                <w:webHidden/>
              </w:rPr>
            </w:r>
            <w:r>
              <w:rPr>
                <w:noProof/>
                <w:webHidden/>
              </w:rPr>
              <w:fldChar w:fldCharType="separate"/>
            </w:r>
            <w:r>
              <w:rPr>
                <w:noProof/>
                <w:webHidden/>
              </w:rPr>
              <w:t>15</w:t>
            </w:r>
            <w:r>
              <w:rPr>
                <w:noProof/>
                <w:webHidden/>
              </w:rPr>
              <w:fldChar w:fldCharType="end"/>
            </w:r>
          </w:hyperlink>
        </w:p>
        <w:p w14:paraId="4A6142A8" w14:textId="77777777" w:rsidR="00A35ABF" w:rsidRDefault="00A35ABF">
          <w:pPr>
            <w:pStyle w:val="TOC3"/>
            <w:tabs>
              <w:tab w:val="left" w:pos="1320"/>
              <w:tab w:val="right" w:leader="dot" w:pos="8837"/>
            </w:tabs>
            <w:rPr>
              <w:rFonts w:asciiTheme="minorHAnsi" w:eastAsiaTheme="minorEastAsia" w:hAnsiTheme="minorHAnsi"/>
              <w:noProof/>
              <w:color w:val="auto"/>
            </w:rPr>
          </w:pPr>
          <w:hyperlink w:anchor="_Toc7010984" w:history="1">
            <w:r w:rsidRPr="0031491D">
              <w:rPr>
                <w:rStyle w:val="Hyperlink"/>
                <w:noProof/>
              </w:rPr>
              <w:t>3.5.4</w:t>
            </w:r>
            <w:r>
              <w:rPr>
                <w:rFonts w:asciiTheme="minorHAnsi" w:eastAsiaTheme="minorEastAsia" w:hAnsiTheme="minorHAnsi"/>
                <w:noProof/>
                <w:color w:val="auto"/>
              </w:rPr>
              <w:tab/>
            </w:r>
            <w:r w:rsidRPr="0031491D">
              <w:rPr>
                <w:rStyle w:val="Hyperlink"/>
                <w:noProof/>
              </w:rPr>
              <w:t>DELIVERY ACTIVITY SUMMARY</w:t>
            </w:r>
            <w:r>
              <w:rPr>
                <w:noProof/>
                <w:webHidden/>
              </w:rPr>
              <w:tab/>
            </w:r>
            <w:r>
              <w:rPr>
                <w:noProof/>
                <w:webHidden/>
              </w:rPr>
              <w:fldChar w:fldCharType="begin"/>
            </w:r>
            <w:r>
              <w:rPr>
                <w:noProof/>
                <w:webHidden/>
              </w:rPr>
              <w:instrText xml:space="preserve"> PAGEREF _Toc7010984 \h </w:instrText>
            </w:r>
            <w:r>
              <w:rPr>
                <w:noProof/>
                <w:webHidden/>
              </w:rPr>
            </w:r>
            <w:r>
              <w:rPr>
                <w:noProof/>
                <w:webHidden/>
              </w:rPr>
              <w:fldChar w:fldCharType="separate"/>
            </w:r>
            <w:r>
              <w:rPr>
                <w:noProof/>
                <w:webHidden/>
              </w:rPr>
              <w:t>16</w:t>
            </w:r>
            <w:r>
              <w:rPr>
                <w:noProof/>
                <w:webHidden/>
              </w:rPr>
              <w:fldChar w:fldCharType="end"/>
            </w:r>
          </w:hyperlink>
        </w:p>
        <w:p w14:paraId="10471687" w14:textId="77777777" w:rsidR="00A35ABF" w:rsidRDefault="00A35ABF">
          <w:pPr>
            <w:pStyle w:val="TOC3"/>
            <w:tabs>
              <w:tab w:val="left" w:pos="1320"/>
              <w:tab w:val="right" w:leader="dot" w:pos="8837"/>
            </w:tabs>
            <w:rPr>
              <w:rFonts w:asciiTheme="minorHAnsi" w:eastAsiaTheme="minorEastAsia" w:hAnsiTheme="minorHAnsi"/>
              <w:noProof/>
              <w:color w:val="auto"/>
            </w:rPr>
          </w:pPr>
          <w:hyperlink w:anchor="_Toc7010985" w:history="1">
            <w:r w:rsidRPr="0031491D">
              <w:rPr>
                <w:rStyle w:val="Hyperlink"/>
                <w:noProof/>
              </w:rPr>
              <w:t>3.5.5</w:t>
            </w:r>
            <w:r>
              <w:rPr>
                <w:rFonts w:asciiTheme="minorHAnsi" w:eastAsiaTheme="minorEastAsia" w:hAnsiTheme="minorHAnsi"/>
                <w:noProof/>
                <w:color w:val="auto"/>
              </w:rPr>
              <w:tab/>
            </w:r>
            <w:r w:rsidRPr="0031491D">
              <w:rPr>
                <w:rStyle w:val="Hyperlink"/>
                <w:noProof/>
              </w:rPr>
              <w:t>PROJECT IMPLEMENTATION PLAN</w:t>
            </w:r>
            <w:r>
              <w:rPr>
                <w:noProof/>
                <w:webHidden/>
              </w:rPr>
              <w:tab/>
            </w:r>
            <w:r>
              <w:rPr>
                <w:noProof/>
                <w:webHidden/>
              </w:rPr>
              <w:fldChar w:fldCharType="begin"/>
            </w:r>
            <w:r>
              <w:rPr>
                <w:noProof/>
                <w:webHidden/>
              </w:rPr>
              <w:instrText xml:space="preserve"> PAGEREF _Toc7010985 \h </w:instrText>
            </w:r>
            <w:r>
              <w:rPr>
                <w:noProof/>
                <w:webHidden/>
              </w:rPr>
            </w:r>
            <w:r>
              <w:rPr>
                <w:noProof/>
                <w:webHidden/>
              </w:rPr>
              <w:fldChar w:fldCharType="separate"/>
            </w:r>
            <w:r>
              <w:rPr>
                <w:noProof/>
                <w:webHidden/>
              </w:rPr>
              <w:t>17</w:t>
            </w:r>
            <w:r>
              <w:rPr>
                <w:noProof/>
                <w:webHidden/>
              </w:rPr>
              <w:fldChar w:fldCharType="end"/>
            </w:r>
          </w:hyperlink>
        </w:p>
        <w:p w14:paraId="1237F750" w14:textId="77777777" w:rsidR="00A35ABF" w:rsidRDefault="00A35ABF">
          <w:pPr>
            <w:pStyle w:val="TOC3"/>
            <w:tabs>
              <w:tab w:val="left" w:pos="1320"/>
              <w:tab w:val="right" w:leader="dot" w:pos="8837"/>
            </w:tabs>
            <w:rPr>
              <w:rFonts w:asciiTheme="minorHAnsi" w:eastAsiaTheme="minorEastAsia" w:hAnsiTheme="minorHAnsi"/>
              <w:noProof/>
              <w:color w:val="auto"/>
            </w:rPr>
          </w:pPr>
          <w:hyperlink w:anchor="_Toc7010986" w:history="1">
            <w:r w:rsidRPr="0031491D">
              <w:rPr>
                <w:rStyle w:val="Hyperlink"/>
                <w:noProof/>
              </w:rPr>
              <w:t>3.5.6</w:t>
            </w:r>
            <w:r>
              <w:rPr>
                <w:rFonts w:asciiTheme="minorHAnsi" w:eastAsiaTheme="minorEastAsia" w:hAnsiTheme="minorHAnsi"/>
                <w:noProof/>
                <w:color w:val="auto"/>
              </w:rPr>
              <w:tab/>
            </w:r>
            <w:r w:rsidRPr="0031491D">
              <w:rPr>
                <w:rStyle w:val="Hyperlink"/>
                <w:noProof/>
              </w:rPr>
              <w:t>DELIVERABLES</w:t>
            </w:r>
            <w:r>
              <w:rPr>
                <w:noProof/>
                <w:webHidden/>
              </w:rPr>
              <w:tab/>
            </w:r>
            <w:r>
              <w:rPr>
                <w:noProof/>
                <w:webHidden/>
              </w:rPr>
              <w:fldChar w:fldCharType="begin"/>
            </w:r>
            <w:r>
              <w:rPr>
                <w:noProof/>
                <w:webHidden/>
              </w:rPr>
              <w:instrText xml:space="preserve"> PAGEREF _Toc7010986 \h </w:instrText>
            </w:r>
            <w:r>
              <w:rPr>
                <w:noProof/>
                <w:webHidden/>
              </w:rPr>
            </w:r>
            <w:r>
              <w:rPr>
                <w:noProof/>
                <w:webHidden/>
              </w:rPr>
              <w:fldChar w:fldCharType="separate"/>
            </w:r>
            <w:r>
              <w:rPr>
                <w:noProof/>
                <w:webHidden/>
              </w:rPr>
              <w:t>17</w:t>
            </w:r>
            <w:r>
              <w:rPr>
                <w:noProof/>
                <w:webHidden/>
              </w:rPr>
              <w:fldChar w:fldCharType="end"/>
            </w:r>
          </w:hyperlink>
        </w:p>
        <w:p w14:paraId="0817695E" w14:textId="77777777" w:rsidR="00A35ABF" w:rsidRDefault="00A35ABF">
          <w:pPr>
            <w:pStyle w:val="TOC3"/>
            <w:tabs>
              <w:tab w:val="left" w:pos="1320"/>
              <w:tab w:val="right" w:leader="dot" w:pos="8837"/>
            </w:tabs>
            <w:rPr>
              <w:rFonts w:asciiTheme="minorHAnsi" w:eastAsiaTheme="minorEastAsia" w:hAnsiTheme="minorHAnsi"/>
              <w:noProof/>
              <w:color w:val="auto"/>
            </w:rPr>
          </w:pPr>
          <w:hyperlink w:anchor="_Toc7010987" w:history="1">
            <w:r w:rsidRPr="0031491D">
              <w:rPr>
                <w:rStyle w:val="Hyperlink"/>
                <w:noProof/>
              </w:rPr>
              <w:t>3.5.7</w:t>
            </w:r>
            <w:r>
              <w:rPr>
                <w:rFonts w:asciiTheme="minorHAnsi" w:eastAsiaTheme="minorEastAsia" w:hAnsiTheme="minorHAnsi"/>
                <w:noProof/>
                <w:color w:val="auto"/>
              </w:rPr>
              <w:tab/>
            </w:r>
            <w:r w:rsidRPr="0031491D">
              <w:rPr>
                <w:rStyle w:val="Hyperlink"/>
                <w:noProof/>
              </w:rPr>
              <w:t>ESTIMATED DELIVERY TIME</w:t>
            </w:r>
            <w:r>
              <w:rPr>
                <w:noProof/>
                <w:webHidden/>
              </w:rPr>
              <w:tab/>
            </w:r>
            <w:r>
              <w:rPr>
                <w:noProof/>
                <w:webHidden/>
              </w:rPr>
              <w:fldChar w:fldCharType="begin"/>
            </w:r>
            <w:r>
              <w:rPr>
                <w:noProof/>
                <w:webHidden/>
              </w:rPr>
              <w:instrText xml:space="preserve"> PAGEREF _Toc7010987 \h </w:instrText>
            </w:r>
            <w:r>
              <w:rPr>
                <w:noProof/>
                <w:webHidden/>
              </w:rPr>
            </w:r>
            <w:r>
              <w:rPr>
                <w:noProof/>
                <w:webHidden/>
              </w:rPr>
              <w:fldChar w:fldCharType="separate"/>
            </w:r>
            <w:r>
              <w:rPr>
                <w:noProof/>
                <w:webHidden/>
              </w:rPr>
              <w:t>18</w:t>
            </w:r>
            <w:r>
              <w:rPr>
                <w:noProof/>
                <w:webHidden/>
              </w:rPr>
              <w:fldChar w:fldCharType="end"/>
            </w:r>
          </w:hyperlink>
        </w:p>
        <w:p w14:paraId="0532028F" w14:textId="77777777" w:rsidR="00A35ABF" w:rsidRDefault="00A35ABF">
          <w:pPr>
            <w:pStyle w:val="TOC3"/>
            <w:tabs>
              <w:tab w:val="left" w:pos="1320"/>
              <w:tab w:val="right" w:leader="dot" w:pos="8837"/>
            </w:tabs>
            <w:rPr>
              <w:rFonts w:asciiTheme="minorHAnsi" w:eastAsiaTheme="minorEastAsia" w:hAnsiTheme="minorHAnsi"/>
              <w:noProof/>
              <w:color w:val="auto"/>
            </w:rPr>
          </w:pPr>
          <w:hyperlink w:anchor="_Toc7010988" w:history="1">
            <w:r w:rsidRPr="0031491D">
              <w:rPr>
                <w:rStyle w:val="Hyperlink"/>
                <w:noProof/>
              </w:rPr>
              <w:t>3.5.8</w:t>
            </w:r>
            <w:r>
              <w:rPr>
                <w:rFonts w:asciiTheme="minorHAnsi" w:eastAsiaTheme="minorEastAsia" w:hAnsiTheme="minorHAnsi"/>
                <w:noProof/>
                <w:color w:val="auto"/>
              </w:rPr>
              <w:tab/>
            </w:r>
            <w:r w:rsidRPr="0031491D">
              <w:rPr>
                <w:rStyle w:val="Hyperlink"/>
                <w:noProof/>
              </w:rPr>
              <w:t>DEPLOYMENT DETAILS</w:t>
            </w:r>
            <w:r>
              <w:rPr>
                <w:noProof/>
                <w:webHidden/>
              </w:rPr>
              <w:tab/>
            </w:r>
            <w:r>
              <w:rPr>
                <w:noProof/>
                <w:webHidden/>
              </w:rPr>
              <w:fldChar w:fldCharType="begin"/>
            </w:r>
            <w:r>
              <w:rPr>
                <w:noProof/>
                <w:webHidden/>
              </w:rPr>
              <w:instrText xml:space="preserve"> PAGEREF _Toc7010988 \h </w:instrText>
            </w:r>
            <w:r>
              <w:rPr>
                <w:noProof/>
                <w:webHidden/>
              </w:rPr>
            </w:r>
            <w:r>
              <w:rPr>
                <w:noProof/>
                <w:webHidden/>
              </w:rPr>
              <w:fldChar w:fldCharType="separate"/>
            </w:r>
            <w:r>
              <w:rPr>
                <w:noProof/>
                <w:webHidden/>
              </w:rPr>
              <w:t>20</w:t>
            </w:r>
            <w:r>
              <w:rPr>
                <w:noProof/>
                <w:webHidden/>
              </w:rPr>
              <w:fldChar w:fldCharType="end"/>
            </w:r>
          </w:hyperlink>
        </w:p>
        <w:p w14:paraId="6A98DF65" w14:textId="77777777" w:rsidR="00A35ABF" w:rsidRDefault="00A35ABF">
          <w:pPr>
            <w:pStyle w:val="TOC3"/>
            <w:tabs>
              <w:tab w:val="left" w:pos="1320"/>
              <w:tab w:val="right" w:leader="dot" w:pos="8837"/>
            </w:tabs>
            <w:rPr>
              <w:rFonts w:asciiTheme="minorHAnsi" w:eastAsiaTheme="minorEastAsia" w:hAnsiTheme="minorHAnsi"/>
              <w:noProof/>
              <w:color w:val="auto"/>
            </w:rPr>
          </w:pPr>
          <w:hyperlink w:anchor="_Toc7010989" w:history="1">
            <w:r w:rsidRPr="0031491D">
              <w:rPr>
                <w:rStyle w:val="Hyperlink"/>
                <w:noProof/>
              </w:rPr>
              <w:t>3.5.9</w:t>
            </w:r>
            <w:r>
              <w:rPr>
                <w:rFonts w:asciiTheme="minorHAnsi" w:eastAsiaTheme="minorEastAsia" w:hAnsiTheme="minorHAnsi"/>
                <w:noProof/>
                <w:color w:val="auto"/>
              </w:rPr>
              <w:tab/>
            </w:r>
            <w:r w:rsidRPr="0031491D">
              <w:rPr>
                <w:rStyle w:val="Hyperlink"/>
                <w:noProof/>
              </w:rPr>
              <w:t>RELEASE PLANNING</w:t>
            </w:r>
            <w:r>
              <w:rPr>
                <w:noProof/>
                <w:webHidden/>
              </w:rPr>
              <w:tab/>
            </w:r>
            <w:r>
              <w:rPr>
                <w:noProof/>
                <w:webHidden/>
              </w:rPr>
              <w:fldChar w:fldCharType="begin"/>
            </w:r>
            <w:r>
              <w:rPr>
                <w:noProof/>
                <w:webHidden/>
              </w:rPr>
              <w:instrText xml:space="preserve"> PAGEREF _Toc7010989 \h </w:instrText>
            </w:r>
            <w:r>
              <w:rPr>
                <w:noProof/>
                <w:webHidden/>
              </w:rPr>
            </w:r>
            <w:r>
              <w:rPr>
                <w:noProof/>
                <w:webHidden/>
              </w:rPr>
              <w:fldChar w:fldCharType="separate"/>
            </w:r>
            <w:r>
              <w:rPr>
                <w:noProof/>
                <w:webHidden/>
              </w:rPr>
              <w:t>20</w:t>
            </w:r>
            <w:r>
              <w:rPr>
                <w:noProof/>
                <w:webHidden/>
              </w:rPr>
              <w:fldChar w:fldCharType="end"/>
            </w:r>
          </w:hyperlink>
        </w:p>
        <w:p w14:paraId="05BF0F6B" w14:textId="77777777" w:rsidR="00A35ABF" w:rsidRDefault="00A35ABF">
          <w:pPr>
            <w:pStyle w:val="TOC3"/>
            <w:tabs>
              <w:tab w:val="left" w:pos="1320"/>
              <w:tab w:val="right" w:leader="dot" w:pos="8837"/>
            </w:tabs>
            <w:rPr>
              <w:rFonts w:asciiTheme="minorHAnsi" w:eastAsiaTheme="minorEastAsia" w:hAnsiTheme="minorHAnsi"/>
              <w:noProof/>
              <w:color w:val="auto"/>
            </w:rPr>
          </w:pPr>
          <w:hyperlink w:anchor="_Toc7010990" w:history="1">
            <w:r w:rsidRPr="0031491D">
              <w:rPr>
                <w:rStyle w:val="Hyperlink"/>
                <w:noProof/>
              </w:rPr>
              <w:t>3.5.10</w:t>
            </w:r>
            <w:r>
              <w:rPr>
                <w:rFonts w:asciiTheme="minorHAnsi" w:eastAsiaTheme="minorEastAsia" w:hAnsiTheme="minorHAnsi"/>
                <w:noProof/>
                <w:color w:val="auto"/>
              </w:rPr>
              <w:tab/>
            </w:r>
            <w:r w:rsidRPr="0031491D">
              <w:rPr>
                <w:rStyle w:val="Hyperlink"/>
                <w:noProof/>
              </w:rPr>
              <w:t>RISK CONTINGENCY PLANNING</w:t>
            </w:r>
            <w:r>
              <w:rPr>
                <w:noProof/>
                <w:webHidden/>
              </w:rPr>
              <w:tab/>
            </w:r>
            <w:r>
              <w:rPr>
                <w:noProof/>
                <w:webHidden/>
              </w:rPr>
              <w:fldChar w:fldCharType="begin"/>
            </w:r>
            <w:r>
              <w:rPr>
                <w:noProof/>
                <w:webHidden/>
              </w:rPr>
              <w:instrText xml:space="preserve"> PAGEREF _Toc7010990 \h </w:instrText>
            </w:r>
            <w:r>
              <w:rPr>
                <w:noProof/>
                <w:webHidden/>
              </w:rPr>
            </w:r>
            <w:r>
              <w:rPr>
                <w:noProof/>
                <w:webHidden/>
              </w:rPr>
              <w:fldChar w:fldCharType="separate"/>
            </w:r>
            <w:r>
              <w:rPr>
                <w:noProof/>
                <w:webHidden/>
              </w:rPr>
              <w:t>20</w:t>
            </w:r>
            <w:r>
              <w:rPr>
                <w:noProof/>
                <w:webHidden/>
              </w:rPr>
              <w:fldChar w:fldCharType="end"/>
            </w:r>
          </w:hyperlink>
        </w:p>
        <w:p w14:paraId="0DBF3AAA" w14:textId="77777777" w:rsidR="00A35ABF" w:rsidRDefault="00A35ABF">
          <w:pPr>
            <w:pStyle w:val="TOC2"/>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pPr>
          <w:hyperlink w:anchor="_Toc7010991" w:history="1">
            <w:r w:rsidRPr="0031491D">
              <w:rPr>
                <w:rStyle w:val="Hyperlink"/>
              </w:rPr>
              <w:t>3.6</w:t>
            </w:r>
            <w:r>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tab/>
            </w:r>
            <w:r w:rsidRPr="0031491D">
              <w:rPr>
                <w:rStyle w:val="Hyperlink"/>
              </w:rPr>
              <w:t>PROJECT ASSUMPTIONS</w:t>
            </w:r>
            <w:r>
              <w:rPr>
                <w:webHidden/>
              </w:rPr>
              <w:tab/>
            </w:r>
            <w:r>
              <w:rPr>
                <w:webHidden/>
              </w:rPr>
              <w:fldChar w:fldCharType="begin"/>
            </w:r>
            <w:r>
              <w:rPr>
                <w:webHidden/>
              </w:rPr>
              <w:instrText xml:space="preserve"> PAGEREF _Toc7010991 \h </w:instrText>
            </w:r>
            <w:r>
              <w:rPr>
                <w:webHidden/>
              </w:rPr>
            </w:r>
            <w:r>
              <w:rPr>
                <w:webHidden/>
              </w:rPr>
              <w:fldChar w:fldCharType="separate"/>
            </w:r>
            <w:r>
              <w:rPr>
                <w:webHidden/>
              </w:rPr>
              <w:t>22</w:t>
            </w:r>
            <w:r>
              <w:rPr>
                <w:webHidden/>
              </w:rPr>
              <w:fldChar w:fldCharType="end"/>
            </w:r>
          </w:hyperlink>
        </w:p>
        <w:p w14:paraId="7C3A4779" w14:textId="77777777" w:rsidR="00A35ABF" w:rsidRDefault="00A35ABF">
          <w:pPr>
            <w:pStyle w:val="TOC3"/>
            <w:tabs>
              <w:tab w:val="left" w:pos="1320"/>
              <w:tab w:val="right" w:leader="dot" w:pos="8837"/>
            </w:tabs>
            <w:rPr>
              <w:rFonts w:asciiTheme="minorHAnsi" w:eastAsiaTheme="minorEastAsia" w:hAnsiTheme="minorHAnsi"/>
              <w:noProof/>
              <w:color w:val="auto"/>
            </w:rPr>
          </w:pPr>
          <w:hyperlink w:anchor="_Toc7010992" w:history="1">
            <w:r w:rsidRPr="0031491D">
              <w:rPr>
                <w:rStyle w:val="Hyperlink"/>
                <w:noProof/>
              </w:rPr>
              <w:t>3.6.1</w:t>
            </w:r>
            <w:r>
              <w:rPr>
                <w:rFonts w:asciiTheme="minorHAnsi" w:eastAsiaTheme="minorEastAsia" w:hAnsiTheme="minorHAnsi"/>
                <w:noProof/>
                <w:color w:val="auto"/>
              </w:rPr>
              <w:tab/>
            </w:r>
            <w:r w:rsidRPr="0031491D">
              <w:rPr>
                <w:rStyle w:val="Hyperlink"/>
                <w:noProof/>
              </w:rPr>
              <w:t>OBJECTIVES</w:t>
            </w:r>
            <w:r>
              <w:rPr>
                <w:noProof/>
                <w:webHidden/>
              </w:rPr>
              <w:tab/>
            </w:r>
            <w:r>
              <w:rPr>
                <w:noProof/>
                <w:webHidden/>
              </w:rPr>
              <w:fldChar w:fldCharType="begin"/>
            </w:r>
            <w:r>
              <w:rPr>
                <w:noProof/>
                <w:webHidden/>
              </w:rPr>
              <w:instrText xml:space="preserve"> PAGEREF _Toc7010992 \h </w:instrText>
            </w:r>
            <w:r>
              <w:rPr>
                <w:noProof/>
                <w:webHidden/>
              </w:rPr>
            </w:r>
            <w:r>
              <w:rPr>
                <w:noProof/>
                <w:webHidden/>
              </w:rPr>
              <w:fldChar w:fldCharType="separate"/>
            </w:r>
            <w:r>
              <w:rPr>
                <w:noProof/>
                <w:webHidden/>
              </w:rPr>
              <w:t>22</w:t>
            </w:r>
            <w:r>
              <w:rPr>
                <w:noProof/>
                <w:webHidden/>
              </w:rPr>
              <w:fldChar w:fldCharType="end"/>
            </w:r>
          </w:hyperlink>
        </w:p>
        <w:p w14:paraId="62D4E43E" w14:textId="77777777" w:rsidR="00A35ABF" w:rsidRDefault="00A35ABF">
          <w:pPr>
            <w:pStyle w:val="TOC3"/>
            <w:tabs>
              <w:tab w:val="left" w:pos="1320"/>
              <w:tab w:val="right" w:leader="dot" w:pos="8837"/>
            </w:tabs>
            <w:rPr>
              <w:rFonts w:asciiTheme="minorHAnsi" w:eastAsiaTheme="minorEastAsia" w:hAnsiTheme="minorHAnsi"/>
              <w:noProof/>
              <w:color w:val="auto"/>
            </w:rPr>
          </w:pPr>
          <w:hyperlink w:anchor="_Toc7010993" w:history="1">
            <w:r w:rsidRPr="0031491D">
              <w:rPr>
                <w:rStyle w:val="Hyperlink"/>
                <w:noProof/>
              </w:rPr>
              <w:t>3.6.2</w:t>
            </w:r>
            <w:r>
              <w:rPr>
                <w:rFonts w:asciiTheme="minorHAnsi" w:eastAsiaTheme="minorEastAsia" w:hAnsiTheme="minorHAnsi"/>
                <w:noProof/>
                <w:color w:val="auto"/>
              </w:rPr>
              <w:tab/>
            </w:r>
            <w:r w:rsidRPr="0031491D">
              <w:rPr>
                <w:rStyle w:val="Hyperlink"/>
                <w:noProof/>
              </w:rPr>
              <w:t>DESIGN</w:t>
            </w:r>
            <w:r>
              <w:rPr>
                <w:noProof/>
                <w:webHidden/>
              </w:rPr>
              <w:tab/>
            </w:r>
            <w:r>
              <w:rPr>
                <w:noProof/>
                <w:webHidden/>
              </w:rPr>
              <w:fldChar w:fldCharType="begin"/>
            </w:r>
            <w:r>
              <w:rPr>
                <w:noProof/>
                <w:webHidden/>
              </w:rPr>
              <w:instrText xml:space="preserve"> PAGEREF _Toc7010993 \h </w:instrText>
            </w:r>
            <w:r>
              <w:rPr>
                <w:noProof/>
                <w:webHidden/>
              </w:rPr>
            </w:r>
            <w:r>
              <w:rPr>
                <w:noProof/>
                <w:webHidden/>
              </w:rPr>
              <w:fldChar w:fldCharType="separate"/>
            </w:r>
            <w:r>
              <w:rPr>
                <w:noProof/>
                <w:webHidden/>
              </w:rPr>
              <w:t>22</w:t>
            </w:r>
            <w:r>
              <w:rPr>
                <w:noProof/>
                <w:webHidden/>
              </w:rPr>
              <w:fldChar w:fldCharType="end"/>
            </w:r>
          </w:hyperlink>
        </w:p>
        <w:p w14:paraId="1C44FEF5" w14:textId="77777777" w:rsidR="00A35ABF" w:rsidRDefault="00A35ABF">
          <w:pPr>
            <w:pStyle w:val="TOC3"/>
            <w:tabs>
              <w:tab w:val="left" w:pos="1320"/>
              <w:tab w:val="right" w:leader="dot" w:pos="8837"/>
            </w:tabs>
            <w:rPr>
              <w:rFonts w:asciiTheme="minorHAnsi" w:eastAsiaTheme="minorEastAsia" w:hAnsiTheme="minorHAnsi"/>
              <w:noProof/>
              <w:color w:val="auto"/>
            </w:rPr>
          </w:pPr>
          <w:hyperlink w:anchor="_Toc7010994" w:history="1">
            <w:r w:rsidRPr="0031491D">
              <w:rPr>
                <w:rStyle w:val="Hyperlink"/>
                <w:noProof/>
              </w:rPr>
              <w:t>3.6.3</w:t>
            </w:r>
            <w:r>
              <w:rPr>
                <w:rFonts w:asciiTheme="minorHAnsi" w:eastAsiaTheme="minorEastAsia" w:hAnsiTheme="minorHAnsi"/>
                <w:noProof/>
                <w:color w:val="auto"/>
              </w:rPr>
              <w:tab/>
            </w:r>
            <w:r w:rsidRPr="0031491D">
              <w:rPr>
                <w:rStyle w:val="Hyperlink"/>
                <w:noProof/>
              </w:rPr>
              <w:t>DEVELOPMENT</w:t>
            </w:r>
            <w:r>
              <w:rPr>
                <w:noProof/>
                <w:webHidden/>
              </w:rPr>
              <w:tab/>
            </w:r>
            <w:r>
              <w:rPr>
                <w:noProof/>
                <w:webHidden/>
              </w:rPr>
              <w:fldChar w:fldCharType="begin"/>
            </w:r>
            <w:r>
              <w:rPr>
                <w:noProof/>
                <w:webHidden/>
              </w:rPr>
              <w:instrText xml:space="preserve"> PAGEREF _Toc7010994 \h </w:instrText>
            </w:r>
            <w:r>
              <w:rPr>
                <w:noProof/>
                <w:webHidden/>
              </w:rPr>
            </w:r>
            <w:r>
              <w:rPr>
                <w:noProof/>
                <w:webHidden/>
              </w:rPr>
              <w:fldChar w:fldCharType="separate"/>
            </w:r>
            <w:r>
              <w:rPr>
                <w:noProof/>
                <w:webHidden/>
              </w:rPr>
              <w:t>22</w:t>
            </w:r>
            <w:r>
              <w:rPr>
                <w:noProof/>
                <w:webHidden/>
              </w:rPr>
              <w:fldChar w:fldCharType="end"/>
            </w:r>
          </w:hyperlink>
        </w:p>
        <w:p w14:paraId="1DF5CE14" w14:textId="77777777" w:rsidR="00A35ABF" w:rsidRDefault="00A35ABF">
          <w:pPr>
            <w:pStyle w:val="TOC1"/>
            <w:tabs>
              <w:tab w:val="left" w:pos="440"/>
              <w:tab w:val="right" w:leader="dot" w:pos="8837"/>
            </w:tabs>
            <w:rPr>
              <w:rFonts w:asciiTheme="minorHAnsi" w:eastAsiaTheme="minorEastAsia" w:hAnsiTheme="minorHAnsi"/>
              <w:noProof/>
              <w:color w:val="auto"/>
            </w:rPr>
          </w:pPr>
          <w:hyperlink w:anchor="_Toc7010995" w:history="1">
            <w:r w:rsidRPr="0031491D">
              <w:rPr>
                <w:rStyle w:val="Hyperlink"/>
                <w:rFonts w:ascii="Lato" w:hAnsi="Lato" w:cs="Open Sans Light"/>
                <w:b/>
                <w:bCs/>
                <w:noProof/>
              </w:rPr>
              <w:t>4</w:t>
            </w:r>
            <w:r>
              <w:rPr>
                <w:rFonts w:asciiTheme="minorHAnsi" w:eastAsiaTheme="minorEastAsia" w:hAnsiTheme="minorHAnsi"/>
                <w:noProof/>
                <w:color w:val="auto"/>
              </w:rPr>
              <w:tab/>
            </w:r>
            <w:r w:rsidRPr="0031491D">
              <w:rPr>
                <w:rStyle w:val="Hyperlink"/>
                <w:rFonts w:ascii="Lato" w:hAnsi="Lato" w:cs="Arial"/>
                <w:b/>
                <w:bCs/>
                <w:noProof/>
              </w:rPr>
              <w:t>OUT OF SCOPE</w:t>
            </w:r>
            <w:r>
              <w:rPr>
                <w:noProof/>
                <w:webHidden/>
              </w:rPr>
              <w:tab/>
            </w:r>
            <w:r>
              <w:rPr>
                <w:noProof/>
                <w:webHidden/>
              </w:rPr>
              <w:fldChar w:fldCharType="begin"/>
            </w:r>
            <w:r>
              <w:rPr>
                <w:noProof/>
                <w:webHidden/>
              </w:rPr>
              <w:instrText xml:space="preserve"> PAGEREF _Toc7010995 \h </w:instrText>
            </w:r>
            <w:r>
              <w:rPr>
                <w:noProof/>
                <w:webHidden/>
              </w:rPr>
            </w:r>
            <w:r>
              <w:rPr>
                <w:noProof/>
                <w:webHidden/>
              </w:rPr>
              <w:fldChar w:fldCharType="separate"/>
            </w:r>
            <w:r>
              <w:rPr>
                <w:noProof/>
                <w:webHidden/>
              </w:rPr>
              <w:t>23</w:t>
            </w:r>
            <w:r>
              <w:rPr>
                <w:noProof/>
                <w:webHidden/>
              </w:rPr>
              <w:fldChar w:fldCharType="end"/>
            </w:r>
          </w:hyperlink>
        </w:p>
        <w:p w14:paraId="79EF9D45" w14:textId="77777777" w:rsidR="00A35ABF" w:rsidRDefault="00A35ABF">
          <w:pPr>
            <w:pStyle w:val="TOC1"/>
            <w:tabs>
              <w:tab w:val="left" w:pos="440"/>
              <w:tab w:val="right" w:leader="dot" w:pos="8837"/>
            </w:tabs>
            <w:rPr>
              <w:rFonts w:asciiTheme="minorHAnsi" w:eastAsiaTheme="minorEastAsia" w:hAnsiTheme="minorHAnsi"/>
              <w:noProof/>
              <w:color w:val="auto"/>
            </w:rPr>
          </w:pPr>
          <w:hyperlink w:anchor="_Toc7010996" w:history="1">
            <w:r w:rsidRPr="0031491D">
              <w:rPr>
                <w:rStyle w:val="Hyperlink"/>
                <w:rFonts w:ascii="Lato" w:hAnsi="Lato" w:cs="Open Sans Light"/>
                <w:b/>
                <w:noProof/>
              </w:rPr>
              <w:t>5</w:t>
            </w:r>
            <w:r>
              <w:rPr>
                <w:rFonts w:asciiTheme="minorHAnsi" w:eastAsiaTheme="minorEastAsia" w:hAnsiTheme="minorHAnsi"/>
                <w:noProof/>
                <w:color w:val="auto"/>
              </w:rPr>
              <w:tab/>
            </w:r>
            <w:r w:rsidRPr="0031491D">
              <w:rPr>
                <w:rStyle w:val="Hyperlink"/>
                <w:rFonts w:ascii="Lato" w:hAnsi="Lato"/>
                <w:b/>
                <w:noProof/>
              </w:rPr>
              <w:t>CHANGE MANAGEMENT</w:t>
            </w:r>
            <w:r>
              <w:rPr>
                <w:noProof/>
                <w:webHidden/>
              </w:rPr>
              <w:tab/>
            </w:r>
            <w:r>
              <w:rPr>
                <w:noProof/>
                <w:webHidden/>
              </w:rPr>
              <w:fldChar w:fldCharType="begin"/>
            </w:r>
            <w:r>
              <w:rPr>
                <w:noProof/>
                <w:webHidden/>
              </w:rPr>
              <w:instrText xml:space="preserve"> PAGEREF _Toc7010996 \h </w:instrText>
            </w:r>
            <w:r>
              <w:rPr>
                <w:noProof/>
                <w:webHidden/>
              </w:rPr>
            </w:r>
            <w:r>
              <w:rPr>
                <w:noProof/>
                <w:webHidden/>
              </w:rPr>
              <w:fldChar w:fldCharType="separate"/>
            </w:r>
            <w:r>
              <w:rPr>
                <w:noProof/>
                <w:webHidden/>
              </w:rPr>
              <w:t>25</w:t>
            </w:r>
            <w:r>
              <w:rPr>
                <w:noProof/>
                <w:webHidden/>
              </w:rPr>
              <w:fldChar w:fldCharType="end"/>
            </w:r>
          </w:hyperlink>
        </w:p>
        <w:p w14:paraId="78714F42" w14:textId="77777777" w:rsidR="00A35ABF" w:rsidRDefault="00A35ABF">
          <w:pPr>
            <w:pStyle w:val="TOC2"/>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pPr>
          <w:hyperlink w:anchor="_Toc7010997" w:history="1">
            <w:r w:rsidRPr="0031491D">
              <w:rPr>
                <w:rStyle w:val="Hyperlink"/>
              </w:rPr>
              <w:t>5.1</w:t>
            </w:r>
            <w:r>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tab/>
            </w:r>
            <w:r w:rsidRPr="0031491D">
              <w:rPr>
                <w:rStyle w:val="Hyperlink"/>
              </w:rPr>
              <w:t>MAINTENANCE &amp; SUPPORT</w:t>
            </w:r>
            <w:r>
              <w:rPr>
                <w:webHidden/>
              </w:rPr>
              <w:tab/>
            </w:r>
            <w:r>
              <w:rPr>
                <w:webHidden/>
              </w:rPr>
              <w:fldChar w:fldCharType="begin"/>
            </w:r>
            <w:r>
              <w:rPr>
                <w:webHidden/>
              </w:rPr>
              <w:instrText xml:space="preserve"> PAGEREF _Toc7010997 \h </w:instrText>
            </w:r>
            <w:r>
              <w:rPr>
                <w:webHidden/>
              </w:rPr>
            </w:r>
            <w:r>
              <w:rPr>
                <w:webHidden/>
              </w:rPr>
              <w:fldChar w:fldCharType="separate"/>
            </w:r>
            <w:r>
              <w:rPr>
                <w:webHidden/>
              </w:rPr>
              <w:t>26</w:t>
            </w:r>
            <w:r>
              <w:rPr>
                <w:webHidden/>
              </w:rPr>
              <w:fldChar w:fldCharType="end"/>
            </w:r>
          </w:hyperlink>
        </w:p>
        <w:p w14:paraId="2DFA8619" w14:textId="77777777" w:rsidR="00A35ABF" w:rsidRDefault="00A35ABF">
          <w:pPr>
            <w:pStyle w:val="TOC1"/>
            <w:tabs>
              <w:tab w:val="left" w:pos="440"/>
              <w:tab w:val="right" w:leader="dot" w:pos="8837"/>
            </w:tabs>
            <w:rPr>
              <w:rFonts w:asciiTheme="minorHAnsi" w:eastAsiaTheme="minorEastAsia" w:hAnsiTheme="minorHAnsi"/>
              <w:noProof/>
              <w:color w:val="auto"/>
            </w:rPr>
          </w:pPr>
          <w:hyperlink w:anchor="_Toc7010998" w:history="1">
            <w:r w:rsidRPr="0031491D">
              <w:rPr>
                <w:rStyle w:val="Hyperlink"/>
                <w:rFonts w:ascii="Lato" w:hAnsi="Lato" w:cs="Open Sans Light"/>
                <w:b/>
                <w:noProof/>
              </w:rPr>
              <w:t>6</w:t>
            </w:r>
            <w:r>
              <w:rPr>
                <w:rFonts w:asciiTheme="minorHAnsi" w:eastAsiaTheme="minorEastAsia" w:hAnsiTheme="minorHAnsi"/>
                <w:noProof/>
                <w:color w:val="auto"/>
              </w:rPr>
              <w:tab/>
            </w:r>
            <w:r w:rsidRPr="0031491D">
              <w:rPr>
                <w:rStyle w:val="Hyperlink"/>
                <w:rFonts w:ascii="Lato" w:hAnsi="Lato"/>
                <w:b/>
                <w:noProof/>
              </w:rPr>
              <w:t>TERMS AND CONDITIONS</w:t>
            </w:r>
            <w:r>
              <w:rPr>
                <w:noProof/>
                <w:webHidden/>
              </w:rPr>
              <w:tab/>
            </w:r>
            <w:r>
              <w:rPr>
                <w:noProof/>
                <w:webHidden/>
              </w:rPr>
              <w:fldChar w:fldCharType="begin"/>
            </w:r>
            <w:r>
              <w:rPr>
                <w:noProof/>
                <w:webHidden/>
              </w:rPr>
              <w:instrText xml:space="preserve"> PAGEREF _Toc7010998 \h </w:instrText>
            </w:r>
            <w:r>
              <w:rPr>
                <w:noProof/>
                <w:webHidden/>
              </w:rPr>
            </w:r>
            <w:r>
              <w:rPr>
                <w:noProof/>
                <w:webHidden/>
              </w:rPr>
              <w:fldChar w:fldCharType="separate"/>
            </w:r>
            <w:r>
              <w:rPr>
                <w:noProof/>
                <w:webHidden/>
              </w:rPr>
              <w:t>27</w:t>
            </w:r>
            <w:r>
              <w:rPr>
                <w:noProof/>
                <w:webHidden/>
              </w:rPr>
              <w:fldChar w:fldCharType="end"/>
            </w:r>
          </w:hyperlink>
        </w:p>
        <w:p w14:paraId="7EF72EF1" w14:textId="77777777" w:rsidR="00A35ABF" w:rsidRDefault="00A35ABF">
          <w:pPr>
            <w:pStyle w:val="TOC2"/>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pPr>
          <w:hyperlink w:anchor="_Toc7010999" w:history="1">
            <w:r w:rsidRPr="0031491D">
              <w:rPr>
                <w:rStyle w:val="Hyperlink"/>
              </w:rPr>
              <w:t>6.1</w:t>
            </w:r>
            <w:r>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tab/>
            </w:r>
            <w:r w:rsidRPr="0031491D">
              <w:rPr>
                <w:rStyle w:val="Hyperlink"/>
              </w:rPr>
              <w:t>ACCEPTANCE CRITERIA</w:t>
            </w:r>
            <w:r>
              <w:rPr>
                <w:webHidden/>
              </w:rPr>
              <w:tab/>
            </w:r>
            <w:r>
              <w:rPr>
                <w:webHidden/>
              </w:rPr>
              <w:fldChar w:fldCharType="begin"/>
            </w:r>
            <w:r>
              <w:rPr>
                <w:webHidden/>
              </w:rPr>
              <w:instrText xml:space="preserve"> PAGEREF _Toc7010999 \h </w:instrText>
            </w:r>
            <w:r>
              <w:rPr>
                <w:webHidden/>
              </w:rPr>
            </w:r>
            <w:r>
              <w:rPr>
                <w:webHidden/>
              </w:rPr>
              <w:fldChar w:fldCharType="separate"/>
            </w:r>
            <w:r>
              <w:rPr>
                <w:webHidden/>
              </w:rPr>
              <w:t>27</w:t>
            </w:r>
            <w:r>
              <w:rPr>
                <w:webHidden/>
              </w:rPr>
              <w:fldChar w:fldCharType="end"/>
            </w:r>
          </w:hyperlink>
        </w:p>
        <w:p w14:paraId="6BD0C6CA" w14:textId="77777777" w:rsidR="00A35ABF" w:rsidRDefault="00A35ABF">
          <w:pPr>
            <w:pStyle w:val="TOC2"/>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pPr>
          <w:hyperlink w:anchor="_Toc7011000" w:history="1">
            <w:r w:rsidRPr="0031491D">
              <w:rPr>
                <w:rStyle w:val="Hyperlink"/>
              </w:rPr>
              <w:t>6.2</w:t>
            </w:r>
            <w:r>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tab/>
            </w:r>
            <w:r w:rsidRPr="0031491D">
              <w:rPr>
                <w:rStyle w:val="Hyperlink"/>
              </w:rPr>
              <w:t>WARRANTY</w:t>
            </w:r>
            <w:r>
              <w:rPr>
                <w:webHidden/>
              </w:rPr>
              <w:tab/>
            </w:r>
            <w:r>
              <w:rPr>
                <w:webHidden/>
              </w:rPr>
              <w:fldChar w:fldCharType="begin"/>
            </w:r>
            <w:r>
              <w:rPr>
                <w:webHidden/>
              </w:rPr>
              <w:instrText xml:space="preserve"> PAGEREF _Toc7011000 \h </w:instrText>
            </w:r>
            <w:r>
              <w:rPr>
                <w:webHidden/>
              </w:rPr>
            </w:r>
            <w:r>
              <w:rPr>
                <w:webHidden/>
              </w:rPr>
              <w:fldChar w:fldCharType="separate"/>
            </w:r>
            <w:r>
              <w:rPr>
                <w:webHidden/>
              </w:rPr>
              <w:t>27</w:t>
            </w:r>
            <w:r>
              <w:rPr>
                <w:webHidden/>
              </w:rPr>
              <w:fldChar w:fldCharType="end"/>
            </w:r>
          </w:hyperlink>
        </w:p>
        <w:p w14:paraId="43671B4F" w14:textId="77777777" w:rsidR="00A35ABF" w:rsidRDefault="00A35ABF">
          <w:pPr>
            <w:pStyle w:val="TOC2"/>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pPr>
          <w:hyperlink w:anchor="_Toc7011001" w:history="1">
            <w:r w:rsidRPr="0031491D">
              <w:rPr>
                <w:rStyle w:val="Hyperlink"/>
              </w:rPr>
              <w:t>6.3</w:t>
            </w:r>
            <w:r>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tab/>
            </w:r>
            <w:r w:rsidRPr="0031491D">
              <w:rPr>
                <w:rStyle w:val="Hyperlink"/>
              </w:rPr>
              <w:t>SOURCE CODE &amp; INTELLECTUAL PROPERTY RIGHTS</w:t>
            </w:r>
            <w:r>
              <w:rPr>
                <w:webHidden/>
              </w:rPr>
              <w:tab/>
            </w:r>
            <w:r>
              <w:rPr>
                <w:webHidden/>
              </w:rPr>
              <w:fldChar w:fldCharType="begin"/>
            </w:r>
            <w:r>
              <w:rPr>
                <w:webHidden/>
              </w:rPr>
              <w:instrText xml:space="preserve"> PAGEREF _Toc7011001 \h </w:instrText>
            </w:r>
            <w:r>
              <w:rPr>
                <w:webHidden/>
              </w:rPr>
            </w:r>
            <w:r>
              <w:rPr>
                <w:webHidden/>
              </w:rPr>
              <w:fldChar w:fldCharType="separate"/>
            </w:r>
            <w:r>
              <w:rPr>
                <w:webHidden/>
              </w:rPr>
              <w:t>28</w:t>
            </w:r>
            <w:r>
              <w:rPr>
                <w:webHidden/>
              </w:rPr>
              <w:fldChar w:fldCharType="end"/>
            </w:r>
          </w:hyperlink>
        </w:p>
        <w:p w14:paraId="658F7D23" w14:textId="77777777" w:rsidR="00A35ABF" w:rsidRDefault="00A35ABF">
          <w:pPr>
            <w:pStyle w:val="TOC2"/>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pPr>
          <w:hyperlink w:anchor="_Toc7011002" w:history="1">
            <w:r w:rsidRPr="0031491D">
              <w:rPr>
                <w:rStyle w:val="Hyperlink"/>
              </w:rPr>
              <w:t>6.4</w:t>
            </w:r>
            <w:r>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tab/>
            </w:r>
            <w:r w:rsidRPr="0031491D">
              <w:rPr>
                <w:rStyle w:val="Hyperlink"/>
              </w:rPr>
              <w:t>GENERAL TERMS AND CONDITIONS</w:t>
            </w:r>
            <w:r>
              <w:rPr>
                <w:webHidden/>
              </w:rPr>
              <w:tab/>
            </w:r>
            <w:r>
              <w:rPr>
                <w:webHidden/>
              </w:rPr>
              <w:fldChar w:fldCharType="begin"/>
            </w:r>
            <w:r>
              <w:rPr>
                <w:webHidden/>
              </w:rPr>
              <w:instrText xml:space="preserve"> PAGEREF _Toc7011002 \h </w:instrText>
            </w:r>
            <w:r>
              <w:rPr>
                <w:webHidden/>
              </w:rPr>
            </w:r>
            <w:r>
              <w:rPr>
                <w:webHidden/>
              </w:rPr>
              <w:fldChar w:fldCharType="separate"/>
            </w:r>
            <w:r>
              <w:rPr>
                <w:webHidden/>
              </w:rPr>
              <w:t>28</w:t>
            </w:r>
            <w:r>
              <w:rPr>
                <w:webHidden/>
              </w:rPr>
              <w:fldChar w:fldCharType="end"/>
            </w:r>
          </w:hyperlink>
        </w:p>
        <w:p w14:paraId="4CC0A6F1" w14:textId="77777777" w:rsidR="00A35ABF" w:rsidRDefault="00A35ABF">
          <w:pPr>
            <w:pStyle w:val="TOC2"/>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pPr>
          <w:hyperlink w:anchor="_Toc7011003" w:history="1">
            <w:r w:rsidRPr="0031491D">
              <w:rPr>
                <w:rStyle w:val="Hyperlink"/>
              </w:rPr>
              <w:t>6.5</w:t>
            </w:r>
            <w:r>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tab/>
            </w:r>
            <w:r w:rsidRPr="0031491D">
              <w:rPr>
                <w:rStyle w:val="Hyperlink"/>
              </w:rPr>
              <w:t>GENERAL ADMINISTRATIVE, TECHNICAL &amp; FUNCTIONAL   ASSUMPTIONS</w:t>
            </w:r>
            <w:r>
              <w:rPr>
                <w:webHidden/>
              </w:rPr>
              <w:tab/>
            </w:r>
            <w:r>
              <w:rPr>
                <w:webHidden/>
              </w:rPr>
              <w:fldChar w:fldCharType="begin"/>
            </w:r>
            <w:r>
              <w:rPr>
                <w:webHidden/>
              </w:rPr>
              <w:instrText xml:space="preserve"> PAGEREF _Toc7011003 \h </w:instrText>
            </w:r>
            <w:r>
              <w:rPr>
                <w:webHidden/>
              </w:rPr>
            </w:r>
            <w:r>
              <w:rPr>
                <w:webHidden/>
              </w:rPr>
              <w:fldChar w:fldCharType="separate"/>
            </w:r>
            <w:r>
              <w:rPr>
                <w:webHidden/>
              </w:rPr>
              <w:t>30</w:t>
            </w:r>
            <w:r>
              <w:rPr>
                <w:webHidden/>
              </w:rPr>
              <w:fldChar w:fldCharType="end"/>
            </w:r>
          </w:hyperlink>
        </w:p>
        <w:p w14:paraId="15D155BA" w14:textId="77777777" w:rsidR="00A35ABF" w:rsidRDefault="00A35ABF">
          <w:pPr>
            <w:pStyle w:val="TOC1"/>
            <w:tabs>
              <w:tab w:val="left" w:pos="440"/>
              <w:tab w:val="right" w:leader="dot" w:pos="8837"/>
            </w:tabs>
            <w:rPr>
              <w:rFonts w:asciiTheme="minorHAnsi" w:eastAsiaTheme="minorEastAsia" w:hAnsiTheme="minorHAnsi"/>
              <w:noProof/>
              <w:color w:val="auto"/>
            </w:rPr>
          </w:pPr>
          <w:hyperlink w:anchor="_Toc7011004" w:history="1">
            <w:r w:rsidRPr="0031491D">
              <w:rPr>
                <w:rStyle w:val="Hyperlink"/>
                <w:rFonts w:ascii="Lato" w:hAnsi="Lato" w:cs="Open Sans Light"/>
                <w:b/>
                <w:noProof/>
              </w:rPr>
              <w:t>7</w:t>
            </w:r>
            <w:r>
              <w:rPr>
                <w:rFonts w:asciiTheme="minorHAnsi" w:eastAsiaTheme="minorEastAsia" w:hAnsiTheme="minorHAnsi"/>
                <w:noProof/>
                <w:color w:val="auto"/>
              </w:rPr>
              <w:tab/>
            </w:r>
            <w:r w:rsidRPr="0031491D">
              <w:rPr>
                <w:rStyle w:val="Hyperlink"/>
                <w:rFonts w:ascii="Lato" w:hAnsi="Lato"/>
                <w:b/>
                <w:noProof/>
              </w:rPr>
              <w:t>FINANCIALS</w:t>
            </w:r>
            <w:r>
              <w:rPr>
                <w:noProof/>
                <w:webHidden/>
              </w:rPr>
              <w:tab/>
            </w:r>
            <w:r>
              <w:rPr>
                <w:noProof/>
                <w:webHidden/>
              </w:rPr>
              <w:fldChar w:fldCharType="begin"/>
            </w:r>
            <w:r>
              <w:rPr>
                <w:noProof/>
                <w:webHidden/>
              </w:rPr>
              <w:instrText xml:space="preserve"> PAGEREF _Toc7011004 \h </w:instrText>
            </w:r>
            <w:r>
              <w:rPr>
                <w:noProof/>
                <w:webHidden/>
              </w:rPr>
            </w:r>
            <w:r>
              <w:rPr>
                <w:noProof/>
                <w:webHidden/>
              </w:rPr>
              <w:fldChar w:fldCharType="separate"/>
            </w:r>
            <w:r>
              <w:rPr>
                <w:noProof/>
                <w:webHidden/>
              </w:rPr>
              <w:t>31</w:t>
            </w:r>
            <w:r>
              <w:rPr>
                <w:noProof/>
                <w:webHidden/>
              </w:rPr>
              <w:fldChar w:fldCharType="end"/>
            </w:r>
          </w:hyperlink>
        </w:p>
        <w:p w14:paraId="1AD282CF" w14:textId="77777777" w:rsidR="00A35ABF" w:rsidRDefault="00A35ABF">
          <w:pPr>
            <w:pStyle w:val="TOC2"/>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pPr>
          <w:hyperlink w:anchor="_Toc7011005" w:history="1">
            <w:r w:rsidRPr="0031491D">
              <w:rPr>
                <w:rStyle w:val="Hyperlink"/>
              </w:rPr>
              <w:t>7.1</w:t>
            </w:r>
            <w:r>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tab/>
            </w:r>
            <w:r w:rsidRPr="0031491D">
              <w:rPr>
                <w:rStyle w:val="Hyperlink"/>
              </w:rPr>
              <w:t>Call Billing Platform</w:t>
            </w:r>
            <w:r>
              <w:rPr>
                <w:webHidden/>
              </w:rPr>
              <w:tab/>
            </w:r>
            <w:r>
              <w:rPr>
                <w:webHidden/>
              </w:rPr>
              <w:fldChar w:fldCharType="begin"/>
            </w:r>
            <w:r>
              <w:rPr>
                <w:webHidden/>
              </w:rPr>
              <w:instrText xml:space="preserve"> PAGEREF _Toc7011005 \h </w:instrText>
            </w:r>
            <w:r>
              <w:rPr>
                <w:webHidden/>
              </w:rPr>
            </w:r>
            <w:r>
              <w:rPr>
                <w:webHidden/>
              </w:rPr>
              <w:fldChar w:fldCharType="separate"/>
            </w:r>
            <w:r>
              <w:rPr>
                <w:webHidden/>
              </w:rPr>
              <w:t>31</w:t>
            </w:r>
            <w:r>
              <w:rPr>
                <w:webHidden/>
              </w:rPr>
              <w:fldChar w:fldCharType="end"/>
            </w:r>
          </w:hyperlink>
        </w:p>
        <w:p w14:paraId="18F1088F" w14:textId="77777777" w:rsidR="00A35ABF" w:rsidRDefault="00A35ABF">
          <w:pPr>
            <w:pStyle w:val="TOC2"/>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pPr>
          <w:hyperlink w:anchor="_Toc7011006" w:history="1">
            <w:r w:rsidRPr="0031491D">
              <w:rPr>
                <w:rStyle w:val="Hyperlink"/>
              </w:rPr>
              <w:t>7.2</w:t>
            </w:r>
            <w:r>
              <w:rPr>
                <w:rFonts w:asciiTheme="minorHAnsi" w:eastAsiaTheme="minorEastAsia" w:hAnsiTheme="minorHAnsi" w:cstheme="minorBidi"/>
                <w:b w:val="0"/>
                <w:color w:val="auto"/>
                <w:sz w:val="22"/>
                <w:szCs w:val="22"/>
                <w14:scene3d>
                  <w14:camera w14:prst="orthographicFront"/>
                  <w14:lightRig w14:rig="threePt" w14:dir="t">
                    <w14:rot w14:lat="0" w14:lon="0" w14:rev="0"/>
                  </w14:lightRig>
                </w14:scene3d>
              </w:rPr>
              <w:tab/>
            </w:r>
            <w:r w:rsidRPr="0031491D">
              <w:rPr>
                <w:rStyle w:val="Hyperlink"/>
              </w:rPr>
              <w:t>PAYMENT TERMS</w:t>
            </w:r>
            <w:r>
              <w:rPr>
                <w:webHidden/>
              </w:rPr>
              <w:tab/>
            </w:r>
            <w:r>
              <w:rPr>
                <w:webHidden/>
              </w:rPr>
              <w:fldChar w:fldCharType="begin"/>
            </w:r>
            <w:r>
              <w:rPr>
                <w:webHidden/>
              </w:rPr>
              <w:instrText xml:space="preserve"> PAGEREF _Toc7011006 \h </w:instrText>
            </w:r>
            <w:r>
              <w:rPr>
                <w:webHidden/>
              </w:rPr>
            </w:r>
            <w:r>
              <w:rPr>
                <w:webHidden/>
              </w:rPr>
              <w:fldChar w:fldCharType="separate"/>
            </w:r>
            <w:r>
              <w:rPr>
                <w:webHidden/>
              </w:rPr>
              <w:t>31</w:t>
            </w:r>
            <w:r>
              <w:rPr>
                <w:webHidden/>
              </w:rPr>
              <w:fldChar w:fldCharType="end"/>
            </w:r>
          </w:hyperlink>
        </w:p>
        <w:p w14:paraId="71E202C1" w14:textId="77777777" w:rsidR="00A35ABF" w:rsidRDefault="00A35ABF">
          <w:pPr>
            <w:pStyle w:val="TOC3"/>
            <w:tabs>
              <w:tab w:val="left" w:pos="1320"/>
              <w:tab w:val="right" w:leader="dot" w:pos="8837"/>
            </w:tabs>
            <w:rPr>
              <w:rFonts w:asciiTheme="minorHAnsi" w:eastAsiaTheme="minorEastAsia" w:hAnsiTheme="minorHAnsi"/>
              <w:noProof/>
              <w:color w:val="auto"/>
            </w:rPr>
          </w:pPr>
          <w:hyperlink w:anchor="_Toc7011007" w:history="1">
            <w:r w:rsidRPr="0031491D">
              <w:rPr>
                <w:rStyle w:val="Hyperlink"/>
                <w:noProof/>
              </w:rPr>
              <w:t>7.2.1</w:t>
            </w:r>
            <w:r>
              <w:rPr>
                <w:rFonts w:asciiTheme="minorHAnsi" w:eastAsiaTheme="minorEastAsia" w:hAnsiTheme="minorHAnsi"/>
                <w:noProof/>
                <w:color w:val="auto"/>
              </w:rPr>
              <w:tab/>
            </w:r>
            <w:r w:rsidRPr="0031491D">
              <w:rPr>
                <w:rStyle w:val="Hyperlink"/>
                <w:noProof/>
              </w:rPr>
              <w:t>MODE OF PAYMENT</w:t>
            </w:r>
            <w:r>
              <w:rPr>
                <w:noProof/>
                <w:webHidden/>
              </w:rPr>
              <w:tab/>
            </w:r>
            <w:r>
              <w:rPr>
                <w:noProof/>
                <w:webHidden/>
              </w:rPr>
              <w:fldChar w:fldCharType="begin"/>
            </w:r>
            <w:r>
              <w:rPr>
                <w:noProof/>
                <w:webHidden/>
              </w:rPr>
              <w:instrText xml:space="preserve"> PAGEREF _Toc7011007 \h </w:instrText>
            </w:r>
            <w:r>
              <w:rPr>
                <w:noProof/>
                <w:webHidden/>
              </w:rPr>
            </w:r>
            <w:r>
              <w:rPr>
                <w:noProof/>
                <w:webHidden/>
              </w:rPr>
              <w:fldChar w:fldCharType="separate"/>
            </w:r>
            <w:r>
              <w:rPr>
                <w:noProof/>
                <w:webHidden/>
              </w:rPr>
              <w:t>32</w:t>
            </w:r>
            <w:r>
              <w:rPr>
                <w:noProof/>
                <w:webHidden/>
              </w:rPr>
              <w:fldChar w:fldCharType="end"/>
            </w:r>
          </w:hyperlink>
        </w:p>
        <w:p w14:paraId="04EDC1A8" w14:textId="4E7CF834" w:rsidR="0026788E" w:rsidRPr="0028534F" w:rsidRDefault="005A59F6" w:rsidP="008A09B6">
          <w:pPr>
            <w:pStyle w:val="TOC1"/>
            <w:tabs>
              <w:tab w:val="left" w:pos="440"/>
              <w:tab w:val="right" w:leader="dot" w:pos="8927"/>
            </w:tabs>
            <w:rPr>
              <w:rFonts w:ascii="Lato" w:hAnsi="Lato" w:cs="Arial"/>
              <w:b/>
              <w:bCs/>
              <w:noProof/>
            </w:rPr>
          </w:pPr>
          <w:r w:rsidRPr="0028534F">
            <w:rPr>
              <w:rFonts w:ascii="Lato" w:hAnsi="Lato" w:cs="Arial"/>
              <w:b/>
              <w:bCs/>
              <w:noProof/>
            </w:rPr>
            <w:fldChar w:fldCharType="end"/>
          </w:r>
        </w:p>
        <w:p w14:paraId="58810D99" w14:textId="0CD2C73A" w:rsidR="003B1FBB" w:rsidRPr="00971E9D" w:rsidRDefault="0026788E" w:rsidP="0026788E">
          <w:pPr>
            <w:spacing w:after="160" w:line="259" w:lineRule="auto"/>
            <w:jc w:val="left"/>
            <w:rPr>
              <w:rFonts w:ascii="Lato" w:hAnsi="Lato" w:cs="Arial"/>
              <w:b/>
              <w:bCs/>
              <w:noProof/>
            </w:rPr>
          </w:pPr>
          <w:r w:rsidRPr="00971E9D">
            <w:rPr>
              <w:rFonts w:ascii="Lato" w:hAnsi="Lato" w:cs="Arial"/>
              <w:b/>
              <w:bCs/>
              <w:noProof/>
            </w:rPr>
            <w:br w:type="page"/>
          </w:r>
        </w:p>
      </w:sdtContent>
    </w:sdt>
    <w:p w14:paraId="3F489A82" w14:textId="05E757B3" w:rsidR="00190707" w:rsidRPr="00D35C30" w:rsidRDefault="00423110" w:rsidP="00832FC2">
      <w:pPr>
        <w:pStyle w:val="Heading1"/>
        <w:pBdr>
          <w:bottom w:val="single" w:sz="18" w:space="1" w:color="auto"/>
        </w:pBdr>
        <w:spacing w:before="0" w:after="0" w:line="360" w:lineRule="auto"/>
        <w:ind w:left="450"/>
        <w:rPr>
          <w:rFonts w:ascii="Lato" w:eastAsiaTheme="minorEastAsia" w:hAnsi="Lato" w:cs="Arial"/>
          <w:b/>
          <w:bCs/>
        </w:rPr>
      </w:pPr>
      <w:bookmarkStart w:id="1" w:name="_Toc7010967"/>
      <w:r w:rsidRPr="00D35C30">
        <w:rPr>
          <w:rFonts w:ascii="Lato" w:eastAsiaTheme="minorEastAsia" w:hAnsi="Lato" w:cs="Arial"/>
          <w:b/>
          <w:bCs/>
        </w:rPr>
        <w:lastRenderedPageBreak/>
        <w:t>K</w:t>
      </w:r>
      <w:r w:rsidR="00FF64F4" w:rsidRPr="00D35C30">
        <w:rPr>
          <w:rFonts w:ascii="Lato" w:eastAsiaTheme="minorEastAsia" w:hAnsi="Lato" w:cs="Arial"/>
          <w:b/>
          <w:bCs/>
        </w:rPr>
        <w:t>EY DETAILS</w:t>
      </w:r>
      <w:bookmarkEnd w:id="1"/>
    </w:p>
    <w:p w14:paraId="5F5C5321" w14:textId="77777777" w:rsidR="00190707" w:rsidRPr="00D35C30" w:rsidRDefault="00190707" w:rsidP="00190707">
      <w:pPr>
        <w:rPr>
          <w:rFonts w:ascii="Lato" w:eastAsiaTheme="minorEastAsia" w:hAnsi="Lato" w:cs="Arial"/>
          <w:b/>
          <w:color w:val="262626" w:themeColor="text1" w:themeTint="D9"/>
          <w:sz w:val="28"/>
          <w:szCs w:val="28"/>
        </w:rPr>
      </w:pPr>
    </w:p>
    <w:p w14:paraId="73EDF406" w14:textId="77777777" w:rsidR="00190707" w:rsidRPr="00D35C30" w:rsidRDefault="00190707" w:rsidP="00832FC2">
      <w:pPr>
        <w:ind w:left="-270" w:firstLine="720"/>
        <w:rPr>
          <w:rFonts w:ascii="Lato" w:eastAsiaTheme="minorEastAsia" w:hAnsi="Lato" w:cs="Arial"/>
          <w:b/>
          <w:color w:val="262626" w:themeColor="text1" w:themeTint="D9"/>
        </w:rPr>
      </w:pPr>
      <w:r w:rsidRPr="00D35C30">
        <w:rPr>
          <w:rFonts w:ascii="Lato" w:eastAsiaTheme="minorEastAsia" w:hAnsi="Lato" w:cs="Arial"/>
          <w:b/>
          <w:color w:val="262626" w:themeColor="text1" w:themeTint="D9"/>
        </w:rPr>
        <w:t xml:space="preserve">PROJECT NAME </w:t>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t>CLIENT</w:t>
      </w:r>
    </w:p>
    <w:p w14:paraId="0AB77E9F" w14:textId="331A6F9C" w:rsidR="00190707" w:rsidRPr="00D35C30" w:rsidRDefault="00B16109" w:rsidP="00832FC2">
      <w:pPr>
        <w:ind w:left="3870" w:hanging="3420"/>
        <w:jc w:val="left"/>
        <w:rPr>
          <w:rFonts w:ascii="Lato" w:eastAsiaTheme="minorEastAsia" w:hAnsi="Lato" w:cs="Arial"/>
          <w:bCs/>
          <w:color w:val="262626" w:themeColor="text1" w:themeTint="D9"/>
        </w:rPr>
      </w:pPr>
      <w:r>
        <w:rPr>
          <w:rFonts w:ascii="Lato" w:eastAsiaTheme="minorEastAsia" w:hAnsi="Lato" w:cs="Arial"/>
          <w:bCs/>
          <w:color w:val="262626" w:themeColor="text1" w:themeTint="D9"/>
        </w:rPr>
        <w:t>Call Billing Platform</w:t>
      </w:r>
      <w:r w:rsidR="00190707" w:rsidRPr="00D35C30">
        <w:rPr>
          <w:rFonts w:ascii="Lato" w:eastAsiaTheme="minorEastAsia" w:hAnsi="Lato" w:cs="Arial"/>
          <w:bCs/>
          <w:color w:val="262626" w:themeColor="text1" w:themeTint="D9"/>
        </w:rPr>
        <w:tab/>
      </w:r>
      <w:r w:rsidR="00832FC2">
        <w:rPr>
          <w:rFonts w:ascii="Lato" w:eastAsiaTheme="minorEastAsia" w:hAnsi="Lato" w:cs="Arial"/>
          <w:bCs/>
          <w:color w:val="262626" w:themeColor="text1" w:themeTint="D9"/>
        </w:rPr>
        <w:t xml:space="preserve">                                  </w:t>
      </w:r>
      <w:r w:rsidR="009D082A">
        <w:rPr>
          <w:rFonts w:ascii="Lato" w:eastAsiaTheme="minorEastAsia" w:hAnsi="Lato" w:cs="Arial"/>
          <w:bCs/>
          <w:color w:val="262626" w:themeColor="text1" w:themeTint="D9"/>
        </w:rPr>
        <w:t>Client 1</w:t>
      </w:r>
    </w:p>
    <w:p w14:paraId="3C8157BA" w14:textId="77777777" w:rsidR="00190707" w:rsidRPr="00D35C30" w:rsidRDefault="00190707" w:rsidP="00832FC2">
      <w:pPr>
        <w:ind w:left="-270"/>
        <w:rPr>
          <w:rFonts w:ascii="Lato" w:eastAsiaTheme="minorEastAsia" w:hAnsi="Lato" w:cs="Arial"/>
          <w:b/>
          <w:color w:val="262626" w:themeColor="text1" w:themeTint="D9"/>
        </w:rPr>
      </w:pPr>
    </w:p>
    <w:p w14:paraId="490F5CBA" w14:textId="1C90548A" w:rsidR="00190707" w:rsidRPr="00D35C30" w:rsidRDefault="00190707" w:rsidP="00832FC2">
      <w:pPr>
        <w:ind w:left="-270" w:firstLine="720"/>
        <w:rPr>
          <w:rFonts w:ascii="Lato" w:eastAsiaTheme="minorEastAsia" w:hAnsi="Lato" w:cs="Arial"/>
          <w:b/>
          <w:color w:val="262626" w:themeColor="text1" w:themeTint="D9"/>
        </w:rPr>
      </w:pPr>
      <w:r w:rsidRPr="00D35C30">
        <w:rPr>
          <w:rFonts w:ascii="Lato" w:eastAsiaTheme="minorEastAsia" w:hAnsi="Lato" w:cs="Arial"/>
          <w:b/>
          <w:color w:val="262626" w:themeColor="text1" w:themeTint="D9"/>
        </w:rPr>
        <w:t xml:space="preserve">CLIENT CONTACT </w:t>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004D70EB" w:rsidRPr="00D35C30">
        <w:rPr>
          <w:rFonts w:ascii="Lato" w:eastAsiaTheme="minorEastAsia" w:hAnsi="Lato" w:cs="Arial"/>
          <w:b/>
          <w:color w:val="262626" w:themeColor="text1" w:themeTint="D9"/>
        </w:rPr>
        <w:t>PROPOSAL ID NO.</w:t>
      </w:r>
    </w:p>
    <w:p w14:paraId="6A88326F" w14:textId="5EC0D8E6" w:rsidR="008867B2" w:rsidRDefault="009D082A" w:rsidP="007B460A">
      <w:pPr>
        <w:ind w:left="-270" w:firstLine="720"/>
        <w:rPr>
          <w:rFonts w:ascii="Lato" w:eastAsiaTheme="minorEastAsia" w:hAnsi="Lato" w:cs="Arial"/>
          <w:bCs/>
          <w:color w:val="262626" w:themeColor="text1" w:themeTint="D9"/>
        </w:rPr>
      </w:pPr>
      <w:r>
        <w:rPr>
          <w:rFonts w:ascii="Lato" w:eastAsiaTheme="minorEastAsia" w:hAnsi="Lato" w:cs="Arial"/>
          <w:bCs/>
          <w:color w:val="262626" w:themeColor="text1" w:themeTint="D9"/>
        </w:rPr>
        <w:t xml:space="preserve">Name 1 </w:t>
      </w:r>
      <w:r>
        <w:rPr>
          <w:rFonts w:ascii="Lato" w:eastAsiaTheme="minorEastAsia" w:hAnsi="Lato" w:cs="Arial"/>
          <w:bCs/>
          <w:color w:val="262626" w:themeColor="text1" w:themeTint="D9"/>
        </w:rPr>
        <w:tab/>
      </w:r>
      <w:r>
        <w:rPr>
          <w:rFonts w:ascii="Lato" w:eastAsiaTheme="minorEastAsia" w:hAnsi="Lato" w:cs="Arial"/>
          <w:bCs/>
          <w:color w:val="262626" w:themeColor="text1" w:themeTint="D9"/>
        </w:rPr>
        <w:tab/>
      </w:r>
      <w:r w:rsidR="004D70EB">
        <w:rPr>
          <w:rFonts w:ascii="Lato" w:eastAsiaTheme="minorEastAsia" w:hAnsi="Lato" w:cs="Arial"/>
          <w:bCs/>
          <w:color w:val="262626" w:themeColor="text1" w:themeTint="D9"/>
        </w:rPr>
        <w:t xml:space="preserve">      </w:t>
      </w:r>
      <w:r w:rsidR="007B460A">
        <w:rPr>
          <w:rFonts w:ascii="Lato" w:eastAsiaTheme="minorEastAsia" w:hAnsi="Lato" w:cs="Arial"/>
          <w:bCs/>
          <w:color w:val="262626" w:themeColor="text1" w:themeTint="D9"/>
        </w:rPr>
        <w:tab/>
      </w:r>
      <w:r w:rsidR="007B460A">
        <w:rPr>
          <w:rFonts w:ascii="Lato" w:eastAsiaTheme="minorEastAsia" w:hAnsi="Lato" w:cs="Arial"/>
          <w:bCs/>
          <w:color w:val="262626" w:themeColor="text1" w:themeTint="D9"/>
        </w:rPr>
        <w:tab/>
      </w:r>
      <w:r w:rsidR="007B460A">
        <w:rPr>
          <w:rFonts w:ascii="Lato" w:eastAsiaTheme="minorEastAsia" w:hAnsi="Lato" w:cs="Arial"/>
          <w:bCs/>
          <w:color w:val="262626" w:themeColor="text1" w:themeTint="D9"/>
        </w:rPr>
        <w:tab/>
      </w:r>
      <w:r w:rsidR="004D70EB">
        <w:rPr>
          <w:rFonts w:ascii="Lato" w:eastAsiaTheme="minorEastAsia" w:hAnsi="Lato" w:cs="Arial"/>
          <w:bCs/>
          <w:color w:val="262626" w:themeColor="text1" w:themeTint="D9"/>
        </w:rPr>
        <w:t xml:space="preserve">  </w:t>
      </w:r>
      <w:r w:rsidR="007B460A">
        <w:rPr>
          <w:rFonts w:ascii="Lato" w:eastAsiaTheme="minorEastAsia" w:hAnsi="Lato" w:cs="Arial"/>
          <w:bCs/>
          <w:color w:val="262626" w:themeColor="text1" w:themeTint="D9"/>
        </w:rPr>
        <w:t xml:space="preserve"> </w:t>
      </w:r>
      <w:r w:rsidR="004D70EB">
        <w:rPr>
          <w:rFonts w:ascii="Lato" w:eastAsiaTheme="minorEastAsia" w:hAnsi="Lato" w:cs="Arial"/>
          <w:bCs/>
          <w:color w:val="262626" w:themeColor="text1" w:themeTint="D9"/>
        </w:rPr>
        <w:t xml:space="preserve"> </w:t>
      </w:r>
      <w:r w:rsidR="007B460A">
        <w:rPr>
          <w:rFonts w:ascii="Lato" w:eastAsiaTheme="minorEastAsia" w:hAnsi="Lato" w:cs="Arial"/>
          <w:bCs/>
          <w:color w:val="262626" w:themeColor="text1" w:themeTint="D9"/>
        </w:rPr>
        <w:tab/>
      </w:r>
      <w:r w:rsidR="004D70EB" w:rsidRPr="00D35C30">
        <w:rPr>
          <w:rFonts w:ascii="Lato" w:eastAsiaTheme="minorEastAsia" w:hAnsi="Lato" w:cs="Arial"/>
          <w:bCs/>
          <w:color w:val="262626" w:themeColor="text1" w:themeTint="D9"/>
        </w:rPr>
        <w:t>AD/</w:t>
      </w:r>
      <w:r w:rsidR="004D70EB">
        <w:rPr>
          <w:rFonts w:ascii="Lato" w:eastAsiaTheme="minorEastAsia" w:hAnsi="Lato" w:cs="Arial"/>
          <w:bCs/>
          <w:color w:val="262626" w:themeColor="text1" w:themeTint="D9"/>
        </w:rPr>
        <w:t>BP</w:t>
      </w:r>
      <w:r w:rsidR="004D70EB" w:rsidRPr="00D35C30">
        <w:rPr>
          <w:rFonts w:ascii="Lato" w:eastAsiaTheme="minorEastAsia" w:hAnsi="Lato" w:cs="Arial"/>
          <w:bCs/>
          <w:color w:val="262626" w:themeColor="text1" w:themeTint="D9"/>
        </w:rPr>
        <w:t>/</w:t>
      </w:r>
      <w:r w:rsidR="004D70EB" w:rsidRPr="00C87558">
        <w:rPr>
          <w:rFonts w:ascii="Lato" w:eastAsiaTheme="minorEastAsia" w:hAnsi="Lato" w:cs="Arial"/>
          <w:bCs/>
          <w:color w:val="262626" w:themeColor="text1" w:themeTint="D9"/>
        </w:rPr>
        <w:t>1</w:t>
      </w:r>
      <w:r w:rsidR="0042557F">
        <w:rPr>
          <w:rFonts w:ascii="Lato" w:eastAsiaTheme="minorEastAsia" w:hAnsi="Lato" w:cs="Arial"/>
          <w:bCs/>
          <w:color w:val="262626" w:themeColor="text1" w:themeTint="D9"/>
        </w:rPr>
        <w:t>2</w:t>
      </w:r>
      <w:r w:rsidR="004D70EB" w:rsidRPr="00C87558">
        <w:rPr>
          <w:rFonts w:ascii="Lato" w:eastAsiaTheme="minorEastAsia" w:hAnsi="Lato" w:cs="Arial"/>
          <w:bCs/>
          <w:color w:val="262626" w:themeColor="text1" w:themeTint="D9"/>
        </w:rPr>
        <w:t>032019</w:t>
      </w:r>
      <w:r w:rsidR="004D70EB" w:rsidRPr="00D35C30">
        <w:rPr>
          <w:rFonts w:ascii="Lato" w:eastAsiaTheme="minorEastAsia" w:hAnsi="Lato" w:cs="Arial"/>
          <w:bCs/>
          <w:color w:val="262626" w:themeColor="text1" w:themeTint="D9"/>
        </w:rPr>
        <w:t>/260</w:t>
      </w:r>
      <w:r w:rsidR="004D70EB">
        <w:rPr>
          <w:rFonts w:ascii="Lato" w:eastAsiaTheme="minorEastAsia" w:hAnsi="Lato" w:cs="Arial"/>
          <w:bCs/>
          <w:color w:val="262626" w:themeColor="text1" w:themeTint="D9"/>
        </w:rPr>
        <w:t>9</w:t>
      </w:r>
      <w:r w:rsidR="004D70EB" w:rsidRPr="00D35C30">
        <w:rPr>
          <w:rFonts w:ascii="Lato" w:eastAsiaTheme="minorEastAsia" w:hAnsi="Lato" w:cs="Arial"/>
          <w:bCs/>
          <w:color w:val="262626" w:themeColor="text1" w:themeTint="D9"/>
        </w:rPr>
        <w:t>/1</w:t>
      </w:r>
    </w:p>
    <w:p w14:paraId="6D652375" w14:textId="5E3F8329" w:rsidR="00190707" w:rsidRPr="00D35C30" w:rsidRDefault="00777976" w:rsidP="00832FC2">
      <w:pPr>
        <w:ind w:left="-270" w:firstLine="720"/>
        <w:rPr>
          <w:rFonts w:ascii="Lato" w:eastAsiaTheme="minorEastAsia" w:hAnsi="Lato" w:cs="Arial"/>
          <w:bCs/>
          <w:color w:val="262626" w:themeColor="text1" w:themeTint="D9"/>
        </w:rPr>
      </w:pPr>
      <w:r w:rsidRPr="00777976">
        <w:rPr>
          <w:rFonts w:ascii="Lato" w:eastAsiaTheme="minorEastAsia" w:hAnsi="Lato" w:cs="Arial"/>
          <w:color w:val="262626" w:themeColor="text1" w:themeTint="D9"/>
        </w:rPr>
        <w:t>m.aldarabee</w:t>
      </w:r>
      <w:r w:rsidR="002B1910">
        <w:rPr>
          <w:rFonts w:ascii="Lato" w:eastAsiaTheme="minorEastAsia" w:hAnsi="Lato" w:cs="Arial"/>
          <w:color w:val="262626" w:themeColor="text1" w:themeTint="D9"/>
        </w:rPr>
        <w:t>@</w:t>
      </w:r>
      <w:r w:rsidRPr="00777976">
        <w:rPr>
          <w:rFonts w:ascii="Lato" w:eastAsiaTheme="minorEastAsia" w:hAnsi="Lato" w:cs="Arial"/>
          <w:color w:val="262626" w:themeColor="text1" w:themeTint="D9"/>
        </w:rPr>
        <w:t>gmail.com</w:t>
      </w:r>
      <w:r w:rsidR="00190707" w:rsidRPr="00777976">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p>
    <w:p w14:paraId="2A0DB029" w14:textId="0269E889" w:rsidR="00AE109B" w:rsidRPr="00D35C30" w:rsidRDefault="00C71906" w:rsidP="00832FC2">
      <w:pPr>
        <w:ind w:left="-270" w:firstLine="720"/>
        <w:rPr>
          <w:rFonts w:ascii="Lato" w:eastAsiaTheme="minorEastAsia" w:hAnsi="Lato" w:cs="Arial"/>
          <w:bCs/>
          <w:color w:val="262626" w:themeColor="text1" w:themeTint="D9"/>
          <w:highlight w:val="yellow"/>
        </w:rPr>
      </w:pPr>
      <w:r>
        <w:rPr>
          <w:rFonts w:ascii="Lato" w:eastAsiaTheme="minorEastAsia" w:hAnsi="Lato" w:cs="Arial"/>
          <w:bCs/>
          <w:color w:val="262626" w:themeColor="text1" w:themeTint="D9"/>
        </w:rPr>
        <w:t>+966 59 011 1298</w:t>
      </w:r>
      <w:r w:rsidR="002D7B29" w:rsidRPr="00D35C30">
        <w:rPr>
          <w:rFonts w:ascii="Lato" w:eastAsiaTheme="minorEastAsia" w:hAnsi="Lato" w:cs="Arial"/>
          <w:bCs/>
          <w:color w:val="262626" w:themeColor="text1" w:themeTint="D9"/>
        </w:rPr>
        <w:t xml:space="preserve">                                              </w:t>
      </w:r>
      <w:r w:rsidR="00190707" w:rsidRPr="00D35C30">
        <w:rPr>
          <w:rFonts w:ascii="Lato" w:eastAsiaTheme="minorEastAsia" w:hAnsi="Lato" w:cs="Arial"/>
          <w:bCs/>
          <w:color w:val="262626" w:themeColor="text1" w:themeTint="D9"/>
        </w:rPr>
        <w:tab/>
      </w:r>
    </w:p>
    <w:p w14:paraId="6A2BD960" w14:textId="0A011048" w:rsidR="00190707" w:rsidRPr="00D35C30" w:rsidRDefault="00190707" w:rsidP="00832FC2">
      <w:pPr>
        <w:ind w:left="-270"/>
        <w:rPr>
          <w:rFonts w:ascii="Lato" w:eastAsiaTheme="minorEastAsia" w:hAnsi="Lato" w:cs="Arial"/>
          <w:b/>
          <w:color w:val="262626" w:themeColor="text1" w:themeTint="D9"/>
        </w:rPr>
      </w:pP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p>
    <w:p w14:paraId="2F3F38D4" w14:textId="2DDC93C3" w:rsidR="00190707" w:rsidRPr="00D35C30" w:rsidRDefault="00190707" w:rsidP="00832FC2">
      <w:pPr>
        <w:ind w:left="-270" w:firstLine="720"/>
        <w:rPr>
          <w:rFonts w:ascii="Lato" w:eastAsiaTheme="minorEastAsia" w:hAnsi="Lato" w:cs="Arial"/>
          <w:b/>
          <w:color w:val="262626" w:themeColor="text1" w:themeTint="D9"/>
        </w:rPr>
      </w:pPr>
      <w:r w:rsidRPr="00D35C30">
        <w:rPr>
          <w:rFonts w:ascii="Lato" w:eastAsiaTheme="minorEastAsia" w:hAnsi="Lato" w:cs="Arial"/>
          <w:b/>
          <w:color w:val="262626" w:themeColor="text1" w:themeTint="D9"/>
        </w:rPr>
        <w:t xml:space="preserve">PROPOSAL SUBMISSION </w:t>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007B460A" w:rsidRPr="00D35C30">
        <w:rPr>
          <w:rFonts w:ascii="Lato" w:eastAsiaTheme="minorEastAsia" w:hAnsi="Lato" w:cs="Arial"/>
          <w:b/>
          <w:color w:val="262626" w:themeColor="text1" w:themeTint="D9"/>
        </w:rPr>
        <w:t>ANTICIPATED START DATE</w:t>
      </w:r>
    </w:p>
    <w:p w14:paraId="5DDD6488" w14:textId="1CEDD6E7" w:rsidR="007B460A" w:rsidRPr="00D35C30" w:rsidRDefault="00C231EF" w:rsidP="007B460A">
      <w:pPr>
        <w:ind w:left="-270" w:firstLine="720"/>
        <w:rPr>
          <w:rFonts w:ascii="Lato" w:eastAsiaTheme="minorEastAsia" w:hAnsi="Lato" w:cs="Arial"/>
          <w:bCs/>
          <w:color w:val="262626" w:themeColor="text1" w:themeTint="D9"/>
        </w:rPr>
      </w:pPr>
      <w:r w:rsidRPr="00C87558">
        <w:rPr>
          <w:rFonts w:ascii="Lato" w:eastAsiaTheme="minorEastAsia" w:hAnsi="Lato" w:cs="Arial"/>
          <w:bCs/>
          <w:color w:val="262626" w:themeColor="text1" w:themeTint="D9"/>
        </w:rPr>
        <w:t>1</w:t>
      </w:r>
      <w:r w:rsidR="0042557F">
        <w:rPr>
          <w:rFonts w:ascii="Lato" w:eastAsiaTheme="minorEastAsia" w:hAnsi="Lato" w:cs="Arial"/>
          <w:bCs/>
          <w:color w:val="262626" w:themeColor="text1" w:themeTint="D9"/>
        </w:rPr>
        <w:t>2</w:t>
      </w:r>
      <w:r w:rsidR="00C7618E" w:rsidRPr="00C87558">
        <w:rPr>
          <w:rFonts w:ascii="Lato" w:eastAsiaTheme="minorEastAsia" w:hAnsi="Lato" w:cs="Arial"/>
          <w:bCs/>
          <w:color w:val="262626" w:themeColor="text1" w:themeTint="D9"/>
        </w:rPr>
        <w:t>.0</w:t>
      </w:r>
      <w:r w:rsidR="00993CCD" w:rsidRPr="00C87558">
        <w:rPr>
          <w:rFonts w:ascii="Lato" w:eastAsiaTheme="minorEastAsia" w:hAnsi="Lato" w:cs="Arial"/>
          <w:bCs/>
          <w:color w:val="262626" w:themeColor="text1" w:themeTint="D9"/>
        </w:rPr>
        <w:t>3</w:t>
      </w:r>
      <w:r w:rsidR="00C7618E" w:rsidRPr="00C87558">
        <w:rPr>
          <w:rFonts w:ascii="Lato" w:eastAsiaTheme="minorEastAsia" w:hAnsi="Lato" w:cs="Arial"/>
          <w:bCs/>
          <w:color w:val="262626" w:themeColor="text1" w:themeTint="D9"/>
        </w:rPr>
        <w:t>.19</w:t>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
          <w:color w:val="262626" w:themeColor="text1" w:themeTint="D9"/>
        </w:rPr>
        <w:t xml:space="preserve"> </w:t>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7B460A">
        <w:rPr>
          <w:rFonts w:ascii="Lato" w:eastAsiaTheme="minorEastAsia" w:hAnsi="Lato" w:cs="Arial"/>
          <w:bCs/>
          <w:color w:val="262626" w:themeColor="text1" w:themeTint="D9"/>
        </w:rPr>
        <w:tab/>
      </w:r>
      <w:r w:rsidR="007B460A" w:rsidRPr="00D35C30">
        <w:rPr>
          <w:rFonts w:ascii="Lato" w:eastAsiaTheme="minorEastAsia" w:hAnsi="Lato" w:cs="Arial"/>
          <w:bCs/>
          <w:color w:val="262626" w:themeColor="text1" w:themeTint="D9"/>
        </w:rPr>
        <w:t>TBD</w:t>
      </w:r>
    </w:p>
    <w:p w14:paraId="2773E7A5" w14:textId="49392462" w:rsidR="00190707" w:rsidRPr="00D35C30" w:rsidRDefault="00190707" w:rsidP="00832FC2">
      <w:pPr>
        <w:ind w:left="-270" w:firstLine="720"/>
        <w:rPr>
          <w:rFonts w:ascii="Lato" w:eastAsiaTheme="minorEastAsia" w:hAnsi="Lato" w:cs="Arial"/>
          <w:bCs/>
          <w:color w:val="262626" w:themeColor="text1" w:themeTint="D9"/>
        </w:rPr>
      </w:pPr>
    </w:p>
    <w:p w14:paraId="248A7B7C" w14:textId="77777777" w:rsidR="00190707" w:rsidRPr="00D35C30" w:rsidRDefault="00190707" w:rsidP="00832FC2">
      <w:pPr>
        <w:ind w:left="-270" w:firstLine="720"/>
        <w:rPr>
          <w:rFonts w:ascii="Lato" w:eastAsiaTheme="minorEastAsia" w:hAnsi="Lato" w:cs="Arial"/>
          <w:b/>
          <w:color w:val="262626" w:themeColor="text1" w:themeTint="D9"/>
        </w:rPr>
      </w:pPr>
    </w:p>
    <w:p w14:paraId="6FB01604" w14:textId="4E17B7B8" w:rsidR="00190707" w:rsidRPr="00D35C30" w:rsidRDefault="00190707" w:rsidP="00832FC2">
      <w:pPr>
        <w:ind w:left="-270" w:firstLine="720"/>
        <w:rPr>
          <w:rFonts w:ascii="Lato" w:eastAsiaTheme="minorEastAsia" w:hAnsi="Lato" w:cs="Arial"/>
          <w:b/>
          <w:color w:val="262626" w:themeColor="text1" w:themeTint="D9"/>
        </w:rPr>
      </w:pPr>
      <w:r w:rsidRPr="00D35C30">
        <w:rPr>
          <w:rFonts w:ascii="Lato" w:eastAsiaTheme="minorEastAsia" w:hAnsi="Lato" w:cs="Arial"/>
          <w:b/>
          <w:color w:val="262626" w:themeColor="text1" w:themeTint="D9"/>
        </w:rPr>
        <w:t>PROPOSAL VALID UNTIL</w:t>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007B460A" w:rsidRPr="00D35C30">
        <w:rPr>
          <w:rFonts w:ascii="Lato" w:eastAsiaTheme="minorEastAsia" w:hAnsi="Lato" w:cs="Arial"/>
          <w:b/>
          <w:color w:val="262626" w:themeColor="text1" w:themeTint="D9"/>
        </w:rPr>
        <w:t>PROPOSED TECHNOLOGY</w:t>
      </w:r>
    </w:p>
    <w:p w14:paraId="51498CB7" w14:textId="307D85AC" w:rsidR="00190707" w:rsidRPr="00D35C30" w:rsidRDefault="00C231EF" w:rsidP="00832FC2">
      <w:pPr>
        <w:ind w:left="-270" w:firstLine="720"/>
        <w:rPr>
          <w:rFonts w:ascii="Lato" w:eastAsiaTheme="minorEastAsia" w:hAnsi="Lato" w:cs="Arial"/>
          <w:bCs/>
          <w:color w:val="262626" w:themeColor="text1" w:themeTint="D9"/>
        </w:rPr>
      </w:pPr>
      <w:r w:rsidRPr="00C87558">
        <w:rPr>
          <w:rFonts w:ascii="Lato" w:eastAsiaTheme="minorEastAsia" w:hAnsi="Lato" w:cs="Arial"/>
          <w:bCs/>
          <w:color w:val="262626" w:themeColor="text1" w:themeTint="D9"/>
        </w:rPr>
        <w:t>1</w:t>
      </w:r>
      <w:r w:rsidR="0042557F">
        <w:rPr>
          <w:rFonts w:ascii="Lato" w:eastAsiaTheme="minorEastAsia" w:hAnsi="Lato" w:cs="Arial"/>
          <w:bCs/>
          <w:color w:val="262626" w:themeColor="text1" w:themeTint="D9"/>
        </w:rPr>
        <w:t>1</w:t>
      </w:r>
      <w:r w:rsidR="00C7618E" w:rsidRPr="00C87558">
        <w:rPr>
          <w:rFonts w:ascii="Lato" w:eastAsiaTheme="minorEastAsia" w:hAnsi="Lato" w:cs="Arial"/>
          <w:bCs/>
          <w:color w:val="262626" w:themeColor="text1" w:themeTint="D9"/>
        </w:rPr>
        <w:t>.0</w:t>
      </w:r>
      <w:r w:rsidR="00993CCD" w:rsidRPr="00C87558">
        <w:rPr>
          <w:rFonts w:ascii="Lato" w:eastAsiaTheme="minorEastAsia" w:hAnsi="Lato" w:cs="Arial"/>
          <w:bCs/>
          <w:color w:val="262626" w:themeColor="text1" w:themeTint="D9"/>
        </w:rPr>
        <w:t>4</w:t>
      </w:r>
      <w:r w:rsidR="00C7618E" w:rsidRPr="00C87558">
        <w:rPr>
          <w:rFonts w:ascii="Lato" w:eastAsiaTheme="minorEastAsia" w:hAnsi="Lato" w:cs="Arial"/>
          <w:bCs/>
          <w:color w:val="262626" w:themeColor="text1" w:themeTint="D9"/>
        </w:rPr>
        <w:t>.19</w:t>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832FC2">
        <w:rPr>
          <w:rFonts w:ascii="Lato" w:eastAsiaTheme="minorEastAsia" w:hAnsi="Lato" w:cs="Arial"/>
          <w:bCs/>
          <w:color w:val="262626" w:themeColor="text1" w:themeTint="D9"/>
        </w:rPr>
        <w:t xml:space="preserve">            </w:t>
      </w:r>
      <w:r w:rsidR="00C314FC">
        <w:rPr>
          <w:rFonts w:ascii="Lato" w:eastAsiaTheme="minorEastAsia" w:hAnsi="Lato" w:cs="Arial"/>
          <w:bCs/>
          <w:color w:val="262626" w:themeColor="text1" w:themeTint="D9"/>
        </w:rPr>
        <w:t xml:space="preserve">  JAVA, SPRING</w:t>
      </w:r>
    </w:p>
    <w:p w14:paraId="0DA82CAA" w14:textId="2B18E06A" w:rsidR="00190707" w:rsidRPr="00D35C30" w:rsidRDefault="007B460A" w:rsidP="00832FC2">
      <w:pPr>
        <w:ind w:left="-270" w:firstLine="720"/>
        <w:rPr>
          <w:rFonts w:ascii="Lato" w:eastAsiaTheme="minorEastAsia" w:hAnsi="Lato" w:cs="Arial"/>
          <w:b/>
          <w:color w:val="262626" w:themeColor="text1" w:themeTint="D9"/>
        </w:rPr>
      </w:pPr>
      <w:r>
        <w:rPr>
          <w:rFonts w:ascii="Lato" w:eastAsiaTheme="minorEastAsia" w:hAnsi="Lato" w:cs="Arial"/>
          <w:b/>
          <w:color w:val="262626" w:themeColor="text1" w:themeTint="D9"/>
        </w:rPr>
        <w:tab/>
      </w:r>
      <w:r>
        <w:rPr>
          <w:rFonts w:ascii="Lato" w:eastAsiaTheme="minorEastAsia" w:hAnsi="Lato" w:cs="Arial"/>
          <w:b/>
          <w:color w:val="262626" w:themeColor="text1" w:themeTint="D9"/>
        </w:rPr>
        <w:tab/>
      </w:r>
      <w:r>
        <w:rPr>
          <w:rFonts w:ascii="Lato" w:eastAsiaTheme="minorEastAsia" w:hAnsi="Lato" w:cs="Arial"/>
          <w:b/>
          <w:color w:val="262626" w:themeColor="text1" w:themeTint="D9"/>
        </w:rPr>
        <w:tab/>
      </w:r>
      <w:r>
        <w:rPr>
          <w:rFonts w:ascii="Lato" w:eastAsiaTheme="minorEastAsia" w:hAnsi="Lato" w:cs="Arial"/>
          <w:b/>
          <w:color w:val="262626" w:themeColor="text1" w:themeTint="D9"/>
        </w:rPr>
        <w:tab/>
      </w:r>
      <w:r>
        <w:rPr>
          <w:rFonts w:ascii="Lato" w:eastAsiaTheme="minorEastAsia" w:hAnsi="Lato" w:cs="Arial"/>
          <w:b/>
          <w:color w:val="262626" w:themeColor="text1" w:themeTint="D9"/>
        </w:rPr>
        <w:tab/>
      </w:r>
      <w:r>
        <w:rPr>
          <w:rFonts w:ascii="Lato" w:eastAsiaTheme="minorEastAsia" w:hAnsi="Lato" w:cs="Arial"/>
          <w:b/>
          <w:color w:val="262626" w:themeColor="text1" w:themeTint="D9"/>
        </w:rPr>
        <w:tab/>
      </w:r>
      <w:r>
        <w:rPr>
          <w:rFonts w:ascii="Lato" w:eastAsiaTheme="minorEastAsia" w:hAnsi="Lato" w:cs="Arial"/>
          <w:b/>
          <w:color w:val="262626" w:themeColor="text1" w:themeTint="D9"/>
        </w:rPr>
        <w:tab/>
      </w:r>
      <w:r>
        <w:rPr>
          <w:rFonts w:ascii="Lato" w:eastAsiaTheme="minorEastAsia" w:hAnsi="Lato" w:cs="Arial"/>
          <w:b/>
          <w:color w:val="262626" w:themeColor="text1" w:themeTint="D9"/>
        </w:rPr>
        <w:tab/>
      </w:r>
      <w:r w:rsidR="00C314FC">
        <w:rPr>
          <w:rFonts w:ascii="Lato" w:eastAsiaTheme="minorEastAsia" w:hAnsi="Lato" w:cs="Arial"/>
          <w:bCs/>
          <w:color w:val="262626" w:themeColor="text1" w:themeTint="D9"/>
        </w:rPr>
        <w:t>CSS3, HTML5</w:t>
      </w:r>
    </w:p>
    <w:p w14:paraId="11A5C649" w14:textId="5C8E5299" w:rsidR="007B460A" w:rsidRDefault="009D082A" w:rsidP="007B460A">
      <w:pPr>
        <w:ind w:left="4770" w:firstLine="990"/>
        <w:rPr>
          <w:rFonts w:ascii="Lato" w:eastAsiaTheme="minorEastAsia" w:hAnsi="Lato" w:cs="Arial"/>
          <w:bCs/>
          <w:color w:val="262626" w:themeColor="text1" w:themeTint="D9"/>
        </w:rPr>
      </w:pPr>
      <w:r>
        <w:rPr>
          <w:rFonts w:ascii="Lato" w:eastAsiaTheme="minorEastAsia" w:hAnsi="Lato" w:cs="Arial"/>
          <w:bCs/>
          <w:color w:val="262626" w:themeColor="text1" w:themeTint="D9"/>
        </w:rPr>
        <w:t>Responsive Web Application</w:t>
      </w:r>
      <w:r w:rsidR="007B460A">
        <w:rPr>
          <w:rFonts w:ascii="Lato" w:eastAsiaTheme="minorEastAsia" w:hAnsi="Lato" w:cs="Arial"/>
          <w:bCs/>
          <w:color w:val="262626" w:themeColor="text1" w:themeTint="D9"/>
        </w:rPr>
        <w:tab/>
      </w:r>
    </w:p>
    <w:p w14:paraId="1A357238" w14:textId="77777777" w:rsidR="007B460A" w:rsidRDefault="007B460A" w:rsidP="007B460A">
      <w:pPr>
        <w:ind w:left="4770" w:firstLine="990"/>
        <w:rPr>
          <w:rFonts w:ascii="Lato" w:eastAsiaTheme="minorEastAsia" w:hAnsi="Lato" w:cs="Arial"/>
          <w:bCs/>
          <w:color w:val="262626" w:themeColor="text1" w:themeTint="D9"/>
        </w:rPr>
      </w:pPr>
    </w:p>
    <w:p w14:paraId="5A817B71" w14:textId="199BE74D" w:rsidR="007B460A" w:rsidRPr="00832FC2" w:rsidRDefault="007B460A" w:rsidP="007B460A">
      <w:pPr>
        <w:rPr>
          <w:rFonts w:ascii="Lato" w:eastAsiaTheme="minorEastAsia" w:hAnsi="Lato" w:cs="Arial"/>
          <w:bCs/>
          <w:color w:val="262626" w:themeColor="text1" w:themeTint="D9"/>
        </w:rPr>
      </w:pPr>
      <w:r>
        <w:rPr>
          <w:rFonts w:ascii="Lato" w:eastAsiaTheme="minorEastAsia" w:hAnsi="Lato" w:cs="Arial"/>
          <w:b/>
          <w:color w:val="262626" w:themeColor="text1" w:themeTint="D9"/>
        </w:rPr>
        <w:t xml:space="preserve">        </w:t>
      </w:r>
      <w:r w:rsidR="00190707" w:rsidRPr="00D35C30">
        <w:rPr>
          <w:rFonts w:ascii="Lato" w:eastAsiaTheme="minorEastAsia" w:hAnsi="Lato" w:cs="Arial"/>
          <w:b/>
          <w:color w:val="262626" w:themeColor="text1" w:themeTint="D9"/>
        </w:rPr>
        <w:t>PROPOSAL SUBMITTED BY</w:t>
      </w:r>
      <w:r w:rsidR="00190707" w:rsidRPr="00D35C30">
        <w:rPr>
          <w:rFonts w:ascii="Lato" w:eastAsiaTheme="minorEastAsia" w:hAnsi="Lato" w:cs="Arial"/>
          <w:b/>
          <w:color w:val="262626" w:themeColor="text1" w:themeTint="D9"/>
        </w:rPr>
        <w:tab/>
      </w:r>
      <w:r w:rsidR="00190707" w:rsidRPr="00D35C30">
        <w:rPr>
          <w:rFonts w:ascii="Lato" w:eastAsiaTheme="minorEastAsia" w:hAnsi="Lato" w:cs="Arial"/>
          <w:b/>
          <w:color w:val="262626" w:themeColor="text1" w:themeTint="D9"/>
        </w:rPr>
        <w:tab/>
      </w:r>
      <w:r w:rsidR="006C3057" w:rsidRPr="00D35C30">
        <w:rPr>
          <w:rFonts w:ascii="Lato" w:eastAsiaTheme="minorEastAsia" w:hAnsi="Lato" w:cs="Arial"/>
          <w:b/>
          <w:color w:val="262626" w:themeColor="text1" w:themeTint="D9"/>
        </w:rPr>
        <w:tab/>
      </w:r>
      <w:r>
        <w:rPr>
          <w:rFonts w:ascii="Lato" w:eastAsiaTheme="minorEastAsia" w:hAnsi="Lato" w:cs="Arial"/>
          <w:b/>
          <w:color w:val="262626" w:themeColor="text1" w:themeTint="D9"/>
        </w:rPr>
        <w:tab/>
      </w:r>
      <w:r w:rsidRPr="00832FC2">
        <w:rPr>
          <w:rFonts w:ascii="Lato" w:eastAsiaTheme="minorEastAsia" w:hAnsi="Lato" w:cs="Arial"/>
          <w:b/>
          <w:bCs/>
          <w:color w:val="262626" w:themeColor="text1" w:themeTint="D9"/>
        </w:rPr>
        <w:t>APPLICATION TYPE</w:t>
      </w:r>
    </w:p>
    <w:p w14:paraId="064E4249" w14:textId="4221EA24" w:rsidR="007B460A" w:rsidRDefault="00C231EF" w:rsidP="0026295F">
      <w:pPr>
        <w:ind w:left="450"/>
        <w:rPr>
          <w:rFonts w:ascii="Lato" w:eastAsiaTheme="minorEastAsia" w:hAnsi="Lato" w:cs="Arial"/>
          <w:bCs/>
          <w:color w:val="262626" w:themeColor="text1" w:themeTint="D9"/>
        </w:rPr>
      </w:pPr>
      <w:r w:rsidRPr="00832FC2">
        <w:rPr>
          <w:rFonts w:ascii="Lato" w:eastAsiaTheme="minorEastAsia" w:hAnsi="Lato" w:cs="Arial"/>
          <w:color w:val="262626" w:themeColor="text1" w:themeTint="D9"/>
        </w:rPr>
        <w:t>Mohi Karim</w:t>
      </w:r>
      <w:r w:rsidR="006C3057" w:rsidRPr="00832FC2">
        <w:rPr>
          <w:rFonts w:ascii="Lato" w:eastAsiaTheme="minorEastAsia" w:hAnsi="Lato" w:cs="Arial"/>
          <w:bCs/>
          <w:color w:val="262626" w:themeColor="text1" w:themeTint="D9"/>
        </w:rPr>
        <w:tab/>
      </w:r>
      <w:r w:rsidR="007B460A">
        <w:rPr>
          <w:rFonts w:ascii="Lato" w:eastAsiaTheme="minorEastAsia" w:hAnsi="Lato" w:cs="Arial"/>
          <w:bCs/>
          <w:color w:val="262626" w:themeColor="text1" w:themeTint="D9"/>
        </w:rPr>
        <w:tab/>
      </w:r>
      <w:r w:rsidR="007B460A">
        <w:rPr>
          <w:rFonts w:ascii="Lato" w:eastAsiaTheme="minorEastAsia" w:hAnsi="Lato" w:cs="Arial"/>
          <w:bCs/>
          <w:color w:val="262626" w:themeColor="text1" w:themeTint="D9"/>
        </w:rPr>
        <w:tab/>
      </w:r>
      <w:r w:rsidR="007B460A">
        <w:rPr>
          <w:rFonts w:ascii="Lato" w:eastAsiaTheme="minorEastAsia" w:hAnsi="Lato" w:cs="Arial"/>
          <w:bCs/>
          <w:color w:val="262626" w:themeColor="text1" w:themeTint="D9"/>
        </w:rPr>
        <w:tab/>
      </w:r>
      <w:r w:rsidR="007B460A">
        <w:rPr>
          <w:rFonts w:ascii="Lato" w:eastAsiaTheme="minorEastAsia" w:hAnsi="Lato" w:cs="Arial"/>
          <w:bCs/>
          <w:color w:val="262626" w:themeColor="text1" w:themeTint="D9"/>
        </w:rPr>
        <w:tab/>
      </w:r>
      <w:r w:rsidR="007B460A">
        <w:rPr>
          <w:rFonts w:ascii="Lato" w:eastAsiaTheme="minorEastAsia" w:hAnsi="Lato" w:cs="Arial"/>
          <w:bCs/>
          <w:color w:val="262626" w:themeColor="text1" w:themeTint="D9"/>
        </w:rPr>
        <w:tab/>
        <w:t xml:space="preserve">Web &amp; </w:t>
      </w:r>
      <w:r w:rsidR="007B460A" w:rsidRPr="00832FC2">
        <w:rPr>
          <w:rFonts w:ascii="Lato" w:eastAsiaTheme="minorEastAsia" w:hAnsi="Lato" w:cs="Arial"/>
          <w:bCs/>
          <w:color w:val="262626" w:themeColor="text1" w:themeTint="D9"/>
        </w:rPr>
        <w:t>Mobile Application</w:t>
      </w:r>
    </w:p>
    <w:p w14:paraId="4C272ED9" w14:textId="6F96D53E" w:rsidR="0026295F" w:rsidRPr="00832FC2" w:rsidRDefault="007B460A" w:rsidP="0026295F">
      <w:pPr>
        <w:ind w:left="450"/>
        <w:rPr>
          <w:rFonts w:ascii="Lato" w:eastAsiaTheme="minorEastAsia" w:hAnsi="Lato" w:cs="Arial"/>
          <w:bCs/>
          <w:color w:val="262626" w:themeColor="text1" w:themeTint="D9"/>
        </w:rPr>
      </w:pPr>
      <w:r w:rsidRPr="00832FC2">
        <w:rPr>
          <w:rFonts w:ascii="Lato" w:eastAsiaTheme="minorEastAsia" w:hAnsi="Lato" w:cs="Arial"/>
          <w:bCs/>
          <w:color w:val="262626" w:themeColor="text1" w:themeTint="D9"/>
        </w:rPr>
        <w:t>Verbanet Technologies L.L.C</w:t>
      </w:r>
      <w:r w:rsidR="0026295F">
        <w:rPr>
          <w:rFonts w:ascii="Lato" w:eastAsiaTheme="minorEastAsia" w:hAnsi="Lato" w:cs="Arial"/>
          <w:bCs/>
          <w:color w:val="262626" w:themeColor="text1" w:themeTint="D9"/>
        </w:rPr>
        <w:t xml:space="preserve">                                                         </w:t>
      </w:r>
      <w:r w:rsidR="0026295F">
        <w:rPr>
          <w:rFonts w:ascii="Lato" w:eastAsiaTheme="minorEastAsia" w:hAnsi="Lato" w:cs="Arial"/>
          <w:bCs/>
          <w:color w:val="262626" w:themeColor="text1" w:themeTint="D9"/>
        </w:rPr>
        <w:tab/>
      </w:r>
      <w:r w:rsidR="0026295F" w:rsidRPr="00832FC2">
        <w:rPr>
          <w:rFonts w:ascii="Lato" w:eastAsiaTheme="minorEastAsia" w:hAnsi="Lato" w:cs="Arial"/>
          <w:bCs/>
          <w:color w:val="262626" w:themeColor="text1" w:themeTint="D9"/>
        </w:rPr>
        <w:tab/>
      </w:r>
      <w:r w:rsidR="0026295F" w:rsidRPr="00832FC2">
        <w:rPr>
          <w:rFonts w:ascii="Lato" w:eastAsiaTheme="minorEastAsia" w:hAnsi="Lato" w:cs="Arial"/>
          <w:bCs/>
          <w:color w:val="262626" w:themeColor="text1" w:themeTint="D9"/>
        </w:rPr>
        <w:tab/>
      </w:r>
      <w:r w:rsidR="0026295F" w:rsidRPr="00832FC2">
        <w:rPr>
          <w:rFonts w:ascii="Lato" w:eastAsiaTheme="minorEastAsia" w:hAnsi="Lato" w:cs="Arial"/>
          <w:bCs/>
          <w:color w:val="262626" w:themeColor="text1" w:themeTint="D9"/>
        </w:rPr>
        <w:tab/>
      </w:r>
    </w:p>
    <w:p w14:paraId="517AE6FC" w14:textId="16692D99" w:rsidR="0026295F" w:rsidRDefault="0026295F" w:rsidP="0026295F">
      <w:pPr>
        <w:ind w:left="5760" w:hanging="5310"/>
        <w:rPr>
          <w:rFonts w:ascii="Lato" w:eastAsiaTheme="minorEastAsia" w:hAnsi="Lato" w:cs="Arial"/>
          <w:bCs/>
          <w:color w:val="262626" w:themeColor="text1" w:themeTint="D9"/>
        </w:rPr>
      </w:pPr>
      <w:r w:rsidRPr="00832FC2">
        <w:rPr>
          <w:rFonts w:ascii="Lato" w:eastAsiaTheme="minorEastAsia" w:hAnsi="Lato" w:cs="Arial"/>
          <w:bCs/>
          <w:color w:val="262626" w:themeColor="text1" w:themeTint="D9"/>
        </w:rPr>
        <w:t>Dubai, U.A.E</w:t>
      </w:r>
      <w:r w:rsidRPr="00832FC2">
        <w:rPr>
          <w:rFonts w:ascii="Lato" w:eastAsiaTheme="minorEastAsia" w:hAnsi="Lato" w:cs="Arial"/>
          <w:b/>
          <w:bCs/>
          <w:color w:val="262626" w:themeColor="text1" w:themeTint="D9"/>
        </w:rPr>
        <w:t xml:space="preserve"> </w:t>
      </w:r>
      <w:r w:rsidRPr="00832FC2">
        <w:rPr>
          <w:rFonts w:ascii="Lato" w:eastAsiaTheme="minorEastAsia" w:hAnsi="Lato" w:cs="Arial"/>
          <w:b/>
          <w:bCs/>
          <w:color w:val="262626" w:themeColor="text1" w:themeTint="D9"/>
        </w:rPr>
        <w:tab/>
      </w:r>
    </w:p>
    <w:p w14:paraId="78A02D19" w14:textId="77777777" w:rsidR="0026295F" w:rsidRDefault="0026295F" w:rsidP="0026295F">
      <w:pPr>
        <w:ind w:left="5760" w:hanging="5310"/>
        <w:rPr>
          <w:rFonts w:ascii="Lato" w:eastAsiaTheme="minorEastAsia" w:hAnsi="Lato" w:cs="Arial"/>
          <w:bCs/>
          <w:color w:val="262626" w:themeColor="text1" w:themeTint="D9"/>
        </w:rPr>
      </w:pPr>
      <w:r w:rsidRPr="00832FC2">
        <w:rPr>
          <w:rFonts w:ascii="Lato" w:eastAsiaTheme="minorEastAsia" w:hAnsi="Lato" w:cs="Arial"/>
          <w:bCs/>
          <w:color w:val="262626" w:themeColor="text1" w:themeTint="D9"/>
        </w:rPr>
        <w:t>+971 4 297 3236</w:t>
      </w:r>
    </w:p>
    <w:p w14:paraId="7B78486F" w14:textId="77777777" w:rsidR="0026295F" w:rsidRDefault="0026295F" w:rsidP="0026295F">
      <w:pPr>
        <w:ind w:left="5760" w:hanging="5310"/>
        <w:rPr>
          <w:rFonts w:ascii="Lato" w:eastAsiaTheme="minorEastAsia" w:hAnsi="Lato" w:cs="Arial"/>
          <w:b/>
          <w:bCs/>
          <w:color w:val="262626" w:themeColor="text1" w:themeTint="D9"/>
        </w:rPr>
      </w:pPr>
      <w:r w:rsidRPr="00832FC2">
        <w:rPr>
          <w:rFonts w:ascii="Lato" w:eastAsiaTheme="minorEastAsia" w:hAnsi="Lato" w:cs="Arial"/>
          <w:color w:val="262626" w:themeColor="text1" w:themeTint="D9"/>
        </w:rPr>
        <w:t>Mohi.karim@verbat.com</w:t>
      </w:r>
      <w:r w:rsidR="00761946" w:rsidRPr="00832FC2">
        <w:rPr>
          <w:rFonts w:ascii="Lato" w:eastAsiaTheme="minorEastAsia" w:hAnsi="Lato" w:cs="Arial"/>
          <w:b/>
          <w:bCs/>
          <w:color w:val="262626" w:themeColor="text1" w:themeTint="D9"/>
        </w:rPr>
        <w:tab/>
      </w:r>
    </w:p>
    <w:p w14:paraId="7B1A0051" w14:textId="0A65A1D0" w:rsidR="00190707" w:rsidRPr="00832FC2" w:rsidRDefault="00545183" w:rsidP="00545183">
      <w:pPr>
        <w:tabs>
          <w:tab w:val="left" w:pos="1635"/>
        </w:tabs>
        <w:rPr>
          <w:rFonts w:ascii="Lato" w:eastAsiaTheme="minorEastAsia" w:hAnsi="Lato" w:cs="Arial"/>
          <w:bCs/>
          <w:color w:val="262626" w:themeColor="text1" w:themeTint="D9"/>
        </w:rPr>
      </w:pPr>
      <w:r>
        <w:rPr>
          <w:rFonts w:ascii="Lato" w:eastAsiaTheme="minorEastAsia" w:hAnsi="Lato" w:cs="Arial"/>
          <w:bCs/>
          <w:color w:val="262626" w:themeColor="text1" w:themeTint="D9"/>
        </w:rPr>
        <w:t xml:space="preserve">       </w:t>
      </w:r>
      <w:r w:rsidR="00761946" w:rsidRPr="00832FC2">
        <w:rPr>
          <w:rFonts w:ascii="Lato" w:eastAsiaTheme="minorEastAsia" w:hAnsi="Lato" w:cs="Arial"/>
          <w:bCs/>
          <w:color w:val="262626" w:themeColor="text1" w:themeTint="D9"/>
        </w:rPr>
        <w:tab/>
      </w:r>
      <w:r w:rsidR="00761946" w:rsidRPr="00832FC2">
        <w:rPr>
          <w:rFonts w:ascii="Lato" w:eastAsiaTheme="minorEastAsia" w:hAnsi="Lato" w:cs="Arial"/>
          <w:bCs/>
          <w:color w:val="262626" w:themeColor="text1" w:themeTint="D9"/>
        </w:rPr>
        <w:tab/>
      </w:r>
      <w:r w:rsidR="00761946" w:rsidRPr="00832FC2">
        <w:rPr>
          <w:rFonts w:ascii="Lato" w:eastAsiaTheme="minorEastAsia" w:hAnsi="Lato" w:cs="Arial"/>
          <w:bCs/>
          <w:color w:val="262626" w:themeColor="text1" w:themeTint="D9"/>
        </w:rPr>
        <w:tab/>
      </w:r>
      <w:r w:rsidR="00761946" w:rsidRPr="00832FC2">
        <w:rPr>
          <w:rFonts w:ascii="Lato" w:eastAsiaTheme="minorEastAsia" w:hAnsi="Lato" w:cs="Arial"/>
          <w:bCs/>
          <w:color w:val="262626" w:themeColor="text1" w:themeTint="D9"/>
        </w:rPr>
        <w:tab/>
      </w:r>
      <w:r w:rsidR="00832FC2">
        <w:rPr>
          <w:rFonts w:ascii="Lato" w:eastAsiaTheme="minorEastAsia" w:hAnsi="Lato" w:cs="Arial"/>
          <w:bCs/>
          <w:color w:val="262626" w:themeColor="text1" w:themeTint="D9"/>
        </w:rPr>
        <w:t xml:space="preserve">            </w:t>
      </w:r>
      <w:r w:rsidR="0026295F">
        <w:rPr>
          <w:rFonts w:ascii="Lato" w:eastAsiaTheme="minorEastAsia" w:hAnsi="Lato" w:cs="Arial"/>
          <w:bCs/>
          <w:color w:val="262626" w:themeColor="text1" w:themeTint="D9"/>
        </w:rPr>
        <w:t xml:space="preserve">                        </w:t>
      </w:r>
      <w:r w:rsidR="00943224">
        <w:rPr>
          <w:rFonts w:ascii="Lato" w:eastAsiaTheme="minorEastAsia" w:hAnsi="Lato" w:cs="Arial"/>
          <w:bCs/>
          <w:color w:val="262626" w:themeColor="text1" w:themeTint="D9"/>
        </w:rPr>
        <w:t xml:space="preserve"> </w:t>
      </w:r>
      <w:r w:rsidR="0026295F">
        <w:rPr>
          <w:rFonts w:ascii="Lato" w:eastAsiaTheme="minorEastAsia" w:hAnsi="Lato" w:cs="Arial"/>
          <w:bCs/>
          <w:color w:val="262626" w:themeColor="text1" w:themeTint="D9"/>
        </w:rPr>
        <w:t xml:space="preserve"> </w:t>
      </w:r>
    </w:p>
    <w:p w14:paraId="5ECE44FA" w14:textId="3905C2B2" w:rsidR="00C231EF" w:rsidRPr="00D35C30" w:rsidRDefault="00545183" w:rsidP="00545183">
      <w:pPr>
        <w:rPr>
          <w:rFonts w:ascii="Lato" w:eastAsiaTheme="minorEastAsia" w:hAnsi="Lato" w:cs="Arial"/>
          <w:color w:val="262626" w:themeColor="text1" w:themeTint="D9"/>
        </w:rPr>
      </w:pPr>
      <w:r>
        <w:rPr>
          <w:rFonts w:ascii="Lato" w:eastAsiaTheme="minorEastAsia" w:hAnsi="Lato" w:cs="Arial"/>
          <w:color w:val="262626" w:themeColor="text1" w:themeTint="D9"/>
        </w:rPr>
        <w:t xml:space="preserve">      </w:t>
      </w:r>
      <w:r w:rsidR="00B72C56" w:rsidRPr="00832FC2">
        <w:rPr>
          <w:rFonts w:ascii="Lato" w:eastAsiaTheme="minorEastAsia" w:hAnsi="Lato" w:cs="Arial"/>
          <w:color w:val="262626" w:themeColor="text1" w:themeTint="D9"/>
        </w:rPr>
        <w:t xml:space="preserve"> </w:t>
      </w:r>
    </w:p>
    <w:p w14:paraId="06C40B26" w14:textId="77777777" w:rsidR="00190707" w:rsidRPr="00D35C30" w:rsidRDefault="00190707" w:rsidP="00190707">
      <w:pPr>
        <w:rPr>
          <w:rFonts w:ascii="Lato" w:hAnsi="Lato"/>
        </w:rPr>
      </w:pPr>
    </w:p>
    <w:p w14:paraId="29EC77B0" w14:textId="7ACC0C00" w:rsidR="00190707" w:rsidRPr="00D35C30" w:rsidRDefault="00190707">
      <w:pPr>
        <w:spacing w:after="160" w:line="259" w:lineRule="auto"/>
        <w:jc w:val="left"/>
        <w:rPr>
          <w:rFonts w:ascii="Lato" w:hAnsi="Lato"/>
        </w:rPr>
      </w:pPr>
      <w:r w:rsidRPr="00D35C30">
        <w:rPr>
          <w:rFonts w:ascii="Lato" w:hAnsi="Lato"/>
        </w:rPr>
        <w:br w:type="page"/>
      </w:r>
    </w:p>
    <w:p w14:paraId="442E977A" w14:textId="01B81AAA" w:rsidR="00227A4C" w:rsidRPr="00D35C30" w:rsidRDefault="0096312F" w:rsidP="00083C87">
      <w:pPr>
        <w:pStyle w:val="Heading1"/>
        <w:pBdr>
          <w:bottom w:val="single" w:sz="18" w:space="1" w:color="auto"/>
        </w:pBdr>
        <w:spacing w:before="0" w:after="0" w:line="360" w:lineRule="auto"/>
        <w:ind w:left="450"/>
        <w:rPr>
          <w:rFonts w:ascii="Lato" w:hAnsi="Lato"/>
          <w:b/>
          <w:bCs/>
          <w:szCs w:val="52"/>
        </w:rPr>
      </w:pPr>
      <w:bookmarkStart w:id="2" w:name="_Toc7010968"/>
      <w:r w:rsidRPr="00D35C30">
        <w:rPr>
          <w:rFonts w:ascii="Lato" w:hAnsi="Lato"/>
          <w:b/>
          <w:bCs/>
          <w:szCs w:val="52"/>
        </w:rPr>
        <w:lastRenderedPageBreak/>
        <w:t>STRATERGIC OBJECTIVES</w:t>
      </w:r>
      <w:bookmarkEnd w:id="2"/>
    </w:p>
    <w:p w14:paraId="4A75F73D" w14:textId="77777777" w:rsidR="00227A4C" w:rsidRPr="00D35C30" w:rsidRDefault="00227A4C" w:rsidP="00227A4C">
      <w:pPr>
        <w:rPr>
          <w:rFonts w:ascii="Lato" w:hAnsi="Lato"/>
        </w:rPr>
      </w:pPr>
    </w:p>
    <w:p w14:paraId="0AF85808" w14:textId="77777777" w:rsidR="00960A87" w:rsidRDefault="00DC2CB2">
      <w:pPr>
        <w:spacing w:after="160" w:line="259" w:lineRule="auto"/>
        <w:jc w:val="left"/>
        <w:rPr>
          <w:rFonts w:ascii="Lato" w:hAnsi="Lato"/>
          <w:sz w:val="20"/>
          <w:szCs w:val="20"/>
        </w:rPr>
      </w:pPr>
      <w:r>
        <w:rPr>
          <w:rFonts w:ascii="Lato" w:hAnsi="Lato"/>
          <w:sz w:val="20"/>
          <w:szCs w:val="20"/>
        </w:rPr>
        <w:t xml:space="preserve">MOE has a Huawei IP based telephony system consisting of a </w:t>
      </w:r>
      <w:r w:rsidR="00960A87">
        <w:rPr>
          <w:rFonts w:ascii="Lato" w:hAnsi="Lato"/>
          <w:sz w:val="20"/>
          <w:szCs w:val="20"/>
        </w:rPr>
        <w:t>U1981 Call Center Manager (4), U1960 Gateways (8) &amp; U1981 Services(5).  The sites are allocated with PRI lines and directory services. IP phones are distributed over 650 sites.  MOE requires a call billing solution to work with the existing setup that gives detailed reports regarding utilization and cost.</w:t>
      </w:r>
    </w:p>
    <w:p w14:paraId="1ED3952C" w14:textId="77777777" w:rsidR="00960A87" w:rsidRDefault="00960A87">
      <w:pPr>
        <w:spacing w:after="160" w:line="259" w:lineRule="auto"/>
        <w:jc w:val="left"/>
        <w:rPr>
          <w:rFonts w:ascii="Lato" w:hAnsi="Lato"/>
          <w:sz w:val="20"/>
          <w:szCs w:val="20"/>
        </w:rPr>
      </w:pPr>
    </w:p>
    <w:p w14:paraId="5BD51FD5" w14:textId="7455E8DE" w:rsidR="00543752" w:rsidRDefault="00543752">
      <w:pPr>
        <w:spacing w:after="160" w:line="259" w:lineRule="auto"/>
        <w:jc w:val="left"/>
        <w:rPr>
          <w:rFonts w:ascii="Lato" w:hAnsi="Lato"/>
          <w:sz w:val="20"/>
          <w:szCs w:val="20"/>
        </w:rPr>
      </w:pPr>
      <w:r>
        <w:rPr>
          <w:rFonts w:ascii="Lato" w:hAnsi="Lato"/>
          <w:sz w:val="20"/>
          <w:szCs w:val="20"/>
        </w:rPr>
        <w:br w:type="page"/>
      </w:r>
    </w:p>
    <w:p w14:paraId="117B697B" w14:textId="35AB3990" w:rsidR="001A57FF" w:rsidRPr="00543752" w:rsidRDefault="00423110" w:rsidP="00543752">
      <w:pPr>
        <w:pStyle w:val="Heading1"/>
        <w:pBdr>
          <w:bottom w:val="single" w:sz="18" w:space="1" w:color="auto"/>
        </w:pBdr>
        <w:spacing w:before="0" w:after="0" w:line="360" w:lineRule="auto"/>
        <w:ind w:left="450"/>
        <w:rPr>
          <w:rFonts w:ascii="Lato" w:eastAsiaTheme="minorEastAsia" w:hAnsi="Lato" w:cs="Arial"/>
          <w:b/>
          <w:bCs/>
        </w:rPr>
      </w:pPr>
      <w:bookmarkStart w:id="3" w:name="_Toc7010969"/>
      <w:r w:rsidRPr="00543752">
        <w:rPr>
          <w:rFonts w:ascii="Lato" w:eastAsiaTheme="minorEastAsia" w:hAnsi="Lato" w:cs="Open Sans Light"/>
          <w:b/>
          <w:bCs/>
        </w:rPr>
        <w:lastRenderedPageBreak/>
        <w:t>P</w:t>
      </w:r>
      <w:r w:rsidR="00700A7B" w:rsidRPr="00543752">
        <w:rPr>
          <w:rFonts w:ascii="Lato" w:eastAsiaTheme="minorEastAsia" w:hAnsi="Lato" w:cs="Open Sans Light"/>
          <w:b/>
          <w:bCs/>
        </w:rPr>
        <w:t>ROJECT SCOPE</w:t>
      </w:r>
      <w:bookmarkEnd w:id="3"/>
    </w:p>
    <w:p w14:paraId="7B437B67" w14:textId="77777777" w:rsidR="0065144F" w:rsidRPr="00D35C30" w:rsidRDefault="0065144F" w:rsidP="009722AF">
      <w:pPr>
        <w:spacing w:line="360" w:lineRule="auto"/>
        <w:ind w:left="450"/>
        <w:rPr>
          <w:rFonts w:ascii="Lato" w:hAnsi="Lato" w:cs="Arial"/>
          <w:sz w:val="20"/>
          <w:szCs w:val="20"/>
        </w:rPr>
      </w:pPr>
    </w:p>
    <w:p w14:paraId="27A0C0DD" w14:textId="0C455285" w:rsidR="00D87E5A" w:rsidRDefault="009F4D48" w:rsidP="00543752">
      <w:pPr>
        <w:spacing w:line="360" w:lineRule="auto"/>
        <w:rPr>
          <w:rFonts w:ascii="Lato" w:hAnsi="Lato" w:cs="Open Sans Light"/>
          <w:color w:val="000000" w:themeColor="text1"/>
        </w:rPr>
      </w:pPr>
      <w:r w:rsidRPr="00543752">
        <w:rPr>
          <w:rFonts w:ascii="Lato" w:hAnsi="Lato" w:cs="Open Sans Light"/>
          <w:color w:val="000000" w:themeColor="text1"/>
        </w:rPr>
        <w:t>Verbanet Technologies L</w:t>
      </w:r>
      <w:r w:rsidR="001E5B5A" w:rsidRPr="00543752">
        <w:rPr>
          <w:rFonts w:ascii="Lato" w:hAnsi="Lato" w:cs="Open Sans Light"/>
          <w:color w:val="000000" w:themeColor="text1"/>
        </w:rPr>
        <w:t>.</w:t>
      </w:r>
      <w:r w:rsidRPr="00543752">
        <w:rPr>
          <w:rFonts w:ascii="Lato" w:hAnsi="Lato" w:cs="Open Sans Light"/>
          <w:color w:val="000000" w:themeColor="text1"/>
        </w:rPr>
        <w:t>L</w:t>
      </w:r>
      <w:r w:rsidR="001E5B5A" w:rsidRPr="00543752">
        <w:rPr>
          <w:rFonts w:ascii="Lato" w:hAnsi="Lato" w:cs="Open Sans Light"/>
          <w:color w:val="000000" w:themeColor="text1"/>
        </w:rPr>
        <w:t>.</w:t>
      </w:r>
      <w:r w:rsidRPr="00543752">
        <w:rPr>
          <w:rFonts w:ascii="Lato" w:hAnsi="Lato" w:cs="Open Sans Light"/>
          <w:color w:val="000000" w:themeColor="text1"/>
        </w:rPr>
        <w:t xml:space="preserve">C., (hereafter referred </w:t>
      </w:r>
      <w:r w:rsidR="001E5B5A" w:rsidRPr="00543752">
        <w:rPr>
          <w:rFonts w:ascii="Lato" w:hAnsi="Lato" w:cs="Open Sans Light"/>
          <w:color w:val="000000" w:themeColor="text1"/>
        </w:rPr>
        <w:t>under its</w:t>
      </w:r>
      <w:r w:rsidR="0043313D" w:rsidRPr="00543752">
        <w:rPr>
          <w:rFonts w:ascii="Lato" w:hAnsi="Lato" w:cs="Open Sans Light"/>
          <w:color w:val="000000" w:themeColor="text1"/>
        </w:rPr>
        <w:t xml:space="preserve"> trade /</w:t>
      </w:r>
      <w:r w:rsidR="001E5B5A" w:rsidRPr="00543752">
        <w:rPr>
          <w:rFonts w:ascii="Lato" w:hAnsi="Lato" w:cs="Open Sans Light"/>
          <w:color w:val="000000" w:themeColor="text1"/>
        </w:rPr>
        <w:t xml:space="preserve"> brand name </w:t>
      </w:r>
      <w:r w:rsidRPr="00543752">
        <w:rPr>
          <w:rFonts w:ascii="Lato" w:hAnsi="Lato" w:cs="Open Sans Light"/>
          <w:color w:val="000000" w:themeColor="text1"/>
        </w:rPr>
        <w:t xml:space="preserve">as” </w:t>
      </w:r>
      <w:r w:rsidR="00415DC2" w:rsidRPr="00543752">
        <w:rPr>
          <w:rFonts w:ascii="Lato" w:hAnsi="Lato" w:cs="Open Sans Light"/>
          <w:color w:val="000000" w:themeColor="text1"/>
        </w:rPr>
        <w:t>Verbat”</w:t>
      </w:r>
      <w:r w:rsidRPr="00543752">
        <w:rPr>
          <w:rFonts w:ascii="Lato" w:hAnsi="Lato" w:cs="Open Sans Light"/>
          <w:color w:val="000000" w:themeColor="text1"/>
        </w:rPr>
        <w:t xml:space="preserve">) </w:t>
      </w:r>
      <w:r w:rsidR="0042557F" w:rsidRPr="00543752">
        <w:rPr>
          <w:rFonts w:ascii="Lato" w:hAnsi="Lato" w:cs="Open Sans Light"/>
          <w:color w:val="000000" w:themeColor="text1"/>
        </w:rPr>
        <w:t xml:space="preserve">in partnership with </w:t>
      </w:r>
      <w:r w:rsidR="003D6208" w:rsidRPr="00543752">
        <w:rPr>
          <w:rFonts w:ascii="Lato" w:hAnsi="Lato" w:cs="Open Sans Light"/>
          <w:color w:val="000000" w:themeColor="text1"/>
        </w:rPr>
        <w:t>MOE</w:t>
      </w:r>
      <w:r w:rsidR="0042557F" w:rsidRPr="00543752">
        <w:rPr>
          <w:rFonts w:ascii="Lato" w:hAnsi="Lato" w:cs="Open Sans Light"/>
          <w:color w:val="000000" w:themeColor="text1"/>
        </w:rPr>
        <w:t xml:space="preserve"> (the Client) shall </w:t>
      </w:r>
      <w:r w:rsidR="00D94AA4" w:rsidRPr="00543752">
        <w:rPr>
          <w:rFonts w:ascii="Lato" w:hAnsi="Lato" w:cs="Open Sans Light"/>
          <w:color w:val="000000" w:themeColor="text1"/>
        </w:rPr>
        <w:t xml:space="preserve">develop </w:t>
      </w:r>
      <w:r w:rsidR="00235D3F" w:rsidRPr="00543752">
        <w:rPr>
          <w:rFonts w:ascii="Lato" w:hAnsi="Lato" w:cs="Open Sans Light"/>
          <w:color w:val="000000" w:themeColor="text1"/>
        </w:rPr>
        <w:t>a</w:t>
      </w:r>
      <w:r w:rsidR="003D6208" w:rsidRPr="00543752">
        <w:rPr>
          <w:rFonts w:ascii="Lato" w:hAnsi="Lato" w:cs="Open Sans Light"/>
          <w:color w:val="000000" w:themeColor="text1"/>
        </w:rPr>
        <w:t xml:space="preserve"> </w:t>
      </w:r>
      <w:r w:rsidR="00521669">
        <w:rPr>
          <w:rFonts w:ascii="Lato" w:hAnsi="Lato" w:cs="Open Sans Light"/>
          <w:color w:val="000000" w:themeColor="text1"/>
        </w:rPr>
        <w:t>Call Billing Solution that reports on utilization and cost.</w:t>
      </w:r>
      <w:r w:rsidR="003D6208" w:rsidRPr="00543752">
        <w:rPr>
          <w:rFonts w:ascii="Lato" w:hAnsi="Lato" w:cs="Open Sans Light"/>
          <w:color w:val="000000" w:themeColor="text1"/>
        </w:rPr>
        <w:t xml:space="preserve"> The system shall be a</w:t>
      </w:r>
      <w:r w:rsidR="00721ECD" w:rsidRPr="00543752">
        <w:rPr>
          <w:rFonts w:ascii="Lato" w:hAnsi="Lato" w:cs="Open Sans Light"/>
          <w:color w:val="000000" w:themeColor="text1"/>
        </w:rPr>
        <w:t xml:space="preserve"> </w:t>
      </w:r>
      <w:r w:rsidR="003D6208" w:rsidRPr="00543752">
        <w:rPr>
          <w:rFonts w:ascii="Lato" w:hAnsi="Lato" w:cs="Open Sans Light"/>
          <w:color w:val="000000" w:themeColor="text1"/>
        </w:rPr>
        <w:t>Responsive Web A</w:t>
      </w:r>
      <w:r w:rsidR="00097B5A" w:rsidRPr="00543752">
        <w:rPr>
          <w:rFonts w:ascii="Lato" w:hAnsi="Lato" w:cs="Open Sans Light"/>
          <w:color w:val="000000" w:themeColor="text1"/>
        </w:rPr>
        <w:t>pplication</w:t>
      </w:r>
      <w:r w:rsidR="003D6208" w:rsidRPr="00543752">
        <w:rPr>
          <w:rFonts w:ascii="Lato" w:hAnsi="Lato" w:cs="Open Sans Light"/>
          <w:color w:val="000000" w:themeColor="text1"/>
        </w:rPr>
        <w:t>.</w:t>
      </w:r>
      <w:r w:rsidR="00097B5A" w:rsidRPr="00543752">
        <w:rPr>
          <w:rFonts w:ascii="Lato" w:hAnsi="Lato" w:cs="Open Sans Light"/>
          <w:color w:val="000000" w:themeColor="text1"/>
        </w:rPr>
        <w:t xml:space="preserve"> </w:t>
      </w:r>
      <w:r w:rsidR="003303E4">
        <w:rPr>
          <w:rFonts w:ascii="Lato" w:hAnsi="Lato" w:cs="Open Sans Light"/>
          <w:color w:val="000000" w:themeColor="text1"/>
        </w:rPr>
        <w:t>The solution</w:t>
      </w:r>
      <w:r w:rsidR="001B2607" w:rsidRPr="00543752">
        <w:rPr>
          <w:rFonts w:ascii="Lato" w:hAnsi="Lato" w:cs="Open Sans Light"/>
          <w:color w:val="000000" w:themeColor="text1"/>
        </w:rPr>
        <w:t xml:space="preserve"> being developed</w:t>
      </w:r>
      <w:r w:rsidR="00BB79D4" w:rsidRPr="00543752">
        <w:rPr>
          <w:rFonts w:ascii="Lato" w:hAnsi="Lato" w:cs="Open Sans Light"/>
          <w:color w:val="000000" w:themeColor="text1"/>
        </w:rPr>
        <w:t xml:space="preserve"> shall have the </w:t>
      </w:r>
      <w:r w:rsidR="00543752">
        <w:rPr>
          <w:rFonts w:ascii="Lato" w:hAnsi="Lato" w:cs="Open Sans Light"/>
          <w:color w:val="000000" w:themeColor="text1"/>
        </w:rPr>
        <w:t xml:space="preserve">following </w:t>
      </w:r>
      <w:r w:rsidR="00543752" w:rsidRPr="00543752">
        <w:rPr>
          <w:rFonts w:ascii="Lato" w:hAnsi="Lato" w:cs="Open Sans Light"/>
          <w:color w:val="000000" w:themeColor="text1"/>
        </w:rPr>
        <w:t>features</w:t>
      </w:r>
    </w:p>
    <w:p w14:paraId="17E19E8F" w14:textId="02C5361E" w:rsidR="005C01FE" w:rsidRDefault="003303E4" w:rsidP="00A30FB8">
      <w:pPr>
        <w:pStyle w:val="ListParagraph"/>
        <w:numPr>
          <w:ilvl w:val="0"/>
          <w:numId w:val="15"/>
        </w:numPr>
        <w:spacing w:line="360" w:lineRule="auto"/>
        <w:rPr>
          <w:rFonts w:ascii="Lato" w:hAnsi="Lato" w:cs="Open Sans Light"/>
          <w:color w:val="000000" w:themeColor="text1"/>
        </w:rPr>
      </w:pPr>
      <w:r>
        <w:rPr>
          <w:rFonts w:ascii="Lato" w:hAnsi="Lato" w:cs="Open Sans Light"/>
          <w:color w:val="000000" w:themeColor="text1"/>
        </w:rPr>
        <w:t>Shall be fully compatible and integrated with the current IP telephony setup</w:t>
      </w:r>
    </w:p>
    <w:p w14:paraId="3D7A860A" w14:textId="441A253F" w:rsidR="005C01FE" w:rsidRDefault="003303E4" w:rsidP="00A30FB8">
      <w:pPr>
        <w:pStyle w:val="ListParagraph"/>
        <w:numPr>
          <w:ilvl w:val="0"/>
          <w:numId w:val="15"/>
        </w:numPr>
        <w:spacing w:line="360" w:lineRule="auto"/>
        <w:rPr>
          <w:rFonts w:ascii="Lato" w:hAnsi="Lato" w:cs="Open Sans Light"/>
          <w:color w:val="000000" w:themeColor="text1"/>
        </w:rPr>
      </w:pPr>
      <w:r>
        <w:rPr>
          <w:rFonts w:ascii="Lato" w:hAnsi="Lato" w:cs="Open Sans Light"/>
          <w:color w:val="000000" w:themeColor="text1"/>
        </w:rPr>
        <w:t>Shall be installed on the existing VMware platform</w:t>
      </w:r>
    </w:p>
    <w:p w14:paraId="6F30DBD1" w14:textId="0B2AD3FA" w:rsidR="005C01FE" w:rsidRDefault="003303E4" w:rsidP="00A30FB8">
      <w:pPr>
        <w:pStyle w:val="ListParagraph"/>
        <w:numPr>
          <w:ilvl w:val="0"/>
          <w:numId w:val="15"/>
        </w:numPr>
        <w:spacing w:line="360" w:lineRule="auto"/>
        <w:rPr>
          <w:rFonts w:ascii="Lato" w:hAnsi="Lato" w:cs="Open Sans Light"/>
          <w:color w:val="000000" w:themeColor="text1"/>
        </w:rPr>
      </w:pPr>
      <w:r>
        <w:rPr>
          <w:rFonts w:ascii="Lato" w:hAnsi="Lato" w:cs="Open Sans Light"/>
          <w:color w:val="000000" w:themeColor="text1"/>
        </w:rPr>
        <w:t xml:space="preserve">Shall have a call record retention of 2 years </w:t>
      </w:r>
    </w:p>
    <w:p w14:paraId="7383B701" w14:textId="51810063" w:rsidR="005C01FE" w:rsidRDefault="003303E4" w:rsidP="00A30FB8">
      <w:pPr>
        <w:pStyle w:val="ListParagraph"/>
        <w:numPr>
          <w:ilvl w:val="0"/>
          <w:numId w:val="15"/>
        </w:numPr>
        <w:spacing w:line="360" w:lineRule="auto"/>
        <w:rPr>
          <w:rFonts w:ascii="Lato" w:hAnsi="Lato" w:cs="Open Sans Light"/>
          <w:color w:val="000000" w:themeColor="text1"/>
        </w:rPr>
      </w:pPr>
      <w:r>
        <w:rPr>
          <w:rFonts w:ascii="Lato" w:hAnsi="Lato" w:cs="Open Sans Light"/>
          <w:color w:val="000000" w:themeColor="text1"/>
        </w:rPr>
        <w:t>Shall be scoped for 10,000 user extensions with possibility for expansion</w:t>
      </w:r>
    </w:p>
    <w:p w14:paraId="4C1E92C2" w14:textId="2387DED5" w:rsidR="005C01FE" w:rsidRDefault="003303E4" w:rsidP="00A30FB8">
      <w:pPr>
        <w:pStyle w:val="ListParagraph"/>
        <w:numPr>
          <w:ilvl w:val="0"/>
          <w:numId w:val="15"/>
        </w:numPr>
        <w:spacing w:line="360" w:lineRule="auto"/>
        <w:rPr>
          <w:rFonts w:ascii="Lato" w:hAnsi="Lato" w:cs="Open Sans Light"/>
          <w:color w:val="000000" w:themeColor="text1"/>
        </w:rPr>
      </w:pPr>
      <w:r>
        <w:rPr>
          <w:rFonts w:ascii="Lato" w:hAnsi="Lato" w:cs="Open Sans Light"/>
          <w:color w:val="000000" w:themeColor="text1"/>
        </w:rPr>
        <w:t>Shall provide support for 3 years</w:t>
      </w:r>
    </w:p>
    <w:p w14:paraId="25437034" w14:textId="7B8495EA" w:rsidR="005C01FE" w:rsidRDefault="003303E4" w:rsidP="00A30FB8">
      <w:pPr>
        <w:pStyle w:val="ListParagraph"/>
        <w:numPr>
          <w:ilvl w:val="0"/>
          <w:numId w:val="15"/>
        </w:numPr>
        <w:spacing w:line="360" w:lineRule="auto"/>
        <w:rPr>
          <w:rFonts w:ascii="Lato" w:hAnsi="Lato" w:cs="Open Sans Light"/>
          <w:color w:val="000000" w:themeColor="text1"/>
        </w:rPr>
      </w:pPr>
      <w:r>
        <w:rPr>
          <w:rFonts w:ascii="Lato" w:hAnsi="Lato" w:cs="Open Sans Light"/>
          <w:color w:val="000000" w:themeColor="text1"/>
        </w:rPr>
        <w:t>Shall be able to set rates for different type of phone calls (Landline, Mobile &amp; International)</w:t>
      </w:r>
    </w:p>
    <w:p w14:paraId="5138D61E" w14:textId="4789C75B" w:rsidR="005C01FE" w:rsidRDefault="003303E4" w:rsidP="00A30FB8">
      <w:pPr>
        <w:pStyle w:val="ListParagraph"/>
        <w:numPr>
          <w:ilvl w:val="0"/>
          <w:numId w:val="15"/>
        </w:numPr>
        <w:spacing w:line="360" w:lineRule="auto"/>
        <w:rPr>
          <w:rFonts w:ascii="Lato" w:hAnsi="Lato" w:cs="Open Sans Light"/>
          <w:color w:val="000000" w:themeColor="text1"/>
        </w:rPr>
      </w:pPr>
      <w:r>
        <w:rPr>
          <w:rFonts w:ascii="Lato" w:hAnsi="Lato" w:cs="Open Sans Light"/>
          <w:color w:val="000000" w:themeColor="text1"/>
        </w:rPr>
        <w:t>Shall provide site wise and global utilization reports along with cost</w:t>
      </w:r>
    </w:p>
    <w:p w14:paraId="400D2488" w14:textId="14995CCA" w:rsidR="00003C4B" w:rsidRDefault="003303E4" w:rsidP="00A30FB8">
      <w:pPr>
        <w:pStyle w:val="ListParagraph"/>
        <w:numPr>
          <w:ilvl w:val="0"/>
          <w:numId w:val="15"/>
        </w:numPr>
        <w:spacing w:line="360" w:lineRule="auto"/>
        <w:rPr>
          <w:rFonts w:ascii="Lato" w:hAnsi="Lato" w:cs="Open Sans Light"/>
          <w:color w:val="000000" w:themeColor="text1"/>
        </w:rPr>
      </w:pPr>
      <w:r>
        <w:rPr>
          <w:rFonts w:ascii="Lato" w:hAnsi="Lato" w:cs="Open Sans Light"/>
          <w:color w:val="000000" w:themeColor="text1"/>
        </w:rPr>
        <w:t xml:space="preserve">Shall provide utilization and cost per extension </w:t>
      </w:r>
    </w:p>
    <w:p w14:paraId="254838E4" w14:textId="34793FBC" w:rsidR="00003C4B" w:rsidRDefault="003303E4" w:rsidP="00A30FB8">
      <w:pPr>
        <w:pStyle w:val="ListParagraph"/>
        <w:numPr>
          <w:ilvl w:val="0"/>
          <w:numId w:val="15"/>
        </w:numPr>
        <w:spacing w:line="360" w:lineRule="auto"/>
        <w:rPr>
          <w:rFonts w:ascii="Lato" w:hAnsi="Lato" w:cs="Open Sans Light"/>
          <w:color w:val="000000" w:themeColor="text1"/>
        </w:rPr>
      </w:pPr>
      <w:r>
        <w:rPr>
          <w:rFonts w:ascii="Lato" w:hAnsi="Lato" w:cs="Open Sans Light"/>
          <w:color w:val="000000" w:themeColor="text1"/>
        </w:rPr>
        <w:t>Shall be able to setup different types of reports</w:t>
      </w:r>
      <w:r w:rsidR="00003C4B">
        <w:rPr>
          <w:rFonts w:ascii="Lato" w:hAnsi="Lato" w:cs="Open Sans Light"/>
          <w:color w:val="000000" w:themeColor="text1"/>
        </w:rPr>
        <w:t xml:space="preserve"> </w:t>
      </w:r>
      <w:r>
        <w:rPr>
          <w:rFonts w:ascii="Lato" w:hAnsi="Lato" w:cs="Open Sans Light"/>
          <w:color w:val="000000" w:themeColor="text1"/>
        </w:rPr>
        <w:t>as requested by MOE management</w:t>
      </w:r>
    </w:p>
    <w:p w14:paraId="115A70DC" w14:textId="2F3FD3CC" w:rsidR="00003C4B" w:rsidRDefault="003303E4" w:rsidP="00A30FB8">
      <w:pPr>
        <w:pStyle w:val="ListParagraph"/>
        <w:numPr>
          <w:ilvl w:val="0"/>
          <w:numId w:val="15"/>
        </w:numPr>
        <w:spacing w:line="360" w:lineRule="auto"/>
        <w:rPr>
          <w:rFonts w:ascii="Lato" w:hAnsi="Lato" w:cs="Open Sans Light"/>
          <w:color w:val="000000" w:themeColor="text1"/>
        </w:rPr>
      </w:pPr>
      <w:r>
        <w:rPr>
          <w:rFonts w:ascii="Lato" w:hAnsi="Lato" w:cs="Open Sans Light"/>
          <w:color w:val="000000" w:themeColor="text1"/>
        </w:rPr>
        <w:t>Shall auto generate monthly / quarterly and yearly report</w:t>
      </w:r>
    </w:p>
    <w:p w14:paraId="13BBF180" w14:textId="6EEBFDBD" w:rsidR="00003C4B" w:rsidRDefault="003303E4" w:rsidP="00A30FB8">
      <w:pPr>
        <w:pStyle w:val="ListParagraph"/>
        <w:numPr>
          <w:ilvl w:val="0"/>
          <w:numId w:val="15"/>
        </w:numPr>
        <w:spacing w:line="360" w:lineRule="auto"/>
        <w:rPr>
          <w:rFonts w:ascii="Lato" w:hAnsi="Lato" w:cs="Open Sans Light"/>
          <w:color w:val="000000" w:themeColor="text1"/>
        </w:rPr>
      </w:pPr>
      <w:r>
        <w:rPr>
          <w:rFonts w:ascii="Lato" w:hAnsi="Lato" w:cs="Open Sans Light"/>
          <w:color w:val="000000" w:themeColor="text1"/>
        </w:rPr>
        <w:t>Shall generate alerts</w:t>
      </w:r>
      <w:r w:rsidR="00492232">
        <w:rPr>
          <w:rFonts w:ascii="Lato" w:hAnsi="Lato" w:cs="Open Sans Light"/>
          <w:color w:val="000000" w:themeColor="text1"/>
        </w:rPr>
        <w:t xml:space="preserve"> on calls /costs </w:t>
      </w:r>
      <w:r>
        <w:rPr>
          <w:rFonts w:ascii="Lato" w:hAnsi="Lato" w:cs="Open Sans Light"/>
          <w:color w:val="000000" w:themeColor="text1"/>
        </w:rPr>
        <w:t xml:space="preserve"> based on </w:t>
      </w:r>
      <w:r w:rsidR="00492232">
        <w:rPr>
          <w:rFonts w:ascii="Lato" w:hAnsi="Lato" w:cs="Open Sans Light"/>
          <w:color w:val="000000" w:themeColor="text1"/>
        </w:rPr>
        <w:t>thresholds defined for individual extensions</w:t>
      </w:r>
    </w:p>
    <w:p w14:paraId="7FD420D4" w14:textId="3415B5FD" w:rsidR="00003C4B" w:rsidRDefault="00492232" w:rsidP="00A30FB8">
      <w:pPr>
        <w:pStyle w:val="ListParagraph"/>
        <w:numPr>
          <w:ilvl w:val="0"/>
          <w:numId w:val="15"/>
        </w:numPr>
        <w:spacing w:line="360" w:lineRule="auto"/>
        <w:rPr>
          <w:rFonts w:ascii="Lato" w:hAnsi="Lato" w:cs="Open Sans Light"/>
          <w:color w:val="000000" w:themeColor="text1"/>
        </w:rPr>
      </w:pPr>
      <w:r>
        <w:rPr>
          <w:rFonts w:ascii="Lato" w:hAnsi="Lato" w:cs="Open Sans Light"/>
          <w:color w:val="000000" w:themeColor="text1"/>
        </w:rPr>
        <w:t>Shall be user friendly so that non-technical staff may be able to use it</w:t>
      </w:r>
    </w:p>
    <w:p w14:paraId="32666464" w14:textId="13F9DFC5" w:rsidR="00003C4B" w:rsidRDefault="00492232" w:rsidP="00A30FB8">
      <w:pPr>
        <w:pStyle w:val="ListParagraph"/>
        <w:numPr>
          <w:ilvl w:val="0"/>
          <w:numId w:val="15"/>
        </w:numPr>
        <w:spacing w:line="360" w:lineRule="auto"/>
        <w:rPr>
          <w:rFonts w:ascii="Lato" w:hAnsi="Lato" w:cs="Open Sans Light"/>
          <w:color w:val="000000" w:themeColor="text1"/>
        </w:rPr>
      </w:pPr>
      <w:r>
        <w:rPr>
          <w:rFonts w:ascii="Lato" w:hAnsi="Lato" w:cs="Open Sans Light"/>
          <w:color w:val="000000" w:themeColor="text1"/>
        </w:rPr>
        <w:t>Shall be able to make configuration changes to the existing system so that it can be integrated with system that is being proposed for development</w:t>
      </w:r>
    </w:p>
    <w:p w14:paraId="2A833ED8" w14:textId="215E8AC4" w:rsidR="00931435" w:rsidRDefault="00492232" w:rsidP="00A30FB8">
      <w:pPr>
        <w:pStyle w:val="ListParagraph"/>
        <w:numPr>
          <w:ilvl w:val="0"/>
          <w:numId w:val="15"/>
        </w:numPr>
        <w:spacing w:line="360" w:lineRule="auto"/>
        <w:rPr>
          <w:rFonts w:ascii="Lato" w:hAnsi="Lato" w:cs="Open Sans Light"/>
          <w:color w:val="000000" w:themeColor="text1"/>
        </w:rPr>
      </w:pPr>
      <w:r>
        <w:rPr>
          <w:rFonts w:ascii="Lato" w:hAnsi="Lato" w:cs="Open Sans Light"/>
          <w:color w:val="000000" w:themeColor="text1"/>
        </w:rPr>
        <w:t>Changes made in the ECS shall be reflected in the billing system</w:t>
      </w:r>
    </w:p>
    <w:p w14:paraId="439E0CD1" w14:textId="2D856564" w:rsidR="00492232" w:rsidRDefault="00492232" w:rsidP="00A30FB8">
      <w:pPr>
        <w:pStyle w:val="ListParagraph"/>
        <w:numPr>
          <w:ilvl w:val="0"/>
          <w:numId w:val="15"/>
        </w:numPr>
        <w:spacing w:line="360" w:lineRule="auto"/>
        <w:rPr>
          <w:rFonts w:ascii="Lato" w:hAnsi="Lato" w:cs="Open Sans Light"/>
          <w:color w:val="000000" w:themeColor="text1"/>
        </w:rPr>
      </w:pPr>
      <w:r>
        <w:rPr>
          <w:rFonts w:ascii="Lato" w:hAnsi="Lato" w:cs="Open Sans Light"/>
          <w:color w:val="000000" w:themeColor="text1"/>
        </w:rPr>
        <w:t>Graphical dashboards shall be provided to show utilization</w:t>
      </w:r>
    </w:p>
    <w:p w14:paraId="34BC7B82" w14:textId="31503B4D" w:rsidR="00931435" w:rsidRPr="005C01FE" w:rsidRDefault="00492232" w:rsidP="00A30FB8">
      <w:pPr>
        <w:pStyle w:val="ListParagraph"/>
        <w:numPr>
          <w:ilvl w:val="0"/>
          <w:numId w:val="15"/>
        </w:numPr>
        <w:spacing w:line="360" w:lineRule="auto"/>
        <w:rPr>
          <w:rFonts w:ascii="Lato" w:hAnsi="Lato" w:cs="Open Sans Light"/>
          <w:color w:val="000000" w:themeColor="text1"/>
        </w:rPr>
      </w:pPr>
      <w:r>
        <w:rPr>
          <w:rFonts w:ascii="Lato" w:hAnsi="Lato" w:cs="Open Sans Light"/>
          <w:color w:val="000000" w:themeColor="text1"/>
        </w:rPr>
        <w:t>Product training shall be provided</w:t>
      </w:r>
    </w:p>
    <w:p w14:paraId="547812B0" w14:textId="77777777" w:rsidR="00543752" w:rsidRDefault="00543752">
      <w:pPr>
        <w:spacing w:after="160" w:line="259" w:lineRule="auto"/>
        <w:jc w:val="left"/>
        <w:rPr>
          <w:rFonts w:ascii="Lato" w:eastAsiaTheme="majorEastAsia" w:hAnsi="Lato" w:cs="Arial"/>
          <w:b/>
          <w:bCs/>
          <w:color w:val="000000" w:themeColor="text1"/>
          <w:sz w:val="28"/>
          <w:szCs w:val="28"/>
        </w:rPr>
      </w:pPr>
      <w:r>
        <w:br w:type="page"/>
      </w:r>
    </w:p>
    <w:p w14:paraId="25449294" w14:textId="7DD0F5F1" w:rsidR="00E6537A" w:rsidRPr="00AD5DD4" w:rsidRDefault="008708A8" w:rsidP="00590A59">
      <w:pPr>
        <w:pStyle w:val="Heading2"/>
        <w:ind w:left="450"/>
      </w:pPr>
      <w:bookmarkStart w:id="4" w:name="_Toc7010970"/>
      <w:r w:rsidRPr="00AD5DD4">
        <w:lastRenderedPageBreak/>
        <w:t>PROPOSED SOLUTION MODEL</w:t>
      </w:r>
      <w:bookmarkEnd w:id="4"/>
      <w:r w:rsidR="000D2F97" w:rsidRPr="00AD5DD4">
        <w:t xml:space="preserve"> </w:t>
      </w:r>
    </w:p>
    <w:p w14:paraId="4E951B81" w14:textId="118DB4C3" w:rsidR="007E7091" w:rsidRPr="00D35C30" w:rsidRDefault="00415DC2" w:rsidP="009722AF">
      <w:pPr>
        <w:spacing w:line="360" w:lineRule="auto"/>
        <w:ind w:left="450"/>
        <w:rPr>
          <w:rFonts w:ascii="Lato" w:hAnsi="Lato" w:cs="Open Sans Light"/>
          <w:color w:val="000000" w:themeColor="text1"/>
        </w:rPr>
      </w:pPr>
      <w:r w:rsidRPr="00D35C30">
        <w:rPr>
          <w:rFonts w:ascii="Lato" w:hAnsi="Lato" w:cs="Open Sans Light"/>
          <w:color w:val="000000" w:themeColor="text1"/>
        </w:rPr>
        <w:t>Verbat will</w:t>
      </w:r>
      <w:r w:rsidR="00E6537A" w:rsidRPr="00D35C30">
        <w:rPr>
          <w:rFonts w:ascii="Lato" w:hAnsi="Lato" w:cs="Open Sans Light"/>
          <w:color w:val="000000" w:themeColor="text1"/>
        </w:rPr>
        <w:t xml:space="preserve"> be following a stand–alone fixed bid solution delivery model wherein the required solution</w:t>
      </w:r>
      <w:r w:rsidR="00A50B84">
        <w:rPr>
          <w:rFonts w:ascii="Lato" w:hAnsi="Lato" w:cs="Open Sans Light"/>
          <w:color w:val="000000" w:themeColor="text1"/>
        </w:rPr>
        <w:t xml:space="preserve"> for Phase One</w:t>
      </w:r>
      <w:r w:rsidR="00E6537A" w:rsidRPr="00D35C30">
        <w:rPr>
          <w:rFonts w:ascii="Lato" w:hAnsi="Lato" w:cs="Open Sans Light"/>
          <w:color w:val="000000" w:themeColor="text1"/>
        </w:rPr>
        <w:t xml:space="preserve"> would be devised</w:t>
      </w:r>
      <w:r w:rsidR="00AB762A">
        <w:rPr>
          <w:rFonts w:ascii="Lato" w:hAnsi="Lato" w:cs="Open Sans Light"/>
          <w:color w:val="000000" w:themeColor="text1"/>
        </w:rPr>
        <w:t xml:space="preserve">. </w:t>
      </w:r>
      <w:r w:rsidRPr="00D35C30">
        <w:rPr>
          <w:rFonts w:ascii="Lato" w:hAnsi="Lato" w:cs="Open Sans Light"/>
          <w:color w:val="000000" w:themeColor="text1"/>
        </w:rPr>
        <w:t>Verbat’s s</w:t>
      </w:r>
      <w:r w:rsidR="0079765D" w:rsidRPr="00D35C30">
        <w:rPr>
          <w:rFonts w:ascii="Lato" w:hAnsi="Lato" w:cs="Open Sans Light"/>
          <w:color w:val="000000" w:themeColor="text1"/>
        </w:rPr>
        <w:t>olution architects have conducted a thorough research on the requirements and have come to the conclusion that our proposed solution, which is detailed further in this document, will meet the requir</w:t>
      </w:r>
      <w:r w:rsidR="00E02B8D" w:rsidRPr="00D35C30">
        <w:rPr>
          <w:rFonts w:ascii="Lato" w:hAnsi="Lato" w:cs="Open Sans Light"/>
          <w:color w:val="000000" w:themeColor="text1"/>
        </w:rPr>
        <w:t>ements put forth by the client.</w:t>
      </w:r>
    </w:p>
    <w:p w14:paraId="064EFE93" w14:textId="77777777" w:rsidR="006D7DCA" w:rsidRPr="00D35C30" w:rsidRDefault="006D7DCA" w:rsidP="000B00CD">
      <w:pPr>
        <w:spacing w:line="360" w:lineRule="auto"/>
        <w:rPr>
          <w:rFonts w:ascii="Lato" w:hAnsi="Lato" w:cs="Open Sans Light"/>
          <w:color w:val="000000" w:themeColor="text1"/>
        </w:rPr>
      </w:pPr>
    </w:p>
    <w:p w14:paraId="373D936F" w14:textId="37B39052" w:rsidR="00F51108" w:rsidRPr="00676F76" w:rsidRDefault="007165E5" w:rsidP="00676F76">
      <w:pPr>
        <w:spacing w:line="360" w:lineRule="auto"/>
        <w:ind w:left="450"/>
        <w:rPr>
          <w:rFonts w:ascii="Lato" w:hAnsi="Lato"/>
          <w:b/>
        </w:rPr>
      </w:pPr>
      <w:r w:rsidRPr="00676F76">
        <w:rPr>
          <w:rFonts w:ascii="Lato" w:hAnsi="Lato" w:cs="Open Sans Light"/>
          <w:b/>
          <w:color w:val="000000" w:themeColor="text1"/>
        </w:rPr>
        <w:t>Key Strengths o</w:t>
      </w:r>
      <w:r w:rsidR="00423110" w:rsidRPr="00676F76">
        <w:rPr>
          <w:rFonts w:ascii="Lato" w:hAnsi="Lato" w:cs="Open Sans Light"/>
          <w:b/>
          <w:color w:val="000000" w:themeColor="text1"/>
        </w:rPr>
        <w:t>f Our Solution</w:t>
      </w:r>
    </w:p>
    <w:p w14:paraId="7EB46D68" w14:textId="77777777" w:rsidR="008F3EBB" w:rsidRPr="00D35C30" w:rsidRDefault="008F3EBB" w:rsidP="009722AF">
      <w:pPr>
        <w:ind w:left="540"/>
        <w:rPr>
          <w:rFonts w:ascii="Lato" w:hAnsi="Lato"/>
          <w:b/>
        </w:rPr>
      </w:pPr>
    </w:p>
    <w:p w14:paraId="29BEF34A" w14:textId="0BA4F8ED" w:rsidR="00347BF4" w:rsidRPr="00D35C30" w:rsidRDefault="00F51108" w:rsidP="00676F76">
      <w:pPr>
        <w:pStyle w:val="ListParagraph"/>
        <w:numPr>
          <w:ilvl w:val="0"/>
          <w:numId w:val="5"/>
        </w:numPr>
        <w:spacing w:line="360" w:lineRule="auto"/>
        <w:ind w:left="450" w:hanging="720"/>
        <w:rPr>
          <w:rFonts w:ascii="Lato" w:hAnsi="Lato" w:cs="Open Sans Light"/>
          <w:color w:val="000000" w:themeColor="text1"/>
        </w:rPr>
      </w:pPr>
      <w:r w:rsidRPr="00D35C30">
        <w:rPr>
          <w:rFonts w:ascii="Lato" w:hAnsi="Lato" w:cs="Open Sans Light"/>
          <w:color w:val="000000" w:themeColor="text1"/>
        </w:rPr>
        <w:t xml:space="preserve">Strong and </w:t>
      </w:r>
      <w:r w:rsidR="0042557F" w:rsidRPr="00D35C30">
        <w:rPr>
          <w:rFonts w:ascii="Lato" w:hAnsi="Lato" w:cs="Open Sans Light"/>
          <w:color w:val="000000" w:themeColor="text1"/>
        </w:rPr>
        <w:t>Scal</w:t>
      </w:r>
      <w:r w:rsidR="0042557F">
        <w:rPr>
          <w:rFonts w:ascii="Lato" w:hAnsi="Lato" w:cs="Open Sans Light"/>
          <w:color w:val="000000" w:themeColor="text1"/>
        </w:rPr>
        <w:t>a</w:t>
      </w:r>
      <w:r w:rsidR="0042557F" w:rsidRPr="00D35C30">
        <w:rPr>
          <w:rFonts w:ascii="Lato" w:hAnsi="Lato" w:cs="Open Sans Light"/>
          <w:color w:val="000000" w:themeColor="text1"/>
        </w:rPr>
        <w:t>ble</w:t>
      </w:r>
      <w:r w:rsidRPr="00D35C30">
        <w:rPr>
          <w:rFonts w:ascii="Lato" w:hAnsi="Lato" w:cs="Open Sans Light"/>
          <w:color w:val="000000" w:themeColor="text1"/>
        </w:rPr>
        <w:t xml:space="preserve"> platform accommodating to future enhancements</w:t>
      </w:r>
      <w:r w:rsidR="0042557F">
        <w:rPr>
          <w:rFonts w:ascii="Lato" w:hAnsi="Lato" w:cs="Open Sans Light"/>
          <w:color w:val="000000" w:themeColor="text1"/>
        </w:rPr>
        <w:t>.</w:t>
      </w:r>
    </w:p>
    <w:p w14:paraId="1D881E8C" w14:textId="7090AE6D" w:rsidR="00347BF4" w:rsidRPr="00D35C30" w:rsidRDefault="00F51108" w:rsidP="00676F76">
      <w:pPr>
        <w:pStyle w:val="ListParagraph"/>
        <w:numPr>
          <w:ilvl w:val="0"/>
          <w:numId w:val="5"/>
        </w:numPr>
        <w:spacing w:line="360" w:lineRule="auto"/>
        <w:ind w:left="450" w:hanging="720"/>
        <w:rPr>
          <w:rFonts w:ascii="Lato" w:hAnsi="Lato" w:cs="Open Sans Light"/>
          <w:color w:val="000000" w:themeColor="text1"/>
        </w:rPr>
      </w:pPr>
      <w:r w:rsidRPr="00D35C30">
        <w:rPr>
          <w:rFonts w:ascii="Lato" w:hAnsi="Lato" w:cs="Open Sans Light"/>
          <w:color w:val="000000" w:themeColor="text1"/>
        </w:rPr>
        <w:t xml:space="preserve">A framework which acts as a solution accelerator with building blocks that can be re-used in </w:t>
      </w:r>
      <w:r w:rsidR="0042557F">
        <w:rPr>
          <w:rFonts w:ascii="Lato" w:hAnsi="Lato" w:cs="Open Sans Light"/>
          <w:color w:val="000000" w:themeColor="text1"/>
        </w:rPr>
        <w:t xml:space="preserve">the </w:t>
      </w:r>
      <w:r w:rsidR="00347BF4" w:rsidRPr="00D35C30">
        <w:rPr>
          <w:rFonts w:ascii="Lato" w:hAnsi="Lato" w:cs="Open Sans Light"/>
          <w:color w:val="000000" w:themeColor="text1"/>
        </w:rPr>
        <w:t>future for building new components and features.</w:t>
      </w:r>
    </w:p>
    <w:p w14:paraId="0A87E6DE" w14:textId="2194129F" w:rsidR="00347BF4" w:rsidRPr="00D35C30" w:rsidRDefault="00F51108" w:rsidP="00676F76">
      <w:pPr>
        <w:pStyle w:val="ListParagraph"/>
        <w:numPr>
          <w:ilvl w:val="0"/>
          <w:numId w:val="5"/>
        </w:numPr>
        <w:spacing w:line="360" w:lineRule="auto"/>
        <w:ind w:left="450" w:hanging="720"/>
        <w:rPr>
          <w:rFonts w:ascii="Lato" w:hAnsi="Lato" w:cs="Open Sans Light"/>
          <w:color w:val="000000" w:themeColor="text1"/>
        </w:rPr>
      </w:pPr>
      <w:r w:rsidRPr="00D35C30">
        <w:rPr>
          <w:rFonts w:ascii="Lato" w:hAnsi="Lato" w:cs="Open Sans Light"/>
          <w:color w:val="000000" w:themeColor="text1"/>
        </w:rPr>
        <w:t xml:space="preserve">Our </w:t>
      </w:r>
      <w:r w:rsidR="00347BF4" w:rsidRPr="00D35C30">
        <w:rPr>
          <w:rFonts w:ascii="Lato" w:hAnsi="Lato" w:cs="Open Sans Light"/>
          <w:color w:val="000000" w:themeColor="text1"/>
        </w:rPr>
        <w:t>light weight framework consumes fewer system resources thereby making the application perform faster.</w:t>
      </w:r>
    </w:p>
    <w:p w14:paraId="3CB040F4" w14:textId="5F88408A" w:rsidR="00A42746" w:rsidRDefault="00A42746" w:rsidP="00E95771">
      <w:pPr>
        <w:spacing w:after="160" w:line="259" w:lineRule="auto"/>
        <w:jc w:val="left"/>
        <w:rPr>
          <w:rFonts w:ascii="Lato" w:hAnsi="Lato" w:cs="Arial"/>
          <w:sz w:val="20"/>
          <w:szCs w:val="20"/>
        </w:rPr>
      </w:pPr>
    </w:p>
    <w:p w14:paraId="64EC1AFF" w14:textId="6F3BB70A" w:rsidR="00E95771" w:rsidRPr="00D35C30" w:rsidRDefault="005362CB" w:rsidP="00E95771">
      <w:pPr>
        <w:spacing w:after="160" w:line="259" w:lineRule="auto"/>
        <w:jc w:val="left"/>
        <w:rPr>
          <w:rFonts w:ascii="Lato" w:hAnsi="Lato" w:cs="Arial"/>
          <w:sz w:val="20"/>
          <w:szCs w:val="20"/>
        </w:rPr>
      </w:pPr>
      <w:r>
        <w:rPr>
          <w:rFonts w:ascii="Lato" w:hAnsi="Lato" w:cs="Arial"/>
          <w:sz w:val="20"/>
          <w:szCs w:val="20"/>
        </w:rPr>
        <w:br w:type="page"/>
      </w:r>
    </w:p>
    <w:p w14:paraId="41B610C0" w14:textId="77777777" w:rsidR="00F31B93" w:rsidRDefault="00700A7B" w:rsidP="00700A7B">
      <w:pPr>
        <w:pStyle w:val="Heading2"/>
        <w:ind w:left="450"/>
      </w:pPr>
      <w:bookmarkStart w:id="5" w:name="_Toc7010971"/>
      <w:r w:rsidRPr="00D35C30">
        <w:lastRenderedPageBreak/>
        <w:t>FUNCTIONAL REQUIREMENTS</w:t>
      </w:r>
      <w:bookmarkEnd w:id="5"/>
    </w:p>
    <w:p w14:paraId="7ADBE2DC" w14:textId="2CFC0042" w:rsidR="00700A7B" w:rsidRDefault="00F31B93" w:rsidP="00795CA8">
      <w:pPr>
        <w:rPr>
          <w:rFonts w:ascii="Lato" w:hAnsi="Lato"/>
        </w:rPr>
      </w:pPr>
      <w:r w:rsidRPr="00795CA8">
        <w:rPr>
          <w:rFonts w:ascii="Lato" w:hAnsi="Lato"/>
        </w:rPr>
        <w:t>The</w:t>
      </w:r>
      <w:r w:rsidR="00795CA8">
        <w:rPr>
          <w:rFonts w:ascii="Lato" w:hAnsi="Lato"/>
        </w:rPr>
        <w:t xml:space="preserve"> summary of features </w:t>
      </w:r>
      <w:r w:rsidR="00795CA8" w:rsidRPr="00795CA8">
        <w:rPr>
          <w:rFonts w:ascii="Lato" w:hAnsi="Lato"/>
        </w:rPr>
        <w:t>available</w:t>
      </w:r>
      <w:r w:rsidR="00795CA8">
        <w:rPr>
          <w:rFonts w:ascii="Lato" w:hAnsi="Lato"/>
        </w:rPr>
        <w:t xml:space="preserve"> in th</w:t>
      </w:r>
      <w:r w:rsidR="00E91501">
        <w:rPr>
          <w:rFonts w:ascii="Lato" w:hAnsi="Lato"/>
        </w:rPr>
        <w:t>e proposed a</w:t>
      </w:r>
      <w:r w:rsidR="00795CA8">
        <w:rPr>
          <w:rFonts w:ascii="Lato" w:hAnsi="Lato"/>
        </w:rPr>
        <w:t xml:space="preserve">pplication are  </w:t>
      </w:r>
    </w:p>
    <w:p w14:paraId="22086D0D" w14:textId="77777777" w:rsidR="0044671C" w:rsidRDefault="0044671C" w:rsidP="00785EE2">
      <w:bookmarkStart w:id="6" w:name="_Toc478567997"/>
    </w:p>
    <w:tbl>
      <w:tblPr>
        <w:tblStyle w:val="ListTable3-Accent11"/>
        <w:tblW w:w="9600" w:type="dxa"/>
        <w:tblLook w:val="04A0" w:firstRow="1" w:lastRow="0" w:firstColumn="1" w:lastColumn="0" w:noHBand="0" w:noVBand="1"/>
      </w:tblPr>
      <w:tblGrid>
        <w:gridCol w:w="9600"/>
      </w:tblGrid>
      <w:tr w:rsidR="00E91501" w:rsidRPr="00E91501" w14:paraId="542AB55E" w14:textId="77777777" w:rsidTr="00E91501">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9600" w:type="dxa"/>
            <w:noWrap/>
            <w:hideMark/>
          </w:tcPr>
          <w:p w14:paraId="7C4091EA" w14:textId="77777777" w:rsidR="00E91501" w:rsidRPr="00E91501" w:rsidRDefault="00E91501" w:rsidP="00E91501">
            <w:pPr>
              <w:spacing w:line="240" w:lineRule="auto"/>
              <w:jc w:val="left"/>
              <w:rPr>
                <w:rFonts w:ascii="Calibri" w:eastAsia="Times New Roman" w:hAnsi="Calibri" w:cs="Calibri"/>
                <w:color w:val="000000"/>
                <w:sz w:val="28"/>
                <w:szCs w:val="28"/>
              </w:rPr>
            </w:pPr>
            <w:r w:rsidRPr="00E91501">
              <w:rPr>
                <w:rFonts w:ascii="Calibri" w:eastAsia="Times New Roman" w:hAnsi="Calibri" w:cs="Calibri"/>
                <w:color w:val="000000"/>
                <w:sz w:val="28"/>
                <w:szCs w:val="28"/>
              </w:rPr>
              <w:t>Development</w:t>
            </w:r>
          </w:p>
        </w:tc>
      </w:tr>
      <w:tr w:rsidR="00E91501" w:rsidRPr="00E91501" w14:paraId="1DA9D40C" w14:textId="77777777" w:rsidTr="00E9150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600" w:type="dxa"/>
            <w:noWrap/>
            <w:hideMark/>
          </w:tcPr>
          <w:p w14:paraId="057CBEA1" w14:textId="77777777" w:rsidR="00E91501" w:rsidRPr="00E91501" w:rsidRDefault="00E91501" w:rsidP="00E91501">
            <w:pPr>
              <w:spacing w:line="240" w:lineRule="auto"/>
              <w:jc w:val="left"/>
              <w:rPr>
                <w:rFonts w:ascii="Calibri" w:eastAsia="Times New Roman" w:hAnsi="Calibri" w:cs="Calibri"/>
                <w:color w:val="000000"/>
                <w:sz w:val="24"/>
                <w:szCs w:val="24"/>
              </w:rPr>
            </w:pPr>
            <w:r w:rsidRPr="00E91501">
              <w:rPr>
                <w:rFonts w:ascii="Calibri" w:eastAsia="Times New Roman" w:hAnsi="Calibri" w:cs="Calibri"/>
                <w:color w:val="000000"/>
                <w:sz w:val="24"/>
                <w:szCs w:val="24"/>
              </w:rPr>
              <w:t xml:space="preserve">Application Basic Setup </w:t>
            </w:r>
          </w:p>
        </w:tc>
      </w:tr>
      <w:tr w:rsidR="00E91501" w:rsidRPr="00E91501" w14:paraId="70AA5D71" w14:textId="77777777" w:rsidTr="00E91501">
        <w:trPr>
          <w:trHeight w:val="360"/>
        </w:trPr>
        <w:tc>
          <w:tcPr>
            <w:cnfStyle w:val="001000000000" w:firstRow="0" w:lastRow="0" w:firstColumn="1" w:lastColumn="0" w:oddVBand="0" w:evenVBand="0" w:oddHBand="0" w:evenHBand="0" w:firstRowFirstColumn="0" w:firstRowLastColumn="0" w:lastRowFirstColumn="0" w:lastRowLastColumn="0"/>
            <w:tcW w:w="9600" w:type="dxa"/>
            <w:noWrap/>
            <w:hideMark/>
          </w:tcPr>
          <w:p w14:paraId="1738949F" w14:textId="77777777" w:rsidR="00E91501" w:rsidRPr="00E91501" w:rsidRDefault="00E91501" w:rsidP="00E91501">
            <w:pPr>
              <w:spacing w:line="240" w:lineRule="auto"/>
              <w:jc w:val="left"/>
              <w:rPr>
                <w:rFonts w:ascii="Calibri" w:eastAsia="Times New Roman" w:hAnsi="Calibri" w:cs="Calibri"/>
                <w:b w:val="0"/>
                <w:color w:val="000000"/>
                <w:sz w:val="24"/>
                <w:szCs w:val="24"/>
              </w:rPr>
            </w:pPr>
            <w:r w:rsidRPr="00E91501">
              <w:rPr>
                <w:rFonts w:ascii="Calibri" w:eastAsia="Times New Roman" w:hAnsi="Calibri" w:cs="Calibri"/>
                <w:b w:val="0"/>
                <w:color w:val="000000"/>
                <w:sz w:val="24"/>
                <w:szCs w:val="24"/>
              </w:rPr>
              <w:t>Login</w:t>
            </w:r>
          </w:p>
        </w:tc>
      </w:tr>
      <w:tr w:rsidR="00E91501" w:rsidRPr="00E91501" w14:paraId="056F2C47" w14:textId="77777777" w:rsidTr="00E9150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600" w:type="dxa"/>
            <w:noWrap/>
            <w:hideMark/>
          </w:tcPr>
          <w:p w14:paraId="52CFB568" w14:textId="77777777" w:rsidR="00E91501" w:rsidRPr="00E91501" w:rsidRDefault="00E91501" w:rsidP="00E91501">
            <w:pPr>
              <w:spacing w:line="240" w:lineRule="auto"/>
              <w:ind w:firstLineChars="100" w:firstLine="240"/>
              <w:jc w:val="left"/>
              <w:rPr>
                <w:rFonts w:ascii="Calibri" w:eastAsia="Times New Roman" w:hAnsi="Calibri" w:cs="Calibri"/>
                <w:b w:val="0"/>
                <w:color w:val="000000"/>
                <w:sz w:val="24"/>
                <w:szCs w:val="24"/>
              </w:rPr>
            </w:pPr>
            <w:r w:rsidRPr="00E91501">
              <w:rPr>
                <w:rFonts w:ascii="Calibri" w:eastAsia="Times New Roman" w:hAnsi="Calibri" w:cs="Calibri"/>
                <w:b w:val="0"/>
                <w:color w:val="000000"/>
                <w:sz w:val="24"/>
                <w:szCs w:val="24"/>
              </w:rPr>
              <w:t>Active Directory</w:t>
            </w:r>
          </w:p>
        </w:tc>
      </w:tr>
      <w:tr w:rsidR="00E91501" w:rsidRPr="00E91501" w14:paraId="16B41F0F" w14:textId="77777777" w:rsidTr="00E91501">
        <w:trPr>
          <w:trHeight w:val="360"/>
        </w:trPr>
        <w:tc>
          <w:tcPr>
            <w:cnfStyle w:val="001000000000" w:firstRow="0" w:lastRow="0" w:firstColumn="1" w:lastColumn="0" w:oddVBand="0" w:evenVBand="0" w:oddHBand="0" w:evenHBand="0" w:firstRowFirstColumn="0" w:firstRowLastColumn="0" w:lastRowFirstColumn="0" w:lastRowLastColumn="0"/>
            <w:tcW w:w="9600" w:type="dxa"/>
            <w:hideMark/>
          </w:tcPr>
          <w:p w14:paraId="15025CF0" w14:textId="77777777" w:rsidR="00E91501" w:rsidRPr="00E91501" w:rsidRDefault="00E91501" w:rsidP="00E91501">
            <w:pPr>
              <w:spacing w:line="240" w:lineRule="auto"/>
              <w:jc w:val="left"/>
              <w:rPr>
                <w:rFonts w:ascii="Calibri" w:eastAsia="Times New Roman" w:hAnsi="Calibri" w:cs="Calibri"/>
                <w:color w:val="000000"/>
                <w:sz w:val="24"/>
                <w:szCs w:val="24"/>
              </w:rPr>
            </w:pPr>
            <w:r w:rsidRPr="00E91501">
              <w:rPr>
                <w:rFonts w:ascii="Calibri" w:eastAsia="Times New Roman" w:hAnsi="Calibri" w:cs="Calibri"/>
                <w:color w:val="000000"/>
                <w:sz w:val="24"/>
                <w:szCs w:val="24"/>
              </w:rPr>
              <w:t>User Phase</w:t>
            </w:r>
          </w:p>
        </w:tc>
      </w:tr>
      <w:tr w:rsidR="00E91501" w:rsidRPr="00E91501" w14:paraId="179A2E1C" w14:textId="77777777" w:rsidTr="00E9150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600" w:type="dxa"/>
            <w:noWrap/>
            <w:hideMark/>
          </w:tcPr>
          <w:p w14:paraId="17183AF3" w14:textId="77777777" w:rsidR="00E91501" w:rsidRPr="00E91501" w:rsidRDefault="00E91501" w:rsidP="00E91501">
            <w:pPr>
              <w:spacing w:line="240" w:lineRule="auto"/>
              <w:ind w:firstLineChars="100" w:firstLine="240"/>
              <w:jc w:val="left"/>
              <w:rPr>
                <w:rFonts w:ascii="Calibri" w:eastAsia="Times New Roman" w:hAnsi="Calibri" w:cs="Calibri"/>
                <w:b w:val="0"/>
                <w:color w:val="000000"/>
                <w:sz w:val="24"/>
                <w:szCs w:val="24"/>
              </w:rPr>
            </w:pPr>
            <w:r w:rsidRPr="00E91501">
              <w:rPr>
                <w:rFonts w:ascii="Calibri" w:eastAsia="Times New Roman" w:hAnsi="Calibri" w:cs="Calibri"/>
                <w:b w:val="0"/>
                <w:color w:val="000000"/>
                <w:sz w:val="24"/>
                <w:szCs w:val="24"/>
              </w:rPr>
              <w:t>Dashboard</w:t>
            </w:r>
          </w:p>
        </w:tc>
      </w:tr>
      <w:tr w:rsidR="00E91501" w:rsidRPr="00E91501" w14:paraId="1F176ED1" w14:textId="77777777" w:rsidTr="00E91501">
        <w:trPr>
          <w:trHeight w:val="360"/>
        </w:trPr>
        <w:tc>
          <w:tcPr>
            <w:cnfStyle w:val="001000000000" w:firstRow="0" w:lastRow="0" w:firstColumn="1" w:lastColumn="0" w:oddVBand="0" w:evenVBand="0" w:oddHBand="0" w:evenHBand="0" w:firstRowFirstColumn="0" w:firstRowLastColumn="0" w:lastRowFirstColumn="0" w:lastRowLastColumn="0"/>
            <w:tcW w:w="9600" w:type="dxa"/>
            <w:noWrap/>
            <w:hideMark/>
          </w:tcPr>
          <w:p w14:paraId="10E793A2" w14:textId="77777777" w:rsidR="00E91501" w:rsidRPr="00E91501" w:rsidRDefault="00E91501" w:rsidP="00E91501">
            <w:pPr>
              <w:spacing w:line="240" w:lineRule="auto"/>
              <w:ind w:firstLineChars="100" w:firstLine="240"/>
              <w:jc w:val="left"/>
              <w:rPr>
                <w:rFonts w:ascii="Calibri" w:eastAsia="Times New Roman" w:hAnsi="Calibri" w:cs="Calibri"/>
                <w:b w:val="0"/>
                <w:color w:val="000000"/>
                <w:sz w:val="24"/>
                <w:szCs w:val="24"/>
              </w:rPr>
            </w:pPr>
            <w:r w:rsidRPr="00E91501">
              <w:rPr>
                <w:rFonts w:ascii="Calibri" w:eastAsia="Times New Roman" w:hAnsi="Calibri" w:cs="Calibri"/>
                <w:b w:val="0"/>
                <w:color w:val="000000"/>
                <w:sz w:val="24"/>
                <w:szCs w:val="24"/>
              </w:rPr>
              <w:t xml:space="preserve">Call list </w:t>
            </w:r>
          </w:p>
        </w:tc>
      </w:tr>
      <w:tr w:rsidR="00E91501" w:rsidRPr="00E91501" w14:paraId="4D397025" w14:textId="77777777" w:rsidTr="00E9150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600" w:type="dxa"/>
            <w:noWrap/>
            <w:hideMark/>
          </w:tcPr>
          <w:p w14:paraId="61030DE8" w14:textId="4716D55F" w:rsidR="00E91501" w:rsidRPr="00E91501" w:rsidRDefault="00E91501" w:rsidP="00E91501">
            <w:pPr>
              <w:spacing w:line="240" w:lineRule="auto"/>
              <w:ind w:firstLineChars="100" w:firstLine="240"/>
              <w:jc w:val="left"/>
              <w:rPr>
                <w:rFonts w:ascii="Calibri" w:eastAsia="Times New Roman" w:hAnsi="Calibri" w:cs="Calibri"/>
                <w:b w:val="0"/>
                <w:color w:val="000000"/>
                <w:sz w:val="24"/>
                <w:szCs w:val="24"/>
              </w:rPr>
            </w:pPr>
            <w:r w:rsidRPr="00E91501">
              <w:rPr>
                <w:rFonts w:ascii="Calibri" w:eastAsia="Times New Roman" w:hAnsi="Calibri" w:cs="Calibri"/>
                <w:b w:val="0"/>
                <w:color w:val="000000"/>
                <w:sz w:val="24"/>
                <w:szCs w:val="24"/>
              </w:rPr>
              <w:t>Additional: Feature</w:t>
            </w:r>
            <w:r w:rsidR="001C430C" w:rsidRPr="001C430C">
              <w:rPr>
                <w:rFonts w:ascii="Calibri" w:eastAsia="Times New Roman" w:hAnsi="Calibri" w:cs="Calibri"/>
                <w:b w:val="0"/>
                <w:color w:val="000000"/>
                <w:sz w:val="24"/>
                <w:szCs w:val="24"/>
              </w:rPr>
              <w:t>...</w:t>
            </w:r>
            <w:r w:rsidRPr="00E91501">
              <w:rPr>
                <w:rFonts w:ascii="Calibri" w:eastAsia="Times New Roman" w:hAnsi="Calibri" w:cs="Calibri"/>
                <w:b w:val="0"/>
                <w:color w:val="000000"/>
                <w:sz w:val="24"/>
                <w:szCs w:val="24"/>
              </w:rPr>
              <w:t xml:space="preserve"> To mark personal calls and official calls</w:t>
            </w:r>
          </w:p>
        </w:tc>
      </w:tr>
      <w:tr w:rsidR="00E91501" w:rsidRPr="00E91501" w14:paraId="482AFEB2" w14:textId="77777777" w:rsidTr="00E91501">
        <w:trPr>
          <w:trHeight w:val="360"/>
        </w:trPr>
        <w:tc>
          <w:tcPr>
            <w:cnfStyle w:val="001000000000" w:firstRow="0" w:lastRow="0" w:firstColumn="1" w:lastColumn="0" w:oddVBand="0" w:evenVBand="0" w:oddHBand="0" w:evenHBand="0" w:firstRowFirstColumn="0" w:firstRowLastColumn="0" w:lastRowFirstColumn="0" w:lastRowLastColumn="0"/>
            <w:tcW w:w="9600" w:type="dxa"/>
            <w:noWrap/>
            <w:hideMark/>
          </w:tcPr>
          <w:p w14:paraId="2F9026BD" w14:textId="77777777" w:rsidR="00E91501" w:rsidRPr="00E91501" w:rsidRDefault="00E91501" w:rsidP="00E91501">
            <w:pPr>
              <w:spacing w:line="240" w:lineRule="auto"/>
              <w:ind w:firstLineChars="100" w:firstLine="240"/>
              <w:jc w:val="left"/>
              <w:rPr>
                <w:rFonts w:ascii="Calibri" w:eastAsia="Times New Roman" w:hAnsi="Calibri" w:cs="Calibri"/>
                <w:b w:val="0"/>
                <w:color w:val="000000"/>
                <w:sz w:val="24"/>
                <w:szCs w:val="24"/>
              </w:rPr>
            </w:pPr>
            <w:r w:rsidRPr="00E91501">
              <w:rPr>
                <w:rFonts w:ascii="Calibri" w:eastAsia="Times New Roman" w:hAnsi="Calibri" w:cs="Calibri"/>
                <w:b w:val="0"/>
                <w:color w:val="000000"/>
                <w:sz w:val="24"/>
                <w:szCs w:val="24"/>
              </w:rPr>
              <w:t>Call History</w:t>
            </w:r>
          </w:p>
        </w:tc>
      </w:tr>
      <w:tr w:rsidR="00E91501" w:rsidRPr="00E91501" w14:paraId="3F6AE540" w14:textId="77777777" w:rsidTr="00E9150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hideMark/>
          </w:tcPr>
          <w:p w14:paraId="3479CAEE" w14:textId="77777777" w:rsidR="00E91501" w:rsidRPr="00E91501" w:rsidRDefault="00E91501" w:rsidP="00E91501">
            <w:pPr>
              <w:spacing w:line="240" w:lineRule="auto"/>
              <w:jc w:val="left"/>
              <w:rPr>
                <w:rFonts w:ascii="Calibri" w:eastAsia="Times New Roman" w:hAnsi="Calibri" w:cs="Calibri"/>
                <w:color w:val="000000"/>
                <w:sz w:val="24"/>
                <w:szCs w:val="24"/>
              </w:rPr>
            </w:pPr>
            <w:r w:rsidRPr="00E91501">
              <w:rPr>
                <w:rFonts w:ascii="Calibri" w:eastAsia="Times New Roman" w:hAnsi="Calibri" w:cs="Calibri"/>
                <w:color w:val="000000"/>
                <w:sz w:val="24"/>
                <w:szCs w:val="24"/>
              </w:rPr>
              <w:t>Administrator Phase</w:t>
            </w:r>
          </w:p>
        </w:tc>
      </w:tr>
      <w:tr w:rsidR="00E91501" w:rsidRPr="00E91501" w14:paraId="59636DDC" w14:textId="77777777" w:rsidTr="00E91501">
        <w:trPr>
          <w:trHeight w:val="312"/>
        </w:trPr>
        <w:tc>
          <w:tcPr>
            <w:cnfStyle w:val="001000000000" w:firstRow="0" w:lastRow="0" w:firstColumn="1" w:lastColumn="0" w:oddVBand="0" w:evenVBand="0" w:oddHBand="0" w:evenHBand="0" w:firstRowFirstColumn="0" w:firstRowLastColumn="0" w:lastRowFirstColumn="0" w:lastRowLastColumn="0"/>
            <w:tcW w:w="9600" w:type="dxa"/>
            <w:hideMark/>
          </w:tcPr>
          <w:p w14:paraId="02E9AB76" w14:textId="77777777" w:rsidR="00E91501" w:rsidRPr="00E91501" w:rsidRDefault="00E91501" w:rsidP="00E91501">
            <w:pPr>
              <w:spacing w:line="240" w:lineRule="auto"/>
              <w:ind w:firstLineChars="100" w:firstLine="240"/>
              <w:jc w:val="left"/>
              <w:rPr>
                <w:rFonts w:ascii="Calibri" w:eastAsia="Times New Roman" w:hAnsi="Calibri" w:cs="Calibri"/>
                <w:b w:val="0"/>
                <w:color w:val="000000"/>
                <w:sz w:val="24"/>
                <w:szCs w:val="24"/>
              </w:rPr>
            </w:pPr>
            <w:r w:rsidRPr="00E91501">
              <w:rPr>
                <w:rFonts w:ascii="Calibri" w:eastAsia="Times New Roman" w:hAnsi="Calibri" w:cs="Calibri"/>
                <w:b w:val="0"/>
                <w:color w:val="000000"/>
                <w:sz w:val="24"/>
                <w:szCs w:val="24"/>
              </w:rPr>
              <w:t>Dashboard</w:t>
            </w:r>
          </w:p>
        </w:tc>
      </w:tr>
      <w:tr w:rsidR="00E91501" w:rsidRPr="00E91501" w14:paraId="34979E66" w14:textId="77777777" w:rsidTr="00E9150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hideMark/>
          </w:tcPr>
          <w:p w14:paraId="567A8044" w14:textId="77777777" w:rsidR="00E91501" w:rsidRPr="00E91501" w:rsidRDefault="00E91501" w:rsidP="00E91501">
            <w:pPr>
              <w:spacing w:line="240" w:lineRule="auto"/>
              <w:ind w:firstLineChars="100" w:firstLine="240"/>
              <w:jc w:val="left"/>
              <w:rPr>
                <w:rFonts w:ascii="Calibri" w:eastAsia="Times New Roman" w:hAnsi="Calibri" w:cs="Calibri"/>
                <w:b w:val="0"/>
                <w:color w:val="000000"/>
                <w:sz w:val="24"/>
                <w:szCs w:val="24"/>
              </w:rPr>
            </w:pPr>
            <w:r w:rsidRPr="00E91501">
              <w:rPr>
                <w:rFonts w:ascii="Calibri" w:eastAsia="Times New Roman" w:hAnsi="Calibri" w:cs="Calibri"/>
                <w:b w:val="0"/>
                <w:color w:val="000000"/>
                <w:sz w:val="24"/>
                <w:szCs w:val="24"/>
              </w:rPr>
              <w:t>Upload Bills (Extract bills)</w:t>
            </w:r>
          </w:p>
        </w:tc>
      </w:tr>
      <w:tr w:rsidR="00E91501" w:rsidRPr="00E91501" w14:paraId="3DB19009" w14:textId="77777777" w:rsidTr="00E91501">
        <w:trPr>
          <w:trHeight w:val="312"/>
        </w:trPr>
        <w:tc>
          <w:tcPr>
            <w:cnfStyle w:val="001000000000" w:firstRow="0" w:lastRow="0" w:firstColumn="1" w:lastColumn="0" w:oddVBand="0" w:evenVBand="0" w:oddHBand="0" w:evenHBand="0" w:firstRowFirstColumn="0" w:firstRowLastColumn="0" w:lastRowFirstColumn="0" w:lastRowLastColumn="0"/>
            <w:tcW w:w="9600" w:type="dxa"/>
            <w:hideMark/>
          </w:tcPr>
          <w:p w14:paraId="37A485E6" w14:textId="77777777" w:rsidR="00E91501" w:rsidRPr="00E91501" w:rsidRDefault="00E91501" w:rsidP="00E91501">
            <w:pPr>
              <w:spacing w:line="240" w:lineRule="auto"/>
              <w:ind w:firstLineChars="100" w:firstLine="240"/>
              <w:jc w:val="left"/>
              <w:rPr>
                <w:rFonts w:ascii="Calibri" w:eastAsia="Times New Roman" w:hAnsi="Calibri" w:cs="Calibri"/>
                <w:b w:val="0"/>
                <w:color w:val="000000"/>
                <w:sz w:val="24"/>
                <w:szCs w:val="24"/>
              </w:rPr>
            </w:pPr>
            <w:r w:rsidRPr="00E91501">
              <w:rPr>
                <w:rFonts w:ascii="Calibri" w:eastAsia="Times New Roman" w:hAnsi="Calibri" w:cs="Calibri"/>
                <w:b w:val="0"/>
                <w:color w:val="000000"/>
                <w:sz w:val="24"/>
                <w:szCs w:val="24"/>
              </w:rPr>
              <w:t>Call List update</w:t>
            </w:r>
          </w:p>
        </w:tc>
      </w:tr>
      <w:tr w:rsidR="00E91501" w:rsidRPr="00E91501" w14:paraId="042947F7" w14:textId="77777777" w:rsidTr="00E9150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hideMark/>
          </w:tcPr>
          <w:p w14:paraId="5FEF8E0C" w14:textId="093D8C7B" w:rsidR="00E91501" w:rsidRPr="00E91501" w:rsidRDefault="00E91501" w:rsidP="00E91501">
            <w:pPr>
              <w:spacing w:line="240" w:lineRule="auto"/>
              <w:ind w:firstLineChars="100" w:firstLine="240"/>
              <w:jc w:val="left"/>
              <w:rPr>
                <w:rFonts w:ascii="Calibri" w:eastAsia="Times New Roman" w:hAnsi="Calibri" w:cs="Calibri"/>
                <w:b w:val="0"/>
                <w:color w:val="000000"/>
                <w:sz w:val="24"/>
                <w:szCs w:val="24"/>
              </w:rPr>
            </w:pPr>
            <w:r w:rsidRPr="00E91501">
              <w:rPr>
                <w:rFonts w:ascii="Calibri" w:eastAsia="Times New Roman" w:hAnsi="Calibri" w:cs="Calibri"/>
                <w:b w:val="0"/>
                <w:color w:val="000000"/>
                <w:sz w:val="24"/>
                <w:szCs w:val="24"/>
              </w:rPr>
              <w:t>View Pending bills [</w:t>
            </w:r>
            <w:r w:rsidRPr="001C430C">
              <w:rPr>
                <w:rFonts w:ascii="Calibri" w:eastAsia="Times New Roman" w:hAnsi="Calibri" w:cs="Calibri"/>
                <w:b w:val="0"/>
                <w:color w:val="000000"/>
                <w:sz w:val="24"/>
                <w:szCs w:val="24"/>
              </w:rPr>
              <w:t>Month wise</w:t>
            </w:r>
            <w:r w:rsidRPr="00E91501">
              <w:rPr>
                <w:rFonts w:ascii="Calibri" w:eastAsia="Times New Roman" w:hAnsi="Calibri" w:cs="Calibri"/>
                <w:b w:val="0"/>
                <w:color w:val="000000"/>
                <w:sz w:val="24"/>
                <w:szCs w:val="24"/>
              </w:rPr>
              <w:t xml:space="preserve"> Pending bills that were not submitted by the user]</w:t>
            </w:r>
          </w:p>
        </w:tc>
      </w:tr>
      <w:tr w:rsidR="00E91501" w:rsidRPr="00E91501" w14:paraId="15E268C1" w14:textId="77777777" w:rsidTr="00E91501">
        <w:trPr>
          <w:trHeight w:val="312"/>
        </w:trPr>
        <w:tc>
          <w:tcPr>
            <w:cnfStyle w:val="001000000000" w:firstRow="0" w:lastRow="0" w:firstColumn="1" w:lastColumn="0" w:oddVBand="0" w:evenVBand="0" w:oddHBand="0" w:evenHBand="0" w:firstRowFirstColumn="0" w:firstRowLastColumn="0" w:lastRowFirstColumn="0" w:lastRowLastColumn="0"/>
            <w:tcW w:w="9600" w:type="dxa"/>
            <w:hideMark/>
          </w:tcPr>
          <w:p w14:paraId="3EBA8DE5" w14:textId="77777777" w:rsidR="00E91501" w:rsidRPr="00E91501" w:rsidRDefault="00E91501" w:rsidP="00E91501">
            <w:pPr>
              <w:spacing w:line="240" w:lineRule="auto"/>
              <w:ind w:firstLineChars="100" w:firstLine="240"/>
              <w:jc w:val="left"/>
              <w:rPr>
                <w:rFonts w:ascii="Calibri" w:eastAsia="Times New Roman" w:hAnsi="Calibri" w:cs="Calibri"/>
                <w:b w:val="0"/>
                <w:color w:val="000000"/>
                <w:sz w:val="24"/>
                <w:szCs w:val="24"/>
              </w:rPr>
            </w:pPr>
            <w:r w:rsidRPr="00E91501">
              <w:rPr>
                <w:rFonts w:ascii="Calibri" w:eastAsia="Times New Roman" w:hAnsi="Calibri" w:cs="Calibri"/>
                <w:b w:val="0"/>
                <w:color w:val="000000"/>
                <w:sz w:val="24"/>
                <w:szCs w:val="24"/>
              </w:rPr>
              <w:t>Processed list Management</w:t>
            </w:r>
          </w:p>
        </w:tc>
      </w:tr>
      <w:tr w:rsidR="00E91501" w:rsidRPr="00E91501" w14:paraId="15BB0E45" w14:textId="77777777" w:rsidTr="00E9150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hideMark/>
          </w:tcPr>
          <w:p w14:paraId="29D9706F" w14:textId="77777777" w:rsidR="00E91501" w:rsidRPr="00E91501" w:rsidRDefault="00E91501" w:rsidP="00E91501">
            <w:pPr>
              <w:spacing w:line="240" w:lineRule="auto"/>
              <w:ind w:firstLineChars="100" w:firstLine="240"/>
              <w:jc w:val="left"/>
              <w:rPr>
                <w:rFonts w:ascii="Calibri" w:eastAsia="Times New Roman" w:hAnsi="Calibri" w:cs="Calibri"/>
                <w:b w:val="0"/>
                <w:color w:val="000000"/>
                <w:sz w:val="24"/>
                <w:szCs w:val="24"/>
              </w:rPr>
            </w:pPr>
            <w:r w:rsidRPr="00E91501">
              <w:rPr>
                <w:rFonts w:ascii="Calibri" w:eastAsia="Times New Roman" w:hAnsi="Calibri" w:cs="Calibri"/>
                <w:b w:val="0"/>
                <w:color w:val="000000"/>
                <w:sz w:val="24"/>
                <w:szCs w:val="24"/>
              </w:rPr>
              <w:t>Cost Centre Management</w:t>
            </w:r>
          </w:p>
        </w:tc>
      </w:tr>
      <w:tr w:rsidR="00E91501" w:rsidRPr="00E91501" w14:paraId="7AFC3179" w14:textId="77777777" w:rsidTr="00E91501">
        <w:trPr>
          <w:trHeight w:val="312"/>
        </w:trPr>
        <w:tc>
          <w:tcPr>
            <w:cnfStyle w:val="001000000000" w:firstRow="0" w:lastRow="0" w:firstColumn="1" w:lastColumn="0" w:oddVBand="0" w:evenVBand="0" w:oddHBand="0" w:evenHBand="0" w:firstRowFirstColumn="0" w:firstRowLastColumn="0" w:lastRowFirstColumn="0" w:lastRowLastColumn="0"/>
            <w:tcW w:w="9600" w:type="dxa"/>
            <w:hideMark/>
          </w:tcPr>
          <w:p w14:paraId="441F2C88" w14:textId="77777777" w:rsidR="00E91501" w:rsidRPr="00E91501" w:rsidRDefault="00E91501" w:rsidP="00E91501">
            <w:pPr>
              <w:spacing w:line="240" w:lineRule="auto"/>
              <w:ind w:firstLineChars="100" w:firstLine="240"/>
              <w:jc w:val="left"/>
              <w:rPr>
                <w:rFonts w:ascii="Calibri" w:eastAsia="Times New Roman" w:hAnsi="Calibri" w:cs="Calibri"/>
                <w:b w:val="0"/>
                <w:color w:val="000000"/>
                <w:sz w:val="24"/>
                <w:szCs w:val="24"/>
              </w:rPr>
            </w:pPr>
            <w:r w:rsidRPr="00E91501">
              <w:rPr>
                <w:rFonts w:ascii="Calibri" w:eastAsia="Times New Roman" w:hAnsi="Calibri" w:cs="Calibri"/>
                <w:b w:val="0"/>
                <w:color w:val="000000"/>
                <w:sz w:val="24"/>
                <w:szCs w:val="24"/>
              </w:rPr>
              <w:t>Manage Employees (Get User, Search)</w:t>
            </w:r>
          </w:p>
        </w:tc>
      </w:tr>
      <w:tr w:rsidR="00E91501" w:rsidRPr="00E91501" w14:paraId="627896D5" w14:textId="77777777" w:rsidTr="00E9150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hideMark/>
          </w:tcPr>
          <w:p w14:paraId="3802E784" w14:textId="77777777" w:rsidR="00E91501" w:rsidRPr="00E91501" w:rsidRDefault="00E91501" w:rsidP="00E91501">
            <w:pPr>
              <w:spacing w:line="240" w:lineRule="auto"/>
              <w:ind w:firstLineChars="100" w:firstLine="240"/>
              <w:jc w:val="left"/>
              <w:rPr>
                <w:rFonts w:ascii="Calibri" w:eastAsia="Times New Roman" w:hAnsi="Calibri" w:cs="Calibri"/>
                <w:b w:val="0"/>
                <w:color w:val="000000"/>
                <w:sz w:val="24"/>
                <w:szCs w:val="24"/>
              </w:rPr>
            </w:pPr>
            <w:r w:rsidRPr="00E91501">
              <w:rPr>
                <w:rFonts w:ascii="Calibri" w:eastAsia="Times New Roman" w:hAnsi="Calibri" w:cs="Calibri"/>
                <w:b w:val="0"/>
                <w:color w:val="000000"/>
                <w:sz w:val="24"/>
                <w:szCs w:val="24"/>
              </w:rPr>
              <w:t>Manage IP extensions</w:t>
            </w:r>
          </w:p>
        </w:tc>
      </w:tr>
      <w:tr w:rsidR="00E91501" w:rsidRPr="00E91501" w14:paraId="61BD649C" w14:textId="77777777" w:rsidTr="00E91501">
        <w:trPr>
          <w:trHeight w:val="312"/>
        </w:trPr>
        <w:tc>
          <w:tcPr>
            <w:cnfStyle w:val="001000000000" w:firstRow="0" w:lastRow="0" w:firstColumn="1" w:lastColumn="0" w:oddVBand="0" w:evenVBand="0" w:oddHBand="0" w:evenHBand="0" w:firstRowFirstColumn="0" w:firstRowLastColumn="0" w:lastRowFirstColumn="0" w:lastRowLastColumn="0"/>
            <w:tcW w:w="9600" w:type="dxa"/>
            <w:hideMark/>
          </w:tcPr>
          <w:p w14:paraId="473F4817" w14:textId="396824B7" w:rsidR="00E91501" w:rsidRPr="00E91501" w:rsidRDefault="00E91501" w:rsidP="00E91501">
            <w:pPr>
              <w:spacing w:line="240" w:lineRule="auto"/>
              <w:ind w:firstLineChars="100" w:firstLine="240"/>
              <w:jc w:val="left"/>
              <w:rPr>
                <w:rFonts w:ascii="Calibri" w:eastAsia="Times New Roman" w:hAnsi="Calibri" w:cs="Calibri"/>
                <w:b w:val="0"/>
                <w:color w:val="000000"/>
                <w:sz w:val="24"/>
                <w:szCs w:val="24"/>
              </w:rPr>
            </w:pPr>
            <w:r w:rsidRPr="00E91501">
              <w:rPr>
                <w:rFonts w:ascii="Calibri" w:eastAsia="Times New Roman" w:hAnsi="Calibri" w:cs="Calibri"/>
                <w:b w:val="0"/>
                <w:color w:val="000000"/>
                <w:sz w:val="24"/>
                <w:szCs w:val="24"/>
              </w:rPr>
              <w:t xml:space="preserve">Extract IPBAX (OR IP-phone server) file and Map with </w:t>
            </w:r>
            <w:r w:rsidRPr="001C430C">
              <w:rPr>
                <w:rFonts w:ascii="Calibri" w:eastAsia="Times New Roman" w:hAnsi="Calibri" w:cs="Calibri"/>
                <w:b w:val="0"/>
                <w:color w:val="000000"/>
                <w:sz w:val="24"/>
                <w:szCs w:val="24"/>
              </w:rPr>
              <w:t>Telecom</w:t>
            </w:r>
            <w:r w:rsidRPr="00E91501">
              <w:rPr>
                <w:rFonts w:ascii="Calibri" w:eastAsia="Times New Roman" w:hAnsi="Calibri" w:cs="Calibri"/>
                <w:b w:val="0"/>
                <w:color w:val="000000"/>
                <w:sz w:val="24"/>
                <w:szCs w:val="24"/>
              </w:rPr>
              <w:t xml:space="preserve"> bill records</w:t>
            </w:r>
          </w:p>
        </w:tc>
      </w:tr>
      <w:tr w:rsidR="00E91501" w:rsidRPr="00E91501" w14:paraId="0475A8E1" w14:textId="77777777" w:rsidTr="00E9150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hideMark/>
          </w:tcPr>
          <w:p w14:paraId="39C98EBD" w14:textId="77777777" w:rsidR="00E91501" w:rsidRPr="00E91501" w:rsidRDefault="00E91501" w:rsidP="00E91501">
            <w:pPr>
              <w:spacing w:line="240" w:lineRule="auto"/>
              <w:ind w:firstLineChars="100" w:firstLine="241"/>
              <w:jc w:val="left"/>
              <w:rPr>
                <w:rFonts w:ascii="Calibri" w:eastAsia="Times New Roman" w:hAnsi="Calibri" w:cs="Calibri"/>
                <w:color w:val="000000"/>
                <w:sz w:val="24"/>
                <w:szCs w:val="24"/>
              </w:rPr>
            </w:pPr>
            <w:r w:rsidRPr="00E91501">
              <w:rPr>
                <w:rFonts w:ascii="Calibri" w:eastAsia="Times New Roman" w:hAnsi="Calibri" w:cs="Calibri"/>
                <w:color w:val="000000"/>
                <w:sz w:val="24"/>
                <w:szCs w:val="24"/>
              </w:rPr>
              <w:t>Reports (3)</w:t>
            </w:r>
          </w:p>
        </w:tc>
      </w:tr>
      <w:tr w:rsidR="00E91501" w:rsidRPr="00E91501" w14:paraId="12514CC5" w14:textId="77777777" w:rsidTr="00E91501">
        <w:trPr>
          <w:trHeight w:val="312"/>
        </w:trPr>
        <w:tc>
          <w:tcPr>
            <w:cnfStyle w:val="001000000000" w:firstRow="0" w:lastRow="0" w:firstColumn="1" w:lastColumn="0" w:oddVBand="0" w:evenVBand="0" w:oddHBand="0" w:evenHBand="0" w:firstRowFirstColumn="0" w:firstRowLastColumn="0" w:lastRowFirstColumn="0" w:lastRowLastColumn="0"/>
            <w:tcW w:w="9600" w:type="dxa"/>
            <w:hideMark/>
          </w:tcPr>
          <w:p w14:paraId="30DC6667" w14:textId="77777777" w:rsidR="00E91501" w:rsidRPr="00E91501" w:rsidRDefault="00E91501" w:rsidP="00E91501">
            <w:pPr>
              <w:spacing w:line="240" w:lineRule="auto"/>
              <w:ind w:firstLineChars="200" w:firstLine="480"/>
              <w:jc w:val="left"/>
              <w:rPr>
                <w:rFonts w:ascii="Calibri" w:eastAsia="Times New Roman" w:hAnsi="Calibri" w:cs="Calibri"/>
                <w:b w:val="0"/>
                <w:color w:val="000000"/>
                <w:sz w:val="24"/>
                <w:szCs w:val="24"/>
              </w:rPr>
            </w:pPr>
            <w:r w:rsidRPr="00E91501">
              <w:rPr>
                <w:rFonts w:ascii="Calibri" w:eastAsia="Times New Roman" w:hAnsi="Calibri" w:cs="Calibri"/>
                <w:b w:val="0"/>
                <w:color w:val="000000"/>
                <w:sz w:val="24"/>
                <w:szCs w:val="24"/>
              </w:rPr>
              <w:t>Cost Centre Report</w:t>
            </w:r>
          </w:p>
        </w:tc>
      </w:tr>
      <w:tr w:rsidR="00E91501" w:rsidRPr="00E91501" w14:paraId="5AD9E100" w14:textId="77777777" w:rsidTr="00E9150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hideMark/>
          </w:tcPr>
          <w:p w14:paraId="53FAE2C1" w14:textId="77777777" w:rsidR="00E91501" w:rsidRPr="00E91501" w:rsidRDefault="00E91501" w:rsidP="00E91501">
            <w:pPr>
              <w:spacing w:line="240" w:lineRule="auto"/>
              <w:ind w:firstLineChars="200" w:firstLine="480"/>
              <w:jc w:val="left"/>
              <w:rPr>
                <w:rFonts w:ascii="Calibri" w:eastAsia="Times New Roman" w:hAnsi="Calibri" w:cs="Calibri"/>
                <w:b w:val="0"/>
                <w:color w:val="000000"/>
                <w:sz w:val="24"/>
                <w:szCs w:val="24"/>
              </w:rPr>
            </w:pPr>
            <w:r w:rsidRPr="00E91501">
              <w:rPr>
                <w:rFonts w:ascii="Calibri" w:eastAsia="Times New Roman" w:hAnsi="Calibri" w:cs="Calibri"/>
                <w:b w:val="0"/>
                <w:color w:val="000000"/>
                <w:sz w:val="24"/>
                <w:szCs w:val="24"/>
              </w:rPr>
              <w:t>Employee Report for Bill Payment</w:t>
            </w:r>
          </w:p>
        </w:tc>
      </w:tr>
      <w:tr w:rsidR="00E91501" w:rsidRPr="00E91501" w14:paraId="682251EB" w14:textId="77777777" w:rsidTr="00E91501">
        <w:trPr>
          <w:trHeight w:val="312"/>
        </w:trPr>
        <w:tc>
          <w:tcPr>
            <w:cnfStyle w:val="001000000000" w:firstRow="0" w:lastRow="0" w:firstColumn="1" w:lastColumn="0" w:oddVBand="0" w:evenVBand="0" w:oddHBand="0" w:evenHBand="0" w:firstRowFirstColumn="0" w:firstRowLastColumn="0" w:lastRowFirstColumn="0" w:lastRowLastColumn="0"/>
            <w:tcW w:w="9600" w:type="dxa"/>
            <w:hideMark/>
          </w:tcPr>
          <w:p w14:paraId="7399A380" w14:textId="77777777" w:rsidR="00E91501" w:rsidRPr="00E91501" w:rsidRDefault="00E91501" w:rsidP="00E91501">
            <w:pPr>
              <w:spacing w:line="240" w:lineRule="auto"/>
              <w:ind w:firstLineChars="200" w:firstLine="480"/>
              <w:jc w:val="left"/>
              <w:rPr>
                <w:rFonts w:ascii="Calibri" w:eastAsia="Times New Roman" w:hAnsi="Calibri" w:cs="Calibri"/>
                <w:b w:val="0"/>
                <w:color w:val="000000"/>
                <w:sz w:val="24"/>
                <w:szCs w:val="24"/>
              </w:rPr>
            </w:pPr>
            <w:r w:rsidRPr="00E91501">
              <w:rPr>
                <w:rFonts w:ascii="Calibri" w:eastAsia="Times New Roman" w:hAnsi="Calibri" w:cs="Calibri"/>
                <w:b w:val="0"/>
                <w:color w:val="000000"/>
                <w:sz w:val="24"/>
                <w:szCs w:val="24"/>
              </w:rPr>
              <w:t>Bill Status Report</w:t>
            </w:r>
          </w:p>
        </w:tc>
      </w:tr>
    </w:tbl>
    <w:p w14:paraId="618D828D" w14:textId="77777777" w:rsidR="0093077C" w:rsidRPr="0093077C" w:rsidRDefault="0093077C" w:rsidP="0093077C"/>
    <w:p w14:paraId="3D98E684" w14:textId="7E53AA87" w:rsidR="0093077C" w:rsidRDefault="0093077C">
      <w:pPr>
        <w:spacing w:after="160" w:line="259" w:lineRule="auto"/>
        <w:jc w:val="left"/>
        <w:rPr>
          <w:rFonts w:ascii="Lato" w:eastAsiaTheme="majorEastAsia" w:hAnsi="Lato" w:cstheme="majorBidi"/>
          <w:sz w:val="52"/>
          <w:szCs w:val="32"/>
        </w:rPr>
      </w:pPr>
      <w:r>
        <w:rPr>
          <w:rFonts w:ascii="Lato" w:hAnsi="Lato"/>
        </w:rPr>
        <w:t xml:space="preserve"> </w:t>
      </w:r>
      <w:r>
        <w:rPr>
          <w:rFonts w:ascii="Lato" w:hAnsi="Lato"/>
        </w:rPr>
        <w:br w:type="page"/>
      </w:r>
    </w:p>
    <w:p w14:paraId="13C1E958" w14:textId="1C370573" w:rsidR="00D35C30" w:rsidRPr="00D35C30" w:rsidRDefault="00D35C30" w:rsidP="007258C6">
      <w:pPr>
        <w:pStyle w:val="Heading2"/>
        <w:ind w:left="450"/>
      </w:pPr>
      <w:bookmarkStart w:id="7" w:name="_Toc19802"/>
      <w:bookmarkStart w:id="8" w:name="_Toc7010972"/>
      <w:r w:rsidRPr="00D35C30">
        <w:lastRenderedPageBreak/>
        <w:t>NON-FUNCTIONAL REQUIREMENTS</w:t>
      </w:r>
      <w:bookmarkEnd w:id="7"/>
      <w:r w:rsidR="0055704A">
        <w:t xml:space="preserve"> </w:t>
      </w:r>
      <w:r w:rsidR="005E4609">
        <w:t>(OTHERS)</w:t>
      </w:r>
      <w:bookmarkEnd w:id="8"/>
    </w:p>
    <w:tbl>
      <w:tblPr>
        <w:tblpPr w:leftFromText="180" w:rightFromText="180" w:vertAnchor="text" w:horzAnchor="margin" w:tblpXSpec="center" w:tblpY="337"/>
        <w:tblW w:w="796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520"/>
        <w:gridCol w:w="5448"/>
      </w:tblGrid>
      <w:tr w:rsidR="00D35C30" w:rsidRPr="00CC5371" w14:paraId="234F172C" w14:textId="77777777" w:rsidTr="0018747A">
        <w:trPr>
          <w:trHeight w:val="485"/>
        </w:trPr>
        <w:tc>
          <w:tcPr>
            <w:tcW w:w="2520" w:type="dxa"/>
            <w:shd w:val="clear" w:color="auto" w:fill="BFBFBF" w:themeFill="background1" w:themeFillShade="BF"/>
            <w:vAlign w:val="center"/>
          </w:tcPr>
          <w:p w14:paraId="112196FC" w14:textId="77777777" w:rsidR="00D35C30" w:rsidRPr="00CC5371" w:rsidRDefault="00D35C30" w:rsidP="007167DD">
            <w:pPr>
              <w:spacing w:line="360" w:lineRule="auto"/>
              <w:rPr>
                <w:rFonts w:ascii="Lato" w:hAnsi="Lato" w:cs="Arial"/>
                <w:b/>
              </w:rPr>
            </w:pPr>
            <w:r w:rsidRPr="00CC5371">
              <w:rPr>
                <w:rFonts w:ascii="Lato" w:hAnsi="Lato" w:cs="Arial"/>
                <w:b/>
              </w:rPr>
              <w:t>Requirements</w:t>
            </w:r>
          </w:p>
        </w:tc>
        <w:tc>
          <w:tcPr>
            <w:tcW w:w="5448" w:type="dxa"/>
            <w:shd w:val="clear" w:color="auto" w:fill="BFBFBF" w:themeFill="background1" w:themeFillShade="BF"/>
            <w:vAlign w:val="center"/>
          </w:tcPr>
          <w:p w14:paraId="50A9F5FF" w14:textId="77777777" w:rsidR="00D35C30" w:rsidRPr="00CC5371" w:rsidRDefault="00D35C30" w:rsidP="007167DD">
            <w:pPr>
              <w:spacing w:line="360" w:lineRule="auto"/>
              <w:rPr>
                <w:rFonts w:ascii="Lato" w:hAnsi="Lato" w:cs="Arial"/>
                <w:b/>
              </w:rPr>
            </w:pPr>
            <w:r w:rsidRPr="00CC5371">
              <w:rPr>
                <w:rFonts w:ascii="Lato" w:hAnsi="Lato" w:cs="Arial"/>
                <w:b/>
              </w:rPr>
              <w:t>Details</w:t>
            </w:r>
          </w:p>
        </w:tc>
      </w:tr>
      <w:tr w:rsidR="00D35C30" w:rsidRPr="00CC5371" w14:paraId="77AC97D6" w14:textId="77777777" w:rsidTr="0018747A">
        <w:trPr>
          <w:trHeight w:val="1056"/>
        </w:trPr>
        <w:tc>
          <w:tcPr>
            <w:tcW w:w="2520" w:type="dxa"/>
          </w:tcPr>
          <w:p w14:paraId="2C38BD2A" w14:textId="77777777" w:rsidR="00D35C30" w:rsidRPr="0034099B" w:rsidRDefault="00D35C30" w:rsidP="007167DD">
            <w:pPr>
              <w:pStyle w:val="NoSpacing"/>
              <w:spacing w:line="360" w:lineRule="auto"/>
              <w:rPr>
                <w:rFonts w:ascii="Lato" w:hAnsi="Lato" w:cs="Arial"/>
              </w:rPr>
            </w:pPr>
            <w:r w:rsidRPr="0034099B">
              <w:rPr>
                <w:rFonts w:ascii="Lato" w:hAnsi="Lato" w:cs="Arial"/>
              </w:rPr>
              <w:t>User Experience and</w:t>
            </w:r>
          </w:p>
          <w:p w14:paraId="17BDC75B" w14:textId="77777777" w:rsidR="00D35C30" w:rsidRPr="0034099B" w:rsidRDefault="00D35C30" w:rsidP="007167DD">
            <w:pPr>
              <w:pStyle w:val="NoSpacing"/>
              <w:spacing w:line="360" w:lineRule="auto"/>
              <w:rPr>
                <w:rFonts w:ascii="Lato" w:hAnsi="Lato" w:cs="Arial"/>
              </w:rPr>
            </w:pPr>
            <w:r w:rsidRPr="0034099B">
              <w:rPr>
                <w:rFonts w:ascii="Lato" w:hAnsi="Lato" w:cs="Arial"/>
              </w:rPr>
              <w:t>UI Design</w:t>
            </w:r>
          </w:p>
        </w:tc>
        <w:tc>
          <w:tcPr>
            <w:tcW w:w="5448" w:type="dxa"/>
          </w:tcPr>
          <w:p w14:paraId="6695B264" w14:textId="77777777" w:rsidR="00D35C30" w:rsidRPr="0034099B" w:rsidRDefault="00D35C30" w:rsidP="00474722">
            <w:pPr>
              <w:numPr>
                <w:ilvl w:val="0"/>
                <w:numId w:val="7"/>
              </w:numPr>
              <w:autoSpaceDE w:val="0"/>
              <w:autoSpaceDN w:val="0"/>
              <w:adjustRightInd w:val="0"/>
              <w:spacing w:line="360" w:lineRule="auto"/>
              <w:jc w:val="left"/>
              <w:rPr>
                <w:rFonts w:ascii="Lato" w:hAnsi="Lato"/>
              </w:rPr>
            </w:pPr>
            <w:r w:rsidRPr="0034099B">
              <w:rPr>
                <w:rFonts w:ascii="Lato" w:hAnsi="Lato"/>
              </w:rPr>
              <w:t>The application will be developed only in English</w:t>
            </w:r>
          </w:p>
          <w:p w14:paraId="17E99959" w14:textId="77777777" w:rsidR="00D35C30" w:rsidRPr="0034099B" w:rsidRDefault="00D35C30" w:rsidP="00474722">
            <w:pPr>
              <w:numPr>
                <w:ilvl w:val="0"/>
                <w:numId w:val="7"/>
              </w:numPr>
              <w:autoSpaceDE w:val="0"/>
              <w:autoSpaceDN w:val="0"/>
              <w:adjustRightInd w:val="0"/>
              <w:spacing w:line="360" w:lineRule="auto"/>
              <w:jc w:val="left"/>
              <w:rPr>
                <w:rFonts w:ascii="Lato" w:hAnsi="Lato"/>
              </w:rPr>
            </w:pPr>
            <w:r w:rsidRPr="0034099B">
              <w:rPr>
                <w:rFonts w:ascii="Lato" w:hAnsi="Lato"/>
              </w:rPr>
              <w:t>The layout and graphical components will be created considering the usability factors</w:t>
            </w:r>
          </w:p>
        </w:tc>
      </w:tr>
      <w:tr w:rsidR="00D35C30" w:rsidRPr="00CC5371" w14:paraId="6E84CAA7" w14:textId="77777777" w:rsidTr="0018747A">
        <w:trPr>
          <w:trHeight w:val="1114"/>
        </w:trPr>
        <w:tc>
          <w:tcPr>
            <w:tcW w:w="2520" w:type="dxa"/>
          </w:tcPr>
          <w:p w14:paraId="3349E8E6" w14:textId="77777777" w:rsidR="00D35C30" w:rsidRPr="0034099B" w:rsidRDefault="00D35C30" w:rsidP="007167DD">
            <w:pPr>
              <w:spacing w:line="360" w:lineRule="auto"/>
              <w:rPr>
                <w:rFonts w:ascii="Lato" w:hAnsi="Lato" w:cs="Arial"/>
              </w:rPr>
            </w:pPr>
            <w:r w:rsidRPr="0034099B">
              <w:rPr>
                <w:rFonts w:ascii="Lato" w:hAnsi="Lato" w:cs="Arial"/>
              </w:rPr>
              <w:t>Performance</w:t>
            </w:r>
          </w:p>
        </w:tc>
        <w:tc>
          <w:tcPr>
            <w:tcW w:w="5448" w:type="dxa"/>
          </w:tcPr>
          <w:p w14:paraId="357898A5" w14:textId="77777777" w:rsidR="00D35C30" w:rsidRPr="0034099B" w:rsidRDefault="00D35C30" w:rsidP="00474722">
            <w:pPr>
              <w:numPr>
                <w:ilvl w:val="0"/>
                <w:numId w:val="7"/>
              </w:numPr>
              <w:autoSpaceDE w:val="0"/>
              <w:autoSpaceDN w:val="0"/>
              <w:adjustRightInd w:val="0"/>
              <w:spacing w:line="360" w:lineRule="auto"/>
              <w:jc w:val="left"/>
              <w:rPr>
                <w:rFonts w:ascii="Lato" w:hAnsi="Lato"/>
              </w:rPr>
            </w:pPr>
            <w:r w:rsidRPr="0034099B">
              <w:rPr>
                <w:rFonts w:ascii="Lato" w:hAnsi="Lato"/>
              </w:rPr>
              <w:t xml:space="preserve"> Application will allow users to have smooth and quick access to the information or services they require. </w:t>
            </w:r>
          </w:p>
        </w:tc>
      </w:tr>
      <w:tr w:rsidR="00D35C30" w:rsidRPr="00CC5371" w14:paraId="7098D034" w14:textId="77777777" w:rsidTr="0018747A">
        <w:tc>
          <w:tcPr>
            <w:tcW w:w="2520" w:type="dxa"/>
          </w:tcPr>
          <w:p w14:paraId="775F6B44" w14:textId="77777777" w:rsidR="00D35C30" w:rsidRPr="0034099B" w:rsidRDefault="00D35C30" w:rsidP="007167DD">
            <w:pPr>
              <w:spacing w:line="360" w:lineRule="auto"/>
              <w:rPr>
                <w:rFonts w:ascii="Lato" w:hAnsi="Lato" w:cs="Arial"/>
              </w:rPr>
            </w:pPr>
            <w:r w:rsidRPr="0034099B">
              <w:rPr>
                <w:rFonts w:ascii="Lato" w:hAnsi="Lato" w:cs="Arial"/>
              </w:rPr>
              <w:t>Security</w:t>
            </w:r>
          </w:p>
        </w:tc>
        <w:tc>
          <w:tcPr>
            <w:tcW w:w="5448" w:type="dxa"/>
          </w:tcPr>
          <w:p w14:paraId="22A3009F" w14:textId="77777777" w:rsidR="00D35C30" w:rsidRPr="0034099B" w:rsidRDefault="00D35C30" w:rsidP="00474722">
            <w:pPr>
              <w:numPr>
                <w:ilvl w:val="0"/>
                <w:numId w:val="7"/>
              </w:numPr>
              <w:autoSpaceDE w:val="0"/>
              <w:autoSpaceDN w:val="0"/>
              <w:adjustRightInd w:val="0"/>
              <w:spacing w:line="360" w:lineRule="auto"/>
              <w:jc w:val="left"/>
              <w:rPr>
                <w:rFonts w:ascii="Lato" w:hAnsi="Lato"/>
              </w:rPr>
            </w:pPr>
            <w:r w:rsidRPr="0034099B">
              <w:rPr>
                <w:rFonts w:ascii="Lato" w:hAnsi="Lato"/>
              </w:rPr>
              <w:t>Web security standards will be followed.</w:t>
            </w:r>
          </w:p>
          <w:p w14:paraId="625BA369" w14:textId="77777777" w:rsidR="00D35C30" w:rsidRPr="0034099B" w:rsidRDefault="00D35C30" w:rsidP="007167DD">
            <w:pPr>
              <w:autoSpaceDE w:val="0"/>
              <w:autoSpaceDN w:val="0"/>
              <w:adjustRightInd w:val="0"/>
              <w:spacing w:line="360" w:lineRule="auto"/>
              <w:ind w:left="720"/>
              <w:rPr>
                <w:rFonts w:ascii="Lato" w:hAnsi="Lato"/>
              </w:rPr>
            </w:pPr>
          </w:p>
        </w:tc>
      </w:tr>
    </w:tbl>
    <w:p w14:paraId="31784BA9" w14:textId="77777777" w:rsidR="00D35C30" w:rsidRDefault="00D35C30" w:rsidP="00D35C30">
      <w:pPr>
        <w:spacing w:after="160" w:line="259" w:lineRule="auto"/>
        <w:rPr>
          <w:rFonts w:ascii="Lato" w:hAnsi="Lato"/>
        </w:rPr>
      </w:pPr>
    </w:p>
    <w:p w14:paraId="6EFB541B" w14:textId="059C877C" w:rsidR="00D35C30" w:rsidRDefault="00D35C30" w:rsidP="00D35C30">
      <w:pPr>
        <w:spacing w:after="160" w:line="259" w:lineRule="auto"/>
        <w:rPr>
          <w:rFonts w:ascii="Lato" w:hAnsi="Lato"/>
        </w:rPr>
      </w:pPr>
    </w:p>
    <w:p w14:paraId="496BDC9D" w14:textId="3EC90279" w:rsidR="0054263F" w:rsidRPr="00D35C30" w:rsidRDefault="0054263F" w:rsidP="007258C6">
      <w:pPr>
        <w:pStyle w:val="Heading2"/>
        <w:ind w:left="450"/>
      </w:pPr>
      <w:bookmarkStart w:id="9" w:name="_Toc442189172"/>
      <w:bookmarkStart w:id="10" w:name="_Toc7010973"/>
      <w:r w:rsidRPr="00D35C30">
        <w:t>T</w:t>
      </w:r>
      <w:r w:rsidR="001B049E">
        <w:t>ECHNICAL CONFIGURATIONS</w:t>
      </w:r>
      <w:bookmarkEnd w:id="10"/>
    </w:p>
    <w:p w14:paraId="49FB3FFC" w14:textId="77777777" w:rsidR="0054263F" w:rsidRPr="00D35C30" w:rsidRDefault="0054263F" w:rsidP="0054263F">
      <w:pPr>
        <w:rPr>
          <w:rFonts w:ascii="Lato" w:hAnsi="Lato"/>
        </w:rPr>
      </w:pPr>
    </w:p>
    <w:p w14:paraId="46D2954A" w14:textId="05719CB5" w:rsidR="0054263F" w:rsidRPr="009B2A5C" w:rsidRDefault="0054263F" w:rsidP="00EA2E32">
      <w:pPr>
        <w:pStyle w:val="Heading3"/>
        <w:ind w:left="450"/>
      </w:pPr>
      <w:bookmarkStart w:id="11" w:name="_Toc7010974"/>
      <w:bookmarkEnd w:id="9"/>
      <w:r w:rsidRPr="009B2A5C">
        <w:t>D</w:t>
      </w:r>
      <w:r w:rsidR="00466458" w:rsidRPr="009B2A5C">
        <w:t xml:space="preserve">EVELOPMENT </w:t>
      </w:r>
      <w:r w:rsidR="00732666" w:rsidRPr="009B2A5C">
        <w:t>E</w:t>
      </w:r>
      <w:r w:rsidR="009B2A5C">
        <w:t>NVIRONMENT</w:t>
      </w:r>
      <w:bookmarkEnd w:id="11"/>
    </w:p>
    <w:p w14:paraId="17B6238F" w14:textId="77777777" w:rsidR="0054263F" w:rsidRPr="00D35C30" w:rsidRDefault="0054263F" w:rsidP="0054263F">
      <w:pPr>
        <w:spacing w:line="360" w:lineRule="auto"/>
        <w:rPr>
          <w:rFonts w:ascii="Lato" w:hAnsi="Lato" w:cs="Arial"/>
        </w:rPr>
      </w:pPr>
    </w:p>
    <w:p w14:paraId="417ED919" w14:textId="4E985017" w:rsidR="0054263F" w:rsidRPr="00394695" w:rsidRDefault="00E518F8" w:rsidP="00474722">
      <w:pPr>
        <w:pStyle w:val="ListParagraph"/>
        <w:numPr>
          <w:ilvl w:val="0"/>
          <w:numId w:val="10"/>
        </w:numPr>
        <w:ind w:left="450" w:hanging="450"/>
        <w:rPr>
          <w:rFonts w:ascii="Lato" w:hAnsi="Lato"/>
        </w:rPr>
      </w:pPr>
      <w:r>
        <w:rPr>
          <w:rFonts w:ascii="Lato" w:hAnsi="Lato"/>
        </w:rPr>
        <w:t>ASP</w:t>
      </w:r>
      <w:r w:rsidR="00640AFE">
        <w:rPr>
          <w:rFonts w:ascii="Lato" w:hAnsi="Lato"/>
        </w:rPr>
        <w:t>.net</w:t>
      </w:r>
      <w:r w:rsidR="002C61A0">
        <w:rPr>
          <w:rFonts w:ascii="Lato" w:hAnsi="Lato"/>
        </w:rPr>
        <w:t xml:space="preserve">, MVC, </w:t>
      </w:r>
    </w:p>
    <w:p w14:paraId="6138CAF4" w14:textId="77777777" w:rsidR="002C61A0" w:rsidRDefault="002C61A0" w:rsidP="002765BC">
      <w:pPr>
        <w:pStyle w:val="ListParagraph"/>
        <w:numPr>
          <w:ilvl w:val="0"/>
          <w:numId w:val="10"/>
        </w:numPr>
        <w:ind w:left="450" w:hanging="450"/>
        <w:rPr>
          <w:rFonts w:ascii="Lato" w:hAnsi="Lato"/>
        </w:rPr>
      </w:pPr>
      <w:r w:rsidRPr="002C61A0">
        <w:rPr>
          <w:rFonts w:ascii="Lato" w:hAnsi="Lato"/>
        </w:rPr>
        <w:t>MSSQL</w:t>
      </w:r>
      <w:r w:rsidR="003D59AA" w:rsidRPr="002C61A0">
        <w:rPr>
          <w:rFonts w:ascii="Lato" w:hAnsi="Lato"/>
        </w:rPr>
        <w:t xml:space="preserve"> </w:t>
      </w:r>
    </w:p>
    <w:p w14:paraId="6301AC78" w14:textId="4BB24EE8" w:rsidR="0054263F" w:rsidRPr="002C61A0" w:rsidRDefault="0054263F" w:rsidP="002765BC">
      <w:pPr>
        <w:pStyle w:val="ListParagraph"/>
        <w:numPr>
          <w:ilvl w:val="0"/>
          <w:numId w:val="10"/>
        </w:numPr>
        <w:ind w:left="450" w:hanging="450"/>
        <w:rPr>
          <w:rFonts w:ascii="Lato" w:hAnsi="Lato"/>
        </w:rPr>
      </w:pPr>
      <w:r w:rsidRPr="002C61A0">
        <w:rPr>
          <w:rFonts w:ascii="Lato" w:hAnsi="Lato"/>
        </w:rPr>
        <w:t>HTML</w:t>
      </w:r>
      <w:r w:rsidR="002C61A0">
        <w:rPr>
          <w:rFonts w:ascii="Lato" w:hAnsi="Lato"/>
        </w:rPr>
        <w:t xml:space="preserve"> 5</w:t>
      </w:r>
      <w:r w:rsidRPr="002C61A0">
        <w:rPr>
          <w:rFonts w:ascii="Lato" w:hAnsi="Lato"/>
        </w:rPr>
        <w:t xml:space="preserve"> / CSS 3</w:t>
      </w:r>
    </w:p>
    <w:p w14:paraId="0B04F7D8" w14:textId="7DA63A7D" w:rsidR="003D59AA" w:rsidRPr="00394695" w:rsidRDefault="002C61A0" w:rsidP="00474722">
      <w:pPr>
        <w:pStyle w:val="ListParagraph"/>
        <w:numPr>
          <w:ilvl w:val="0"/>
          <w:numId w:val="10"/>
        </w:numPr>
        <w:ind w:left="450" w:hanging="450"/>
        <w:rPr>
          <w:rFonts w:ascii="Lato" w:hAnsi="Lato"/>
        </w:rPr>
      </w:pPr>
      <w:r>
        <w:rPr>
          <w:rFonts w:ascii="Lato" w:hAnsi="Lato"/>
        </w:rPr>
        <w:t>Visual Studio, .NET, Github</w:t>
      </w:r>
    </w:p>
    <w:p w14:paraId="41A9E13E" w14:textId="774D1A93" w:rsidR="0054263F" w:rsidRPr="00480A18" w:rsidRDefault="00480A18" w:rsidP="00480A18">
      <w:pPr>
        <w:spacing w:after="160" w:line="259" w:lineRule="auto"/>
        <w:jc w:val="left"/>
        <w:rPr>
          <w:rFonts w:ascii="Lato" w:hAnsi="Lato" w:cs="Arial"/>
          <w:bCs/>
          <w:color w:val="auto"/>
          <w:sz w:val="20"/>
          <w:szCs w:val="20"/>
        </w:rPr>
      </w:pPr>
      <w:r>
        <w:rPr>
          <w:rFonts w:ascii="Lato" w:hAnsi="Lato" w:cs="Arial"/>
          <w:bCs/>
          <w:color w:val="auto"/>
          <w:sz w:val="20"/>
          <w:szCs w:val="20"/>
        </w:rPr>
        <w:br w:type="page"/>
      </w:r>
    </w:p>
    <w:p w14:paraId="416A7C48" w14:textId="75BC9FF6" w:rsidR="0054263F" w:rsidRPr="00D35C30" w:rsidRDefault="0054263F" w:rsidP="009B2A5C">
      <w:pPr>
        <w:pStyle w:val="Heading3"/>
      </w:pPr>
      <w:bookmarkStart w:id="12" w:name="_Toc479367345"/>
      <w:bookmarkStart w:id="13" w:name="_Toc480383878"/>
      <w:bookmarkStart w:id="14" w:name="_Toc494205341"/>
      <w:bookmarkStart w:id="15" w:name="_Toc7010975"/>
      <w:r w:rsidRPr="00D35C30">
        <w:lastRenderedPageBreak/>
        <w:t>R</w:t>
      </w:r>
      <w:r w:rsidR="00BD2FAA">
        <w:t xml:space="preserve">ECOMMENDED WED HOSTING PACKAGE </w:t>
      </w:r>
      <w:r w:rsidR="00943F66">
        <w:t>- DEDICATED</w:t>
      </w:r>
      <w:bookmarkEnd w:id="15"/>
      <w:r w:rsidR="00BD2FAA">
        <w:t xml:space="preserve"> </w:t>
      </w:r>
      <w:bookmarkEnd w:id="12"/>
      <w:bookmarkEnd w:id="13"/>
      <w:bookmarkEnd w:id="14"/>
      <w:r w:rsidRPr="00D35C30">
        <w:t xml:space="preserve"> </w:t>
      </w:r>
    </w:p>
    <w:p w14:paraId="7C44BDF5" w14:textId="65DF3A00" w:rsidR="0054263F" w:rsidRPr="008D7B7E" w:rsidRDefault="0054263F" w:rsidP="00474722">
      <w:pPr>
        <w:pStyle w:val="ListParagraph"/>
        <w:numPr>
          <w:ilvl w:val="0"/>
          <w:numId w:val="10"/>
        </w:numPr>
        <w:ind w:left="450" w:hanging="450"/>
        <w:rPr>
          <w:rFonts w:ascii="Lato" w:hAnsi="Lato"/>
        </w:rPr>
      </w:pPr>
      <w:r w:rsidRPr="008D7B7E">
        <w:rPr>
          <w:rFonts w:ascii="Lato" w:hAnsi="Lato"/>
        </w:rPr>
        <w:t>Operating System: Windows Server</w:t>
      </w:r>
    </w:p>
    <w:p w14:paraId="74384814" w14:textId="6ABC6F28" w:rsidR="0054263F" w:rsidRPr="008D7B7E" w:rsidRDefault="0054263F" w:rsidP="00474722">
      <w:pPr>
        <w:pStyle w:val="ListParagraph"/>
        <w:numPr>
          <w:ilvl w:val="0"/>
          <w:numId w:val="10"/>
        </w:numPr>
        <w:ind w:left="450" w:hanging="450"/>
        <w:rPr>
          <w:rFonts w:ascii="Lato" w:hAnsi="Lato"/>
        </w:rPr>
      </w:pPr>
      <w:r w:rsidRPr="008D7B7E">
        <w:rPr>
          <w:rFonts w:ascii="Lato" w:hAnsi="Lato"/>
        </w:rPr>
        <w:t xml:space="preserve">CPU: 2 cores </w:t>
      </w:r>
    </w:p>
    <w:p w14:paraId="2E320CA5" w14:textId="77777777" w:rsidR="0054263F" w:rsidRPr="008D7B7E" w:rsidRDefault="0054263F" w:rsidP="00474722">
      <w:pPr>
        <w:pStyle w:val="ListParagraph"/>
        <w:numPr>
          <w:ilvl w:val="0"/>
          <w:numId w:val="10"/>
        </w:numPr>
        <w:ind w:left="450" w:hanging="450"/>
        <w:rPr>
          <w:rFonts w:ascii="Lato" w:hAnsi="Lato"/>
        </w:rPr>
      </w:pPr>
      <w:r w:rsidRPr="008D7B7E">
        <w:rPr>
          <w:rFonts w:ascii="Lato" w:hAnsi="Lato"/>
        </w:rPr>
        <w:t>Domains: Unlimited</w:t>
      </w:r>
    </w:p>
    <w:p w14:paraId="511BE6A3" w14:textId="77777777" w:rsidR="0054263F" w:rsidRPr="008D7B7E" w:rsidRDefault="0054263F" w:rsidP="00474722">
      <w:pPr>
        <w:pStyle w:val="ListParagraph"/>
        <w:numPr>
          <w:ilvl w:val="0"/>
          <w:numId w:val="10"/>
        </w:numPr>
        <w:ind w:left="450" w:hanging="450"/>
        <w:rPr>
          <w:rFonts w:ascii="Lato" w:hAnsi="Lato"/>
        </w:rPr>
      </w:pPr>
      <w:r w:rsidRPr="008D7B7E">
        <w:rPr>
          <w:rFonts w:ascii="Lato" w:hAnsi="Lato"/>
        </w:rPr>
        <w:t>Disk Space: 200 GB</w:t>
      </w:r>
    </w:p>
    <w:p w14:paraId="366BED1B" w14:textId="77777777" w:rsidR="0054263F" w:rsidRPr="008D7B7E" w:rsidRDefault="0054263F" w:rsidP="00474722">
      <w:pPr>
        <w:pStyle w:val="ListParagraph"/>
        <w:numPr>
          <w:ilvl w:val="0"/>
          <w:numId w:val="10"/>
        </w:numPr>
        <w:ind w:left="450" w:hanging="450"/>
        <w:rPr>
          <w:rFonts w:ascii="Lato" w:hAnsi="Lato"/>
        </w:rPr>
      </w:pPr>
      <w:r w:rsidRPr="008D7B7E">
        <w:rPr>
          <w:rFonts w:ascii="Lato" w:hAnsi="Lato"/>
        </w:rPr>
        <w:t>Monthly Bandwidth: 50 GB</w:t>
      </w:r>
    </w:p>
    <w:p w14:paraId="6574023E" w14:textId="72A2E232" w:rsidR="0054263F" w:rsidRPr="008D7B7E" w:rsidRDefault="00745739" w:rsidP="00474722">
      <w:pPr>
        <w:pStyle w:val="ListParagraph"/>
        <w:numPr>
          <w:ilvl w:val="0"/>
          <w:numId w:val="10"/>
        </w:numPr>
        <w:ind w:left="450" w:hanging="450"/>
        <w:rPr>
          <w:rFonts w:ascii="Lato" w:hAnsi="Lato"/>
        </w:rPr>
      </w:pPr>
      <w:r>
        <w:rPr>
          <w:rFonts w:ascii="Lato" w:hAnsi="Lato"/>
        </w:rPr>
        <w:t>IIS</w:t>
      </w:r>
    </w:p>
    <w:p w14:paraId="2E86F1C5" w14:textId="70444A44" w:rsidR="0054263F" w:rsidRPr="008D7B7E" w:rsidRDefault="00745739" w:rsidP="00474722">
      <w:pPr>
        <w:pStyle w:val="ListParagraph"/>
        <w:numPr>
          <w:ilvl w:val="0"/>
          <w:numId w:val="10"/>
        </w:numPr>
        <w:ind w:left="450" w:hanging="450"/>
        <w:rPr>
          <w:rFonts w:ascii="Lato" w:hAnsi="Lato"/>
        </w:rPr>
      </w:pPr>
      <w:r>
        <w:rPr>
          <w:rFonts w:ascii="Lato" w:hAnsi="Lato"/>
        </w:rPr>
        <w:t xml:space="preserve"> .NET 4.5</w:t>
      </w:r>
    </w:p>
    <w:p w14:paraId="4775724A" w14:textId="0CB97CAF" w:rsidR="00E43B3E" w:rsidRPr="00FB1A2E" w:rsidRDefault="00E43B3E" w:rsidP="00474722">
      <w:pPr>
        <w:pStyle w:val="ListParagraph"/>
        <w:numPr>
          <w:ilvl w:val="0"/>
          <w:numId w:val="10"/>
        </w:numPr>
        <w:ind w:left="450" w:hanging="450"/>
        <w:rPr>
          <w:rFonts w:ascii="Lato" w:hAnsi="Lato"/>
        </w:rPr>
      </w:pPr>
      <w:r>
        <w:rPr>
          <w:rFonts w:ascii="Lato" w:hAnsi="Lato"/>
        </w:rPr>
        <w:t>Hosting will be on cloud according to the band-width.</w:t>
      </w:r>
    </w:p>
    <w:p w14:paraId="09F5E5F7" w14:textId="77777777" w:rsidR="0054263F" w:rsidRPr="00D35C30" w:rsidRDefault="0054263F" w:rsidP="0054263F">
      <w:pPr>
        <w:pStyle w:val="ListParagraph"/>
        <w:spacing w:line="360" w:lineRule="auto"/>
        <w:rPr>
          <w:rFonts w:ascii="Lato" w:hAnsi="Lato" w:cs="Arial"/>
          <w:bCs/>
          <w:color w:val="auto"/>
          <w:sz w:val="20"/>
          <w:szCs w:val="20"/>
        </w:rPr>
      </w:pPr>
    </w:p>
    <w:p w14:paraId="3983EE93" w14:textId="330463A8" w:rsidR="0054263F" w:rsidRPr="00E43B3E" w:rsidRDefault="0054263F" w:rsidP="009B2A5C">
      <w:pPr>
        <w:pStyle w:val="Heading3"/>
      </w:pPr>
      <w:bookmarkStart w:id="16" w:name="_Toc7010976"/>
      <w:r w:rsidRPr="00E43B3E">
        <w:t>B</w:t>
      </w:r>
      <w:r w:rsidR="00F225F0" w:rsidRPr="00E43B3E">
        <w:t>ROWSER</w:t>
      </w:r>
      <w:bookmarkEnd w:id="16"/>
    </w:p>
    <w:p w14:paraId="15645FF0" w14:textId="77777777" w:rsidR="0054263F" w:rsidRPr="00E43B3E" w:rsidRDefault="0054263F" w:rsidP="009D6F19">
      <w:pPr>
        <w:ind w:left="450"/>
        <w:rPr>
          <w:rFonts w:ascii="Lato" w:hAnsi="Lato"/>
        </w:rPr>
      </w:pPr>
      <w:r w:rsidRPr="00E43B3E">
        <w:rPr>
          <w:rFonts w:ascii="Lato" w:hAnsi="Lato"/>
        </w:rPr>
        <w:t>The application developed shall be compatible with the browsers listed below:</w:t>
      </w:r>
    </w:p>
    <w:p w14:paraId="46C12832" w14:textId="77777777" w:rsidR="0054263F" w:rsidRPr="00E43B3E" w:rsidRDefault="0054263F" w:rsidP="00474722">
      <w:pPr>
        <w:pStyle w:val="ListParagraph"/>
        <w:numPr>
          <w:ilvl w:val="0"/>
          <w:numId w:val="10"/>
        </w:numPr>
        <w:ind w:left="450" w:hanging="450"/>
        <w:rPr>
          <w:rFonts w:ascii="Lato" w:hAnsi="Lato"/>
        </w:rPr>
      </w:pPr>
      <w:r w:rsidRPr="00E43B3E">
        <w:rPr>
          <w:rFonts w:ascii="Lato" w:hAnsi="Lato"/>
        </w:rPr>
        <w:t>Internet Explorer 11</w:t>
      </w:r>
    </w:p>
    <w:p w14:paraId="7B2FCDDE" w14:textId="77777777" w:rsidR="0054263F" w:rsidRPr="00E43B3E" w:rsidRDefault="0054263F" w:rsidP="00474722">
      <w:pPr>
        <w:pStyle w:val="ListParagraph"/>
        <w:numPr>
          <w:ilvl w:val="0"/>
          <w:numId w:val="10"/>
        </w:numPr>
        <w:ind w:left="450" w:hanging="450"/>
        <w:rPr>
          <w:rFonts w:ascii="Lato" w:hAnsi="Lato"/>
        </w:rPr>
      </w:pPr>
      <w:r w:rsidRPr="00E43B3E">
        <w:rPr>
          <w:rFonts w:ascii="Lato" w:hAnsi="Lato"/>
        </w:rPr>
        <w:t>Mozilla Firefox 50 or above</w:t>
      </w:r>
    </w:p>
    <w:p w14:paraId="73F9B754" w14:textId="77777777" w:rsidR="0054263F" w:rsidRPr="00E43B3E" w:rsidRDefault="0054263F" w:rsidP="00474722">
      <w:pPr>
        <w:pStyle w:val="ListParagraph"/>
        <w:numPr>
          <w:ilvl w:val="0"/>
          <w:numId w:val="10"/>
        </w:numPr>
        <w:ind w:left="450" w:hanging="450"/>
        <w:rPr>
          <w:rFonts w:ascii="Lato" w:hAnsi="Lato"/>
        </w:rPr>
      </w:pPr>
      <w:r w:rsidRPr="00E43B3E">
        <w:rPr>
          <w:rFonts w:ascii="Lato" w:hAnsi="Lato"/>
        </w:rPr>
        <w:t>Chrome 50 or above</w:t>
      </w:r>
    </w:p>
    <w:p w14:paraId="4DFB111E" w14:textId="77777777" w:rsidR="0054263F" w:rsidRPr="00D35C30" w:rsidRDefault="0054263F" w:rsidP="0054263F">
      <w:pPr>
        <w:spacing w:line="360" w:lineRule="auto"/>
        <w:rPr>
          <w:rFonts w:ascii="Lato" w:hAnsi="Lato" w:cs="Arial"/>
          <w:sz w:val="20"/>
          <w:szCs w:val="20"/>
        </w:rPr>
      </w:pPr>
    </w:p>
    <w:p w14:paraId="33CC92A0" w14:textId="77777777" w:rsidR="0054263F" w:rsidRPr="00D35C30" w:rsidRDefault="0054263F" w:rsidP="000E41AC">
      <w:pPr>
        <w:spacing w:line="360" w:lineRule="auto"/>
        <w:ind w:left="720" w:hanging="1080"/>
        <w:rPr>
          <w:rFonts w:ascii="Lato" w:hAnsi="Lato" w:cs="Arial"/>
          <w:sz w:val="20"/>
          <w:szCs w:val="20"/>
        </w:rPr>
      </w:pPr>
    </w:p>
    <w:p w14:paraId="4A21DF16" w14:textId="60AE8F42" w:rsidR="0054263F" w:rsidRPr="00D35C30" w:rsidRDefault="0054263F" w:rsidP="009B2A5C">
      <w:pPr>
        <w:pStyle w:val="Heading3"/>
      </w:pPr>
      <w:bookmarkStart w:id="17" w:name="_Toc495159089"/>
      <w:bookmarkStart w:id="18" w:name="_Toc505703755"/>
      <w:bookmarkStart w:id="19" w:name="_Toc7010977"/>
      <w:r w:rsidRPr="00D35C30">
        <w:t>H</w:t>
      </w:r>
      <w:r w:rsidR="00BD2FAA">
        <w:t>ARDWARE DEVICES</w:t>
      </w:r>
      <w:bookmarkEnd w:id="19"/>
    </w:p>
    <w:p w14:paraId="374DF172" w14:textId="40CF0014" w:rsidR="0054263F" w:rsidRPr="00F44ECE" w:rsidRDefault="0054263F" w:rsidP="009D6F19">
      <w:pPr>
        <w:pStyle w:val="Heading4"/>
        <w:ind w:left="-630" w:firstLine="0"/>
      </w:pPr>
      <w:r w:rsidRPr="00F44ECE">
        <w:t>Web Server</w:t>
      </w:r>
    </w:p>
    <w:p w14:paraId="6042DCB3" w14:textId="77777777" w:rsidR="00B2149B" w:rsidRPr="00B2149B" w:rsidRDefault="00B2149B" w:rsidP="00B2149B"/>
    <w:p w14:paraId="4434779C" w14:textId="4CA0AFBF" w:rsidR="0054263F" w:rsidRDefault="0054263F" w:rsidP="000E5D04">
      <w:pPr>
        <w:ind w:left="450"/>
        <w:rPr>
          <w:rFonts w:ascii="Lato" w:hAnsi="Lato"/>
        </w:rPr>
      </w:pPr>
      <w:r w:rsidRPr="00D35C30">
        <w:rPr>
          <w:rFonts w:ascii="Lato" w:hAnsi="Lato"/>
        </w:rPr>
        <w:t>We recommend the specification mentioned below for the best output</w:t>
      </w:r>
      <w:r w:rsidR="00780494">
        <w:rPr>
          <w:rFonts w:ascii="Lato" w:hAnsi="Lato"/>
        </w:rPr>
        <w:t>:</w:t>
      </w:r>
    </w:p>
    <w:p w14:paraId="08474F2F" w14:textId="77777777" w:rsidR="00B2149B" w:rsidRPr="00D35C30" w:rsidRDefault="00B2149B" w:rsidP="000E5D04">
      <w:pPr>
        <w:ind w:left="450"/>
        <w:rPr>
          <w:rFonts w:ascii="Lato" w:hAnsi="Lato"/>
        </w:rPr>
      </w:pPr>
    </w:p>
    <w:p w14:paraId="2BDD634E" w14:textId="11A24C3C" w:rsidR="0054263F" w:rsidRPr="00D35C30" w:rsidRDefault="0054263F" w:rsidP="00474722">
      <w:pPr>
        <w:pStyle w:val="ListParagraph"/>
        <w:numPr>
          <w:ilvl w:val="0"/>
          <w:numId w:val="10"/>
        </w:numPr>
        <w:ind w:left="450" w:hanging="450"/>
        <w:rPr>
          <w:rFonts w:ascii="Lato" w:hAnsi="Lato"/>
        </w:rPr>
      </w:pPr>
      <w:r w:rsidRPr="00D35C30">
        <w:rPr>
          <w:rFonts w:ascii="Lato" w:hAnsi="Lato"/>
        </w:rPr>
        <w:t xml:space="preserve">Microsoft Windows </w:t>
      </w:r>
      <w:r w:rsidR="00A23828">
        <w:rPr>
          <w:rFonts w:ascii="Lato" w:hAnsi="Lato"/>
        </w:rPr>
        <w:t>Server 2016 with IIS 7.5 +</w:t>
      </w:r>
    </w:p>
    <w:p w14:paraId="673773B0" w14:textId="400FABD6" w:rsidR="0054263F" w:rsidRDefault="0054263F" w:rsidP="00474722">
      <w:pPr>
        <w:pStyle w:val="ListParagraph"/>
        <w:numPr>
          <w:ilvl w:val="0"/>
          <w:numId w:val="10"/>
        </w:numPr>
        <w:ind w:left="450" w:hanging="450"/>
        <w:rPr>
          <w:rFonts w:ascii="Lato" w:hAnsi="Lato"/>
        </w:rPr>
      </w:pPr>
      <w:r w:rsidRPr="00D35C30">
        <w:rPr>
          <w:rFonts w:ascii="Lato" w:hAnsi="Lato"/>
        </w:rPr>
        <w:t xml:space="preserve">Processor: </w:t>
      </w:r>
      <w:r w:rsidR="00ED09E8" w:rsidRPr="00ED09E8">
        <w:rPr>
          <w:rFonts w:ascii="Lato" w:hAnsi="Lato" w:cs="Tahoma"/>
          <w:color w:val="000000" w:themeColor="text1"/>
          <w:szCs w:val="21"/>
          <w:shd w:val="clear" w:color="auto" w:fill="FFFFFF"/>
        </w:rPr>
        <w:t>4.20 GHz</w:t>
      </w:r>
      <w:r w:rsidR="00ED09E8" w:rsidRPr="00ED09E8">
        <w:rPr>
          <w:rFonts w:ascii="Tahoma" w:hAnsi="Tahoma" w:cs="Tahoma"/>
          <w:color w:val="000000" w:themeColor="text1"/>
          <w:szCs w:val="21"/>
          <w:shd w:val="clear" w:color="auto" w:fill="FFFFFF"/>
        </w:rPr>
        <w:t xml:space="preserve"> </w:t>
      </w:r>
      <w:r w:rsidRPr="00D35C30">
        <w:rPr>
          <w:rFonts w:ascii="Lato" w:hAnsi="Lato"/>
        </w:rPr>
        <w:t xml:space="preserve">Intel </w:t>
      </w:r>
      <w:r w:rsidR="00ED09E8">
        <w:rPr>
          <w:rFonts w:ascii="Lato" w:hAnsi="Lato"/>
        </w:rPr>
        <w:t>Core</w:t>
      </w:r>
      <w:r w:rsidR="00ED09E8" w:rsidRPr="00ED09E8">
        <w:rPr>
          <w:rFonts w:ascii="Arial" w:hAnsi="Arial" w:cs="Arial"/>
          <w:color w:val="222222"/>
          <w:shd w:val="clear" w:color="auto" w:fill="FFFFFF"/>
        </w:rPr>
        <w:t xml:space="preserve"> </w:t>
      </w:r>
      <w:r w:rsidR="00ED09E8">
        <w:rPr>
          <w:rFonts w:ascii="Arial" w:hAnsi="Arial" w:cs="Arial"/>
          <w:color w:val="222222"/>
          <w:shd w:val="clear" w:color="auto" w:fill="FFFFFF"/>
        </w:rPr>
        <w:t xml:space="preserve">i7-7700 </w:t>
      </w:r>
      <w:r w:rsidR="00ED09E8" w:rsidRPr="00D35C30">
        <w:rPr>
          <w:rFonts w:ascii="Lato" w:hAnsi="Lato"/>
        </w:rPr>
        <w:t>or</w:t>
      </w:r>
      <w:r w:rsidRPr="00D35C30">
        <w:rPr>
          <w:rFonts w:ascii="Lato" w:hAnsi="Lato"/>
        </w:rPr>
        <w:t xml:space="preserve"> equivalent</w:t>
      </w:r>
    </w:p>
    <w:p w14:paraId="555E044C" w14:textId="5B8940C1" w:rsidR="0054263F" w:rsidRPr="00D35C30" w:rsidRDefault="0054263F" w:rsidP="00474722">
      <w:pPr>
        <w:pStyle w:val="ListParagraph"/>
        <w:numPr>
          <w:ilvl w:val="0"/>
          <w:numId w:val="10"/>
        </w:numPr>
        <w:ind w:left="450" w:hanging="450"/>
        <w:rPr>
          <w:rFonts w:ascii="Lato" w:hAnsi="Lato"/>
        </w:rPr>
      </w:pPr>
      <w:r w:rsidRPr="00D35C30">
        <w:rPr>
          <w:rFonts w:ascii="Lato" w:hAnsi="Lato"/>
        </w:rPr>
        <w:t xml:space="preserve">Memory: </w:t>
      </w:r>
      <w:r w:rsidR="00A23828">
        <w:rPr>
          <w:rFonts w:ascii="Lato" w:hAnsi="Lato"/>
        </w:rPr>
        <w:t>16GB</w:t>
      </w:r>
    </w:p>
    <w:p w14:paraId="799C84FA" w14:textId="231D2B18" w:rsidR="0054263F" w:rsidRPr="0054263F" w:rsidRDefault="0054263F" w:rsidP="00474722">
      <w:pPr>
        <w:pStyle w:val="ListParagraph"/>
        <w:numPr>
          <w:ilvl w:val="0"/>
          <w:numId w:val="10"/>
        </w:numPr>
        <w:ind w:left="450" w:hanging="450"/>
        <w:rPr>
          <w:rFonts w:ascii="Lato" w:hAnsi="Lato"/>
        </w:rPr>
      </w:pPr>
      <w:r w:rsidRPr="00D35C30">
        <w:rPr>
          <w:rFonts w:ascii="Lato" w:hAnsi="Lato"/>
        </w:rPr>
        <w:t xml:space="preserve">Disk Space: 1 </w:t>
      </w:r>
      <w:r w:rsidR="00A23828">
        <w:rPr>
          <w:rFonts w:ascii="Lato" w:hAnsi="Lato"/>
        </w:rPr>
        <w:t>T</w:t>
      </w:r>
      <w:r w:rsidRPr="00D35C30">
        <w:rPr>
          <w:rFonts w:ascii="Lato" w:hAnsi="Lato"/>
        </w:rPr>
        <w:t>B of free disk space</w:t>
      </w:r>
    </w:p>
    <w:p w14:paraId="43F0604C" w14:textId="050C8B1B" w:rsidR="0054263F" w:rsidRPr="00D35C30" w:rsidRDefault="000E5D04" w:rsidP="000E5D04">
      <w:pPr>
        <w:spacing w:after="160" w:line="259" w:lineRule="auto"/>
        <w:jc w:val="left"/>
        <w:rPr>
          <w:rFonts w:ascii="Lato" w:hAnsi="Lato"/>
        </w:rPr>
      </w:pPr>
      <w:r>
        <w:rPr>
          <w:rFonts w:ascii="Lato" w:hAnsi="Lato"/>
        </w:rPr>
        <w:br w:type="page"/>
      </w:r>
    </w:p>
    <w:p w14:paraId="004A8C96" w14:textId="2DBA3CBB" w:rsidR="0054263F" w:rsidRPr="00D35C30" w:rsidRDefault="0054263F" w:rsidP="009B2A5C">
      <w:pPr>
        <w:pStyle w:val="Heading3"/>
      </w:pPr>
      <w:bookmarkStart w:id="20" w:name="_Toc7010978"/>
      <w:r w:rsidRPr="00D35C30">
        <w:lastRenderedPageBreak/>
        <w:t>T</w:t>
      </w:r>
      <w:r w:rsidR="00BD2FAA">
        <w:t>ECHNICAL STANDARDS</w:t>
      </w:r>
      <w:bookmarkEnd w:id="17"/>
      <w:bookmarkEnd w:id="18"/>
      <w:bookmarkEnd w:id="20"/>
      <w:r w:rsidRPr="00D35C30">
        <w:t xml:space="preserve"> </w:t>
      </w:r>
    </w:p>
    <w:p w14:paraId="6A722BFF" w14:textId="77777777" w:rsidR="00A3239F" w:rsidRPr="00A23828" w:rsidRDefault="00A3239F" w:rsidP="00A23828">
      <w:pPr>
        <w:rPr>
          <w:rFonts w:ascii="Lato" w:hAnsi="Lato"/>
        </w:rPr>
      </w:pPr>
    </w:p>
    <w:p w14:paraId="6A90C4B4" w14:textId="77777777" w:rsidR="0054263F" w:rsidRPr="00A3239F" w:rsidRDefault="0054263F" w:rsidP="00474722">
      <w:pPr>
        <w:pStyle w:val="ListParagraph"/>
        <w:numPr>
          <w:ilvl w:val="0"/>
          <w:numId w:val="10"/>
        </w:numPr>
        <w:ind w:left="450" w:hanging="450"/>
        <w:rPr>
          <w:rFonts w:ascii="Lato" w:hAnsi="Lato"/>
        </w:rPr>
      </w:pPr>
      <w:r w:rsidRPr="00A3239F">
        <w:rPr>
          <w:rFonts w:ascii="Lato" w:hAnsi="Lato"/>
        </w:rPr>
        <w:t xml:space="preserve">Testing Devices </w:t>
      </w:r>
    </w:p>
    <w:p w14:paraId="4ED7189D" w14:textId="77777777" w:rsidR="0054263F" w:rsidRPr="00A3239F" w:rsidRDefault="0054263F" w:rsidP="00A3239F">
      <w:pPr>
        <w:pStyle w:val="ListParagraph"/>
        <w:ind w:left="450"/>
        <w:rPr>
          <w:rFonts w:ascii="Lato" w:hAnsi="Lato"/>
        </w:rPr>
      </w:pPr>
      <w:r w:rsidRPr="00A3239F">
        <w:rPr>
          <w:rFonts w:ascii="Lato" w:hAnsi="Lato"/>
        </w:rPr>
        <w:t>Google Pixel     Android 7</w:t>
      </w:r>
    </w:p>
    <w:p w14:paraId="2CD8161A" w14:textId="0338DD62" w:rsidR="0054263F" w:rsidRDefault="0054263F" w:rsidP="00A3239F">
      <w:pPr>
        <w:pStyle w:val="ListParagraph"/>
        <w:ind w:left="450"/>
        <w:rPr>
          <w:rFonts w:ascii="Lato" w:hAnsi="Lato"/>
        </w:rPr>
      </w:pPr>
      <w:r w:rsidRPr="00A3239F">
        <w:rPr>
          <w:rFonts w:ascii="Lato" w:hAnsi="Lato"/>
        </w:rPr>
        <w:t>Motorola Moto G Turbo Edition -   Android 6</w:t>
      </w:r>
    </w:p>
    <w:p w14:paraId="3791A303" w14:textId="77777777" w:rsidR="00A3239F" w:rsidRPr="00A3239F" w:rsidRDefault="00A3239F" w:rsidP="00A3239F">
      <w:pPr>
        <w:pStyle w:val="ListParagraph"/>
        <w:ind w:left="450"/>
        <w:rPr>
          <w:rFonts w:ascii="Lato" w:hAnsi="Lato"/>
        </w:rPr>
      </w:pPr>
    </w:p>
    <w:p w14:paraId="7CD42C55" w14:textId="77777777" w:rsidR="008E33EA" w:rsidRPr="00D35C30" w:rsidRDefault="008E33EA" w:rsidP="001E075A">
      <w:pPr>
        <w:ind w:left="450" w:hanging="720"/>
        <w:rPr>
          <w:rFonts w:ascii="Lato" w:hAnsi="Lato"/>
        </w:rPr>
      </w:pPr>
    </w:p>
    <w:p w14:paraId="6527D0D7" w14:textId="43B21669" w:rsidR="0054263F" w:rsidRPr="00D35C30" w:rsidRDefault="0054263F" w:rsidP="009B2A5C">
      <w:pPr>
        <w:pStyle w:val="Heading3"/>
      </w:pPr>
      <w:bookmarkStart w:id="21" w:name="_Toc7010979"/>
      <w:r w:rsidRPr="00D35C30">
        <w:t>T</w:t>
      </w:r>
      <w:r w:rsidR="00BD2FAA">
        <w:t>ECHNICAL GUIDELINES</w:t>
      </w:r>
      <w:bookmarkEnd w:id="21"/>
      <w:r w:rsidRPr="00D35C30">
        <w:t xml:space="preserve"> </w:t>
      </w:r>
    </w:p>
    <w:p w14:paraId="4383B068" w14:textId="29C9C8DB" w:rsidR="0054263F" w:rsidRPr="00A3239F" w:rsidRDefault="0054263F" w:rsidP="00A3239F">
      <w:pPr>
        <w:ind w:left="450"/>
        <w:rPr>
          <w:rFonts w:ascii="Lato" w:hAnsi="Lato"/>
        </w:rPr>
      </w:pPr>
      <w:r w:rsidRPr="00A3239F">
        <w:rPr>
          <w:rFonts w:ascii="Lato" w:hAnsi="Lato"/>
        </w:rPr>
        <w:t>The</w:t>
      </w:r>
      <w:r w:rsidR="002428A3">
        <w:rPr>
          <w:rFonts w:ascii="Lato" w:hAnsi="Lato"/>
        </w:rPr>
        <w:t>se</w:t>
      </w:r>
      <w:r w:rsidRPr="00A3239F">
        <w:rPr>
          <w:rFonts w:ascii="Lato" w:hAnsi="Lato"/>
        </w:rPr>
        <w:t xml:space="preserve"> guidelines provide instructions and conditions that will be adhered to during the development of the mobile application.</w:t>
      </w:r>
    </w:p>
    <w:p w14:paraId="2E1359A1" w14:textId="77777777" w:rsidR="0054263F" w:rsidRPr="00D35C30" w:rsidRDefault="0054263F" w:rsidP="0054263F">
      <w:pPr>
        <w:pStyle w:val="ListParagraph"/>
        <w:spacing w:line="360" w:lineRule="auto"/>
        <w:rPr>
          <w:rFonts w:ascii="Lato" w:hAnsi="Lato" w:cs="Arial"/>
          <w:bCs/>
          <w:color w:val="auto"/>
          <w:sz w:val="20"/>
          <w:szCs w:val="20"/>
        </w:rPr>
      </w:pPr>
    </w:p>
    <w:p w14:paraId="376232C8" w14:textId="6AFB742F" w:rsidR="0054263F" w:rsidRPr="00A3239F" w:rsidRDefault="0054263F" w:rsidP="00474722">
      <w:pPr>
        <w:pStyle w:val="ListParagraph"/>
        <w:numPr>
          <w:ilvl w:val="0"/>
          <w:numId w:val="10"/>
        </w:numPr>
        <w:ind w:left="450" w:hanging="450"/>
        <w:rPr>
          <w:rFonts w:ascii="Lato" w:hAnsi="Lato"/>
        </w:rPr>
      </w:pPr>
      <w:r w:rsidRPr="00A3239F">
        <w:rPr>
          <w:rFonts w:ascii="Lato" w:hAnsi="Lato"/>
        </w:rPr>
        <w:t>API will be used, as the case may be, in realizing the features and functionalities mentioned</w:t>
      </w:r>
      <w:r w:rsidR="005C429B">
        <w:rPr>
          <w:rFonts w:ascii="Lato" w:hAnsi="Lato"/>
        </w:rPr>
        <w:t>.</w:t>
      </w:r>
    </w:p>
    <w:p w14:paraId="4D42EC76" w14:textId="4BA53113" w:rsidR="0054263F" w:rsidRPr="00A3239F" w:rsidRDefault="0054263F" w:rsidP="00474722">
      <w:pPr>
        <w:pStyle w:val="ListParagraph"/>
        <w:numPr>
          <w:ilvl w:val="0"/>
          <w:numId w:val="10"/>
        </w:numPr>
        <w:ind w:left="450" w:hanging="450"/>
        <w:rPr>
          <w:rFonts w:ascii="Lato" w:hAnsi="Lato"/>
        </w:rPr>
      </w:pPr>
      <w:r w:rsidRPr="00A3239F">
        <w:rPr>
          <w:rFonts w:ascii="Lato" w:hAnsi="Lato"/>
        </w:rPr>
        <w:t>The client will finalize the functional requirements and UI/UX before the commencement of the project</w:t>
      </w:r>
      <w:r w:rsidR="005C429B">
        <w:rPr>
          <w:rFonts w:ascii="Lato" w:hAnsi="Lato"/>
        </w:rPr>
        <w:t>.</w:t>
      </w:r>
    </w:p>
    <w:p w14:paraId="5487826A" w14:textId="2F8ED06E" w:rsidR="0054263F" w:rsidRPr="00A3239F" w:rsidRDefault="0054263F" w:rsidP="00474722">
      <w:pPr>
        <w:pStyle w:val="ListParagraph"/>
        <w:numPr>
          <w:ilvl w:val="0"/>
          <w:numId w:val="10"/>
        </w:numPr>
        <w:ind w:left="450" w:hanging="450"/>
        <w:rPr>
          <w:rFonts w:ascii="Lato" w:hAnsi="Lato"/>
        </w:rPr>
      </w:pPr>
      <w:r w:rsidRPr="00A3239F">
        <w:rPr>
          <w:rFonts w:ascii="Lato" w:hAnsi="Lato"/>
        </w:rPr>
        <w:t xml:space="preserve">The duration mentioned in the project timeline is for </w:t>
      </w:r>
      <w:r w:rsidR="005C429B">
        <w:rPr>
          <w:rFonts w:ascii="Lato" w:hAnsi="Lato"/>
        </w:rPr>
        <w:t xml:space="preserve">the </w:t>
      </w:r>
      <w:r w:rsidRPr="00A3239F">
        <w:rPr>
          <w:rFonts w:ascii="Lato" w:hAnsi="Lato"/>
        </w:rPr>
        <w:t>development and testing</w:t>
      </w:r>
      <w:r w:rsidR="005C429B">
        <w:rPr>
          <w:rFonts w:ascii="Lato" w:hAnsi="Lato"/>
        </w:rPr>
        <w:t xml:space="preserve">; </w:t>
      </w:r>
      <w:r w:rsidRPr="00A3239F">
        <w:rPr>
          <w:rFonts w:ascii="Lato" w:hAnsi="Lato"/>
        </w:rPr>
        <w:t>any delay or time taken by the review team to respond will not be Verbat’s responsibility</w:t>
      </w:r>
      <w:r w:rsidR="005C429B">
        <w:rPr>
          <w:rFonts w:ascii="Lato" w:hAnsi="Lato"/>
        </w:rPr>
        <w:t>.</w:t>
      </w:r>
    </w:p>
    <w:p w14:paraId="6DA30CAC" w14:textId="561586C8" w:rsidR="0054263F" w:rsidRPr="00A3239F" w:rsidRDefault="0054263F" w:rsidP="00474722">
      <w:pPr>
        <w:pStyle w:val="ListParagraph"/>
        <w:numPr>
          <w:ilvl w:val="0"/>
          <w:numId w:val="10"/>
        </w:numPr>
        <w:ind w:left="450" w:hanging="450"/>
        <w:rPr>
          <w:rFonts w:ascii="Lato" w:hAnsi="Lato"/>
        </w:rPr>
      </w:pPr>
      <w:r w:rsidRPr="00A3239F">
        <w:rPr>
          <w:rFonts w:ascii="Lato" w:hAnsi="Lato"/>
        </w:rPr>
        <w:t xml:space="preserve">Any clarification required from client needs to be addressed within </w:t>
      </w:r>
      <w:r w:rsidR="00996DC3">
        <w:rPr>
          <w:rFonts w:ascii="Lato" w:hAnsi="Lato"/>
        </w:rPr>
        <w:t>02 business days</w:t>
      </w:r>
      <w:r w:rsidRPr="00A3239F">
        <w:rPr>
          <w:rFonts w:ascii="Lato" w:hAnsi="Lato"/>
        </w:rPr>
        <w:t>.</w:t>
      </w:r>
    </w:p>
    <w:p w14:paraId="232A1F78" w14:textId="70C41395" w:rsidR="0054263F" w:rsidRPr="00A3239F" w:rsidRDefault="0054263F" w:rsidP="00474722">
      <w:pPr>
        <w:pStyle w:val="ListParagraph"/>
        <w:numPr>
          <w:ilvl w:val="0"/>
          <w:numId w:val="10"/>
        </w:numPr>
        <w:ind w:left="450" w:hanging="450"/>
        <w:rPr>
          <w:rFonts w:ascii="Lato" w:hAnsi="Lato"/>
        </w:rPr>
      </w:pPr>
      <w:r w:rsidRPr="00A3239F">
        <w:rPr>
          <w:rFonts w:ascii="Lato" w:hAnsi="Lato"/>
        </w:rPr>
        <w:t>The apps will be developed / created within the guidelines of</w:t>
      </w:r>
      <w:r w:rsidR="00996DC3">
        <w:rPr>
          <w:rFonts w:ascii="Lato" w:hAnsi="Lato"/>
        </w:rPr>
        <w:t xml:space="preserve"> respective</w:t>
      </w:r>
      <w:r w:rsidRPr="00A3239F">
        <w:rPr>
          <w:rFonts w:ascii="Lato" w:hAnsi="Lato"/>
        </w:rPr>
        <w:t xml:space="preserve"> play store. </w:t>
      </w:r>
    </w:p>
    <w:p w14:paraId="0F514047" w14:textId="77777777" w:rsidR="00393093" w:rsidRDefault="0054263F" w:rsidP="00474722">
      <w:pPr>
        <w:pStyle w:val="ListParagraph"/>
        <w:numPr>
          <w:ilvl w:val="0"/>
          <w:numId w:val="10"/>
        </w:numPr>
        <w:ind w:left="450" w:hanging="450"/>
        <w:rPr>
          <w:rFonts w:ascii="Lato" w:hAnsi="Lato"/>
        </w:rPr>
      </w:pPr>
      <w:r w:rsidRPr="00A3239F">
        <w:rPr>
          <w:rFonts w:ascii="Lato" w:hAnsi="Lato"/>
        </w:rPr>
        <w:t xml:space="preserve">Verbat will strictly follow the guidelines provided by the respective stores. </w:t>
      </w:r>
    </w:p>
    <w:p w14:paraId="5901EFC3" w14:textId="14DEEA13" w:rsidR="0054263F" w:rsidRPr="00393093" w:rsidRDefault="0054263F" w:rsidP="00474722">
      <w:pPr>
        <w:pStyle w:val="ListParagraph"/>
        <w:numPr>
          <w:ilvl w:val="0"/>
          <w:numId w:val="10"/>
        </w:numPr>
        <w:ind w:left="450" w:hanging="450"/>
        <w:rPr>
          <w:rFonts w:ascii="Lato" w:hAnsi="Lato"/>
        </w:rPr>
      </w:pPr>
      <w:r w:rsidRPr="00393093">
        <w:rPr>
          <w:rFonts w:ascii="Lato" w:hAnsi="Lato" w:cs="Open Sans Light"/>
          <w:bCs/>
          <w:color w:val="000000" w:themeColor="text1"/>
        </w:rPr>
        <w:t xml:space="preserve">Verbat will inform the client if any of the client requirements / request deviate from it. </w:t>
      </w:r>
    </w:p>
    <w:p w14:paraId="3A57F052" w14:textId="77777777" w:rsidR="0054263F" w:rsidRPr="00A3239F" w:rsidRDefault="0054263F" w:rsidP="00474722">
      <w:pPr>
        <w:pStyle w:val="ListParagraph"/>
        <w:numPr>
          <w:ilvl w:val="0"/>
          <w:numId w:val="10"/>
        </w:numPr>
        <w:ind w:left="450" w:hanging="450"/>
        <w:rPr>
          <w:rFonts w:ascii="Lato" w:hAnsi="Lato"/>
        </w:rPr>
      </w:pPr>
      <w:r w:rsidRPr="00A3239F">
        <w:rPr>
          <w:rFonts w:ascii="Lato" w:hAnsi="Lato"/>
        </w:rPr>
        <w:t xml:space="preserve">Customization of the features of the app will be susceptible to the limitation imposed by the respective platform/ store. </w:t>
      </w:r>
    </w:p>
    <w:p w14:paraId="5AAB4384" w14:textId="46C693C6" w:rsidR="0054263F" w:rsidRPr="00A3239F" w:rsidRDefault="0054263F" w:rsidP="00474722">
      <w:pPr>
        <w:pStyle w:val="ListParagraph"/>
        <w:numPr>
          <w:ilvl w:val="0"/>
          <w:numId w:val="10"/>
        </w:numPr>
        <w:ind w:left="450" w:hanging="450"/>
        <w:rPr>
          <w:rFonts w:ascii="Lato" w:hAnsi="Lato"/>
        </w:rPr>
      </w:pPr>
      <w:r w:rsidRPr="00A3239F">
        <w:rPr>
          <w:rFonts w:ascii="Lato" w:hAnsi="Lato"/>
        </w:rPr>
        <w:t>Once development commences</w:t>
      </w:r>
      <w:r w:rsidR="005C429B">
        <w:rPr>
          <w:rFonts w:ascii="Lato" w:hAnsi="Lato"/>
        </w:rPr>
        <w:t>,</w:t>
      </w:r>
      <w:r w:rsidRPr="00A3239F">
        <w:rPr>
          <w:rFonts w:ascii="Lato" w:hAnsi="Lato"/>
        </w:rPr>
        <w:t xml:space="preserve"> the test device/screen sizes will not be susceptible to change. Any change requested by the client will have to go through change management</w:t>
      </w:r>
      <w:r w:rsidR="00D55097">
        <w:rPr>
          <w:rFonts w:ascii="Lato" w:hAnsi="Lato"/>
        </w:rPr>
        <w:t>.</w:t>
      </w:r>
    </w:p>
    <w:p w14:paraId="774A14F6" w14:textId="3B1B8F1A" w:rsidR="0054263F" w:rsidRDefault="0054263F" w:rsidP="00474722">
      <w:pPr>
        <w:pStyle w:val="ListParagraph"/>
        <w:numPr>
          <w:ilvl w:val="0"/>
          <w:numId w:val="10"/>
        </w:numPr>
        <w:ind w:left="450" w:hanging="450"/>
        <w:rPr>
          <w:rFonts w:ascii="Lato" w:hAnsi="Lato"/>
        </w:rPr>
      </w:pPr>
      <w:r w:rsidRPr="00A3239F">
        <w:rPr>
          <w:rFonts w:ascii="Lato" w:hAnsi="Lato"/>
        </w:rPr>
        <w:t>OS version support will be limited to the ones mentioned in the technical specifications. Further support will have to go through change management</w:t>
      </w:r>
      <w:r w:rsidR="00A3239F">
        <w:rPr>
          <w:rFonts w:ascii="Lato" w:hAnsi="Lato"/>
        </w:rPr>
        <w:t>.</w:t>
      </w:r>
    </w:p>
    <w:p w14:paraId="2B4DB1D6" w14:textId="77777777" w:rsidR="00393093" w:rsidRPr="00A3239F" w:rsidRDefault="00393093" w:rsidP="00393093">
      <w:pPr>
        <w:pStyle w:val="ListParagraph"/>
        <w:ind w:left="450"/>
        <w:rPr>
          <w:rFonts w:ascii="Lato" w:hAnsi="Lato"/>
        </w:rPr>
      </w:pPr>
    </w:p>
    <w:p w14:paraId="5B592F15" w14:textId="77777777" w:rsidR="00393093" w:rsidRPr="00A3239F" w:rsidRDefault="00393093" w:rsidP="00393093">
      <w:pPr>
        <w:pStyle w:val="ListParagraph"/>
        <w:ind w:left="450"/>
        <w:rPr>
          <w:rFonts w:ascii="Lato" w:hAnsi="Lato"/>
        </w:rPr>
      </w:pPr>
    </w:p>
    <w:p w14:paraId="50105D59" w14:textId="46D48BDB" w:rsidR="00494DE7" w:rsidRPr="005A77EA" w:rsidRDefault="00494DE7" w:rsidP="005A77EA">
      <w:pPr>
        <w:pStyle w:val="ListParagraph"/>
        <w:spacing w:line="360" w:lineRule="auto"/>
        <w:ind w:left="540"/>
        <w:rPr>
          <w:rFonts w:ascii="Lato" w:hAnsi="Lato" w:cs="Open Sans Light"/>
          <w:bCs/>
          <w:color w:val="000000" w:themeColor="text1"/>
        </w:rPr>
      </w:pPr>
    </w:p>
    <w:bookmarkEnd w:id="6"/>
    <w:p w14:paraId="6E4C5C52" w14:textId="77777777" w:rsidR="006C631E" w:rsidRDefault="006C631E">
      <w:pPr>
        <w:spacing w:after="160" w:line="259" w:lineRule="auto"/>
        <w:jc w:val="left"/>
        <w:rPr>
          <w:rFonts w:ascii="Lato" w:eastAsiaTheme="majorEastAsia" w:hAnsi="Lato" w:cs="Arial"/>
          <w:b/>
          <w:bCs/>
          <w:color w:val="000000" w:themeColor="text1"/>
          <w:sz w:val="28"/>
          <w:szCs w:val="28"/>
        </w:rPr>
      </w:pPr>
      <w:r>
        <w:br w:type="page"/>
      </w:r>
    </w:p>
    <w:p w14:paraId="6379C86D" w14:textId="12FD1750" w:rsidR="004A2DD6" w:rsidRPr="00D35C30" w:rsidRDefault="00CC7DC2" w:rsidP="007258C6">
      <w:pPr>
        <w:pStyle w:val="Heading2"/>
        <w:ind w:left="450"/>
      </w:pPr>
      <w:bookmarkStart w:id="22" w:name="_Toc7010980"/>
      <w:r w:rsidRPr="00D35C30">
        <w:lastRenderedPageBreak/>
        <w:t>P</w:t>
      </w:r>
      <w:r w:rsidR="00237B34">
        <w:t>ROJECT DELIVERY</w:t>
      </w:r>
      <w:bookmarkEnd w:id="22"/>
    </w:p>
    <w:p w14:paraId="1FF4E5CF" w14:textId="6DBD5BE5" w:rsidR="00190707" w:rsidRPr="00D35C30" w:rsidRDefault="00190707" w:rsidP="00B863FA">
      <w:pPr>
        <w:spacing w:line="360" w:lineRule="auto"/>
        <w:ind w:firstLine="720"/>
        <w:rPr>
          <w:rFonts w:ascii="Lato" w:hAnsi="Lato" w:cs="Arial"/>
          <w:sz w:val="20"/>
          <w:szCs w:val="20"/>
        </w:rPr>
      </w:pPr>
    </w:p>
    <w:p w14:paraId="30382E14" w14:textId="31BBDD90" w:rsidR="006C631E" w:rsidRDefault="006C631E" w:rsidP="009B2A5C">
      <w:pPr>
        <w:pStyle w:val="Heading3"/>
      </w:pPr>
      <w:bookmarkStart w:id="23" w:name="_Toc535318281"/>
      <w:bookmarkStart w:id="24" w:name="_Toc957813"/>
      <w:bookmarkStart w:id="25" w:name="_Toc7010981"/>
      <w:r>
        <w:t>Agile Methodology</w:t>
      </w:r>
      <w:bookmarkEnd w:id="25"/>
    </w:p>
    <w:p w14:paraId="674D7040" w14:textId="7BB23EA5" w:rsidR="006C631E" w:rsidRPr="006C631E" w:rsidRDefault="006C631E" w:rsidP="006C631E">
      <w:r>
        <w:rPr>
          <w:noProof/>
        </w:rPr>
        <w:drawing>
          <wp:anchor distT="0" distB="0" distL="114300" distR="114300" simplePos="0" relativeHeight="251724288" behindDoc="1" locked="0" layoutInCell="1" allowOverlap="1" wp14:anchorId="7785D436" wp14:editId="204B0707">
            <wp:simplePos x="0" y="0"/>
            <wp:positionH relativeFrom="column">
              <wp:posOffset>472440</wp:posOffset>
            </wp:positionH>
            <wp:positionV relativeFrom="paragraph">
              <wp:posOffset>95250</wp:posOffset>
            </wp:positionV>
            <wp:extent cx="4503420" cy="4503420"/>
            <wp:effectExtent l="0" t="0" r="0" b="0"/>
            <wp:wrapNone/>
            <wp:docPr id="462" name="Picture 46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3420" cy="4503420"/>
                    </a:xfrm>
                    <a:prstGeom prst="rect">
                      <a:avLst/>
                    </a:prstGeom>
                    <a:noFill/>
                    <a:ln>
                      <a:noFill/>
                    </a:ln>
                  </pic:spPr>
                </pic:pic>
              </a:graphicData>
            </a:graphic>
          </wp:anchor>
        </w:drawing>
      </w:r>
    </w:p>
    <w:p w14:paraId="4EAECA56" w14:textId="3DF85A70" w:rsidR="006C631E" w:rsidRDefault="006C631E">
      <w:pPr>
        <w:spacing w:after="160" w:line="259" w:lineRule="auto"/>
        <w:jc w:val="left"/>
      </w:pPr>
      <w:r>
        <w:br w:type="page"/>
      </w:r>
    </w:p>
    <w:p w14:paraId="5B1BBA8C" w14:textId="4FBD6EA8" w:rsidR="006C631E" w:rsidRPr="006C631E" w:rsidRDefault="006C631E" w:rsidP="006C631E">
      <w:pPr>
        <w:spacing w:line="360" w:lineRule="auto"/>
        <w:rPr>
          <w:rFonts w:ascii="Lato" w:hAnsi="Lato"/>
        </w:rPr>
      </w:pPr>
      <w:r w:rsidRPr="006C631E">
        <w:rPr>
          <w:rFonts w:ascii="Lato" w:hAnsi="Lato"/>
        </w:rPr>
        <w:lastRenderedPageBreak/>
        <w:t>Verbat’s philosophy has been to deliver products that allowed clients to be intimately involved with the development activity. As early as 2005 Verbat had adopted the agile development practices into its pipeline for software development. This allowed clients to closely observe the product being developed. It created a tight feedback loop that allowed us, along with our clients to better understand the requirements and build a right sized and proportional product.</w:t>
      </w:r>
    </w:p>
    <w:p w14:paraId="51D085CB" w14:textId="77777777" w:rsidR="006C631E" w:rsidRPr="006C631E" w:rsidRDefault="006C631E" w:rsidP="006C631E">
      <w:pPr>
        <w:spacing w:line="360" w:lineRule="auto"/>
        <w:rPr>
          <w:rFonts w:ascii="Lato" w:hAnsi="Lato"/>
        </w:rPr>
      </w:pPr>
      <w:r w:rsidRPr="006C631E">
        <w:rPr>
          <w:rFonts w:ascii="Lato" w:hAnsi="Lato"/>
        </w:rPr>
        <w:t>With the advent of next generation applications and tools that support a wide range of activities related to development, deployment and integration; the feedback loops became tighter and coupled, while at the same time it allowed us to create applications that were decoupled. Thus giving us the capability to have greater flexibility in development and deployment.</w:t>
      </w:r>
    </w:p>
    <w:p w14:paraId="47A99D07" w14:textId="77777777" w:rsidR="006C631E" w:rsidRPr="006C631E" w:rsidRDefault="006C631E" w:rsidP="006C631E">
      <w:pPr>
        <w:spacing w:line="360" w:lineRule="auto"/>
        <w:rPr>
          <w:rFonts w:ascii="Lato" w:hAnsi="Lato"/>
        </w:rPr>
      </w:pPr>
      <w:r w:rsidRPr="006C631E">
        <w:rPr>
          <w:rFonts w:ascii="Lato" w:hAnsi="Lato"/>
        </w:rPr>
        <w:t>While development broke down the barrier between developers and management, Devops broke the barrier between software developers and operations teams. Our development and operations teams work under a single silo.  While our Scrum teams are cross functional, in our quest to adopt better integration with operations, we have realized that Devops is not just a set of tools and processes, but a mindset and culture. We have fostered a culture collaboration and communication. Our scrum teams and Devops teams share a symbiotic relationship and they work united towards a common goal.</w:t>
      </w:r>
    </w:p>
    <w:p w14:paraId="50F9FF0B" w14:textId="77777777" w:rsidR="006C631E" w:rsidRPr="006C631E" w:rsidRDefault="006C631E" w:rsidP="006C631E">
      <w:pPr>
        <w:spacing w:line="360" w:lineRule="auto"/>
        <w:rPr>
          <w:rFonts w:ascii="Lato" w:hAnsi="Lato"/>
        </w:rPr>
      </w:pPr>
      <w:r w:rsidRPr="006C631E">
        <w:rPr>
          <w:rFonts w:ascii="Lato" w:hAnsi="Lato"/>
        </w:rPr>
        <w:t>As a company, we have adopted the following tenets in our Devops philosophy</w:t>
      </w:r>
    </w:p>
    <w:p w14:paraId="21BA193F" w14:textId="77777777" w:rsidR="006C631E" w:rsidRPr="006C631E" w:rsidRDefault="006C631E" w:rsidP="006C631E">
      <w:pPr>
        <w:spacing w:line="360" w:lineRule="auto"/>
        <w:rPr>
          <w:rFonts w:ascii="Lato" w:hAnsi="Lato"/>
        </w:rPr>
      </w:pPr>
      <w:r w:rsidRPr="006C631E">
        <w:rPr>
          <w:rFonts w:ascii="Lato" w:hAnsi="Lato"/>
          <w:b/>
        </w:rPr>
        <w:t>Speed:</w:t>
      </w:r>
      <w:r w:rsidRPr="006C631E">
        <w:rPr>
          <w:rFonts w:ascii="Lato" w:hAnsi="Lato"/>
        </w:rPr>
        <w:t xml:space="preserve"> i.e. Move at a high velocity so as to innovate faster for customers and adapt to changing markets better, and grow more efficient at driving business results.</w:t>
      </w:r>
    </w:p>
    <w:p w14:paraId="7B674DF7" w14:textId="77777777" w:rsidR="006C631E" w:rsidRPr="006C631E" w:rsidRDefault="006C631E" w:rsidP="006C631E">
      <w:pPr>
        <w:spacing w:line="360" w:lineRule="auto"/>
        <w:rPr>
          <w:rFonts w:ascii="Lato" w:hAnsi="Lato"/>
        </w:rPr>
      </w:pPr>
      <w:r w:rsidRPr="006C631E">
        <w:rPr>
          <w:rFonts w:ascii="Lato" w:hAnsi="Lato"/>
          <w:b/>
        </w:rPr>
        <w:t>Rapid Delivery:</w:t>
      </w:r>
      <w:r w:rsidRPr="006C631E">
        <w:rPr>
          <w:rFonts w:ascii="Lato" w:hAnsi="Lato"/>
        </w:rPr>
        <w:t xml:space="preserve"> Increase the frequency and pace of releases so we can innovate and improve products faster and thus respond to customers’ needs and build competitive advantage. </w:t>
      </w:r>
    </w:p>
    <w:p w14:paraId="4526F2E4" w14:textId="77777777" w:rsidR="006C631E" w:rsidRPr="006C631E" w:rsidRDefault="006C631E" w:rsidP="006C631E">
      <w:pPr>
        <w:spacing w:line="360" w:lineRule="auto"/>
        <w:rPr>
          <w:rFonts w:ascii="Lato" w:hAnsi="Lato"/>
        </w:rPr>
      </w:pPr>
      <w:r w:rsidRPr="006C631E">
        <w:rPr>
          <w:rFonts w:ascii="Lato" w:hAnsi="Lato"/>
          <w:b/>
        </w:rPr>
        <w:t>Reliability:</w:t>
      </w:r>
      <w:r w:rsidRPr="006C631E">
        <w:rPr>
          <w:rFonts w:ascii="Lato" w:hAnsi="Lato"/>
        </w:rPr>
        <w:t xml:space="preserve"> Ensure the quality of application updates and infrastructure changes so we can reliably deliver at a more rapid pace while maintaining a positive experience for end users. </w:t>
      </w:r>
    </w:p>
    <w:p w14:paraId="0240FFE8" w14:textId="77777777" w:rsidR="006C631E" w:rsidRPr="006C631E" w:rsidRDefault="006C631E" w:rsidP="006C631E">
      <w:pPr>
        <w:spacing w:line="360" w:lineRule="auto"/>
        <w:rPr>
          <w:rFonts w:ascii="Lato" w:hAnsi="Lato"/>
        </w:rPr>
      </w:pPr>
      <w:r w:rsidRPr="006C631E">
        <w:rPr>
          <w:rFonts w:ascii="Lato" w:hAnsi="Lato"/>
          <w:b/>
        </w:rPr>
        <w:t>Scale:</w:t>
      </w:r>
      <w:r w:rsidRPr="006C631E">
        <w:rPr>
          <w:rFonts w:ascii="Lato" w:hAnsi="Lato"/>
        </w:rPr>
        <w:t xml:space="preserve"> Operate and manage infrastructure and development processes at scale.</w:t>
      </w:r>
    </w:p>
    <w:p w14:paraId="12A60A0D" w14:textId="77777777" w:rsidR="006C631E" w:rsidRPr="006C631E" w:rsidRDefault="006C631E" w:rsidP="006C631E">
      <w:pPr>
        <w:spacing w:line="360" w:lineRule="auto"/>
        <w:rPr>
          <w:rFonts w:ascii="Lato" w:hAnsi="Lato"/>
        </w:rPr>
      </w:pPr>
      <w:r w:rsidRPr="006C631E">
        <w:rPr>
          <w:rFonts w:ascii="Lato" w:hAnsi="Lato"/>
          <w:b/>
        </w:rPr>
        <w:t>Improved Collaboration:</w:t>
      </w:r>
      <w:r w:rsidRPr="006C631E">
        <w:rPr>
          <w:rFonts w:ascii="Lato" w:hAnsi="Lato"/>
        </w:rPr>
        <w:t xml:space="preserve"> Build more effective teams under a DevOps cultural model, which emphasizes values such as ownership and accountability. Developers and operations teams collaborate closely, share many responsibilities, and combine their workflows.</w:t>
      </w:r>
    </w:p>
    <w:p w14:paraId="4E277762" w14:textId="06DC52FF" w:rsidR="006C631E" w:rsidRDefault="006C631E" w:rsidP="006C631E">
      <w:pPr>
        <w:spacing w:after="160" w:line="360" w:lineRule="auto"/>
        <w:jc w:val="left"/>
        <w:rPr>
          <w:rFonts w:ascii="Lato" w:hAnsi="Lato"/>
        </w:rPr>
      </w:pPr>
      <w:r w:rsidRPr="006C631E">
        <w:rPr>
          <w:rFonts w:ascii="Lato" w:hAnsi="Lato"/>
          <w:b/>
        </w:rPr>
        <w:t>Security:</w:t>
      </w:r>
      <w:r w:rsidRPr="006C631E">
        <w:rPr>
          <w:rFonts w:ascii="Lato" w:hAnsi="Lato"/>
        </w:rPr>
        <w:t xml:space="preserve"> Move quickly while retaining control and preserving compliance. We adopt a DevOps model without sacrificing security by using automated compliance policies, fine-grained controls, and configuration management techniques. </w:t>
      </w:r>
    </w:p>
    <w:p w14:paraId="49227A7F" w14:textId="2C351D87" w:rsidR="00450293" w:rsidRDefault="00450293" w:rsidP="00450293">
      <w:pPr>
        <w:spacing w:line="360" w:lineRule="auto"/>
        <w:rPr>
          <w:rFonts w:ascii="Lato" w:hAnsi="Lato"/>
        </w:rPr>
      </w:pPr>
      <w:r w:rsidRPr="00450293">
        <w:rPr>
          <w:rFonts w:ascii="Lato" w:hAnsi="Lato"/>
        </w:rPr>
        <w:lastRenderedPageBreak/>
        <w:t xml:space="preserve">Please see below an illustration of our technology stack. The tools of the trade that allow us to practice </w:t>
      </w:r>
      <w:r>
        <w:rPr>
          <w:rFonts w:ascii="Lato" w:hAnsi="Lato"/>
        </w:rPr>
        <w:t>an Agile and Devops centric framework</w:t>
      </w:r>
    </w:p>
    <w:p w14:paraId="0CBA9319" w14:textId="3CFEDCF1" w:rsidR="00450293" w:rsidRPr="00450293" w:rsidRDefault="00450293" w:rsidP="00450293">
      <w:pPr>
        <w:spacing w:line="360" w:lineRule="auto"/>
        <w:rPr>
          <w:rFonts w:ascii="Lato" w:hAnsi="Lato"/>
        </w:rPr>
      </w:pPr>
      <w:r>
        <w:rPr>
          <w:noProof/>
        </w:rPr>
        <w:drawing>
          <wp:inline distT="0" distB="0" distL="0" distR="0" wp14:anchorId="186EDE99" wp14:editId="705E4D46">
            <wp:extent cx="4974666" cy="3558540"/>
            <wp:effectExtent l="0" t="0" r="0" b="3810"/>
            <wp:docPr id="463" name="Picture 46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4435" cy="3565528"/>
                    </a:xfrm>
                    <a:prstGeom prst="rect">
                      <a:avLst/>
                    </a:prstGeom>
                    <a:noFill/>
                    <a:ln>
                      <a:noFill/>
                    </a:ln>
                  </pic:spPr>
                </pic:pic>
              </a:graphicData>
            </a:graphic>
          </wp:inline>
        </w:drawing>
      </w:r>
    </w:p>
    <w:p w14:paraId="503CD775" w14:textId="77777777" w:rsidR="00450293" w:rsidRPr="006C631E" w:rsidRDefault="00450293" w:rsidP="006C631E">
      <w:pPr>
        <w:spacing w:after="160" w:line="360" w:lineRule="auto"/>
        <w:jc w:val="left"/>
        <w:rPr>
          <w:rFonts w:ascii="Lato" w:hAnsi="Lato"/>
        </w:rPr>
      </w:pPr>
    </w:p>
    <w:p w14:paraId="79596C82" w14:textId="77777777" w:rsidR="006C631E" w:rsidRDefault="006C631E">
      <w:pPr>
        <w:spacing w:after="160" w:line="259" w:lineRule="auto"/>
        <w:jc w:val="left"/>
        <w:rPr>
          <w:rFonts w:ascii="Lato" w:eastAsiaTheme="majorEastAsia" w:hAnsi="Lato" w:cs="Arial"/>
          <w:b/>
          <w:bCs/>
          <w:color w:val="000000" w:themeColor="text1"/>
          <w:sz w:val="28"/>
          <w:szCs w:val="20"/>
        </w:rPr>
      </w:pPr>
    </w:p>
    <w:p w14:paraId="657B3BED" w14:textId="027E9F38" w:rsidR="00384BED" w:rsidRPr="00237B34" w:rsidRDefault="00384BED" w:rsidP="009B2A5C">
      <w:pPr>
        <w:pStyle w:val="Heading3"/>
      </w:pPr>
      <w:bookmarkStart w:id="26" w:name="_Toc7010982"/>
      <w:r w:rsidRPr="00237B34">
        <w:t>PROJECT MANAGEMENT</w:t>
      </w:r>
      <w:bookmarkEnd w:id="23"/>
      <w:bookmarkEnd w:id="24"/>
      <w:bookmarkEnd w:id="26"/>
      <w:r w:rsidRPr="00237B34">
        <w:t xml:space="preserve"> </w:t>
      </w:r>
    </w:p>
    <w:p w14:paraId="43B6D40E" w14:textId="77777777" w:rsidR="00384BED" w:rsidRDefault="00384BED" w:rsidP="00384BED">
      <w:pPr>
        <w:pStyle w:val="BodyText1"/>
        <w:ind w:left="450"/>
      </w:pPr>
      <w:bookmarkStart w:id="27" w:name="_Toc535318282"/>
      <w:r>
        <w:t>The Verbat development center strictly follows industry standards on quality.  Our project management process is governed by the Verbat Quality Management system and is verified through internal audit programs.</w:t>
      </w:r>
    </w:p>
    <w:p w14:paraId="57F1F892" w14:textId="77777777" w:rsidR="00384BED" w:rsidRDefault="00384BED" w:rsidP="00384BED">
      <w:pPr>
        <w:pStyle w:val="BodyText1"/>
        <w:ind w:left="450"/>
      </w:pPr>
      <w:r>
        <w:t>Verbat will dedicate a project leader for the proposed implementation. Furthermore, Verbat proposes the client to identify one project manager (</w:t>
      </w:r>
      <w:r w:rsidRPr="005932C6">
        <w:rPr>
          <w:i/>
        </w:rPr>
        <w:t>CSPM – Client-Side Project Manager)</w:t>
      </w:r>
      <w:r>
        <w:t xml:space="preserve"> who will be driving all activities undertaken by the client, and will be the single point of contact for Verbat.</w:t>
      </w:r>
    </w:p>
    <w:p w14:paraId="78D9F0EC" w14:textId="549BE46E" w:rsidR="00384BED" w:rsidRPr="004C4D97" w:rsidRDefault="00384BED" w:rsidP="009B2A5C">
      <w:pPr>
        <w:pStyle w:val="Heading3"/>
      </w:pPr>
      <w:bookmarkStart w:id="28" w:name="_Toc957814"/>
      <w:bookmarkStart w:id="29" w:name="_Toc7010983"/>
      <w:r w:rsidRPr="004C4D97">
        <w:lastRenderedPageBreak/>
        <w:t>ROLES &amp; RESPONSIBILITIES</w:t>
      </w:r>
      <w:bookmarkEnd w:id="27"/>
      <w:bookmarkEnd w:id="28"/>
      <w:bookmarkEnd w:id="29"/>
    </w:p>
    <w:p w14:paraId="5BFC7F8D" w14:textId="776DD211" w:rsidR="00384BED" w:rsidRDefault="00384BED" w:rsidP="00384BED">
      <w:pPr>
        <w:pStyle w:val="BodyText1"/>
        <w:ind w:left="450"/>
        <w:rPr>
          <w:color w:val="auto"/>
        </w:rPr>
      </w:pPr>
      <w:r>
        <w:t>Verbat will assign its own dedicated Project Lead (</w:t>
      </w:r>
      <w:r w:rsidRPr="005932C6">
        <w:rPr>
          <w:i/>
        </w:rPr>
        <w:t>VPL – Verbat Project Lead</w:t>
      </w:r>
      <w:r>
        <w:t xml:space="preserve">) for the client. The VPL will be responsible for planning and management of all activities related to the project. </w:t>
      </w:r>
      <w:r w:rsidRPr="000F1821">
        <w:rPr>
          <w:color w:val="auto"/>
        </w:rPr>
        <w:t xml:space="preserve">Furthermore, the VPL will work closely with CSPM, on all periodic status updates and </w:t>
      </w:r>
      <w:r w:rsidR="005C429B">
        <w:rPr>
          <w:color w:val="auto"/>
        </w:rPr>
        <w:t xml:space="preserve">will </w:t>
      </w:r>
      <w:r w:rsidRPr="000F1821">
        <w:rPr>
          <w:color w:val="auto"/>
        </w:rPr>
        <w:t xml:space="preserve">ensure high level visibility and comfort on the progress of the project. </w:t>
      </w:r>
    </w:p>
    <w:p w14:paraId="6991FAA6" w14:textId="20499FA1" w:rsidR="00E37D18" w:rsidRPr="00E37D18" w:rsidRDefault="00E37D18" w:rsidP="00E37D18">
      <w:pPr>
        <w:spacing w:after="160" w:line="259" w:lineRule="auto"/>
        <w:jc w:val="left"/>
        <w:rPr>
          <w:rFonts w:ascii="Lato" w:eastAsia="Times New Roman" w:hAnsi="Lato" w:cs="Times New Roman"/>
          <w:color w:val="auto"/>
          <w:szCs w:val="28"/>
        </w:rPr>
      </w:pPr>
      <w:r>
        <w:rPr>
          <w:color w:val="auto"/>
        </w:rPr>
        <w:br w:type="page"/>
      </w:r>
    </w:p>
    <w:p w14:paraId="7EBEBA64" w14:textId="77777777" w:rsidR="00F93D7C" w:rsidRPr="00D35C30" w:rsidRDefault="00F93D7C" w:rsidP="00D87E5A">
      <w:pPr>
        <w:spacing w:line="360" w:lineRule="auto"/>
        <w:rPr>
          <w:rFonts w:ascii="Lato" w:hAnsi="Lato" w:cs="Arial"/>
        </w:rPr>
      </w:pPr>
    </w:p>
    <w:p w14:paraId="76018397" w14:textId="0404DEFC" w:rsidR="00CA22B4" w:rsidRPr="006B7493" w:rsidRDefault="00CC7DC2" w:rsidP="009B2A5C">
      <w:pPr>
        <w:pStyle w:val="Heading3"/>
      </w:pPr>
      <w:bookmarkStart w:id="30" w:name="_Toc7010984"/>
      <w:r w:rsidRPr="006B7493">
        <w:t>D</w:t>
      </w:r>
      <w:r w:rsidR="00237B34" w:rsidRPr="006B7493">
        <w:t>ELIVERY ACTIVITY SUMMARY</w:t>
      </w:r>
      <w:bookmarkEnd w:id="30"/>
      <w:r w:rsidRPr="006B7493">
        <w:t xml:space="preserve"> </w:t>
      </w:r>
    </w:p>
    <w:tbl>
      <w:tblPr>
        <w:tblW w:w="9052" w:type="dxa"/>
        <w:tblInd w:w="4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A22B4" w:rsidRPr="006B7493" w14:paraId="426AD06A" w14:textId="77777777" w:rsidTr="00237B34">
        <w:trPr>
          <w:trHeight w:val="548"/>
        </w:trPr>
        <w:tc>
          <w:tcPr>
            <w:tcW w:w="2904" w:type="dxa"/>
            <w:shd w:val="clear" w:color="auto" w:fill="F2F2F2" w:themeFill="background1" w:themeFillShade="F2"/>
            <w:vAlign w:val="center"/>
          </w:tcPr>
          <w:p w14:paraId="33221C09" w14:textId="77777777" w:rsidR="00CA22B4" w:rsidRPr="006B7493" w:rsidRDefault="00CA22B4" w:rsidP="00D87E5A">
            <w:pPr>
              <w:pStyle w:val="NoSpacing"/>
              <w:spacing w:line="360" w:lineRule="auto"/>
              <w:rPr>
                <w:rFonts w:ascii="Lato" w:hAnsi="Lato" w:cs="Open Sans Light"/>
              </w:rPr>
            </w:pPr>
            <w:r w:rsidRPr="006B7493">
              <w:rPr>
                <w:rFonts w:ascii="Lato" w:hAnsi="Lato" w:cs="Open Sans Light"/>
              </w:rPr>
              <w:t>Activities</w:t>
            </w:r>
          </w:p>
        </w:tc>
        <w:tc>
          <w:tcPr>
            <w:tcW w:w="6148" w:type="dxa"/>
            <w:shd w:val="clear" w:color="auto" w:fill="F2F2F2" w:themeFill="background1" w:themeFillShade="F2"/>
            <w:vAlign w:val="center"/>
          </w:tcPr>
          <w:p w14:paraId="3E9A5990" w14:textId="77777777" w:rsidR="00CA22B4" w:rsidRPr="006B7493" w:rsidRDefault="00CA22B4" w:rsidP="00D87E5A">
            <w:pPr>
              <w:pStyle w:val="NoSpacing"/>
              <w:spacing w:line="360" w:lineRule="auto"/>
              <w:rPr>
                <w:rFonts w:ascii="Lato" w:hAnsi="Lato" w:cs="Open Sans Light"/>
              </w:rPr>
            </w:pPr>
            <w:r w:rsidRPr="006B7493">
              <w:rPr>
                <w:rFonts w:ascii="Lato" w:hAnsi="Lato" w:cs="Open Sans Light"/>
              </w:rPr>
              <w:t>Description</w:t>
            </w:r>
          </w:p>
        </w:tc>
      </w:tr>
      <w:tr w:rsidR="00E37D18" w:rsidRPr="006B7493" w14:paraId="3B8DA779" w14:textId="77777777" w:rsidTr="00237B34">
        <w:trPr>
          <w:trHeight w:val="1051"/>
        </w:trPr>
        <w:tc>
          <w:tcPr>
            <w:tcW w:w="2904" w:type="dxa"/>
            <w:vAlign w:val="center"/>
          </w:tcPr>
          <w:p w14:paraId="77458213" w14:textId="020C8679" w:rsidR="00E37D18" w:rsidRPr="006B7493" w:rsidRDefault="00E37D18" w:rsidP="00D87E5A">
            <w:pPr>
              <w:pStyle w:val="NoSpacing"/>
              <w:spacing w:line="360" w:lineRule="auto"/>
              <w:jc w:val="left"/>
              <w:rPr>
                <w:rFonts w:ascii="Lato" w:hAnsi="Lato" w:cs="Open Sans Light"/>
              </w:rPr>
            </w:pPr>
            <w:r w:rsidRPr="006B7493">
              <w:rPr>
                <w:rFonts w:ascii="Lato" w:hAnsi="Lato" w:cs="Open Sans Light"/>
              </w:rPr>
              <w:t>Proof of Concept</w:t>
            </w:r>
          </w:p>
        </w:tc>
        <w:tc>
          <w:tcPr>
            <w:tcW w:w="6148" w:type="dxa"/>
            <w:vAlign w:val="center"/>
          </w:tcPr>
          <w:p w14:paraId="409BFEE0" w14:textId="18167E66" w:rsidR="00E37D18" w:rsidRPr="006B7493" w:rsidRDefault="006B7493" w:rsidP="00D87E5A">
            <w:pPr>
              <w:pStyle w:val="NoSpacing"/>
              <w:spacing w:line="360" w:lineRule="auto"/>
              <w:jc w:val="left"/>
              <w:rPr>
                <w:rFonts w:ascii="Lato" w:hAnsi="Lato" w:cs="Open Sans Light"/>
              </w:rPr>
            </w:pPr>
            <w:r>
              <w:rPr>
                <w:rFonts w:ascii="Lato" w:hAnsi="Lato" w:cs="Open Sans Light"/>
              </w:rPr>
              <w:t>Working Model of the project with two languages.</w:t>
            </w:r>
          </w:p>
        </w:tc>
      </w:tr>
      <w:tr w:rsidR="00CA22B4" w:rsidRPr="006B7493" w14:paraId="7FA1F73F" w14:textId="77777777" w:rsidTr="00237B34">
        <w:trPr>
          <w:trHeight w:val="1051"/>
        </w:trPr>
        <w:tc>
          <w:tcPr>
            <w:tcW w:w="2904" w:type="dxa"/>
            <w:vAlign w:val="center"/>
          </w:tcPr>
          <w:p w14:paraId="16CA49F4" w14:textId="44126CE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 xml:space="preserve">Detailed </w:t>
            </w:r>
            <w:r w:rsidR="005C429B">
              <w:rPr>
                <w:rFonts w:ascii="Lato" w:hAnsi="Lato" w:cs="Open Sans Light"/>
              </w:rPr>
              <w:t>R</w:t>
            </w:r>
            <w:r w:rsidRPr="006B7493">
              <w:rPr>
                <w:rFonts w:ascii="Lato" w:hAnsi="Lato" w:cs="Open Sans Light"/>
              </w:rPr>
              <w:t>equirement Analysis</w:t>
            </w:r>
          </w:p>
        </w:tc>
        <w:tc>
          <w:tcPr>
            <w:tcW w:w="6148" w:type="dxa"/>
            <w:vAlign w:val="center"/>
          </w:tcPr>
          <w:p w14:paraId="6983C824" w14:textId="583C4095" w:rsidR="00CA22B4" w:rsidRPr="006B7493" w:rsidRDefault="00CB00F9" w:rsidP="00D87E5A">
            <w:pPr>
              <w:pStyle w:val="NoSpacing"/>
              <w:spacing w:line="360" w:lineRule="auto"/>
              <w:jc w:val="left"/>
              <w:rPr>
                <w:rFonts w:ascii="Lato" w:hAnsi="Lato" w:cs="Open Sans Light"/>
              </w:rPr>
            </w:pPr>
            <w:r w:rsidRPr="006B7493">
              <w:rPr>
                <w:rFonts w:ascii="Lato" w:hAnsi="Lato" w:cs="Open Sans Light"/>
              </w:rPr>
              <w:t xml:space="preserve">Verbat </w:t>
            </w:r>
            <w:r w:rsidR="00CA22B4" w:rsidRPr="006B7493">
              <w:rPr>
                <w:rFonts w:ascii="Lato" w:hAnsi="Lato" w:cs="Open Sans Light"/>
              </w:rPr>
              <w:t xml:space="preserve">team to conduct detailed study of requirement for the phase. If clarification is required, </w:t>
            </w:r>
            <w:r w:rsidR="005C429B">
              <w:rPr>
                <w:rFonts w:ascii="Lato" w:hAnsi="Lato" w:cs="Open Sans Light"/>
              </w:rPr>
              <w:t xml:space="preserve">the </w:t>
            </w:r>
            <w:r w:rsidR="00CA22B4" w:rsidRPr="006B7493">
              <w:rPr>
                <w:rFonts w:ascii="Lato" w:hAnsi="Lato" w:cs="Open Sans Light"/>
              </w:rPr>
              <w:t xml:space="preserve">team will reach out to Client for more information and/or time for discussions. </w:t>
            </w:r>
          </w:p>
        </w:tc>
      </w:tr>
      <w:tr w:rsidR="00CA22B4" w:rsidRPr="006B7493" w14:paraId="776BA264" w14:textId="77777777" w:rsidTr="00237B34">
        <w:trPr>
          <w:trHeight w:val="385"/>
        </w:trPr>
        <w:tc>
          <w:tcPr>
            <w:tcW w:w="2904" w:type="dxa"/>
            <w:vAlign w:val="center"/>
          </w:tcPr>
          <w:p w14:paraId="03973ADB"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DB Design</w:t>
            </w:r>
          </w:p>
        </w:tc>
        <w:tc>
          <w:tcPr>
            <w:tcW w:w="6148" w:type="dxa"/>
            <w:vAlign w:val="center"/>
          </w:tcPr>
          <w:p w14:paraId="5BB9868C"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DB design for central and test DB.</w:t>
            </w:r>
          </w:p>
        </w:tc>
      </w:tr>
      <w:tr w:rsidR="00CA22B4" w:rsidRPr="006B7493" w14:paraId="3A0706D0" w14:textId="77777777" w:rsidTr="00237B34">
        <w:trPr>
          <w:trHeight w:val="818"/>
        </w:trPr>
        <w:tc>
          <w:tcPr>
            <w:tcW w:w="2904" w:type="dxa"/>
            <w:vAlign w:val="center"/>
          </w:tcPr>
          <w:p w14:paraId="7741C7FE"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Software Requirement Specification document (SRS)</w:t>
            </w:r>
          </w:p>
        </w:tc>
        <w:tc>
          <w:tcPr>
            <w:tcW w:w="6148" w:type="dxa"/>
            <w:vAlign w:val="center"/>
          </w:tcPr>
          <w:p w14:paraId="31A24A3E" w14:textId="2A4DFBB9"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 xml:space="preserve">Once the requirement analysis is completed, </w:t>
            </w:r>
            <w:r w:rsidR="006E061C" w:rsidRPr="006B7493">
              <w:rPr>
                <w:rFonts w:ascii="Lato" w:hAnsi="Lato" w:cs="Open Sans Light"/>
              </w:rPr>
              <w:t>Verbat team</w:t>
            </w:r>
            <w:r w:rsidRPr="006B7493">
              <w:rPr>
                <w:rFonts w:ascii="Lato" w:hAnsi="Lato" w:cs="Open Sans Light"/>
              </w:rPr>
              <w:t xml:space="preserve"> will submit the SRS document for approval</w:t>
            </w:r>
          </w:p>
        </w:tc>
      </w:tr>
      <w:tr w:rsidR="00CA22B4" w:rsidRPr="006B7493" w14:paraId="23B9E4A3" w14:textId="77777777" w:rsidTr="00237B34">
        <w:trPr>
          <w:trHeight w:val="872"/>
        </w:trPr>
        <w:tc>
          <w:tcPr>
            <w:tcW w:w="2904" w:type="dxa"/>
            <w:vAlign w:val="center"/>
          </w:tcPr>
          <w:p w14:paraId="3A9D2EAF"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UI/UX Design, Prototyping</w:t>
            </w:r>
          </w:p>
        </w:tc>
        <w:tc>
          <w:tcPr>
            <w:tcW w:w="6148" w:type="dxa"/>
            <w:vAlign w:val="center"/>
          </w:tcPr>
          <w:p w14:paraId="3B14B03D" w14:textId="4D04202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 xml:space="preserve">Based on the SRS, </w:t>
            </w:r>
            <w:r w:rsidR="005549D0" w:rsidRPr="006B7493">
              <w:rPr>
                <w:rFonts w:ascii="Lato" w:hAnsi="Lato" w:cs="Open Sans Light"/>
              </w:rPr>
              <w:t>Verbat UX</w:t>
            </w:r>
            <w:r w:rsidRPr="006B7493">
              <w:rPr>
                <w:rFonts w:ascii="Lato" w:hAnsi="Lato" w:cs="Open Sans Light"/>
              </w:rPr>
              <w:t xml:space="preserve">/UI team will work on the UI/UX of the screens and submit </w:t>
            </w:r>
            <w:r w:rsidR="00782E65">
              <w:rPr>
                <w:rFonts w:ascii="Lato" w:hAnsi="Lato" w:cs="Open Sans Light"/>
              </w:rPr>
              <w:t xml:space="preserve">prototype </w:t>
            </w:r>
            <w:r w:rsidRPr="006B7493">
              <w:rPr>
                <w:rFonts w:ascii="Lato" w:hAnsi="Lato" w:cs="Open Sans Light"/>
              </w:rPr>
              <w:t>for approval</w:t>
            </w:r>
          </w:p>
        </w:tc>
      </w:tr>
      <w:tr w:rsidR="00CA22B4" w:rsidRPr="006B7493" w14:paraId="587BB841" w14:textId="77777777" w:rsidTr="00237B34">
        <w:trPr>
          <w:trHeight w:val="818"/>
        </w:trPr>
        <w:tc>
          <w:tcPr>
            <w:tcW w:w="2904" w:type="dxa"/>
            <w:vAlign w:val="center"/>
          </w:tcPr>
          <w:p w14:paraId="2D84F7D7"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Functional Specification Document (FS)</w:t>
            </w:r>
          </w:p>
        </w:tc>
        <w:tc>
          <w:tcPr>
            <w:tcW w:w="6148" w:type="dxa"/>
            <w:vAlign w:val="center"/>
          </w:tcPr>
          <w:p w14:paraId="6124B68A" w14:textId="4DFEE158" w:rsidR="00CA22B4" w:rsidRPr="006B7493" w:rsidRDefault="0032265F" w:rsidP="00D87E5A">
            <w:pPr>
              <w:pStyle w:val="NoSpacing"/>
              <w:spacing w:line="360" w:lineRule="auto"/>
              <w:jc w:val="left"/>
              <w:rPr>
                <w:rFonts w:ascii="Lato" w:hAnsi="Lato" w:cs="Open Sans Light"/>
              </w:rPr>
            </w:pPr>
            <w:r w:rsidRPr="006B7493">
              <w:rPr>
                <w:rFonts w:ascii="Lato" w:hAnsi="Lato" w:cs="Open Sans Light"/>
              </w:rPr>
              <w:t xml:space="preserve">Once the </w:t>
            </w:r>
            <w:r w:rsidR="00CA22B4" w:rsidRPr="006B7493">
              <w:rPr>
                <w:rFonts w:ascii="Lato" w:hAnsi="Lato" w:cs="Open Sans Light"/>
              </w:rPr>
              <w:t xml:space="preserve">UI/UX is approved, </w:t>
            </w:r>
            <w:r w:rsidR="00194C7A" w:rsidRPr="006B7493">
              <w:rPr>
                <w:rFonts w:ascii="Lato" w:hAnsi="Lato" w:cs="Open Sans Light"/>
              </w:rPr>
              <w:t>Verbat shall</w:t>
            </w:r>
            <w:r w:rsidR="00CA22B4" w:rsidRPr="006B7493">
              <w:rPr>
                <w:rFonts w:ascii="Lato" w:hAnsi="Lato" w:cs="Open Sans Light"/>
              </w:rPr>
              <w:t xml:space="preserve"> submit an FS document for approval.</w:t>
            </w:r>
          </w:p>
        </w:tc>
      </w:tr>
      <w:tr w:rsidR="00CA22B4" w:rsidRPr="006B7493" w14:paraId="473972F0" w14:textId="77777777" w:rsidTr="00237B34">
        <w:trPr>
          <w:trHeight w:val="844"/>
        </w:trPr>
        <w:tc>
          <w:tcPr>
            <w:tcW w:w="2904" w:type="dxa"/>
            <w:vAlign w:val="center"/>
          </w:tcPr>
          <w:p w14:paraId="1D587393"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Development</w:t>
            </w:r>
          </w:p>
        </w:tc>
        <w:tc>
          <w:tcPr>
            <w:tcW w:w="6148" w:type="dxa"/>
            <w:vAlign w:val="center"/>
          </w:tcPr>
          <w:p w14:paraId="65569FB3"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Actual system development starts based on the FS. This involves detailed design and software development of Web Application.</w:t>
            </w:r>
          </w:p>
        </w:tc>
      </w:tr>
      <w:tr w:rsidR="00CA22B4" w:rsidRPr="006B7493" w14:paraId="2CBD8A13" w14:textId="77777777" w:rsidTr="00237B34">
        <w:trPr>
          <w:trHeight w:val="709"/>
        </w:trPr>
        <w:tc>
          <w:tcPr>
            <w:tcW w:w="2904" w:type="dxa"/>
            <w:vAlign w:val="center"/>
          </w:tcPr>
          <w:p w14:paraId="01FB4406"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Testing</w:t>
            </w:r>
          </w:p>
          <w:p w14:paraId="1F6D3DB3" w14:textId="77777777" w:rsidR="00CA22B4" w:rsidRPr="006B7493" w:rsidRDefault="00CA22B4" w:rsidP="00D87E5A">
            <w:pPr>
              <w:pStyle w:val="NoSpacing"/>
              <w:spacing w:line="360" w:lineRule="auto"/>
              <w:jc w:val="left"/>
              <w:rPr>
                <w:rFonts w:ascii="Lato" w:hAnsi="Lato" w:cs="Open Sans Light"/>
              </w:rPr>
            </w:pPr>
          </w:p>
        </w:tc>
        <w:tc>
          <w:tcPr>
            <w:tcW w:w="6148" w:type="dxa"/>
            <w:vAlign w:val="center"/>
          </w:tcPr>
          <w:p w14:paraId="3CE4B341"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 xml:space="preserve">Test Planning, test plan creations, internal, integration testing and user acceptance testing. </w:t>
            </w:r>
          </w:p>
        </w:tc>
      </w:tr>
      <w:tr w:rsidR="00CA22B4" w:rsidRPr="00D35C30" w14:paraId="31BC29BC" w14:textId="77777777" w:rsidTr="00237B34">
        <w:trPr>
          <w:trHeight w:val="602"/>
        </w:trPr>
        <w:tc>
          <w:tcPr>
            <w:tcW w:w="2904" w:type="dxa"/>
            <w:vAlign w:val="center"/>
          </w:tcPr>
          <w:p w14:paraId="7E66BCFC"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Deployment</w:t>
            </w:r>
          </w:p>
        </w:tc>
        <w:tc>
          <w:tcPr>
            <w:tcW w:w="6148" w:type="dxa"/>
            <w:vAlign w:val="center"/>
          </w:tcPr>
          <w:p w14:paraId="466D17B1" w14:textId="77777777" w:rsidR="00CA22B4" w:rsidRPr="006B7493" w:rsidRDefault="00CA22B4" w:rsidP="00D87E5A">
            <w:pPr>
              <w:pStyle w:val="NoSpacing"/>
              <w:spacing w:line="360" w:lineRule="auto"/>
              <w:jc w:val="left"/>
              <w:rPr>
                <w:rFonts w:ascii="Lato" w:hAnsi="Lato" w:cs="Open Sans Light"/>
              </w:rPr>
            </w:pPr>
          </w:p>
          <w:p w14:paraId="6232BCC9" w14:textId="32F06C5C" w:rsidR="00CA22B4" w:rsidRPr="00D35C30" w:rsidRDefault="00CA22B4" w:rsidP="00D87E5A">
            <w:pPr>
              <w:pStyle w:val="NoSpacing"/>
              <w:spacing w:line="360" w:lineRule="auto"/>
              <w:jc w:val="left"/>
              <w:rPr>
                <w:rFonts w:ascii="Lato" w:hAnsi="Lato" w:cs="Open Sans Light"/>
              </w:rPr>
            </w:pPr>
            <w:r w:rsidRPr="006B7493">
              <w:rPr>
                <w:rFonts w:ascii="Lato" w:hAnsi="Lato" w:cs="Open Sans Light"/>
              </w:rPr>
              <w:t>Deploying the latest buil</w:t>
            </w:r>
            <w:r w:rsidR="005C429B">
              <w:rPr>
                <w:rFonts w:ascii="Lato" w:hAnsi="Lato" w:cs="Open Sans Light"/>
              </w:rPr>
              <w:t>d</w:t>
            </w:r>
            <w:r w:rsidRPr="006B7493">
              <w:rPr>
                <w:rFonts w:ascii="Lato" w:hAnsi="Lato" w:cs="Open Sans Light"/>
              </w:rPr>
              <w:t xml:space="preserve"> in the </w:t>
            </w:r>
            <w:r w:rsidR="00CB00F9" w:rsidRPr="006B7493">
              <w:rPr>
                <w:rFonts w:ascii="Lato" w:hAnsi="Lato" w:cs="Open Sans Light"/>
              </w:rPr>
              <w:t xml:space="preserve">Verbat </w:t>
            </w:r>
            <w:r w:rsidRPr="006B7493">
              <w:rPr>
                <w:rFonts w:ascii="Lato" w:hAnsi="Lato" w:cs="Open Sans Light"/>
              </w:rPr>
              <w:t>Test Server.</w:t>
            </w:r>
            <w:r w:rsidRPr="00D35C30">
              <w:rPr>
                <w:rFonts w:ascii="Lato" w:hAnsi="Lato" w:cs="Open Sans Light"/>
              </w:rPr>
              <w:t xml:space="preserve"> </w:t>
            </w:r>
          </w:p>
          <w:p w14:paraId="4F8162E7" w14:textId="77777777" w:rsidR="00CA22B4" w:rsidRPr="00D35C30" w:rsidRDefault="00CA22B4" w:rsidP="00D87E5A">
            <w:pPr>
              <w:pStyle w:val="NoSpacing"/>
              <w:spacing w:line="360" w:lineRule="auto"/>
              <w:jc w:val="left"/>
              <w:rPr>
                <w:rFonts w:ascii="Lato" w:hAnsi="Lato" w:cs="Open Sans Light"/>
              </w:rPr>
            </w:pPr>
          </w:p>
        </w:tc>
      </w:tr>
    </w:tbl>
    <w:p w14:paraId="1A99E7C4" w14:textId="63062EE4" w:rsidR="00CA22B4" w:rsidRDefault="00CA22B4" w:rsidP="00D87E5A">
      <w:pPr>
        <w:spacing w:line="360" w:lineRule="auto"/>
        <w:rPr>
          <w:rFonts w:ascii="Lato" w:hAnsi="Lato" w:cs="Arial"/>
        </w:rPr>
      </w:pPr>
    </w:p>
    <w:p w14:paraId="16608BD6" w14:textId="050765AE" w:rsidR="009B2A5C" w:rsidRPr="00D35C30" w:rsidRDefault="009B2A5C" w:rsidP="009B2A5C">
      <w:pPr>
        <w:spacing w:after="160" w:line="259" w:lineRule="auto"/>
        <w:jc w:val="left"/>
        <w:rPr>
          <w:rFonts w:ascii="Lato" w:hAnsi="Lato" w:cs="Arial"/>
        </w:rPr>
      </w:pPr>
      <w:r>
        <w:rPr>
          <w:rFonts w:ascii="Lato" w:hAnsi="Lato" w:cs="Arial"/>
        </w:rPr>
        <w:br w:type="page"/>
      </w:r>
    </w:p>
    <w:p w14:paraId="1D5D1535" w14:textId="20F53096" w:rsidR="00591DB6" w:rsidRPr="00D35C30" w:rsidRDefault="00CC7DC2" w:rsidP="009B2A5C">
      <w:pPr>
        <w:pStyle w:val="Heading3"/>
      </w:pPr>
      <w:bookmarkStart w:id="31" w:name="_Toc7010985"/>
      <w:r w:rsidRPr="00D35C30">
        <w:lastRenderedPageBreak/>
        <w:t>P</w:t>
      </w:r>
      <w:r w:rsidR="00237B34">
        <w:t>ROJECT IMPLEMENTATION PLAN</w:t>
      </w:r>
      <w:bookmarkEnd w:id="31"/>
      <w:r w:rsidRPr="00D35C30">
        <w:t xml:space="preserve"> </w:t>
      </w:r>
    </w:p>
    <w:p w14:paraId="17036547" w14:textId="4FE297D9" w:rsidR="001426B8" w:rsidRPr="008E475A" w:rsidRDefault="00CB00F9" w:rsidP="008E475A">
      <w:pPr>
        <w:pStyle w:val="BodyText1"/>
        <w:ind w:left="450"/>
      </w:pPr>
      <w:r w:rsidRPr="008E475A">
        <w:t xml:space="preserve">Verbat </w:t>
      </w:r>
      <w:r w:rsidR="00591DB6" w:rsidRPr="008E475A">
        <w:t xml:space="preserve">will be providing the solution in a </w:t>
      </w:r>
      <w:r w:rsidR="00EA0C6F" w:rsidRPr="008E475A">
        <w:t xml:space="preserve">stand-alone </w:t>
      </w:r>
      <w:r w:rsidR="00766ECD" w:rsidRPr="008E475A">
        <w:t xml:space="preserve">fixed bid </w:t>
      </w:r>
      <w:r w:rsidR="00591DB6" w:rsidRPr="008E475A">
        <w:t xml:space="preserve">approach which ensures minimum viable solution for quick wins with core focus on the </w:t>
      </w:r>
      <w:r w:rsidR="00CC2F74" w:rsidRPr="008E475A">
        <w:t>long-term</w:t>
      </w:r>
      <w:r w:rsidR="00591DB6" w:rsidRPr="008E475A">
        <w:t xml:space="preserve"> business objective and outcome. Once the implementation is over, </w:t>
      </w:r>
      <w:r w:rsidR="00194C7A" w:rsidRPr="008E475A">
        <w:t>Verbat will</w:t>
      </w:r>
      <w:r w:rsidR="00591DB6" w:rsidRPr="008E475A">
        <w:t xml:space="preserve"> initiate the application maintenance process</w:t>
      </w:r>
      <w:r w:rsidR="00CC2F74" w:rsidRPr="008E475A">
        <w:t xml:space="preserve"> (</w:t>
      </w:r>
      <w:r w:rsidR="00CC2F74" w:rsidRPr="008E475A">
        <w:rPr>
          <w:i/>
          <w:sz w:val="20"/>
          <w:szCs w:val="20"/>
        </w:rPr>
        <w:t>once the maintenance contract is signed</w:t>
      </w:r>
      <w:r w:rsidR="00CC2F74" w:rsidRPr="008E475A">
        <w:t>)</w:t>
      </w:r>
      <w:r w:rsidR="00591DB6" w:rsidRPr="008E475A">
        <w:t xml:space="preserve"> which continues to extend a</w:t>
      </w:r>
      <w:r w:rsidR="00675199" w:rsidRPr="008E475A">
        <w:t>fter the implementation.</w:t>
      </w:r>
    </w:p>
    <w:p w14:paraId="0D8B6D2C" w14:textId="77777777" w:rsidR="0094472A" w:rsidRPr="00D35C30" w:rsidRDefault="0094472A" w:rsidP="00D87E5A">
      <w:pPr>
        <w:spacing w:line="360" w:lineRule="auto"/>
        <w:ind w:left="720"/>
        <w:rPr>
          <w:rFonts w:ascii="Lato" w:hAnsi="Lato" w:cs="Arial"/>
          <w:sz w:val="20"/>
          <w:szCs w:val="20"/>
        </w:rPr>
      </w:pPr>
    </w:p>
    <w:p w14:paraId="63788A9A" w14:textId="270FB3B7" w:rsidR="00F36DB1" w:rsidRPr="006B7493" w:rsidRDefault="00CC7DC2" w:rsidP="009B2A5C">
      <w:pPr>
        <w:pStyle w:val="Heading3"/>
      </w:pPr>
      <w:bookmarkStart w:id="32" w:name="_Toc7010986"/>
      <w:r w:rsidRPr="006B7493">
        <w:t>D</w:t>
      </w:r>
      <w:r w:rsidR="006253D3" w:rsidRPr="006B7493">
        <w:t>ELIVERABLES</w:t>
      </w:r>
      <w:bookmarkEnd w:id="32"/>
    </w:p>
    <w:p w14:paraId="6542EB8C" w14:textId="63B63BD0" w:rsidR="00B52856" w:rsidRPr="006B7493" w:rsidRDefault="00B52856" w:rsidP="00474722">
      <w:pPr>
        <w:pStyle w:val="NormalWeb"/>
        <w:numPr>
          <w:ilvl w:val="0"/>
          <w:numId w:val="11"/>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Proof of Concept</w:t>
      </w:r>
    </w:p>
    <w:p w14:paraId="612193DF" w14:textId="7CD2368E" w:rsidR="006B7493" w:rsidRPr="006B7493" w:rsidRDefault="006B7493" w:rsidP="00474722">
      <w:pPr>
        <w:pStyle w:val="NormalWeb"/>
        <w:numPr>
          <w:ilvl w:val="0"/>
          <w:numId w:val="11"/>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Project Plan</w:t>
      </w:r>
    </w:p>
    <w:p w14:paraId="52AD9F9B" w14:textId="77777777" w:rsidR="00384BED" w:rsidRPr="006B7493" w:rsidRDefault="00384BED" w:rsidP="00474722">
      <w:pPr>
        <w:pStyle w:val="NormalWeb"/>
        <w:numPr>
          <w:ilvl w:val="0"/>
          <w:numId w:val="11"/>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Software Requirement Specification Document (SRS)</w:t>
      </w:r>
    </w:p>
    <w:p w14:paraId="69D0ED19" w14:textId="283ABDD7" w:rsidR="00384BED" w:rsidRPr="006B7493" w:rsidRDefault="00384BED" w:rsidP="00474722">
      <w:pPr>
        <w:pStyle w:val="NormalWeb"/>
        <w:numPr>
          <w:ilvl w:val="0"/>
          <w:numId w:val="11"/>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Prototype Design</w:t>
      </w:r>
    </w:p>
    <w:p w14:paraId="70919EC5" w14:textId="1D84D837" w:rsidR="00384BED" w:rsidRPr="006B7493" w:rsidRDefault="00384BED" w:rsidP="00474722">
      <w:pPr>
        <w:pStyle w:val="NormalWeb"/>
        <w:numPr>
          <w:ilvl w:val="0"/>
          <w:numId w:val="11"/>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Functional Specification Document (FS)</w:t>
      </w:r>
    </w:p>
    <w:p w14:paraId="0F24D896" w14:textId="77777777" w:rsidR="00384BED" w:rsidRPr="006B7493" w:rsidRDefault="00384BED" w:rsidP="00474722">
      <w:pPr>
        <w:pStyle w:val="NormalWeb"/>
        <w:numPr>
          <w:ilvl w:val="0"/>
          <w:numId w:val="11"/>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Fully Developed &amp; Tested Application</w:t>
      </w:r>
    </w:p>
    <w:p w14:paraId="6EE9DC5D" w14:textId="1FA145AB" w:rsidR="00384BED" w:rsidRPr="006B7493" w:rsidRDefault="00384BED" w:rsidP="00474722">
      <w:pPr>
        <w:pStyle w:val="NormalWeb"/>
        <w:numPr>
          <w:ilvl w:val="0"/>
          <w:numId w:val="11"/>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Source Code</w:t>
      </w:r>
    </w:p>
    <w:p w14:paraId="2E20FF26" w14:textId="42E91B03" w:rsidR="008455BD" w:rsidRPr="00D35C30" w:rsidRDefault="006749B3" w:rsidP="006749B3">
      <w:pPr>
        <w:spacing w:after="160" w:line="259" w:lineRule="auto"/>
        <w:jc w:val="left"/>
        <w:rPr>
          <w:rFonts w:ascii="Lato" w:hAnsi="Lato" w:cs="Arial"/>
        </w:rPr>
      </w:pPr>
      <w:r>
        <w:rPr>
          <w:rFonts w:ascii="Lato" w:hAnsi="Lato" w:cs="Arial"/>
        </w:rPr>
        <w:br w:type="page"/>
      </w:r>
    </w:p>
    <w:p w14:paraId="31A41C77" w14:textId="136B061B" w:rsidR="00F03BD5" w:rsidRPr="00D35C30" w:rsidRDefault="00CC7DC2" w:rsidP="009B2A5C">
      <w:pPr>
        <w:pStyle w:val="Heading3"/>
      </w:pPr>
      <w:bookmarkStart w:id="33" w:name="_Toc7010987"/>
      <w:r w:rsidRPr="00D35C30">
        <w:lastRenderedPageBreak/>
        <w:t>E</w:t>
      </w:r>
      <w:r w:rsidR="00532F3C">
        <w:t>STIMATED DELIVERY TIME</w:t>
      </w:r>
      <w:bookmarkEnd w:id="33"/>
    </w:p>
    <w:p w14:paraId="0902DB3C" w14:textId="11CCB824" w:rsidR="00F03BD5" w:rsidRPr="00D35C30" w:rsidRDefault="00F03BD5" w:rsidP="00FE283C">
      <w:pPr>
        <w:spacing w:line="360" w:lineRule="auto"/>
        <w:ind w:firstLine="450"/>
        <w:rPr>
          <w:rFonts w:ascii="Lato" w:hAnsi="Lato" w:cs="Open Sans Light"/>
        </w:rPr>
      </w:pPr>
      <w:r w:rsidRPr="00D35C30">
        <w:rPr>
          <w:rFonts w:ascii="Lato" w:hAnsi="Lato" w:cs="Open Sans Light"/>
        </w:rPr>
        <w:t xml:space="preserve">The </w:t>
      </w:r>
      <w:r w:rsidR="006B7493">
        <w:rPr>
          <w:rFonts w:ascii="Lato" w:hAnsi="Lato" w:cs="Open Sans Light"/>
        </w:rPr>
        <w:t xml:space="preserve">timeline </w:t>
      </w:r>
      <w:r w:rsidRPr="00D35C30">
        <w:rPr>
          <w:rFonts w:ascii="Lato" w:hAnsi="Lato" w:cs="Open Sans Light"/>
        </w:rPr>
        <w:t>estimated for delivering the application will be as below:</w:t>
      </w:r>
    </w:p>
    <w:p w14:paraId="442F48E6" w14:textId="0D24DED5" w:rsidR="00017A6F" w:rsidRDefault="00E60ACB" w:rsidP="00474722">
      <w:pPr>
        <w:pStyle w:val="NormalWeb"/>
        <w:numPr>
          <w:ilvl w:val="0"/>
          <w:numId w:val="11"/>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Working</w:t>
      </w:r>
      <w:r w:rsidR="00017A6F">
        <w:rPr>
          <w:rFonts w:ascii="Lato" w:hAnsi="Lato" w:cs="Open Sans Light"/>
          <w:sz w:val="22"/>
          <w:szCs w:val="22"/>
        </w:rPr>
        <w:t xml:space="preserve"> days to complete the proof of concept</w:t>
      </w:r>
      <w:r w:rsidR="00427D59">
        <w:rPr>
          <w:rFonts w:ascii="Lato" w:hAnsi="Lato" w:cs="Open Sans Light"/>
          <w:sz w:val="22"/>
          <w:szCs w:val="22"/>
        </w:rPr>
        <w:t xml:space="preserve"> on completion of resource mobilization</w:t>
      </w:r>
      <w:r w:rsidR="00017A6F">
        <w:rPr>
          <w:rFonts w:ascii="Lato" w:hAnsi="Lato" w:cs="Open Sans Light"/>
          <w:sz w:val="22"/>
          <w:szCs w:val="22"/>
        </w:rPr>
        <w:t>.</w:t>
      </w:r>
    </w:p>
    <w:p w14:paraId="7A946C1E" w14:textId="440BAA1D" w:rsidR="00017A6F" w:rsidRDefault="00E60ACB" w:rsidP="00474722">
      <w:pPr>
        <w:pStyle w:val="NormalWeb"/>
        <w:numPr>
          <w:ilvl w:val="0"/>
          <w:numId w:val="11"/>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Working</w:t>
      </w:r>
      <w:r w:rsidR="00017A6F">
        <w:rPr>
          <w:rFonts w:ascii="Lato" w:hAnsi="Lato" w:cs="Open Sans Light"/>
          <w:sz w:val="22"/>
          <w:szCs w:val="22"/>
        </w:rPr>
        <w:t xml:space="preserve"> days to complete the SRS &amp; prototype of Language Translation Application.</w:t>
      </w:r>
    </w:p>
    <w:p w14:paraId="1F878736" w14:textId="5B8DEE46" w:rsidR="00017A6F" w:rsidRDefault="00E60ACB" w:rsidP="00474722">
      <w:pPr>
        <w:pStyle w:val="NormalWeb"/>
        <w:numPr>
          <w:ilvl w:val="0"/>
          <w:numId w:val="11"/>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Working</w:t>
      </w:r>
      <w:r w:rsidR="00017A6F">
        <w:rPr>
          <w:rFonts w:ascii="Lato" w:hAnsi="Lato" w:cs="Open Sans Light"/>
          <w:sz w:val="22"/>
          <w:szCs w:val="22"/>
        </w:rPr>
        <w:t xml:space="preserve"> days to complete the development.</w:t>
      </w:r>
    </w:p>
    <w:p w14:paraId="17679173" w14:textId="77777777" w:rsidR="006358E8" w:rsidRPr="00D35C30" w:rsidRDefault="006358E8" w:rsidP="006358E8">
      <w:pPr>
        <w:pStyle w:val="ListParagraph"/>
        <w:spacing w:line="360" w:lineRule="auto"/>
        <w:rPr>
          <w:rFonts w:ascii="Lato" w:hAnsi="Lato" w:cs="Arial"/>
          <w:bCs/>
          <w:color w:val="auto"/>
          <w:sz w:val="20"/>
          <w:szCs w:val="20"/>
        </w:rPr>
      </w:pPr>
    </w:p>
    <w:tbl>
      <w:tblPr>
        <w:tblpPr w:leftFromText="180" w:rightFromText="180" w:vertAnchor="text" w:horzAnchor="margin" w:tblpX="450" w:tblpY="272"/>
        <w:tblW w:w="8280" w:type="dxa"/>
        <w:tblCellMar>
          <w:left w:w="0" w:type="dxa"/>
          <w:right w:w="0" w:type="dxa"/>
        </w:tblCellMar>
        <w:tblLook w:val="04A0" w:firstRow="1" w:lastRow="0" w:firstColumn="1" w:lastColumn="0" w:noHBand="0" w:noVBand="1"/>
      </w:tblPr>
      <w:tblGrid>
        <w:gridCol w:w="8280"/>
      </w:tblGrid>
      <w:tr w:rsidR="00CA22B4" w:rsidRPr="00D35C30" w14:paraId="4493C878" w14:textId="77777777" w:rsidTr="00D9687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D35C30" w:rsidRDefault="00CA22B4" w:rsidP="00D96878">
            <w:pPr>
              <w:pStyle w:val="NoSpacing"/>
              <w:spacing w:line="360" w:lineRule="auto"/>
              <w:rPr>
                <w:rFonts w:ascii="Lato" w:hAnsi="Lato" w:cs="Arial"/>
                <w:b/>
              </w:rPr>
            </w:pPr>
            <w:r w:rsidRPr="00D35C30">
              <w:rPr>
                <w:rFonts w:ascii="Lato" w:hAnsi="Lato" w:cs="Arial"/>
                <w:b/>
              </w:rPr>
              <w:t>Activity</w:t>
            </w:r>
          </w:p>
        </w:tc>
      </w:tr>
      <w:tr w:rsidR="00CA22B4" w:rsidRPr="00D35C30" w14:paraId="3484D2A7" w14:textId="77777777" w:rsidTr="00D9687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Contract Signoff (T0)</w:t>
            </w:r>
          </w:p>
        </w:tc>
      </w:tr>
      <w:tr w:rsidR="00FC5884" w:rsidRPr="00D35C30" w14:paraId="0E68FD2B" w14:textId="77777777" w:rsidTr="00D9687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2856362C" w14:textId="2B629A60" w:rsidR="00FC5884" w:rsidRPr="008B08F7" w:rsidRDefault="00FC5884" w:rsidP="00D96878">
            <w:pPr>
              <w:pStyle w:val="NoSpacing"/>
              <w:spacing w:line="360" w:lineRule="auto"/>
              <w:rPr>
                <w:rFonts w:ascii="Lato" w:hAnsi="Lato" w:cs="Open Sans Light"/>
                <w:color w:val="000000"/>
              </w:rPr>
            </w:pPr>
            <w:r w:rsidRPr="008B08F7">
              <w:rPr>
                <w:rFonts w:ascii="Lato" w:hAnsi="Lato" w:cs="Open Sans Light"/>
                <w:color w:val="000000"/>
              </w:rPr>
              <w:t xml:space="preserve">Proof of </w:t>
            </w:r>
            <w:r w:rsidR="005B5E93" w:rsidRPr="008B08F7">
              <w:rPr>
                <w:rFonts w:ascii="Lato" w:hAnsi="Lato" w:cs="Open Sans Light"/>
                <w:color w:val="000000"/>
              </w:rPr>
              <w:t>Concept-Allocate Resource</w:t>
            </w:r>
          </w:p>
        </w:tc>
      </w:tr>
      <w:tr w:rsidR="005B5E93" w:rsidRPr="00D35C30" w14:paraId="47A164B9" w14:textId="77777777" w:rsidTr="00D9687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F4EA875" w14:textId="0259E143" w:rsidR="005B5E93" w:rsidRPr="008B08F7" w:rsidRDefault="005B5E93" w:rsidP="00D96878">
            <w:pPr>
              <w:pStyle w:val="NoSpacing"/>
              <w:spacing w:line="360" w:lineRule="auto"/>
              <w:rPr>
                <w:rFonts w:ascii="Lato" w:hAnsi="Lato" w:cs="Open Sans Light"/>
                <w:color w:val="000000"/>
              </w:rPr>
            </w:pPr>
            <w:r w:rsidRPr="008B08F7">
              <w:rPr>
                <w:rFonts w:ascii="Lato" w:hAnsi="Lato" w:cs="Open Sans Light"/>
                <w:color w:val="000000"/>
              </w:rPr>
              <w:t>Proof of Concept-Complete</w:t>
            </w:r>
          </w:p>
        </w:tc>
      </w:tr>
      <w:tr w:rsidR="008B08F7" w:rsidRPr="00D35C30" w14:paraId="220D91C1" w14:textId="77777777" w:rsidTr="00D9687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0DF5004" w14:textId="3110BADF" w:rsidR="008B08F7" w:rsidRPr="008B08F7" w:rsidRDefault="008B08F7" w:rsidP="00D96878">
            <w:pPr>
              <w:pStyle w:val="NoSpacing"/>
              <w:spacing w:line="360" w:lineRule="auto"/>
              <w:rPr>
                <w:rFonts w:ascii="Lato" w:hAnsi="Lato" w:cs="Open Sans Light"/>
                <w:color w:val="000000"/>
              </w:rPr>
            </w:pPr>
            <w:r>
              <w:rPr>
                <w:rFonts w:ascii="Lato" w:hAnsi="Lato" w:cs="Open Sans Light"/>
                <w:color w:val="000000"/>
              </w:rPr>
              <w:t>Proof of Concept- Approval (T1)</w:t>
            </w:r>
          </w:p>
        </w:tc>
      </w:tr>
      <w:tr w:rsidR="00CA22B4" w:rsidRPr="00D35C30" w14:paraId="0D0036BC" w14:textId="77777777" w:rsidTr="00D9687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2C1F1F4E" w:rsidR="00CA22B4" w:rsidRPr="008B08F7" w:rsidRDefault="008B08F7" w:rsidP="00D96878">
            <w:pPr>
              <w:pStyle w:val="NoSpacing"/>
              <w:spacing w:line="360" w:lineRule="auto"/>
              <w:rPr>
                <w:rFonts w:ascii="Lato" w:hAnsi="Lato" w:cs="Open Sans Light"/>
                <w:color w:val="000000"/>
              </w:rPr>
            </w:pPr>
            <w:r>
              <w:rPr>
                <w:rFonts w:ascii="Lato" w:hAnsi="Lato" w:cs="Open Sans Light"/>
                <w:color w:val="000000"/>
              </w:rPr>
              <w:t xml:space="preserve">Detailed </w:t>
            </w:r>
            <w:r w:rsidR="001528E3">
              <w:rPr>
                <w:rFonts w:ascii="Lato" w:hAnsi="Lato" w:cs="Open Sans Light"/>
                <w:color w:val="000000"/>
              </w:rPr>
              <w:t xml:space="preserve">Requirement </w:t>
            </w:r>
            <w:r w:rsidR="004B1A2F">
              <w:rPr>
                <w:rFonts w:ascii="Lato" w:hAnsi="Lato" w:cs="Open Sans Light"/>
                <w:color w:val="000000"/>
              </w:rPr>
              <w:t>G</w:t>
            </w:r>
            <w:r w:rsidR="001528E3" w:rsidRPr="008B08F7">
              <w:rPr>
                <w:rFonts w:ascii="Lato" w:hAnsi="Lato" w:cs="Open Sans Light"/>
                <w:color w:val="000000"/>
              </w:rPr>
              <w:t>athering</w:t>
            </w:r>
          </w:p>
        </w:tc>
      </w:tr>
      <w:tr w:rsidR="00CA22B4" w:rsidRPr="00D35C30" w14:paraId="319321B0" w14:textId="77777777" w:rsidTr="00D9687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4FA3FA73"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Software Requirement Specification </w:t>
            </w:r>
            <w:r w:rsidR="00B34FF4" w:rsidRPr="008B08F7">
              <w:rPr>
                <w:rFonts w:ascii="Lato" w:hAnsi="Lato" w:cs="Open Sans Light"/>
                <w:color w:val="000000"/>
              </w:rPr>
              <w:t>Document (</w:t>
            </w:r>
            <w:r w:rsidRPr="008B08F7">
              <w:rPr>
                <w:rFonts w:ascii="Lato" w:hAnsi="Lato" w:cs="Open Sans Light"/>
                <w:color w:val="000000"/>
              </w:rPr>
              <w:t xml:space="preserve">SRS) </w:t>
            </w:r>
          </w:p>
        </w:tc>
      </w:tr>
      <w:tr w:rsidR="00CA22B4" w:rsidRPr="00D35C30" w14:paraId="7538482B" w14:textId="77777777" w:rsidTr="00D9687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BB3DB74"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SRS Approval (T</w:t>
            </w:r>
            <w:r w:rsidR="008B08F7">
              <w:rPr>
                <w:rFonts w:ascii="Lato" w:hAnsi="Lato" w:cs="Open Sans Light"/>
                <w:color w:val="000000"/>
              </w:rPr>
              <w:t>2</w:t>
            </w:r>
            <w:r w:rsidRPr="008B08F7">
              <w:rPr>
                <w:rFonts w:ascii="Lato" w:hAnsi="Lato" w:cs="Open Sans Light"/>
                <w:color w:val="000000"/>
              </w:rPr>
              <w:t>)</w:t>
            </w:r>
          </w:p>
        </w:tc>
      </w:tr>
      <w:tr w:rsidR="00CA22B4" w:rsidRPr="00D35C30" w14:paraId="23357B93" w14:textId="77777777" w:rsidTr="00D9687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26DC08F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System </w:t>
            </w:r>
            <w:r w:rsidR="00D520D4" w:rsidRPr="008B08F7">
              <w:rPr>
                <w:rFonts w:ascii="Lato" w:hAnsi="Lato" w:cs="Open Sans Light"/>
                <w:color w:val="000000"/>
              </w:rPr>
              <w:t>UI/UX</w:t>
            </w:r>
            <w:r w:rsidR="005549D0" w:rsidRPr="008B08F7">
              <w:rPr>
                <w:rFonts w:ascii="Lato" w:hAnsi="Lato" w:cs="Open Sans Light"/>
                <w:color w:val="000000"/>
              </w:rPr>
              <w:t xml:space="preserve"> Prototype</w:t>
            </w:r>
            <w:r w:rsidRPr="008B08F7">
              <w:rPr>
                <w:rFonts w:ascii="Lato" w:hAnsi="Lato" w:cs="Open Sans Light"/>
                <w:color w:val="000000"/>
              </w:rPr>
              <w:t>-Complete</w:t>
            </w:r>
          </w:p>
        </w:tc>
      </w:tr>
      <w:tr w:rsidR="00CA22B4" w:rsidRPr="00D35C30" w14:paraId="043D4E07" w14:textId="77777777" w:rsidTr="00D9687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45EBCAD6"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System </w:t>
            </w:r>
            <w:r w:rsidR="00D520D4" w:rsidRPr="008B08F7">
              <w:rPr>
                <w:rFonts w:ascii="Lato" w:hAnsi="Lato" w:cs="Open Sans Light"/>
                <w:color w:val="000000"/>
              </w:rPr>
              <w:t>UI/UX</w:t>
            </w:r>
            <w:r w:rsidR="005549D0" w:rsidRPr="008B08F7">
              <w:rPr>
                <w:rFonts w:ascii="Lato" w:hAnsi="Lato" w:cs="Open Sans Light"/>
                <w:color w:val="000000"/>
              </w:rPr>
              <w:t xml:space="preserve"> Prototype</w:t>
            </w:r>
            <w:r w:rsidRPr="008B08F7">
              <w:rPr>
                <w:rFonts w:ascii="Lato" w:hAnsi="Lato" w:cs="Open Sans Light"/>
                <w:color w:val="000000"/>
              </w:rPr>
              <w:t>-Approval (T</w:t>
            </w:r>
            <w:r w:rsidR="008B08F7">
              <w:rPr>
                <w:rFonts w:ascii="Lato" w:hAnsi="Lato" w:cs="Open Sans Light"/>
                <w:color w:val="000000"/>
              </w:rPr>
              <w:t>3</w:t>
            </w:r>
            <w:r w:rsidRPr="008B08F7">
              <w:rPr>
                <w:rFonts w:ascii="Lato" w:hAnsi="Lato" w:cs="Open Sans Light"/>
                <w:color w:val="000000"/>
              </w:rPr>
              <w:t>)</w:t>
            </w:r>
          </w:p>
        </w:tc>
      </w:tr>
      <w:tr w:rsidR="00CA22B4" w:rsidRPr="00D35C30" w14:paraId="4059059A" w14:textId="77777777" w:rsidTr="00D9687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Functional Specification (FS)</w:t>
            </w:r>
          </w:p>
        </w:tc>
      </w:tr>
      <w:tr w:rsidR="00CA22B4" w:rsidRPr="00D35C30" w14:paraId="4809FF06" w14:textId="77777777" w:rsidTr="00D9687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554C824B"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FS Approval (T</w:t>
            </w:r>
            <w:r w:rsidR="008B08F7">
              <w:rPr>
                <w:rFonts w:ascii="Lato" w:hAnsi="Lato" w:cs="Open Sans Light"/>
                <w:color w:val="000000"/>
              </w:rPr>
              <w:t>4</w:t>
            </w:r>
            <w:r w:rsidRPr="008B08F7">
              <w:rPr>
                <w:rFonts w:ascii="Lato" w:hAnsi="Lato" w:cs="Open Sans Light"/>
                <w:color w:val="000000"/>
              </w:rPr>
              <w:t>)</w:t>
            </w:r>
          </w:p>
        </w:tc>
      </w:tr>
      <w:tr w:rsidR="00CA22B4" w:rsidRPr="00D35C30" w14:paraId="2D8E52A2" w14:textId="77777777" w:rsidTr="00D968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Development Phase-Complete </w:t>
            </w:r>
          </w:p>
        </w:tc>
      </w:tr>
      <w:tr w:rsidR="00CA22B4" w:rsidRPr="00D35C30" w14:paraId="7EB804F6" w14:textId="77777777" w:rsidTr="00D968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Perform QC (Unit Testing and Integration Testing)</w:t>
            </w:r>
          </w:p>
        </w:tc>
      </w:tr>
      <w:tr w:rsidR="00CA22B4" w:rsidRPr="00D35C30" w14:paraId="392C77D3" w14:textId="77777777" w:rsidTr="00D968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System ready for UAT </w:t>
            </w:r>
          </w:p>
        </w:tc>
      </w:tr>
      <w:tr w:rsidR="00CA22B4" w:rsidRPr="00D35C30" w14:paraId="119FDFB2" w14:textId="77777777" w:rsidTr="00D968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78A2C909"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UAT Acceptance on </w:t>
            </w:r>
            <w:r w:rsidR="00B34FF4" w:rsidRPr="008B08F7">
              <w:rPr>
                <w:rFonts w:ascii="Lato" w:hAnsi="Lato" w:cs="Open Sans Light"/>
                <w:color w:val="000000"/>
              </w:rPr>
              <w:t>Verbat production server</w:t>
            </w:r>
            <w:r w:rsidRPr="008B08F7">
              <w:rPr>
                <w:rFonts w:ascii="Lato" w:hAnsi="Lato" w:cs="Open Sans Light"/>
                <w:color w:val="000000"/>
              </w:rPr>
              <w:t xml:space="preserve"> (T</w:t>
            </w:r>
            <w:r w:rsidR="008B08F7">
              <w:rPr>
                <w:rFonts w:ascii="Lato" w:hAnsi="Lato" w:cs="Open Sans Light"/>
                <w:color w:val="000000"/>
              </w:rPr>
              <w:t>5</w:t>
            </w:r>
            <w:r w:rsidRPr="008B08F7">
              <w:rPr>
                <w:rFonts w:ascii="Lato" w:hAnsi="Lato" w:cs="Open Sans Light"/>
                <w:color w:val="000000"/>
              </w:rPr>
              <w:t xml:space="preserve">) </w:t>
            </w:r>
          </w:p>
        </w:tc>
      </w:tr>
    </w:tbl>
    <w:p w14:paraId="0F61B269" w14:textId="0F6DF7E1" w:rsidR="00F03BD5" w:rsidRPr="00D35C30" w:rsidRDefault="00F03BD5" w:rsidP="006358E8">
      <w:pPr>
        <w:spacing w:line="360" w:lineRule="auto"/>
        <w:rPr>
          <w:rFonts w:ascii="Lato" w:hAnsi="Lato" w:cs="Arial"/>
          <w:i/>
        </w:rPr>
      </w:pPr>
    </w:p>
    <w:p w14:paraId="711C1511" w14:textId="77777777" w:rsidR="00303FB1" w:rsidRPr="00D35C30" w:rsidRDefault="00303FB1" w:rsidP="00303FB1">
      <w:pPr>
        <w:spacing w:line="360" w:lineRule="auto"/>
        <w:ind w:firstLine="720"/>
        <w:rPr>
          <w:rFonts w:ascii="Lato" w:hAnsi="Lato" w:cs="Arial"/>
          <w:i/>
        </w:rPr>
      </w:pPr>
    </w:p>
    <w:p w14:paraId="6A3BE931" w14:textId="2AEB66DC" w:rsidR="009417B4" w:rsidRPr="009074BC" w:rsidRDefault="005A362C" w:rsidP="00647CE2">
      <w:pPr>
        <w:pStyle w:val="ListParagraph"/>
        <w:spacing w:line="360" w:lineRule="auto"/>
        <w:ind w:left="540"/>
        <w:rPr>
          <w:rFonts w:ascii="Lato" w:hAnsi="Lato" w:cs="Arial"/>
          <w:bCs/>
          <w:i/>
          <w:color w:val="auto"/>
          <w:sz w:val="20"/>
          <w:szCs w:val="20"/>
        </w:rPr>
      </w:pPr>
      <w:r w:rsidRPr="009074BC">
        <w:rPr>
          <w:rFonts w:ascii="Lato" w:hAnsi="Lato" w:cs="Arial"/>
          <w:bCs/>
          <w:i/>
          <w:color w:val="auto"/>
          <w:sz w:val="20"/>
          <w:szCs w:val="20"/>
        </w:rPr>
        <w:t>Note:</w:t>
      </w:r>
    </w:p>
    <w:p w14:paraId="3BAF52AC" w14:textId="138C4EFB" w:rsidR="00C11D54" w:rsidRPr="009074BC" w:rsidRDefault="00F03BD5" w:rsidP="00C11D54">
      <w:pPr>
        <w:pStyle w:val="ListParagraph"/>
        <w:numPr>
          <w:ilvl w:val="0"/>
          <w:numId w:val="3"/>
        </w:numPr>
        <w:tabs>
          <w:tab w:val="left" w:pos="540"/>
        </w:tabs>
        <w:spacing w:line="360" w:lineRule="auto"/>
        <w:ind w:hanging="450"/>
        <w:rPr>
          <w:rFonts w:ascii="Lato" w:hAnsi="Lato" w:cs="Open Sans Light"/>
          <w:bCs/>
          <w:i/>
          <w:color w:val="auto"/>
          <w:sz w:val="20"/>
          <w:szCs w:val="20"/>
        </w:rPr>
      </w:pPr>
      <w:r w:rsidRPr="009074BC">
        <w:rPr>
          <w:rFonts w:ascii="Lato" w:hAnsi="Lato" w:cs="Open Sans Light"/>
          <w:bCs/>
          <w:i/>
          <w:color w:val="auto"/>
          <w:sz w:val="20"/>
          <w:szCs w:val="20"/>
        </w:rPr>
        <w:t>The above-mentioned timeline is in Working Days</w:t>
      </w:r>
      <w:r w:rsidR="00C11D54" w:rsidRPr="009074BC">
        <w:rPr>
          <w:rFonts w:ascii="Lato" w:hAnsi="Lato" w:cs="Open Sans Light"/>
          <w:bCs/>
          <w:i/>
          <w:color w:val="auto"/>
          <w:sz w:val="20"/>
          <w:szCs w:val="20"/>
        </w:rPr>
        <w:t>.</w:t>
      </w:r>
    </w:p>
    <w:p w14:paraId="08BEA550" w14:textId="7B75A284" w:rsidR="00780CB5" w:rsidRPr="009074BC" w:rsidRDefault="005C429B" w:rsidP="00780CB5">
      <w:pPr>
        <w:pStyle w:val="ListParagraph"/>
        <w:numPr>
          <w:ilvl w:val="0"/>
          <w:numId w:val="3"/>
        </w:numPr>
        <w:tabs>
          <w:tab w:val="left" w:pos="540"/>
        </w:tabs>
        <w:spacing w:line="360" w:lineRule="auto"/>
        <w:ind w:left="540" w:hanging="270"/>
        <w:rPr>
          <w:rFonts w:ascii="Lato" w:hAnsi="Lato" w:cs="Open Sans Light"/>
          <w:bCs/>
          <w:i/>
          <w:color w:val="auto"/>
          <w:sz w:val="20"/>
          <w:szCs w:val="20"/>
        </w:rPr>
      </w:pPr>
      <w:r>
        <w:rPr>
          <w:rFonts w:ascii="Lato" w:hAnsi="Lato" w:cs="Open Sans Light"/>
          <w:bCs/>
          <w:i/>
          <w:color w:val="auto"/>
          <w:sz w:val="20"/>
          <w:szCs w:val="20"/>
        </w:rPr>
        <w:t>Upon</w:t>
      </w:r>
      <w:r w:rsidR="00780CB5" w:rsidRPr="009074BC">
        <w:rPr>
          <w:rFonts w:ascii="Lato" w:hAnsi="Lato" w:cs="Open Sans Light"/>
          <w:bCs/>
          <w:i/>
          <w:color w:val="auto"/>
          <w:sz w:val="20"/>
          <w:szCs w:val="20"/>
        </w:rPr>
        <w:t xml:space="preserve"> project confirmation, Verbat requires a lead time of minimum </w:t>
      </w:r>
      <w:r w:rsidR="00663A0D">
        <w:rPr>
          <w:rFonts w:ascii="Lato" w:hAnsi="Lato" w:cs="Open Sans Light"/>
          <w:bCs/>
          <w:i/>
          <w:color w:val="auto"/>
          <w:sz w:val="20"/>
          <w:szCs w:val="20"/>
        </w:rPr>
        <w:t>()</w:t>
      </w:r>
      <w:r w:rsidR="00780CB5" w:rsidRPr="009074BC">
        <w:rPr>
          <w:rFonts w:ascii="Lato" w:hAnsi="Lato" w:cs="Open Sans Light"/>
          <w:bCs/>
          <w:i/>
          <w:color w:val="auto"/>
          <w:sz w:val="20"/>
          <w:szCs w:val="20"/>
        </w:rPr>
        <w:t xml:space="preserve"> working days for resource mobilization for proof of concept.</w:t>
      </w:r>
    </w:p>
    <w:p w14:paraId="589F83A5" w14:textId="77777777" w:rsidR="005C429B" w:rsidRDefault="00427D59" w:rsidP="00C11D54">
      <w:pPr>
        <w:pStyle w:val="ListParagraph"/>
        <w:numPr>
          <w:ilvl w:val="0"/>
          <w:numId w:val="3"/>
        </w:numPr>
        <w:tabs>
          <w:tab w:val="left" w:pos="540"/>
        </w:tabs>
        <w:spacing w:line="360" w:lineRule="auto"/>
        <w:ind w:hanging="450"/>
        <w:rPr>
          <w:rFonts w:ascii="Lato" w:hAnsi="Lato" w:cs="Open Sans Light"/>
          <w:bCs/>
          <w:i/>
          <w:color w:val="auto"/>
          <w:sz w:val="20"/>
          <w:szCs w:val="20"/>
        </w:rPr>
      </w:pPr>
      <w:r w:rsidRPr="009074BC">
        <w:rPr>
          <w:rFonts w:ascii="Lato" w:hAnsi="Lato" w:cs="Open Sans Light"/>
          <w:bCs/>
          <w:i/>
          <w:color w:val="auto"/>
          <w:sz w:val="20"/>
          <w:szCs w:val="20"/>
        </w:rPr>
        <w:t>Resource mobilization</w:t>
      </w:r>
      <w:r w:rsidR="00A77730" w:rsidRPr="009074BC">
        <w:rPr>
          <w:rFonts w:ascii="Lato" w:hAnsi="Lato" w:cs="Open Sans Light"/>
          <w:bCs/>
          <w:i/>
          <w:color w:val="auto"/>
          <w:sz w:val="20"/>
          <w:szCs w:val="20"/>
        </w:rPr>
        <w:t xml:space="preserve"> will be</w:t>
      </w:r>
      <w:r w:rsidR="00C11D54" w:rsidRPr="009074BC">
        <w:rPr>
          <w:rFonts w:ascii="Lato" w:hAnsi="Lato" w:cs="Open Sans Light"/>
          <w:bCs/>
          <w:i/>
          <w:color w:val="auto"/>
          <w:sz w:val="20"/>
          <w:szCs w:val="20"/>
        </w:rPr>
        <w:t xml:space="preserve"> </w:t>
      </w:r>
      <w:r w:rsidRPr="009074BC">
        <w:rPr>
          <w:rFonts w:ascii="Lato" w:hAnsi="Lato" w:cs="Open Sans Light"/>
          <w:bCs/>
          <w:i/>
          <w:color w:val="auto"/>
          <w:sz w:val="20"/>
          <w:szCs w:val="20"/>
        </w:rPr>
        <w:t>initiated</w:t>
      </w:r>
      <w:r w:rsidR="00A77730" w:rsidRPr="009074BC">
        <w:rPr>
          <w:rFonts w:ascii="Lato" w:hAnsi="Lato" w:cs="Open Sans Light"/>
          <w:bCs/>
          <w:i/>
          <w:color w:val="auto"/>
          <w:sz w:val="20"/>
          <w:szCs w:val="20"/>
        </w:rPr>
        <w:t xml:space="preserve"> post the confirmation of the project along </w:t>
      </w:r>
      <w:r w:rsidR="00B34FF4" w:rsidRPr="009074BC">
        <w:rPr>
          <w:rFonts w:ascii="Lato" w:hAnsi="Lato" w:cs="Open Sans Light"/>
          <w:bCs/>
          <w:i/>
          <w:color w:val="auto"/>
          <w:sz w:val="20"/>
          <w:szCs w:val="20"/>
        </w:rPr>
        <w:t>with LPO</w:t>
      </w:r>
      <w:r w:rsidR="00A77730" w:rsidRPr="009074BC">
        <w:rPr>
          <w:rFonts w:ascii="Lato" w:hAnsi="Lato" w:cs="Open Sans Light"/>
          <w:bCs/>
          <w:i/>
          <w:color w:val="auto"/>
          <w:sz w:val="20"/>
          <w:szCs w:val="20"/>
        </w:rPr>
        <w:t xml:space="preserve">, signed </w:t>
      </w:r>
    </w:p>
    <w:p w14:paraId="2E3D0401" w14:textId="35894354" w:rsidR="00EA2271" w:rsidRPr="005C429B" w:rsidRDefault="005C429B" w:rsidP="005C429B">
      <w:pPr>
        <w:tabs>
          <w:tab w:val="left" w:pos="540"/>
        </w:tabs>
        <w:spacing w:line="360" w:lineRule="auto"/>
        <w:ind w:left="270"/>
        <w:rPr>
          <w:rFonts w:ascii="Lato" w:hAnsi="Lato" w:cs="Open Sans Light"/>
          <w:bCs/>
          <w:i/>
          <w:color w:val="auto"/>
          <w:sz w:val="20"/>
          <w:szCs w:val="20"/>
        </w:rPr>
      </w:pPr>
      <w:r>
        <w:rPr>
          <w:rFonts w:ascii="Lato" w:hAnsi="Lato" w:cs="Open Sans Light"/>
          <w:bCs/>
          <w:i/>
          <w:color w:val="auto"/>
          <w:sz w:val="20"/>
          <w:szCs w:val="20"/>
        </w:rPr>
        <w:lastRenderedPageBreak/>
        <w:tab/>
      </w:r>
      <w:r w:rsidR="00A77730" w:rsidRPr="005C429B">
        <w:rPr>
          <w:rFonts w:ascii="Lato" w:hAnsi="Lato" w:cs="Open Sans Light"/>
          <w:bCs/>
          <w:i/>
          <w:color w:val="auto"/>
          <w:sz w:val="20"/>
          <w:szCs w:val="20"/>
        </w:rPr>
        <w:t>proposal and advance payment</w:t>
      </w:r>
      <w:r w:rsidR="00C11D54" w:rsidRPr="005C429B">
        <w:rPr>
          <w:rFonts w:ascii="Lato" w:hAnsi="Lato" w:cs="Open Sans Light"/>
          <w:bCs/>
          <w:i/>
          <w:color w:val="auto"/>
          <w:sz w:val="20"/>
          <w:szCs w:val="20"/>
        </w:rPr>
        <w:t>.</w:t>
      </w:r>
      <w:r w:rsidR="00A77730" w:rsidRPr="005C429B">
        <w:rPr>
          <w:rFonts w:ascii="Lato" w:hAnsi="Lato" w:cs="Open Sans Light"/>
          <w:bCs/>
          <w:i/>
          <w:color w:val="auto"/>
          <w:sz w:val="20"/>
          <w:szCs w:val="20"/>
        </w:rPr>
        <w:t xml:space="preserve"> </w:t>
      </w:r>
    </w:p>
    <w:p w14:paraId="4DDB3118" w14:textId="73046D59" w:rsidR="008B08F7" w:rsidRPr="009074BC" w:rsidRDefault="008B08F7" w:rsidP="008B08F7">
      <w:pPr>
        <w:pStyle w:val="ListParagraph"/>
        <w:numPr>
          <w:ilvl w:val="0"/>
          <w:numId w:val="3"/>
        </w:numPr>
        <w:tabs>
          <w:tab w:val="left" w:pos="540"/>
        </w:tabs>
        <w:spacing w:line="360" w:lineRule="auto"/>
        <w:ind w:hanging="450"/>
        <w:rPr>
          <w:rFonts w:ascii="Lato" w:hAnsi="Lato" w:cs="Open Sans Light"/>
          <w:bCs/>
          <w:i/>
          <w:color w:val="auto"/>
          <w:sz w:val="20"/>
          <w:szCs w:val="20"/>
        </w:rPr>
      </w:pPr>
      <w:r w:rsidRPr="009074BC">
        <w:rPr>
          <w:rFonts w:ascii="Lato" w:hAnsi="Lato" w:cs="Open Sans Light"/>
          <w:bCs/>
          <w:i/>
          <w:color w:val="auto"/>
          <w:sz w:val="20"/>
          <w:szCs w:val="20"/>
        </w:rPr>
        <w:t xml:space="preserve">The initiation of the UI/UX/Prototype development is dependent on the confirmation of SRS. </w:t>
      </w:r>
    </w:p>
    <w:p w14:paraId="0482216B" w14:textId="48B23B12" w:rsidR="00C11D54" w:rsidRPr="009074BC" w:rsidRDefault="00A77730" w:rsidP="00C11D54">
      <w:pPr>
        <w:pStyle w:val="ListParagraph"/>
        <w:numPr>
          <w:ilvl w:val="0"/>
          <w:numId w:val="3"/>
        </w:numPr>
        <w:tabs>
          <w:tab w:val="left" w:pos="540"/>
        </w:tabs>
        <w:spacing w:line="360" w:lineRule="auto"/>
        <w:ind w:hanging="450"/>
        <w:rPr>
          <w:rFonts w:ascii="Lato" w:hAnsi="Lato" w:cs="Open Sans Light"/>
          <w:bCs/>
          <w:i/>
          <w:color w:val="auto"/>
          <w:sz w:val="20"/>
          <w:szCs w:val="20"/>
        </w:rPr>
      </w:pPr>
      <w:r w:rsidRPr="009074BC">
        <w:rPr>
          <w:rFonts w:ascii="Lato" w:hAnsi="Lato" w:cs="Open Sans Light"/>
          <w:bCs/>
          <w:i/>
          <w:color w:val="auto"/>
          <w:sz w:val="20"/>
          <w:szCs w:val="20"/>
        </w:rPr>
        <w:t xml:space="preserve">The </w:t>
      </w:r>
      <w:r w:rsidR="00B34FF4" w:rsidRPr="009074BC">
        <w:rPr>
          <w:rFonts w:ascii="Lato" w:hAnsi="Lato" w:cs="Open Sans Light"/>
          <w:bCs/>
          <w:i/>
          <w:color w:val="auto"/>
          <w:sz w:val="20"/>
          <w:szCs w:val="20"/>
        </w:rPr>
        <w:t>above-mentioned</w:t>
      </w:r>
      <w:r w:rsidRPr="009074BC">
        <w:rPr>
          <w:rFonts w:ascii="Lato" w:hAnsi="Lato" w:cs="Open Sans Light"/>
          <w:bCs/>
          <w:i/>
          <w:color w:val="auto"/>
          <w:sz w:val="20"/>
          <w:szCs w:val="20"/>
        </w:rPr>
        <w:t xml:space="preserve"> timeline for development is post</w:t>
      </w:r>
      <w:r w:rsidR="005C429B">
        <w:rPr>
          <w:rFonts w:ascii="Lato" w:hAnsi="Lato" w:cs="Open Sans Light"/>
          <w:bCs/>
          <w:i/>
          <w:color w:val="auto"/>
          <w:sz w:val="20"/>
          <w:szCs w:val="20"/>
        </w:rPr>
        <w:t>-</w:t>
      </w:r>
      <w:r w:rsidRPr="009074BC">
        <w:rPr>
          <w:rFonts w:ascii="Lato" w:hAnsi="Lato" w:cs="Open Sans Light"/>
          <w:bCs/>
          <w:i/>
          <w:color w:val="auto"/>
          <w:sz w:val="20"/>
          <w:szCs w:val="20"/>
        </w:rPr>
        <w:t>confirmation of FS</w:t>
      </w:r>
      <w:r w:rsidR="00C11D54" w:rsidRPr="009074BC">
        <w:rPr>
          <w:rFonts w:ascii="Lato" w:hAnsi="Lato" w:cs="Open Sans Light"/>
          <w:bCs/>
          <w:i/>
          <w:color w:val="auto"/>
          <w:sz w:val="20"/>
          <w:szCs w:val="20"/>
        </w:rPr>
        <w:t>.</w:t>
      </w:r>
    </w:p>
    <w:p w14:paraId="3FA8BAEC" w14:textId="6937BA81" w:rsidR="00EA7493" w:rsidRPr="009074BC" w:rsidRDefault="00EA7493" w:rsidP="00C11D54">
      <w:pPr>
        <w:pStyle w:val="ListParagraph"/>
        <w:numPr>
          <w:ilvl w:val="0"/>
          <w:numId w:val="3"/>
        </w:numPr>
        <w:tabs>
          <w:tab w:val="left" w:pos="540"/>
        </w:tabs>
        <w:spacing w:line="360" w:lineRule="auto"/>
        <w:ind w:left="540" w:hanging="270"/>
        <w:rPr>
          <w:rFonts w:ascii="Lato" w:hAnsi="Lato" w:cs="Open Sans Light"/>
          <w:bCs/>
          <w:i/>
          <w:color w:val="auto"/>
          <w:sz w:val="20"/>
          <w:szCs w:val="20"/>
        </w:rPr>
      </w:pPr>
      <w:r w:rsidRPr="009074BC">
        <w:rPr>
          <w:rFonts w:ascii="Lato" w:hAnsi="Lato" w:cs="Open Sans Light"/>
          <w:bCs/>
          <w:i/>
          <w:color w:val="auto"/>
          <w:sz w:val="20"/>
          <w:szCs w:val="20"/>
        </w:rPr>
        <w:t>Documentation submitted after project initiation and system study supersedes any proposal</w:t>
      </w:r>
      <w:r w:rsidR="00C11D54" w:rsidRPr="009074BC">
        <w:rPr>
          <w:rFonts w:ascii="Lato" w:hAnsi="Lato" w:cs="Open Sans Light"/>
          <w:bCs/>
          <w:i/>
          <w:color w:val="auto"/>
          <w:sz w:val="20"/>
          <w:szCs w:val="20"/>
        </w:rPr>
        <w:t xml:space="preserve"> </w:t>
      </w:r>
      <w:r w:rsidRPr="009074BC">
        <w:rPr>
          <w:rFonts w:ascii="Lato" w:hAnsi="Lato" w:cs="Open Sans Light"/>
          <w:bCs/>
          <w:i/>
          <w:color w:val="auto"/>
          <w:sz w:val="20"/>
          <w:szCs w:val="20"/>
        </w:rPr>
        <w:t>or documentation submitted during initial requirement gathering / discussion / negotiation</w:t>
      </w:r>
      <w:r w:rsidR="00C11D54" w:rsidRPr="009074BC">
        <w:rPr>
          <w:rFonts w:ascii="Lato" w:hAnsi="Lato" w:cs="Open Sans Light"/>
          <w:bCs/>
          <w:i/>
          <w:color w:val="auto"/>
          <w:sz w:val="20"/>
          <w:szCs w:val="20"/>
        </w:rPr>
        <w:t>.</w:t>
      </w:r>
    </w:p>
    <w:p w14:paraId="324DC4B4" w14:textId="19FADF5A" w:rsidR="00F93D7C" w:rsidRPr="009074BC" w:rsidRDefault="005B2147" w:rsidP="00C11D54">
      <w:pPr>
        <w:pStyle w:val="ListParagraph"/>
        <w:numPr>
          <w:ilvl w:val="0"/>
          <w:numId w:val="3"/>
        </w:numPr>
        <w:tabs>
          <w:tab w:val="left" w:pos="540"/>
        </w:tabs>
        <w:spacing w:line="360" w:lineRule="auto"/>
        <w:ind w:hanging="450"/>
        <w:rPr>
          <w:rFonts w:ascii="Lato" w:hAnsi="Lato" w:cs="Open Sans Light"/>
          <w:bCs/>
          <w:i/>
          <w:color w:val="auto"/>
          <w:sz w:val="20"/>
          <w:szCs w:val="20"/>
        </w:rPr>
      </w:pPr>
      <w:r w:rsidRPr="009074BC">
        <w:rPr>
          <w:rFonts w:ascii="Lato" w:hAnsi="Lato" w:cs="Open Sans Light"/>
          <w:bCs/>
          <w:i/>
          <w:color w:val="auto"/>
          <w:sz w:val="20"/>
          <w:szCs w:val="20"/>
        </w:rPr>
        <w:t xml:space="preserve">Project plan will be submitted post the confirmation of </w:t>
      </w:r>
      <w:r w:rsidR="00F93D7C" w:rsidRPr="009074BC">
        <w:rPr>
          <w:rFonts w:ascii="Lato" w:hAnsi="Lato" w:cs="Open Sans Light"/>
          <w:bCs/>
          <w:i/>
          <w:color w:val="auto"/>
          <w:sz w:val="20"/>
          <w:szCs w:val="20"/>
        </w:rPr>
        <w:t>project with necessary payments</w:t>
      </w:r>
      <w:r w:rsidR="00C11D54" w:rsidRPr="009074BC">
        <w:rPr>
          <w:rFonts w:ascii="Lato" w:hAnsi="Lato" w:cs="Open Sans Light"/>
          <w:bCs/>
          <w:i/>
          <w:color w:val="auto"/>
          <w:sz w:val="20"/>
          <w:szCs w:val="20"/>
        </w:rPr>
        <w:t>.</w:t>
      </w:r>
    </w:p>
    <w:p w14:paraId="6C7FF159" w14:textId="4857362B" w:rsidR="00F03BD5" w:rsidRPr="009074BC" w:rsidRDefault="00F03BD5" w:rsidP="00C11D54">
      <w:pPr>
        <w:pStyle w:val="ListParagraph"/>
        <w:numPr>
          <w:ilvl w:val="0"/>
          <w:numId w:val="3"/>
        </w:numPr>
        <w:tabs>
          <w:tab w:val="left" w:pos="540"/>
        </w:tabs>
        <w:spacing w:line="360" w:lineRule="auto"/>
        <w:ind w:left="540" w:hanging="270"/>
        <w:rPr>
          <w:rFonts w:ascii="Lato" w:hAnsi="Lato" w:cs="Open Sans Light"/>
          <w:bCs/>
          <w:i/>
          <w:color w:val="auto"/>
          <w:sz w:val="20"/>
          <w:szCs w:val="20"/>
        </w:rPr>
      </w:pPr>
      <w:r w:rsidRPr="009074BC">
        <w:rPr>
          <w:rFonts w:ascii="Lato" w:hAnsi="Lato" w:cs="Open Sans Light"/>
          <w:bCs/>
          <w:i/>
          <w:color w:val="auto"/>
          <w:sz w:val="20"/>
          <w:szCs w:val="20"/>
        </w:rPr>
        <w:t>Any delay in getting the approvals of deliverables from client will cause change in timelines and the revised timelines will be updated in weekly status reports shared with client after the project commencement</w:t>
      </w:r>
      <w:r w:rsidR="00C11D54" w:rsidRPr="009074BC">
        <w:rPr>
          <w:rFonts w:ascii="Lato" w:hAnsi="Lato" w:cs="Open Sans Light"/>
          <w:bCs/>
          <w:i/>
          <w:color w:val="auto"/>
          <w:sz w:val="20"/>
          <w:szCs w:val="20"/>
        </w:rPr>
        <w:t>.</w:t>
      </w:r>
    </w:p>
    <w:p w14:paraId="035AD9DF" w14:textId="4301342B" w:rsidR="00F03BD5" w:rsidRPr="009074BC" w:rsidRDefault="00F03BD5" w:rsidP="00C11D54">
      <w:pPr>
        <w:pStyle w:val="ListParagraph"/>
        <w:numPr>
          <w:ilvl w:val="0"/>
          <w:numId w:val="3"/>
        </w:numPr>
        <w:tabs>
          <w:tab w:val="left" w:pos="540"/>
        </w:tabs>
        <w:spacing w:line="360" w:lineRule="auto"/>
        <w:ind w:left="540" w:hanging="270"/>
        <w:rPr>
          <w:rFonts w:ascii="Lato" w:hAnsi="Lato" w:cs="Open Sans Light"/>
          <w:bCs/>
          <w:i/>
          <w:color w:val="auto"/>
          <w:sz w:val="20"/>
          <w:szCs w:val="20"/>
        </w:rPr>
      </w:pPr>
      <w:r w:rsidRPr="009074BC">
        <w:rPr>
          <w:rFonts w:ascii="Lato" w:hAnsi="Lato" w:cs="Open Sans Light"/>
          <w:bCs/>
          <w:i/>
          <w:color w:val="auto"/>
          <w:sz w:val="20"/>
          <w:szCs w:val="20"/>
        </w:rPr>
        <w:t xml:space="preserve">All approvals and queries regarding the client requirement and any queries which may hinder the project advancement at any stage </w:t>
      </w:r>
      <w:r w:rsidRPr="009074BC">
        <w:rPr>
          <w:rFonts w:ascii="Lato" w:hAnsi="Lato" w:cs="Open Sans Light"/>
          <w:bCs/>
          <w:i/>
          <w:color w:val="000000" w:themeColor="text1"/>
          <w:sz w:val="20"/>
          <w:szCs w:val="20"/>
        </w:rPr>
        <w:t>should</w:t>
      </w:r>
      <w:r w:rsidRPr="009074BC">
        <w:rPr>
          <w:rFonts w:ascii="Lato" w:hAnsi="Lato" w:cs="Open Sans Light"/>
          <w:bCs/>
          <w:i/>
          <w:color w:val="auto"/>
          <w:sz w:val="20"/>
          <w:szCs w:val="20"/>
        </w:rPr>
        <w:t xml:space="preserve"> be answered by the client </w:t>
      </w:r>
      <w:r w:rsidR="00150B6B" w:rsidRPr="009074BC">
        <w:rPr>
          <w:rFonts w:ascii="Lato" w:hAnsi="Lato" w:cs="Open Sans Light"/>
          <w:bCs/>
          <w:i/>
          <w:color w:val="auto"/>
          <w:sz w:val="20"/>
          <w:szCs w:val="20"/>
        </w:rPr>
        <w:t>within (</w:t>
      </w:r>
      <w:r w:rsidR="008B08F7" w:rsidRPr="009074BC">
        <w:rPr>
          <w:rFonts w:ascii="Lato" w:hAnsi="Lato" w:cs="Open Sans Light"/>
          <w:bCs/>
          <w:i/>
          <w:color w:val="auto"/>
          <w:sz w:val="20"/>
          <w:szCs w:val="20"/>
        </w:rPr>
        <w:t>) business days</w:t>
      </w:r>
      <w:r w:rsidRPr="009074BC">
        <w:rPr>
          <w:rFonts w:ascii="Lato" w:hAnsi="Lato" w:cs="Open Sans Light"/>
          <w:bCs/>
          <w:i/>
          <w:color w:val="auto"/>
          <w:sz w:val="20"/>
          <w:szCs w:val="20"/>
        </w:rPr>
        <w:t xml:space="preserve"> from the time of initiation, failing which</w:t>
      </w:r>
      <w:r w:rsidR="005C429B">
        <w:rPr>
          <w:rFonts w:ascii="Lato" w:hAnsi="Lato" w:cs="Open Sans Light"/>
          <w:bCs/>
          <w:i/>
          <w:color w:val="auto"/>
          <w:sz w:val="20"/>
          <w:szCs w:val="20"/>
        </w:rPr>
        <w:t>,</w:t>
      </w:r>
      <w:r w:rsidRPr="009074BC">
        <w:rPr>
          <w:rFonts w:ascii="Lato" w:hAnsi="Lato" w:cs="Open Sans Light"/>
          <w:bCs/>
          <w:i/>
          <w:color w:val="auto"/>
          <w:sz w:val="20"/>
          <w:szCs w:val="20"/>
        </w:rPr>
        <w:t xml:space="preserve"> the time delay will get added to the actual effort and timeline estimated.</w:t>
      </w:r>
    </w:p>
    <w:p w14:paraId="66F6A537" w14:textId="5226CC5E" w:rsidR="00303FB1" w:rsidRPr="009074BC" w:rsidRDefault="00777976" w:rsidP="007765A4">
      <w:pPr>
        <w:spacing w:after="160" w:line="259" w:lineRule="auto"/>
        <w:jc w:val="left"/>
        <w:rPr>
          <w:rFonts w:ascii="Lato" w:hAnsi="Lato" w:cs="Arial"/>
          <w:bCs/>
          <w:color w:val="auto"/>
          <w:sz w:val="20"/>
          <w:szCs w:val="20"/>
        </w:rPr>
      </w:pPr>
      <w:r w:rsidRPr="009074BC">
        <w:rPr>
          <w:rFonts w:ascii="Lato" w:hAnsi="Lato" w:cs="Arial"/>
          <w:bCs/>
          <w:color w:val="auto"/>
          <w:sz w:val="20"/>
          <w:szCs w:val="20"/>
        </w:rPr>
        <w:br w:type="page"/>
      </w:r>
    </w:p>
    <w:p w14:paraId="11BA1EE7" w14:textId="07A58EA1" w:rsidR="00E6537A" w:rsidRPr="00D35C30" w:rsidRDefault="00CC7DC2" w:rsidP="009B2A5C">
      <w:pPr>
        <w:pStyle w:val="Heading3"/>
      </w:pPr>
      <w:bookmarkStart w:id="34" w:name="_Toc7010988"/>
      <w:r w:rsidRPr="00D35C30">
        <w:lastRenderedPageBreak/>
        <w:t>D</w:t>
      </w:r>
      <w:r w:rsidR="00330F0F">
        <w:t>E</w:t>
      </w:r>
      <w:r w:rsidR="00A86409">
        <w:t xml:space="preserve">PLOYMENT </w:t>
      </w:r>
      <w:r w:rsidR="00330F0F">
        <w:t>DETAILS</w:t>
      </w:r>
      <w:bookmarkEnd w:id="34"/>
    </w:p>
    <w:p w14:paraId="10512E31" w14:textId="3592BD27" w:rsidR="00427D59" w:rsidRDefault="00427D59" w:rsidP="00330F0F">
      <w:pPr>
        <w:pStyle w:val="ListParagraph"/>
        <w:numPr>
          <w:ilvl w:val="0"/>
          <w:numId w:val="3"/>
        </w:numPr>
        <w:spacing w:line="360" w:lineRule="auto"/>
        <w:ind w:left="450" w:hanging="540"/>
        <w:rPr>
          <w:rFonts w:ascii="Lato" w:hAnsi="Lato" w:cs="Open Sans Light"/>
          <w:bCs/>
          <w:color w:val="auto"/>
        </w:rPr>
      </w:pPr>
      <w:r>
        <w:rPr>
          <w:rFonts w:ascii="Lato" w:hAnsi="Lato" w:cs="Open Sans Light"/>
          <w:bCs/>
          <w:color w:val="auto"/>
        </w:rPr>
        <w:t>Cloud server for hosting the application will be the responsibility of the client.</w:t>
      </w:r>
    </w:p>
    <w:p w14:paraId="596F43C7" w14:textId="4338F4BA" w:rsidR="00427D59" w:rsidRDefault="00427D59" w:rsidP="00330F0F">
      <w:pPr>
        <w:pStyle w:val="ListParagraph"/>
        <w:numPr>
          <w:ilvl w:val="0"/>
          <w:numId w:val="3"/>
        </w:numPr>
        <w:spacing w:line="360" w:lineRule="auto"/>
        <w:ind w:left="450" w:hanging="540"/>
        <w:rPr>
          <w:rFonts w:ascii="Lato" w:hAnsi="Lato" w:cs="Open Sans Light"/>
          <w:bCs/>
          <w:color w:val="auto"/>
        </w:rPr>
      </w:pPr>
      <w:r>
        <w:rPr>
          <w:rFonts w:ascii="Lato" w:hAnsi="Lato" w:cs="Open Sans Light"/>
          <w:bCs/>
          <w:color w:val="auto"/>
        </w:rPr>
        <w:t xml:space="preserve">Verbat will deploy the application on client’s cloud server </w:t>
      </w:r>
      <w:r w:rsidRPr="00D35C30">
        <w:rPr>
          <w:rFonts w:ascii="Lato" w:hAnsi="Lato" w:cs="Open Sans Light"/>
          <w:bCs/>
          <w:color w:val="auto"/>
        </w:rPr>
        <w:t xml:space="preserve">after </w:t>
      </w:r>
      <w:r>
        <w:rPr>
          <w:rFonts w:ascii="Lato" w:hAnsi="Lato" w:cs="Open Sans Light"/>
          <w:bCs/>
          <w:color w:val="auto"/>
        </w:rPr>
        <w:t xml:space="preserve">the client </w:t>
      </w:r>
      <w:r w:rsidRPr="00D35C30">
        <w:rPr>
          <w:rFonts w:ascii="Lato" w:hAnsi="Lato" w:cs="Open Sans Light"/>
          <w:bCs/>
          <w:color w:val="auto"/>
        </w:rPr>
        <w:t>conduct</w:t>
      </w:r>
      <w:r>
        <w:rPr>
          <w:rFonts w:ascii="Lato" w:hAnsi="Lato" w:cs="Open Sans Light"/>
          <w:bCs/>
          <w:color w:val="auto"/>
        </w:rPr>
        <w:t>s</w:t>
      </w:r>
      <w:r w:rsidRPr="00D35C30">
        <w:rPr>
          <w:rFonts w:ascii="Lato" w:hAnsi="Lato" w:cs="Open Sans Light"/>
          <w:bCs/>
          <w:color w:val="auto"/>
        </w:rPr>
        <w:t xml:space="preserve"> the necessary acceptance testing</w:t>
      </w:r>
      <w:r>
        <w:rPr>
          <w:rFonts w:ascii="Lato" w:hAnsi="Lato" w:cs="Open Sans Light"/>
          <w:bCs/>
          <w:color w:val="auto"/>
        </w:rPr>
        <w:t>.</w:t>
      </w:r>
    </w:p>
    <w:p w14:paraId="659AE6E8" w14:textId="77777777" w:rsidR="00427D59" w:rsidRDefault="00427D59" w:rsidP="00330F0F">
      <w:pPr>
        <w:spacing w:line="360" w:lineRule="auto"/>
        <w:ind w:left="450"/>
        <w:rPr>
          <w:rFonts w:ascii="Lato" w:hAnsi="Lato" w:cs="Arial"/>
          <w:bCs/>
          <w:i/>
          <w:iCs/>
          <w:sz w:val="20"/>
          <w:szCs w:val="20"/>
        </w:rPr>
      </w:pPr>
    </w:p>
    <w:p w14:paraId="3530B41D" w14:textId="77777777" w:rsidR="00A9791C" w:rsidRDefault="00A722B3" w:rsidP="00907DCA">
      <w:pPr>
        <w:spacing w:line="360" w:lineRule="auto"/>
        <w:ind w:left="450" w:firstLine="270"/>
        <w:rPr>
          <w:rFonts w:ascii="Lato" w:hAnsi="Lato" w:cs="Arial"/>
          <w:bCs/>
          <w:i/>
          <w:iCs/>
          <w:sz w:val="20"/>
          <w:szCs w:val="20"/>
        </w:rPr>
      </w:pPr>
      <w:r w:rsidRPr="00330F0F">
        <w:rPr>
          <w:rFonts w:ascii="Lato" w:hAnsi="Lato" w:cs="Arial"/>
          <w:bCs/>
          <w:i/>
          <w:iCs/>
          <w:sz w:val="20"/>
          <w:szCs w:val="20"/>
        </w:rPr>
        <w:t xml:space="preserve">Note: </w:t>
      </w:r>
    </w:p>
    <w:p w14:paraId="5E230EA3" w14:textId="1132D1B2" w:rsidR="00A722B3" w:rsidRPr="00A9791C" w:rsidRDefault="00A722B3" w:rsidP="00A9791C">
      <w:pPr>
        <w:pStyle w:val="ListParagraph"/>
        <w:numPr>
          <w:ilvl w:val="0"/>
          <w:numId w:val="3"/>
        </w:numPr>
        <w:spacing w:line="360" w:lineRule="auto"/>
        <w:rPr>
          <w:rFonts w:ascii="Lato" w:hAnsi="Lato" w:cs="Open Sans Light"/>
          <w:bCs/>
          <w:color w:val="auto"/>
          <w:sz w:val="20"/>
          <w:szCs w:val="20"/>
        </w:rPr>
      </w:pPr>
      <w:r w:rsidRPr="00A9791C">
        <w:rPr>
          <w:rFonts w:ascii="Lato" w:hAnsi="Lato" w:cs="Arial"/>
          <w:bCs/>
          <w:i/>
          <w:iCs/>
          <w:sz w:val="20"/>
          <w:szCs w:val="20"/>
        </w:rPr>
        <w:t xml:space="preserve">Hosting the application at Verbat’s </w:t>
      </w:r>
      <w:r w:rsidR="002D495E" w:rsidRPr="00A9791C">
        <w:rPr>
          <w:rFonts w:ascii="Lato" w:hAnsi="Lato" w:cs="Arial"/>
          <w:bCs/>
          <w:i/>
          <w:iCs/>
          <w:sz w:val="20"/>
          <w:szCs w:val="20"/>
        </w:rPr>
        <w:t xml:space="preserve">production </w:t>
      </w:r>
      <w:r w:rsidRPr="00A9791C">
        <w:rPr>
          <w:rFonts w:ascii="Lato" w:hAnsi="Lato" w:cs="Arial"/>
          <w:bCs/>
          <w:i/>
          <w:iCs/>
          <w:sz w:val="20"/>
          <w:szCs w:val="20"/>
        </w:rPr>
        <w:t>server (hosting charges) will call in for additional charges. In the event, client wants to procure SSL, the same can be provided by Verbat at additional cost</w:t>
      </w:r>
      <w:r w:rsidR="00A9791C" w:rsidRPr="00A9791C">
        <w:rPr>
          <w:rFonts w:ascii="Lato" w:hAnsi="Lato" w:cs="Arial"/>
          <w:bCs/>
          <w:i/>
          <w:iCs/>
          <w:sz w:val="20"/>
          <w:szCs w:val="20"/>
        </w:rPr>
        <w:t>.</w:t>
      </w:r>
    </w:p>
    <w:p w14:paraId="65A35515" w14:textId="0828D4F4" w:rsidR="00A9791C" w:rsidRPr="00A9791C" w:rsidRDefault="00A9791C" w:rsidP="00A9791C">
      <w:pPr>
        <w:pStyle w:val="ListParagraph"/>
        <w:numPr>
          <w:ilvl w:val="0"/>
          <w:numId w:val="3"/>
        </w:numPr>
        <w:spacing w:line="360" w:lineRule="auto"/>
        <w:rPr>
          <w:rFonts w:ascii="Lato" w:hAnsi="Lato" w:cs="Open Sans Light"/>
          <w:bCs/>
          <w:color w:val="auto"/>
          <w:sz w:val="20"/>
          <w:szCs w:val="20"/>
        </w:rPr>
      </w:pPr>
      <w:r>
        <w:rPr>
          <w:rFonts w:ascii="Lato" w:hAnsi="Lato" w:cs="Arial"/>
          <w:bCs/>
          <w:i/>
          <w:iCs/>
          <w:sz w:val="20"/>
          <w:szCs w:val="20"/>
        </w:rPr>
        <w:t xml:space="preserve">Only deployment of the application will be the responsibility of Verbat, any additional installation will be charged </w:t>
      </w:r>
      <w:r w:rsidR="009074BC">
        <w:rPr>
          <w:rFonts w:ascii="Lato" w:hAnsi="Lato" w:cs="Arial"/>
          <w:bCs/>
          <w:i/>
          <w:iCs/>
          <w:sz w:val="20"/>
          <w:szCs w:val="20"/>
        </w:rPr>
        <w:t>separately</w:t>
      </w:r>
      <w:r>
        <w:rPr>
          <w:rFonts w:ascii="Lato" w:hAnsi="Lato" w:cs="Arial"/>
          <w:bCs/>
          <w:i/>
          <w:iCs/>
          <w:sz w:val="20"/>
          <w:szCs w:val="20"/>
        </w:rPr>
        <w:t>.</w:t>
      </w:r>
    </w:p>
    <w:p w14:paraId="7028EB5B" w14:textId="77777777" w:rsidR="00303FB1" w:rsidRPr="00D35C30" w:rsidRDefault="00303FB1" w:rsidP="00D87E5A">
      <w:pPr>
        <w:spacing w:line="360" w:lineRule="auto"/>
        <w:ind w:left="720"/>
        <w:rPr>
          <w:rFonts w:ascii="Lato" w:hAnsi="Lato" w:cs="Arial"/>
          <w:bCs/>
          <w:i/>
          <w:color w:val="auto"/>
          <w:sz w:val="20"/>
          <w:szCs w:val="20"/>
        </w:rPr>
      </w:pPr>
    </w:p>
    <w:p w14:paraId="08ABCC14" w14:textId="2CF1EAA2" w:rsidR="00591DB6" w:rsidRPr="00D35C30" w:rsidRDefault="00CC7DC2" w:rsidP="009B2A5C">
      <w:pPr>
        <w:pStyle w:val="Heading3"/>
      </w:pPr>
      <w:bookmarkStart w:id="35" w:name="_Toc7010989"/>
      <w:r w:rsidRPr="00D35C30">
        <w:t>R</w:t>
      </w:r>
      <w:r w:rsidR="00366D3A">
        <w:t>ELEASE PLANNING</w:t>
      </w:r>
      <w:bookmarkEnd w:id="35"/>
      <w:r w:rsidRPr="00D35C30">
        <w:t xml:space="preserve"> </w:t>
      </w:r>
    </w:p>
    <w:p w14:paraId="41C0DAE1" w14:textId="77777777" w:rsidR="00591DB6" w:rsidRPr="00D35C30" w:rsidRDefault="00591DB6" w:rsidP="006E3EDE">
      <w:pPr>
        <w:pStyle w:val="ListParagraph"/>
        <w:numPr>
          <w:ilvl w:val="0"/>
          <w:numId w:val="3"/>
        </w:numPr>
        <w:spacing w:line="360" w:lineRule="auto"/>
        <w:ind w:left="450" w:hanging="540"/>
        <w:rPr>
          <w:rFonts w:ascii="Lato" w:hAnsi="Lato" w:cs="Open Sans Light"/>
          <w:bCs/>
          <w:color w:val="auto"/>
        </w:rPr>
      </w:pPr>
      <w:r w:rsidRPr="00D35C30">
        <w:rPr>
          <w:rFonts w:ascii="Lato" w:hAnsi="Lato" w:cs="Open Sans Light"/>
          <w:bCs/>
          <w:color w:val="auto"/>
        </w:rPr>
        <w:t>Client will be informed about the release date and time through email.</w:t>
      </w:r>
    </w:p>
    <w:p w14:paraId="1E99CBBF" w14:textId="77777777" w:rsidR="00766ECD" w:rsidRPr="006E3EDE" w:rsidRDefault="00591DB6" w:rsidP="006E3EDE">
      <w:pPr>
        <w:pStyle w:val="ListParagraph"/>
        <w:numPr>
          <w:ilvl w:val="0"/>
          <w:numId w:val="3"/>
        </w:numPr>
        <w:spacing w:line="360" w:lineRule="auto"/>
        <w:ind w:left="450" w:hanging="540"/>
        <w:rPr>
          <w:rFonts w:ascii="Lato" w:hAnsi="Lato" w:cs="Open Sans Light"/>
          <w:bCs/>
          <w:color w:val="auto"/>
        </w:rPr>
      </w:pPr>
      <w:r w:rsidRPr="00D35C30">
        <w:rPr>
          <w:rFonts w:ascii="Lato" w:hAnsi="Lato" w:cs="Open Sans Light"/>
          <w:bCs/>
          <w:color w:val="auto"/>
        </w:rPr>
        <w:t>Client performs th</w:t>
      </w:r>
      <w:r w:rsidR="00F87692" w:rsidRPr="00D35C30">
        <w:rPr>
          <w:rFonts w:ascii="Lato" w:hAnsi="Lato" w:cs="Open Sans Light"/>
          <w:bCs/>
          <w:color w:val="auto"/>
        </w:rPr>
        <w:t>e UAT</w:t>
      </w:r>
    </w:p>
    <w:p w14:paraId="6CD9FF56" w14:textId="77777777" w:rsidR="00303FB1" w:rsidRPr="00D35C30" w:rsidRDefault="00303FB1" w:rsidP="00303FB1">
      <w:pPr>
        <w:pStyle w:val="ListParagraph"/>
        <w:spacing w:line="360" w:lineRule="auto"/>
        <w:rPr>
          <w:rFonts w:ascii="Lato" w:hAnsi="Lato" w:cs="Arial"/>
          <w:bCs/>
          <w:color w:val="auto"/>
          <w:sz w:val="20"/>
          <w:szCs w:val="20"/>
        </w:rPr>
      </w:pPr>
    </w:p>
    <w:p w14:paraId="0D2A2858" w14:textId="146072FE" w:rsidR="00591DB6" w:rsidRPr="00D35C30" w:rsidRDefault="00CC7DC2" w:rsidP="009B2A5C">
      <w:pPr>
        <w:pStyle w:val="Heading3"/>
      </w:pPr>
      <w:bookmarkStart w:id="36" w:name="_Toc7010990"/>
      <w:r w:rsidRPr="00D35C30">
        <w:t>R</w:t>
      </w:r>
      <w:r w:rsidR="00366D3A">
        <w:t>ISK CONTINGENCY PLANNING</w:t>
      </w:r>
      <w:bookmarkEnd w:id="36"/>
    </w:p>
    <w:p w14:paraId="1A73D398" w14:textId="79C5F1CF" w:rsidR="00F83CE4" w:rsidRDefault="00A76929" w:rsidP="00F90901">
      <w:pPr>
        <w:spacing w:line="360" w:lineRule="auto"/>
        <w:ind w:left="450"/>
        <w:rPr>
          <w:rFonts w:ascii="Lato" w:hAnsi="Lato" w:cs="Open Sans Light"/>
        </w:rPr>
      </w:pPr>
      <w:r w:rsidRPr="00D35C30">
        <w:rPr>
          <w:rFonts w:ascii="Lato" w:hAnsi="Lato" w:cs="Open Sans Light"/>
        </w:rPr>
        <w:t>Verbat has</w:t>
      </w:r>
      <w:r w:rsidR="00591DB6" w:rsidRPr="00D35C30">
        <w:rPr>
          <w:rFonts w:ascii="Lato" w:hAnsi="Lato" w:cs="Open Sans Light"/>
        </w:rPr>
        <w:t xml:space="preserve"> identified various risk factors associated with this assignment and understands the impact of these risk factors on the project schedules. The objective of this section is to highlight for both </w:t>
      </w:r>
      <w:r w:rsidRPr="00D35C30">
        <w:rPr>
          <w:rFonts w:ascii="Lato" w:hAnsi="Lato" w:cs="Open Sans Light"/>
        </w:rPr>
        <w:t>Verbat and</w:t>
      </w:r>
      <w:r w:rsidR="00591DB6" w:rsidRPr="00D35C30">
        <w:rPr>
          <w:rFonts w:ascii="Lato" w:hAnsi="Lato" w:cs="Open Sans Light"/>
        </w:rPr>
        <w:t xml:space="preserve"> client, the risk factors, to </w:t>
      </w:r>
      <w:r w:rsidR="00B777F2" w:rsidRPr="00D35C30">
        <w:rPr>
          <w:rFonts w:ascii="Lato" w:hAnsi="Lato" w:cs="Open Sans Light"/>
        </w:rPr>
        <w:t>analyze</w:t>
      </w:r>
      <w:r w:rsidR="00591DB6" w:rsidRPr="00D35C30">
        <w:rPr>
          <w:rFonts w:ascii="Lato" w:hAnsi="Lato" w:cs="Open Sans Light"/>
        </w:rPr>
        <w:t xml:space="preserve"> the impact of the risks on project execution, and to propose strategies to control and reduce </w:t>
      </w:r>
      <w:r w:rsidR="001426B8" w:rsidRPr="00D35C30">
        <w:rPr>
          <w:rFonts w:ascii="Lato" w:hAnsi="Lato" w:cs="Open Sans Light"/>
        </w:rPr>
        <w:t xml:space="preserve">the impact of the risk </w:t>
      </w:r>
      <w:r w:rsidRPr="00D35C30">
        <w:rPr>
          <w:rFonts w:ascii="Lato" w:hAnsi="Lato" w:cs="Open Sans Light"/>
        </w:rPr>
        <w:t>factor</w:t>
      </w:r>
      <w:r w:rsidR="00764E67">
        <w:rPr>
          <w:rFonts w:ascii="Lato" w:hAnsi="Lato" w:cs="Open Sans Light"/>
        </w:rPr>
        <w:t>s</w:t>
      </w:r>
      <w:r w:rsidRPr="00D35C30">
        <w:rPr>
          <w:rFonts w:ascii="Lato" w:hAnsi="Lato" w:cs="Open Sans Light"/>
        </w:rPr>
        <w:t>. These</w:t>
      </w:r>
      <w:r w:rsidR="00591DB6" w:rsidRPr="00D35C30">
        <w:rPr>
          <w:rFonts w:ascii="Lato" w:hAnsi="Lato" w:cs="Open Sans Light"/>
        </w:rPr>
        <w:t xml:space="preserve"> various risks, which could arise during the project, are tabulated below along with mitigation implementation.</w:t>
      </w:r>
    </w:p>
    <w:p w14:paraId="0AFF65FD" w14:textId="02F84E51" w:rsidR="00A722B3" w:rsidRDefault="00A722B3">
      <w:pPr>
        <w:spacing w:after="160" w:line="259" w:lineRule="auto"/>
        <w:jc w:val="left"/>
        <w:rPr>
          <w:rFonts w:ascii="Lato" w:hAnsi="Lato" w:cs="Open Sans Light"/>
        </w:rPr>
      </w:pPr>
      <w:r>
        <w:rPr>
          <w:rFonts w:ascii="Lato" w:hAnsi="Lato" w:cs="Open Sans Light"/>
        </w:rPr>
        <w:br w:type="page"/>
      </w:r>
    </w:p>
    <w:p w14:paraId="0AE11DC5" w14:textId="77777777" w:rsidR="00A722B3" w:rsidRPr="00D35C30" w:rsidRDefault="00A722B3" w:rsidP="009417B4">
      <w:pPr>
        <w:spacing w:line="360" w:lineRule="auto"/>
        <w:ind w:left="720"/>
        <w:rPr>
          <w:rFonts w:ascii="Lato" w:hAnsi="Lato" w:cs="Open Sans Light"/>
        </w:rPr>
      </w:pPr>
    </w:p>
    <w:p w14:paraId="7BE0DBFA" w14:textId="4C22ABC0" w:rsidR="009417B4" w:rsidRDefault="009417B4" w:rsidP="00D87E5A">
      <w:pPr>
        <w:spacing w:line="360" w:lineRule="auto"/>
        <w:ind w:left="720"/>
        <w:rPr>
          <w:rFonts w:ascii="Lato" w:hAnsi="Lato" w:cs="Arial"/>
          <w:sz w:val="20"/>
          <w:szCs w:val="20"/>
        </w:rPr>
      </w:pPr>
    </w:p>
    <w:tbl>
      <w:tblPr>
        <w:tblW w:w="8830" w:type="dxa"/>
        <w:tblInd w:w="45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936"/>
        <w:gridCol w:w="854"/>
        <w:gridCol w:w="3610"/>
        <w:gridCol w:w="2430"/>
      </w:tblGrid>
      <w:tr w:rsidR="00A722B3" w:rsidRPr="002E2587" w14:paraId="2EB333C8" w14:textId="77777777" w:rsidTr="007167DD">
        <w:trPr>
          <w:trHeight w:val="522"/>
          <w:tblHeader/>
        </w:trPr>
        <w:tc>
          <w:tcPr>
            <w:tcW w:w="1936" w:type="dxa"/>
            <w:shd w:val="clear" w:color="auto" w:fill="000000" w:themeFill="text1"/>
            <w:vAlign w:val="center"/>
          </w:tcPr>
          <w:p w14:paraId="1A3F84F2" w14:textId="77777777" w:rsidR="00A722B3" w:rsidRPr="008B2B6B" w:rsidRDefault="00A722B3" w:rsidP="007167DD">
            <w:pPr>
              <w:pStyle w:val="Tabletext"/>
              <w:rPr>
                <w:b/>
                <w:color w:val="FFFFFF"/>
                <w:lang w:val="en-GB"/>
              </w:rPr>
            </w:pPr>
            <w:r w:rsidRPr="008B2B6B">
              <w:rPr>
                <w:b/>
                <w:color w:val="FFFFFF"/>
                <w:lang w:val="en-GB"/>
              </w:rPr>
              <w:t> Type of risk</w:t>
            </w:r>
          </w:p>
        </w:tc>
        <w:tc>
          <w:tcPr>
            <w:tcW w:w="854" w:type="dxa"/>
            <w:shd w:val="clear" w:color="auto" w:fill="000000" w:themeFill="text1"/>
            <w:vAlign w:val="center"/>
          </w:tcPr>
          <w:p w14:paraId="11DBF6EF" w14:textId="77777777" w:rsidR="00A722B3" w:rsidRPr="008B2B6B" w:rsidRDefault="00A722B3" w:rsidP="007167DD">
            <w:pPr>
              <w:pStyle w:val="Tabletext"/>
              <w:rPr>
                <w:b/>
                <w:color w:val="ED7D31" w:themeColor="accent2"/>
                <w:lang w:val="en-GB"/>
              </w:rPr>
            </w:pPr>
            <w:r w:rsidRPr="008B2B6B">
              <w:rPr>
                <w:b/>
                <w:color w:val="ED7D31" w:themeColor="accent2"/>
                <w:lang w:val="en-GB"/>
              </w:rPr>
              <w:t>IMPACT</w:t>
            </w:r>
          </w:p>
        </w:tc>
        <w:tc>
          <w:tcPr>
            <w:tcW w:w="3610" w:type="dxa"/>
            <w:shd w:val="clear" w:color="auto" w:fill="000000" w:themeFill="text1"/>
            <w:noWrap/>
            <w:tcMar>
              <w:top w:w="0" w:type="dxa"/>
              <w:left w:w="108" w:type="dxa"/>
              <w:bottom w:w="0" w:type="dxa"/>
              <w:right w:w="108" w:type="dxa"/>
            </w:tcMar>
            <w:vAlign w:val="center"/>
            <w:hideMark/>
          </w:tcPr>
          <w:p w14:paraId="3E9CD916" w14:textId="77777777" w:rsidR="00A722B3" w:rsidRPr="00563E94" w:rsidRDefault="00A722B3" w:rsidP="007167DD">
            <w:pPr>
              <w:pStyle w:val="Tabletext"/>
              <w:rPr>
                <w:color w:val="FFFFFF" w:themeColor="background1"/>
                <w:lang w:val="en-GB"/>
              </w:rPr>
            </w:pPr>
            <w:r w:rsidRPr="00563E94">
              <w:rPr>
                <w:color w:val="FFFFFF" w:themeColor="background1"/>
                <w:lang w:val="en-GB"/>
              </w:rPr>
              <w:t>Risk Mitigation</w:t>
            </w:r>
          </w:p>
        </w:tc>
        <w:tc>
          <w:tcPr>
            <w:tcW w:w="2430" w:type="dxa"/>
            <w:shd w:val="clear" w:color="auto" w:fill="000000" w:themeFill="text1"/>
            <w:noWrap/>
            <w:tcMar>
              <w:top w:w="0" w:type="dxa"/>
              <w:left w:w="108" w:type="dxa"/>
              <w:bottom w:w="0" w:type="dxa"/>
              <w:right w:w="108" w:type="dxa"/>
            </w:tcMar>
            <w:vAlign w:val="center"/>
            <w:hideMark/>
          </w:tcPr>
          <w:p w14:paraId="2240E58E" w14:textId="77777777" w:rsidR="00A722B3" w:rsidRPr="00563E94" w:rsidRDefault="00A722B3" w:rsidP="007167DD">
            <w:pPr>
              <w:pStyle w:val="Tabletext"/>
              <w:rPr>
                <w:color w:val="FFFFFF" w:themeColor="background1"/>
                <w:lang w:val="en-GB"/>
              </w:rPr>
            </w:pPr>
            <w:r w:rsidRPr="00563E94">
              <w:rPr>
                <w:color w:val="FFFFFF" w:themeColor="background1"/>
                <w:lang w:val="en-GB"/>
              </w:rPr>
              <w:t>Risk Handling</w:t>
            </w:r>
          </w:p>
        </w:tc>
      </w:tr>
      <w:tr w:rsidR="00A722B3" w:rsidRPr="002E2587" w14:paraId="78C8A5B7" w14:textId="77777777" w:rsidTr="007167DD">
        <w:trPr>
          <w:trHeight w:val="2158"/>
        </w:trPr>
        <w:tc>
          <w:tcPr>
            <w:tcW w:w="1936" w:type="dxa"/>
            <w:vAlign w:val="center"/>
          </w:tcPr>
          <w:p w14:paraId="2BD6462A" w14:textId="77777777" w:rsidR="00A722B3" w:rsidRPr="002E2587" w:rsidRDefault="00A722B3" w:rsidP="007167DD">
            <w:pPr>
              <w:pStyle w:val="Tabletext"/>
              <w:rPr>
                <w:lang w:val="en-GB"/>
              </w:rPr>
            </w:pPr>
            <w:r w:rsidRPr="002E2587">
              <w:rPr>
                <w:lang w:val="en-GB"/>
              </w:rPr>
              <w:t>Scope Creep</w:t>
            </w:r>
          </w:p>
        </w:tc>
        <w:tc>
          <w:tcPr>
            <w:tcW w:w="854" w:type="dxa"/>
            <w:shd w:val="clear" w:color="auto" w:fill="F2F2F2" w:themeFill="background1" w:themeFillShade="F2"/>
            <w:vAlign w:val="center"/>
          </w:tcPr>
          <w:p w14:paraId="564E902C" w14:textId="77777777" w:rsidR="00A722B3" w:rsidRPr="005C6E10" w:rsidRDefault="00A722B3" w:rsidP="007167DD">
            <w:pPr>
              <w:pStyle w:val="Tabletext"/>
              <w:jc w:val="center"/>
              <w:rPr>
                <w:b/>
                <w:lang w:val="en-GB"/>
              </w:rPr>
            </w:pPr>
            <w:r w:rsidRPr="005C6E10">
              <w:rPr>
                <w:b/>
                <w:color w:val="ED7D31" w:themeColor="accent2"/>
                <w:lang w:val="en-GB"/>
              </w:rPr>
              <w:t>H</w:t>
            </w:r>
          </w:p>
        </w:tc>
        <w:tc>
          <w:tcPr>
            <w:tcW w:w="3610" w:type="dxa"/>
            <w:noWrap/>
            <w:tcMar>
              <w:top w:w="0" w:type="dxa"/>
              <w:left w:w="108" w:type="dxa"/>
              <w:bottom w:w="0" w:type="dxa"/>
              <w:right w:w="108" w:type="dxa"/>
            </w:tcMar>
            <w:vAlign w:val="center"/>
          </w:tcPr>
          <w:p w14:paraId="1EFDDCCD" w14:textId="77777777" w:rsidR="00A722B3" w:rsidRPr="002E2587" w:rsidRDefault="00A722B3" w:rsidP="007167DD">
            <w:pPr>
              <w:pStyle w:val="Tabletext"/>
              <w:rPr>
                <w:lang w:val="en-GB"/>
              </w:rPr>
            </w:pPr>
            <w:r w:rsidRPr="002E2587">
              <w:rPr>
                <w:lang w:val="en-GB"/>
              </w:rPr>
              <w:t>Functions and features will be detailed in system requirement document and will go through client approval. Once this document is approved,</w:t>
            </w:r>
            <w:r>
              <w:rPr>
                <w:lang w:val="en-GB"/>
              </w:rPr>
              <w:t xml:space="preserve"> all changes </w:t>
            </w:r>
            <w:r w:rsidRPr="002E2587">
              <w:rPr>
                <w:lang w:val="en-GB"/>
              </w:rPr>
              <w:t xml:space="preserve">will go through </w:t>
            </w:r>
            <w:r>
              <w:rPr>
                <w:lang w:val="en-GB"/>
              </w:rPr>
              <w:t xml:space="preserve">the </w:t>
            </w:r>
            <w:r w:rsidRPr="002E2587">
              <w:rPr>
                <w:lang w:val="en-GB"/>
              </w:rPr>
              <w:t>change management</w:t>
            </w:r>
            <w:r>
              <w:rPr>
                <w:lang w:val="en-GB"/>
              </w:rPr>
              <w:t xml:space="preserve"> process for</w:t>
            </w:r>
            <w:r w:rsidRPr="002E2587">
              <w:rPr>
                <w:lang w:val="en-GB"/>
              </w:rPr>
              <w:t xml:space="preserve"> impact assessment. </w:t>
            </w:r>
          </w:p>
        </w:tc>
        <w:tc>
          <w:tcPr>
            <w:tcW w:w="2430" w:type="dxa"/>
            <w:shd w:val="clear" w:color="auto" w:fill="F2F2F2" w:themeFill="background1" w:themeFillShade="F2"/>
            <w:noWrap/>
            <w:tcMar>
              <w:top w:w="0" w:type="dxa"/>
              <w:left w:w="108" w:type="dxa"/>
              <w:bottom w:w="0" w:type="dxa"/>
              <w:right w:w="108" w:type="dxa"/>
            </w:tcMar>
            <w:vAlign w:val="center"/>
          </w:tcPr>
          <w:p w14:paraId="0C0C5EC5" w14:textId="77777777" w:rsidR="00A722B3" w:rsidRPr="002E2587" w:rsidRDefault="00A722B3" w:rsidP="007167DD">
            <w:pPr>
              <w:pStyle w:val="Tabletext"/>
              <w:rPr>
                <w:lang w:val="en-GB"/>
              </w:rPr>
            </w:pPr>
            <w:r w:rsidRPr="002E2587">
              <w:rPr>
                <w:lang w:val="en-GB"/>
              </w:rPr>
              <w:t>Proper change managemen</w:t>
            </w:r>
            <w:r>
              <w:rPr>
                <w:lang w:val="en-GB"/>
              </w:rPr>
              <w:t>t procedure will be implemented</w:t>
            </w:r>
          </w:p>
          <w:p w14:paraId="519C6B2E" w14:textId="77777777" w:rsidR="00A722B3" w:rsidRPr="002E2587" w:rsidRDefault="00A722B3" w:rsidP="007167DD">
            <w:pPr>
              <w:pStyle w:val="Tabletext"/>
              <w:rPr>
                <w:lang w:val="en-GB"/>
              </w:rPr>
            </w:pPr>
          </w:p>
        </w:tc>
      </w:tr>
      <w:tr w:rsidR="00A722B3" w:rsidRPr="002E2587" w14:paraId="4496807F" w14:textId="77777777" w:rsidTr="007167DD">
        <w:trPr>
          <w:trHeight w:val="2680"/>
        </w:trPr>
        <w:tc>
          <w:tcPr>
            <w:tcW w:w="1936" w:type="dxa"/>
            <w:vAlign w:val="center"/>
          </w:tcPr>
          <w:p w14:paraId="448A4DCC" w14:textId="050AED57" w:rsidR="00A722B3" w:rsidRPr="002E2587" w:rsidRDefault="00A722B3" w:rsidP="007167DD">
            <w:pPr>
              <w:pStyle w:val="Tabletext"/>
              <w:rPr>
                <w:lang w:val="en-GB"/>
              </w:rPr>
            </w:pPr>
            <w:r w:rsidRPr="002E2587">
              <w:rPr>
                <w:lang w:val="en-GB"/>
              </w:rPr>
              <w:t xml:space="preserve">Delay in </w:t>
            </w:r>
            <w:r>
              <w:rPr>
                <w:lang w:val="en-GB"/>
              </w:rPr>
              <w:t>client</w:t>
            </w:r>
            <w:r w:rsidRPr="002E2587">
              <w:rPr>
                <w:lang w:val="en-GB"/>
              </w:rPr>
              <w:t xml:space="preserve"> feedback</w:t>
            </w:r>
          </w:p>
        </w:tc>
        <w:tc>
          <w:tcPr>
            <w:tcW w:w="854" w:type="dxa"/>
            <w:shd w:val="clear" w:color="auto" w:fill="F2F2F2" w:themeFill="background1" w:themeFillShade="F2"/>
            <w:vAlign w:val="center"/>
          </w:tcPr>
          <w:p w14:paraId="08D76FBE" w14:textId="77777777" w:rsidR="00A722B3" w:rsidRPr="005C6E10" w:rsidRDefault="00A722B3" w:rsidP="007167DD">
            <w:pPr>
              <w:pStyle w:val="Tabletext"/>
              <w:jc w:val="center"/>
              <w:rPr>
                <w:b/>
                <w:lang w:val="en-GB"/>
              </w:rPr>
            </w:pPr>
            <w:r w:rsidRPr="005C6E10">
              <w:rPr>
                <w:b/>
                <w:color w:val="ED7D31" w:themeColor="accent2"/>
                <w:lang w:val="en-GB"/>
              </w:rPr>
              <w:t>H</w:t>
            </w:r>
          </w:p>
        </w:tc>
        <w:tc>
          <w:tcPr>
            <w:tcW w:w="3610" w:type="dxa"/>
            <w:noWrap/>
            <w:tcMar>
              <w:top w:w="0" w:type="dxa"/>
              <w:left w:w="108" w:type="dxa"/>
              <w:bottom w:w="0" w:type="dxa"/>
              <w:right w:w="108" w:type="dxa"/>
            </w:tcMar>
            <w:vAlign w:val="center"/>
          </w:tcPr>
          <w:p w14:paraId="4BE67D53" w14:textId="77777777" w:rsidR="00A722B3" w:rsidRPr="002E2587" w:rsidRDefault="00A722B3" w:rsidP="007167DD">
            <w:pPr>
              <w:pStyle w:val="Tabletext"/>
              <w:rPr>
                <w:lang w:val="en-GB"/>
              </w:rPr>
            </w:pPr>
            <w:r w:rsidRPr="002E2587">
              <w:rPr>
                <w:lang w:val="en-GB"/>
              </w:rPr>
              <w:t xml:space="preserve">The plan is prepared with </w:t>
            </w:r>
            <w:r>
              <w:rPr>
                <w:lang w:val="en-GB"/>
              </w:rPr>
              <w:t>sufficient l</w:t>
            </w:r>
            <w:r w:rsidRPr="002E2587">
              <w:rPr>
                <w:lang w:val="en-GB"/>
              </w:rPr>
              <w:t>ead-time for reviews and approvals.</w:t>
            </w:r>
          </w:p>
          <w:p w14:paraId="6462C6EC" w14:textId="77777777" w:rsidR="00A722B3" w:rsidRPr="002E2587" w:rsidRDefault="00A722B3" w:rsidP="007167DD">
            <w:pPr>
              <w:pStyle w:val="Tabletext"/>
              <w:rPr>
                <w:lang w:val="en-GB"/>
              </w:rPr>
            </w:pPr>
          </w:p>
          <w:p w14:paraId="3C76298C" w14:textId="77777777" w:rsidR="00A722B3" w:rsidRPr="002E2587" w:rsidRDefault="00A722B3" w:rsidP="007167DD">
            <w:pPr>
              <w:pStyle w:val="Tabletext"/>
              <w:rPr>
                <w:lang w:val="en-GB"/>
              </w:rPr>
            </w:pPr>
            <w:r w:rsidRPr="002E2587">
              <w:rPr>
                <w:lang w:val="en-GB"/>
              </w:rPr>
              <w:t xml:space="preserve">The </w:t>
            </w:r>
            <w:r>
              <w:rPr>
                <w:lang w:val="en-GB"/>
              </w:rPr>
              <w:t>client</w:t>
            </w:r>
            <w:r w:rsidRPr="002E2587">
              <w:rPr>
                <w:lang w:val="en-GB"/>
              </w:rPr>
              <w:t xml:space="preserve"> </w:t>
            </w:r>
            <w:r>
              <w:rPr>
                <w:lang w:val="en-GB"/>
              </w:rPr>
              <w:t xml:space="preserve">will advise us on all dates connected to the </w:t>
            </w:r>
            <w:r w:rsidRPr="002E2587">
              <w:rPr>
                <w:lang w:val="en-GB"/>
              </w:rPr>
              <w:t>document</w:t>
            </w:r>
            <w:r>
              <w:rPr>
                <w:lang w:val="en-GB"/>
              </w:rPr>
              <w:t xml:space="preserve"> </w:t>
            </w:r>
            <w:r w:rsidRPr="002E2587">
              <w:rPr>
                <w:lang w:val="en-GB"/>
              </w:rPr>
              <w:t>review and approval.</w:t>
            </w:r>
          </w:p>
        </w:tc>
        <w:tc>
          <w:tcPr>
            <w:tcW w:w="2430" w:type="dxa"/>
            <w:shd w:val="clear" w:color="auto" w:fill="F2F2F2" w:themeFill="background1" w:themeFillShade="F2"/>
            <w:noWrap/>
            <w:tcMar>
              <w:top w:w="0" w:type="dxa"/>
              <w:left w:w="108" w:type="dxa"/>
              <w:bottom w:w="0" w:type="dxa"/>
              <w:right w:w="108" w:type="dxa"/>
            </w:tcMar>
            <w:vAlign w:val="center"/>
          </w:tcPr>
          <w:p w14:paraId="1C24A339" w14:textId="77777777" w:rsidR="00A722B3" w:rsidRPr="002E2587" w:rsidRDefault="00A722B3" w:rsidP="007167DD">
            <w:pPr>
              <w:pStyle w:val="Tabletext"/>
              <w:rPr>
                <w:lang w:val="en-GB"/>
              </w:rPr>
            </w:pPr>
            <w:r w:rsidRPr="002E2587">
              <w:rPr>
                <w:lang w:val="en-GB"/>
              </w:rPr>
              <w:t>The request for feedback will be escalated if not attended</w:t>
            </w:r>
            <w:r>
              <w:rPr>
                <w:lang w:val="en-GB"/>
              </w:rPr>
              <w:t xml:space="preserve"> to</w:t>
            </w:r>
            <w:r w:rsidRPr="002E2587">
              <w:rPr>
                <w:lang w:val="en-GB"/>
              </w:rPr>
              <w:t xml:space="preserve"> at the right time so that the schedules are not affected. Deemed acceptance criterion is </w:t>
            </w:r>
            <w:r>
              <w:rPr>
                <w:lang w:val="en-GB"/>
              </w:rPr>
              <w:t>finalized up-front and will be followed</w:t>
            </w:r>
          </w:p>
        </w:tc>
      </w:tr>
      <w:tr w:rsidR="00A722B3" w:rsidRPr="002E2587" w14:paraId="23F86C8A" w14:textId="77777777" w:rsidTr="007167DD">
        <w:trPr>
          <w:trHeight w:val="2680"/>
        </w:trPr>
        <w:tc>
          <w:tcPr>
            <w:tcW w:w="1936" w:type="dxa"/>
            <w:vAlign w:val="center"/>
          </w:tcPr>
          <w:p w14:paraId="5CCC6A37" w14:textId="77777777" w:rsidR="00A722B3" w:rsidRPr="002E2587" w:rsidRDefault="00A722B3" w:rsidP="007167DD">
            <w:pPr>
              <w:pStyle w:val="Tabletext"/>
              <w:rPr>
                <w:lang w:val="en-GB"/>
              </w:rPr>
            </w:pPr>
            <w:r w:rsidRPr="002E2587">
              <w:rPr>
                <w:lang w:val="en-GB"/>
              </w:rPr>
              <w:t>Non-availability of necessary software, frameworks, database instances and infrastructure at client’s hosting environment (If hosting support is provided by Verbat)</w:t>
            </w:r>
          </w:p>
        </w:tc>
        <w:tc>
          <w:tcPr>
            <w:tcW w:w="854" w:type="dxa"/>
            <w:shd w:val="clear" w:color="auto" w:fill="F2F2F2" w:themeFill="background1" w:themeFillShade="F2"/>
            <w:vAlign w:val="center"/>
          </w:tcPr>
          <w:p w14:paraId="2913B745" w14:textId="77777777" w:rsidR="00A722B3" w:rsidRPr="005C6E10" w:rsidRDefault="00A722B3" w:rsidP="007167DD">
            <w:pPr>
              <w:pStyle w:val="Tabletext"/>
              <w:jc w:val="center"/>
              <w:rPr>
                <w:b/>
                <w:lang w:val="en-GB"/>
              </w:rPr>
            </w:pPr>
            <w:r w:rsidRPr="005C6E10">
              <w:rPr>
                <w:b/>
                <w:color w:val="ED7D31" w:themeColor="accent2"/>
                <w:lang w:val="en-GB"/>
              </w:rPr>
              <w:t>M</w:t>
            </w:r>
          </w:p>
        </w:tc>
        <w:tc>
          <w:tcPr>
            <w:tcW w:w="3610" w:type="dxa"/>
            <w:noWrap/>
            <w:tcMar>
              <w:top w:w="0" w:type="dxa"/>
              <w:left w:w="108" w:type="dxa"/>
              <w:bottom w:w="0" w:type="dxa"/>
              <w:right w:w="108" w:type="dxa"/>
            </w:tcMar>
            <w:vAlign w:val="center"/>
          </w:tcPr>
          <w:p w14:paraId="746A8C22" w14:textId="77777777" w:rsidR="00A722B3" w:rsidRPr="002E2587" w:rsidRDefault="00A722B3" w:rsidP="007167DD">
            <w:pPr>
              <w:pStyle w:val="Tabletext"/>
              <w:rPr>
                <w:lang w:val="en-GB"/>
              </w:rPr>
            </w:pPr>
            <w:r w:rsidRPr="002E2587">
              <w:rPr>
                <w:lang w:val="en-GB"/>
              </w:rPr>
              <w:t>Client will be informed in advance on these requirements.</w:t>
            </w:r>
          </w:p>
        </w:tc>
        <w:tc>
          <w:tcPr>
            <w:tcW w:w="2430" w:type="dxa"/>
            <w:shd w:val="clear" w:color="auto" w:fill="F2F2F2" w:themeFill="background1" w:themeFillShade="F2"/>
            <w:noWrap/>
            <w:tcMar>
              <w:top w:w="0" w:type="dxa"/>
              <w:left w:w="108" w:type="dxa"/>
              <w:bottom w:w="0" w:type="dxa"/>
              <w:right w:w="108" w:type="dxa"/>
            </w:tcMar>
            <w:vAlign w:val="center"/>
          </w:tcPr>
          <w:p w14:paraId="368EEBCA" w14:textId="77777777" w:rsidR="00A722B3" w:rsidRPr="002E2587" w:rsidRDefault="00A722B3" w:rsidP="007167DD">
            <w:pPr>
              <w:pStyle w:val="Tabletext"/>
              <w:rPr>
                <w:lang w:val="en-GB"/>
              </w:rPr>
            </w:pPr>
            <w:r>
              <w:rPr>
                <w:lang w:val="en-GB"/>
              </w:rPr>
              <w:t>Possible impact to schedule</w:t>
            </w:r>
          </w:p>
        </w:tc>
      </w:tr>
      <w:tr w:rsidR="00A722B3" w:rsidRPr="002E2587" w14:paraId="1E21875D" w14:textId="77777777" w:rsidTr="007167DD">
        <w:trPr>
          <w:trHeight w:val="2590"/>
        </w:trPr>
        <w:tc>
          <w:tcPr>
            <w:tcW w:w="1936" w:type="dxa"/>
            <w:vAlign w:val="center"/>
          </w:tcPr>
          <w:p w14:paraId="0C68C0E7" w14:textId="77777777" w:rsidR="00A722B3" w:rsidRPr="002E2587" w:rsidRDefault="00A722B3" w:rsidP="007167DD">
            <w:pPr>
              <w:pStyle w:val="Tabletext"/>
              <w:rPr>
                <w:lang w:val="en-GB"/>
              </w:rPr>
            </w:pPr>
            <w:r w:rsidRPr="002E2587">
              <w:rPr>
                <w:lang w:val="en-GB"/>
              </w:rPr>
              <w:t>Manpower attrition</w:t>
            </w:r>
          </w:p>
        </w:tc>
        <w:tc>
          <w:tcPr>
            <w:tcW w:w="854" w:type="dxa"/>
            <w:shd w:val="clear" w:color="auto" w:fill="F2F2F2" w:themeFill="background1" w:themeFillShade="F2"/>
            <w:vAlign w:val="center"/>
          </w:tcPr>
          <w:p w14:paraId="29BD1E6F" w14:textId="77777777" w:rsidR="00A722B3" w:rsidRPr="005C6E10" w:rsidRDefault="00A722B3" w:rsidP="007167DD">
            <w:pPr>
              <w:pStyle w:val="Tabletext"/>
              <w:jc w:val="center"/>
              <w:rPr>
                <w:b/>
                <w:lang w:val="en-GB"/>
              </w:rPr>
            </w:pPr>
            <w:r w:rsidRPr="005C6E10">
              <w:rPr>
                <w:b/>
                <w:color w:val="ED7D31" w:themeColor="accent2"/>
                <w:lang w:val="en-GB"/>
              </w:rPr>
              <w:t>L</w:t>
            </w:r>
          </w:p>
        </w:tc>
        <w:tc>
          <w:tcPr>
            <w:tcW w:w="3610" w:type="dxa"/>
            <w:noWrap/>
            <w:tcMar>
              <w:top w:w="0" w:type="dxa"/>
              <w:left w:w="108" w:type="dxa"/>
              <w:bottom w:w="0" w:type="dxa"/>
              <w:right w:w="108" w:type="dxa"/>
            </w:tcMar>
            <w:vAlign w:val="center"/>
          </w:tcPr>
          <w:p w14:paraId="57454ADC" w14:textId="77777777" w:rsidR="00A722B3" w:rsidRPr="0084335C" w:rsidRDefault="00A722B3" w:rsidP="007167DD">
            <w:pPr>
              <w:pStyle w:val="Tabletext"/>
              <w:rPr>
                <w:color w:val="auto"/>
                <w:lang w:val="en-GB"/>
              </w:rPr>
            </w:pPr>
            <w:r w:rsidRPr="0084335C">
              <w:rPr>
                <w:color w:val="auto"/>
                <w:lang w:val="en-GB"/>
              </w:rPr>
              <w:t xml:space="preserve">All efforts will be made to ensure that all initiatives are process dependent. To mitigate risk Verbat/Client will train a person to ensure all back-ups are in place. </w:t>
            </w:r>
          </w:p>
          <w:p w14:paraId="1855BF27" w14:textId="77777777" w:rsidR="00A722B3" w:rsidRPr="002E2587" w:rsidRDefault="00A722B3" w:rsidP="007167DD">
            <w:pPr>
              <w:pStyle w:val="Tabletext"/>
              <w:rPr>
                <w:lang w:val="en-GB"/>
              </w:rPr>
            </w:pPr>
          </w:p>
        </w:tc>
        <w:tc>
          <w:tcPr>
            <w:tcW w:w="2430" w:type="dxa"/>
            <w:shd w:val="clear" w:color="auto" w:fill="F2F2F2" w:themeFill="background1" w:themeFillShade="F2"/>
            <w:noWrap/>
            <w:tcMar>
              <w:top w:w="0" w:type="dxa"/>
              <w:left w:w="108" w:type="dxa"/>
              <w:bottom w:w="0" w:type="dxa"/>
              <w:right w:w="108" w:type="dxa"/>
            </w:tcMar>
            <w:vAlign w:val="center"/>
          </w:tcPr>
          <w:p w14:paraId="2C92FDDB" w14:textId="77777777" w:rsidR="00A722B3" w:rsidRPr="002E2587" w:rsidRDefault="00A722B3" w:rsidP="007167DD">
            <w:pPr>
              <w:pStyle w:val="Tabletext"/>
              <w:rPr>
                <w:lang w:val="en-GB"/>
              </w:rPr>
            </w:pPr>
            <w:r w:rsidRPr="002E2587">
              <w:rPr>
                <w:lang w:val="en-GB"/>
              </w:rPr>
              <w:t>A new person will be</w:t>
            </w:r>
            <w:r>
              <w:rPr>
                <w:lang w:val="en-GB"/>
              </w:rPr>
              <w:t xml:space="preserve"> appointed</w:t>
            </w:r>
            <w:r w:rsidRPr="002E2587">
              <w:rPr>
                <w:lang w:val="en-GB"/>
              </w:rPr>
              <w:t xml:space="preserve"> as early as possible, provided the required project-specific training and mentor</w:t>
            </w:r>
            <w:r>
              <w:rPr>
                <w:lang w:val="en-GB"/>
              </w:rPr>
              <w:t>ing is in place - to</w:t>
            </w:r>
            <w:r w:rsidRPr="002E2587">
              <w:rPr>
                <w:lang w:val="en-GB"/>
              </w:rPr>
              <w:t xml:space="preserve"> minimise impa</w:t>
            </w:r>
            <w:r>
              <w:rPr>
                <w:lang w:val="en-GB"/>
              </w:rPr>
              <w:t>ct of attrition on the project</w:t>
            </w:r>
          </w:p>
        </w:tc>
      </w:tr>
    </w:tbl>
    <w:p w14:paraId="6923B765" w14:textId="77777777" w:rsidR="00A722B3" w:rsidRPr="00D35C30" w:rsidRDefault="00A722B3" w:rsidP="00D87E5A">
      <w:pPr>
        <w:spacing w:line="360" w:lineRule="auto"/>
        <w:ind w:left="720"/>
        <w:rPr>
          <w:rFonts w:ascii="Lato" w:hAnsi="Lato" w:cs="Arial"/>
          <w:sz w:val="20"/>
          <w:szCs w:val="20"/>
        </w:rPr>
      </w:pPr>
    </w:p>
    <w:p w14:paraId="1DF41773" w14:textId="77777777" w:rsidR="00B87AA7" w:rsidRPr="00D35C30" w:rsidRDefault="00B938B6" w:rsidP="009417B4">
      <w:pPr>
        <w:spacing w:line="360" w:lineRule="auto"/>
        <w:ind w:firstLine="720"/>
        <w:rPr>
          <w:rFonts w:ascii="Lato" w:hAnsi="Lato" w:cs="Arial"/>
          <w:i/>
          <w:sz w:val="18"/>
          <w:szCs w:val="18"/>
        </w:rPr>
      </w:pPr>
      <w:r w:rsidRPr="00D35C30">
        <w:rPr>
          <w:rFonts w:ascii="Lato" w:hAnsi="Lato" w:cs="Arial"/>
          <w:i/>
          <w:sz w:val="18"/>
          <w:szCs w:val="18"/>
        </w:rPr>
        <w:t>H-High, M-Medium, L-Low, NA-Not Applicable</w:t>
      </w:r>
    </w:p>
    <w:p w14:paraId="2F834C6B" w14:textId="32C4B5D6" w:rsidR="004B31C4" w:rsidRPr="00D35C30" w:rsidRDefault="004A15D5" w:rsidP="009B2A5C">
      <w:pPr>
        <w:pStyle w:val="Heading3"/>
      </w:pPr>
      <w:r w:rsidRPr="00D35C30">
        <w:br w:type="page"/>
      </w:r>
    </w:p>
    <w:p w14:paraId="62A5E379" w14:textId="01F406F6" w:rsidR="00615BB8" w:rsidRPr="00D35C30" w:rsidRDefault="006404CC" w:rsidP="00034DC2">
      <w:pPr>
        <w:pStyle w:val="Heading2"/>
        <w:ind w:left="450"/>
      </w:pPr>
      <w:bookmarkStart w:id="37" w:name="_Toc7010991"/>
      <w:r>
        <w:lastRenderedPageBreak/>
        <w:t>PROJECT ASSUMPTIONS</w:t>
      </w:r>
      <w:bookmarkEnd w:id="37"/>
    </w:p>
    <w:p w14:paraId="618B64BE" w14:textId="50A4CD61" w:rsidR="0045072C" w:rsidRDefault="00615BB8" w:rsidP="00AB6C49">
      <w:pPr>
        <w:spacing w:line="360" w:lineRule="auto"/>
        <w:ind w:left="450"/>
        <w:rPr>
          <w:rFonts w:ascii="Lato" w:hAnsi="Lato" w:cs="Open Sans Light"/>
        </w:rPr>
      </w:pPr>
      <w:r w:rsidRPr="00D35C30">
        <w:rPr>
          <w:rFonts w:ascii="Lato" w:hAnsi="Lato" w:cs="Open Sans Light"/>
        </w:rPr>
        <w:t xml:space="preserve">The project solution and technology </w:t>
      </w:r>
      <w:r w:rsidR="00B50DCF">
        <w:rPr>
          <w:rFonts w:ascii="Lato" w:hAnsi="Lato" w:cs="Open Sans Light"/>
        </w:rPr>
        <w:t>are</w:t>
      </w:r>
      <w:r w:rsidRPr="00D35C30">
        <w:rPr>
          <w:rFonts w:ascii="Lato" w:hAnsi="Lato" w:cs="Open Sans Light"/>
        </w:rPr>
        <w:t xml:space="preserve"> created from the initial understanding of the requirement shared with </w:t>
      </w:r>
      <w:r w:rsidR="00CB00F9" w:rsidRPr="00D35C30">
        <w:rPr>
          <w:rFonts w:ascii="Lato" w:hAnsi="Lato" w:cs="Open Sans Light"/>
        </w:rPr>
        <w:t xml:space="preserve">Verbat </w:t>
      </w:r>
      <w:r w:rsidRPr="00D35C30">
        <w:rPr>
          <w:rFonts w:ascii="Lato" w:hAnsi="Lato" w:cs="Open Sans Light"/>
        </w:rPr>
        <w:t>through mails and meetings. The proposed solution is based on the following assumptions:</w:t>
      </w:r>
    </w:p>
    <w:p w14:paraId="4BD78FF2" w14:textId="6CDC3BA0" w:rsidR="00615BB8" w:rsidRPr="00D35C30" w:rsidRDefault="00CC7DC2" w:rsidP="009B2A5C">
      <w:pPr>
        <w:pStyle w:val="Heading3"/>
      </w:pPr>
      <w:bookmarkStart w:id="38" w:name="_Toc7010992"/>
      <w:r w:rsidRPr="00D35C30">
        <w:t>O</w:t>
      </w:r>
      <w:r w:rsidR="00B50DCF">
        <w:t>BJECTIVES</w:t>
      </w:r>
      <w:bookmarkEnd w:id="38"/>
    </w:p>
    <w:p w14:paraId="27BA085D" w14:textId="05D95A92" w:rsidR="00615BB8" w:rsidRPr="00D35C30" w:rsidRDefault="00615BB8" w:rsidP="006E3EDE">
      <w:pPr>
        <w:pStyle w:val="ListParagraph"/>
        <w:numPr>
          <w:ilvl w:val="0"/>
          <w:numId w:val="3"/>
        </w:numPr>
        <w:spacing w:line="360" w:lineRule="auto"/>
        <w:ind w:left="450" w:hanging="540"/>
        <w:rPr>
          <w:rFonts w:ascii="Lato" w:hAnsi="Lato" w:cs="Open Sans Light"/>
          <w:bCs/>
          <w:color w:val="auto"/>
        </w:rPr>
      </w:pPr>
      <w:r w:rsidRPr="00D35C30">
        <w:rPr>
          <w:rFonts w:ascii="Lato" w:hAnsi="Lato" w:cs="Open Sans Light"/>
          <w:bCs/>
          <w:color w:val="auto"/>
        </w:rPr>
        <w:t xml:space="preserve">The requirement is to develop a </w:t>
      </w:r>
      <w:r w:rsidR="00A9791C">
        <w:rPr>
          <w:rFonts w:ascii="Lato" w:hAnsi="Lato" w:cs="Open Sans Light"/>
          <w:bCs/>
          <w:color w:val="auto"/>
        </w:rPr>
        <w:t xml:space="preserve">Language Translation Application </w:t>
      </w:r>
      <w:r w:rsidRPr="00D35C30">
        <w:rPr>
          <w:rFonts w:ascii="Lato" w:hAnsi="Lato" w:cs="Open Sans Light"/>
          <w:bCs/>
          <w:color w:val="auto"/>
        </w:rPr>
        <w:t>(web</w:t>
      </w:r>
      <w:r w:rsidR="00A9791C">
        <w:rPr>
          <w:rFonts w:ascii="Lato" w:hAnsi="Lato" w:cs="Open Sans Light"/>
          <w:bCs/>
          <w:color w:val="auto"/>
        </w:rPr>
        <w:t xml:space="preserve">, </w:t>
      </w:r>
      <w:r w:rsidRPr="00D35C30">
        <w:rPr>
          <w:rFonts w:ascii="Lato" w:hAnsi="Lato" w:cs="Open Sans Light"/>
          <w:bCs/>
          <w:color w:val="auto"/>
        </w:rPr>
        <w:t>android</w:t>
      </w:r>
      <w:r w:rsidR="00A9791C">
        <w:rPr>
          <w:rFonts w:ascii="Lato" w:hAnsi="Lato" w:cs="Open Sans Light"/>
          <w:bCs/>
          <w:color w:val="auto"/>
        </w:rPr>
        <w:t xml:space="preserve">, </w:t>
      </w:r>
      <w:r w:rsidR="00F44ECE">
        <w:rPr>
          <w:rFonts w:ascii="Lato" w:hAnsi="Lato" w:cs="Open Sans Light"/>
          <w:bCs/>
          <w:color w:val="auto"/>
        </w:rPr>
        <w:t>iOS</w:t>
      </w:r>
      <w:r w:rsidRPr="00D35C30">
        <w:rPr>
          <w:rFonts w:ascii="Lato" w:hAnsi="Lato" w:cs="Open Sans Light"/>
          <w:bCs/>
          <w:color w:val="auto"/>
        </w:rPr>
        <w:t>) with the functionalities as defined in ‘Functional Requirements’ section</w:t>
      </w:r>
    </w:p>
    <w:p w14:paraId="26DF9C45" w14:textId="77777777" w:rsidR="00615BB8" w:rsidRPr="00D35C30" w:rsidRDefault="00615BB8" w:rsidP="00D87E5A">
      <w:pPr>
        <w:pStyle w:val="ListParagraph"/>
        <w:spacing w:line="360" w:lineRule="auto"/>
        <w:ind w:left="810"/>
        <w:rPr>
          <w:rFonts w:ascii="Lato" w:hAnsi="Lato" w:cs="Arial"/>
          <w:sz w:val="20"/>
          <w:szCs w:val="20"/>
        </w:rPr>
      </w:pPr>
    </w:p>
    <w:p w14:paraId="6B7ADDA7" w14:textId="69D6CE82" w:rsidR="00615BB8" w:rsidRPr="00D35C30" w:rsidRDefault="00CC7DC2" w:rsidP="009B2A5C">
      <w:pPr>
        <w:pStyle w:val="Heading3"/>
      </w:pPr>
      <w:bookmarkStart w:id="39" w:name="_Toc7010993"/>
      <w:r w:rsidRPr="00D35C30">
        <w:t>D</w:t>
      </w:r>
      <w:r w:rsidR="00B50DCF">
        <w:t>ESIGN</w:t>
      </w:r>
      <w:bookmarkEnd w:id="39"/>
    </w:p>
    <w:p w14:paraId="639640A8" w14:textId="0B97455F" w:rsidR="00615BB8" w:rsidRPr="006E3EDE" w:rsidRDefault="00615BB8" w:rsidP="006E3EDE">
      <w:pPr>
        <w:pStyle w:val="ListParagraph"/>
        <w:numPr>
          <w:ilvl w:val="0"/>
          <w:numId w:val="3"/>
        </w:numPr>
        <w:spacing w:line="360" w:lineRule="auto"/>
        <w:ind w:left="450" w:hanging="540"/>
        <w:rPr>
          <w:rFonts w:ascii="Lato" w:hAnsi="Lato" w:cs="Open Sans Light"/>
          <w:bCs/>
          <w:color w:val="auto"/>
        </w:rPr>
      </w:pPr>
      <w:r w:rsidRPr="006E3EDE">
        <w:rPr>
          <w:rFonts w:ascii="Lato" w:hAnsi="Lato" w:cs="Open Sans Light"/>
          <w:bCs/>
          <w:color w:val="auto"/>
        </w:rPr>
        <w:t xml:space="preserve">Client to provide </w:t>
      </w:r>
      <w:r w:rsidR="00194758" w:rsidRPr="006E3EDE">
        <w:rPr>
          <w:rFonts w:ascii="Lato" w:hAnsi="Lato" w:cs="Open Sans Light"/>
          <w:bCs/>
          <w:color w:val="auto"/>
        </w:rPr>
        <w:t>Verbat</w:t>
      </w:r>
      <w:r w:rsidRPr="006E3EDE">
        <w:rPr>
          <w:rFonts w:ascii="Lato" w:hAnsi="Lato" w:cs="Open Sans Light"/>
          <w:bCs/>
          <w:color w:val="auto"/>
        </w:rPr>
        <w:t xml:space="preserve"> with the brand guidelines.</w:t>
      </w:r>
    </w:p>
    <w:p w14:paraId="163B69F1" w14:textId="454D033C" w:rsidR="00615BB8" w:rsidRPr="006E3EDE" w:rsidRDefault="00615BB8" w:rsidP="006E3EDE">
      <w:pPr>
        <w:pStyle w:val="ListParagraph"/>
        <w:numPr>
          <w:ilvl w:val="0"/>
          <w:numId w:val="3"/>
        </w:numPr>
        <w:spacing w:line="360" w:lineRule="auto"/>
        <w:ind w:left="450" w:hanging="540"/>
        <w:rPr>
          <w:rFonts w:ascii="Lato" w:hAnsi="Lato" w:cs="Open Sans Light"/>
          <w:bCs/>
          <w:color w:val="auto"/>
        </w:rPr>
      </w:pPr>
      <w:r w:rsidRPr="006E3EDE">
        <w:rPr>
          <w:rFonts w:ascii="Lato" w:hAnsi="Lato" w:cs="Open Sans Light"/>
          <w:bCs/>
          <w:color w:val="auto"/>
        </w:rPr>
        <w:t>Color theme shall be provided by the client</w:t>
      </w:r>
      <w:r w:rsidR="00764E67">
        <w:rPr>
          <w:rFonts w:ascii="Lato" w:hAnsi="Lato" w:cs="Open Sans Light"/>
          <w:bCs/>
          <w:color w:val="auto"/>
        </w:rPr>
        <w:t>.</w:t>
      </w:r>
    </w:p>
    <w:p w14:paraId="005BEE2A" w14:textId="3681F7B4" w:rsidR="00615BB8" w:rsidRPr="006E3EDE" w:rsidRDefault="00615BB8" w:rsidP="006E3EDE">
      <w:pPr>
        <w:pStyle w:val="ListParagraph"/>
        <w:numPr>
          <w:ilvl w:val="0"/>
          <w:numId w:val="3"/>
        </w:numPr>
        <w:spacing w:line="360" w:lineRule="auto"/>
        <w:ind w:left="450" w:hanging="540"/>
        <w:rPr>
          <w:rFonts w:ascii="Lato" w:hAnsi="Lato" w:cs="Open Sans Light"/>
          <w:bCs/>
          <w:color w:val="auto"/>
        </w:rPr>
      </w:pPr>
      <w:r w:rsidRPr="006E3EDE">
        <w:rPr>
          <w:rFonts w:ascii="Lato" w:hAnsi="Lato" w:cs="Open Sans Light"/>
          <w:bCs/>
          <w:color w:val="auto"/>
        </w:rPr>
        <w:t>Client shall provide licensed images and logos in specified size &amp; format</w:t>
      </w:r>
      <w:r w:rsidR="00764E67">
        <w:rPr>
          <w:rFonts w:ascii="Lato" w:hAnsi="Lato" w:cs="Open Sans Light"/>
          <w:bCs/>
          <w:color w:val="auto"/>
        </w:rPr>
        <w:t>.</w:t>
      </w:r>
    </w:p>
    <w:p w14:paraId="61CC69CB" w14:textId="77777777" w:rsidR="00615BB8" w:rsidRPr="006E3EDE" w:rsidRDefault="00615BB8" w:rsidP="006E3EDE">
      <w:pPr>
        <w:pStyle w:val="ListParagraph"/>
        <w:numPr>
          <w:ilvl w:val="0"/>
          <w:numId w:val="3"/>
        </w:numPr>
        <w:spacing w:line="360" w:lineRule="auto"/>
        <w:ind w:left="450" w:hanging="540"/>
        <w:rPr>
          <w:rFonts w:ascii="Lato" w:hAnsi="Lato" w:cs="Open Sans Light"/>
          <w:bCs/>
          <w:color w:val="auto"/>
        </w:rPr>
      </w:pPr>
      <w:r w:rsidRPr="006E3EDE">
        <w:rPr>
          <w:rFonts w:ascii="Lato" w:hAnsi="Lato" w:cs="Open Sans Light"/>
          <w:bCs/>
          <w:color w:val="auto"/>
        </w:rPr>
        <w:t>Client shall provide the text and associated images for the proposed application. Text should be provided in digital format preferably in MS Word 2013 or above</w:t>
      </w:r>
    </w:p>
    <w:p w14:paraId="7A0374D9" w14:textId="68EC4E9F" w:rsidR="00615BB8" w:rsidRPr="006E3EDE" w:rsidRDefault="00B50DCF" w:rsidP="006E3EDE">
      <w:pPr>
        <w:pStyle w:val="ListParagraph"/>
        <w:numPr>
          <w:ilvl w:val="0"/>
          <w:numId w:val="3"/>
        </w:numPr>
        <w:spacing w:line="360" w:lineRule="auto"/>
        <w:ind w:left="450" w:hanging="540"/>
        <w:rPr>
          <w:rFonts w:ascii="Lato" w:hAnsi="Lato" w:cs="Open Sans Light"/>
          <w:bCs/>
          <w:color w:val="auto"/>
        </w:rPr>
      </w:pPr>
      <w:r w:rsidRPr="006E3EDE">
        <w:rPr>
          <w:rFonts w:ascii="Lato" w:hAnsi="Lato" w:cs="Open Sans Light"/>
          <w:bCs/>
          <w:color w:val="auto"/>
        </w:rPr>
        <w:t>Verbat is free to use custom</w:t>
      </w:r>
      <w:r w:rsidR="00764E67">
        <w:rPr>
          <w:rFonts w:ascii="Lato" w:hAnsi="Lato" w:cs="Open Sans Light"/>
          <w:bCs/>
          <w:color w:val="auto"/>
        </w:rPr>
        <w:t>-</w:t>
      </w:r>
      <w:r w:rsidRPr="006E3EDE">
        <w:rPr>
          <w:rFonts w:ascii="Lato" w:hAnsi="Lato" w:cs="Open Sans Light"/>
          <w:bCs/>
          <w:color w:val="auto"/>
        </w:rPr>
        <w:t>made template for design, if required.</w:t>
      </w:r>
    </w:p>
    <w:p w14:paraId="21F48CEA" w14:textId="0C82DFEC" w:rsidR="00615BB8" w:rsidRDefault="00615BB8" w:rsidP="0045072C">
      <w:pPr>
        <w:pStyle w:val="ListParagraph"/>
        <w:numPr>
          <w:ilvl w:val="0"/>
          <w:numId w:val="3"/>
        </w:numPr>
        <w:spacing w:line="360" w:lineRule="auto"/>
        <w:ind w:left="450" w:hanging="540"/>
        <w:rPr>
          <w:rFonts w:ascii="Lato" w:hAnsi="Lato" w:cs="Open Sans Light"/>
          <w:bCs/>
          <w:color w:val="auto"/>
        </w:rPr>
      </w:pPr>
      <w:r w:rsidRPr="006E3EDE">
        <w:rPr>
          <w:rFonts w:ascii="Lato" w:hAnsi="Lato" w:cs="Open Sans Light"/>
          <w:bCs/>
          <w:color w:val="auto"/>
        </w:rPr>
        <w:t>The application designed for mobiles will be in portrait mode</w:t>
      </w:r>
    </w:p>
    <w:p w14:paraId="13D5248C" w14:textId="77777777" w:rsidR="00AB6C49" w:rsidRPr="00AB6C49" w:rsidRDefault="00AB6C49" w:rsidP="00AB6C49">
      <w:pPr>
        <w:pStyle w:val="ListParagraph"/>
        <w:spacing w:line="360" w:lineRule="auto"/>
        <w:ind w:left="450"/>
        <w:rPr>
          <w:rFonts w:ascii="Lato" w:hAnsi="Lato" w:cs="Open Sans Light"/>
          <w:bCs/>
          <w:color w:val="auto"/>
        </w:rPr>
      </w:pPr>
    </w:p>
    <w:p w14:paraId="3DCEB743" w14:textId="69B5B75C" w:rsidR="00615BB8" w:rsidRDefault="00CC7DC2" w:rsidP="009B2A5C">
      <w:pPr>
        <w:pStyle w:val="Heading3"/>
      </w:pPr>
      <w:bookmarkStart w:id="40" w:name="_Toc7010994"/>
      <w:r w:rsidRPr="00D35C30">
        <w:t>D</w:t>
      </w:r>
      <w:r w:rsidR="0045072C">
        <w:t>EVELOPMENT</w:t>
      </w:r>
      <w:bookmarkEnd w:id="40"/>
    </w:p>
    <w:p w14:paraId="55D95121" w14:textId="1946F104" w:rsidR="002765BC" w:rsidRDefault="002765BC" w:rsidP="002765BC">
      <w:pPr>
        <w:pStyle w:val="ListParagraph"/>
        <w:numPr>
          <w:ilvl w:val="0"/>
          <w:numId w:val="7"/>
        </w:numPr>
        <w:rPr>
          <w:rFonts w:ascii="Lato" w:hAnsi="Lato"/>
          <w:sz w:val="20"/>
          <w:szCs w:val="20"/>
        </w:rPr>
      </w:pPr>
      <w:r w:rsidRPr="002765BC">
        <w:rPr>
          <w:rFonts w:ascii="Lato" w:hAnsi="Lato"/>
          <w:sz w:val="20"/>
          <w:szCs w:val="20"/>
        </w:rPr>
        <w:t xml:space="preserve">Client shall </w:t>
      </w:r>
      <w:r>
        <w:rPr>
          <w:rFonts w:ascii="Lato" w:hAnsi="Lato"/>
          <w:sz w:val="20"/>
          <w:szCs w:val="20"/>
        </w:rPr>
        <w:t>provide VMware platform for installing the solution</w:t>
      </w:r>
    </w:p>
    <w:p w14:paraId="7BC6EB89" w14:textId="70AB0898" w:rsidR="002765BC" w:rsidRDefault="002765BC" w:rsidP="002765BC">
      <w:pPr>
        <w:pStyle w:val="ListParagraph"/>
        <w:numPr>
          <w:ilvl w:val="0"/>
          <w:numId w:val="7"/>
        </w:numPr>
        <w:rPr>
          <w:rFonts w:ascii="Lato" w:hAnsi="Lato"/>
          <w:sz w:val="20"/>
          <w:szCs w:val="20"/>
        </w:rPr>
      </w:pPr>
      <w:r>
        <w:rPr>
          <w:rFonts w:ascii="Lato" w:hAnsi="Lato"/>
          <w:sz w:val="20"/>
          <w:szCs w:val="20"/>
        </w:rPr>
        <w:t>Client shall install the solution using Jenkins. Verbat shall provide the installation files</w:t>
      </w:r>
    </w:p>
    <w:p w14:paraId="5198DEE0" w14:textId="29844D97" w:rsidR="002765BC" w:rsidRDefault="002765BC" w:rsidP="002765BC">
      <w:pPr>
        <w:pStyle w:val="ListParagraph"/>
        <w:numPr>
          <w:ilvl w:val="0"/>
          <w:numId w:val="7"/>
        </w:numPr>
        <w:rPr>
          <w:rFonts w:ascii="Lato" w:hAnsi="Lato"/>
          <w:sz w:val="20"/>
          <w:szCs w:val="20"/>
        </w:rPr>
      </w:pPr>
      <w:r>
        <w:rPr>
          <w:rFonts w:ascii="Lato" w:hAnsi="Lato"/>
          <w:sz w:val="20"/>
          <w:szCs w:val="20"/>
        </w:rPr>
        <w:t>Client record retention for 2 years is contingent upon the client providing Verbat with the hardware to retain the records. Any out of the box solutions (proprietary solutions) recommended by Verbat shall be procured by the client. Verbat shall be responsible for managing the solution</w:t>
      </w:r>
    </w:p>
    <w:p w14:paraId="53C4E77B" w14:textId="6A4F7090" w:rsidR="002765BC" w:rsidRDefault="002765BC" w:rsidP="002765BC">
      <w:pPr>
        <w:pStyle w:val="ListParagraph"/>
        <w:numPr>
          <w:ilvl w:val="0"/>
          <w:numId w:val="7"/>
        </w:numPr>
        <w:rPr>
          <w:rFonts w:ascii="Lato" w:hAnsi="Lato"/>
          <w:sz w:val="20"/>
          <w:szCs w:val="20"/>
        </w:rPr>
      </w:pPr>
      <w:r>
        <w:rPr>
          <w:rFonts w:ascii="Lato" w:hAnsi="Lato"/>
          <w:sz w:val="20"/>
          <w:szCs w:val="20"/>
        </w:rPr>
        <w:t>Client shall educate Verbat on the software services / systems / hardware etc. utilized for the current solution</w:t>
      </w:r>
    </w:p>
    <w:p w14:paraId="1818C46E" w14:textId="24B42EE6" w:rsidR="002765BC" w:rsidRDefault="002765BC" w:rsidP="002765BC">
      <w:pPr>
        <w:pStyle w:val="ListParagraph"/>
        <w:numPr>
          <w:ilvl w:val="0"/>
          <w:numId w:val="7"/>
        </w:numPr>
        <w:rPr>
          <w:rFonts w:ascii="Lato" w:hAnsi="Lato"/>
          <w:sz w:val="20"/>
          <w:szCs w:val="20"/>
        </w:rPr>
      </w:pPr>
      <w:r>
        <w:rPr>
          <w:rFonts w:ascii="Lato" w:hAnsi="Lato"/>
          <w:sz w:val="20"/>
          <w:szCs w:val="20"/>
        </w:rPr>
        <w:t>It is assumed that all records that needs to be processed to generate reports shall be available from the database or an appropriate API service would be available to access such data</w:t>
      </w:r>
    </w:p>
    <w:p w14:paraId="049E39E1" w14:textId="79AD9AA5" w:rsidR="002765BC" w:rsidRDefault="002765BC" w:rsidP="002765BC">
      <w:pPr>
        <w:pStyle w:val="ListParagraph"/>
        <w:numPr>
          <w:ilvl w:val="0"/>
          <w:numId w:val="7"/>
        </w:numPr>
        <w:rPr>
          <w:rFonts w:ascii="Lato" w:hAnsi="Lato"/>
          <w:sz w:val="20"/>
          <w:szCs w:val="20"/>
        </w:rPr>
      </w:pPr>
      <w:r>
        <w:rPr>
          <w:rFonts w:ascii="Lato" w:hAnsi="Lato"/>
          <w:sz w:val="20"/>
          <w:szCs w:val="20"/>
        </w:rPr>
        <w:t xml:space="preserve">It is assumed that the context for rate setting revolves around the functionality related to report generation. Verbat shall not be responsible for managing the rate </w:t>
      </w:r>
      <w:r w:rsidR="00D85362">
        <w:rPr>
          <w:rFonts w:ascii="Lato" w:hAnsi="Lato"/>
          <w:sz w:val="20"/>
          <w:szCs w:val="20"/>
        </w:rPr>
        <w:t xml:space="preserve">setting within the product such that it enhances the functions related to the core </w:t>
      </w:r>
      <w:r>
        <w:rPr>
          <w:rFonts w:ascii="Lato" w:hAnsi="Lato"/>
          <w:sz w:val="20"/>
          <w:szCs w:val="20"/>
        </w:rPr>
        <w:t>product.</w:t>
      </w:r>
    </w:p>
    <w:p w14:paraId="3E942110" w14:textId="77777777" w:rsidR="00D85362" w:rsidRDefault="00D85362" w:rsidP="002765BC">
      <w:pPr>
        <w:pStyle w:val="ListParagraph"/>
        <w:numPr>
          <w:ilvl w:val="0"/>
          <w:numId w:val="7"/>
        </w:numPr>
        <w:rPr>
          <w:rFonts w:ascii="Lato" w:hAnsi="Lato"/>
          <w:sz w:val="20"/>
          <w:szCs w:val="20"/>
        </w:rPr>
      </w:pPr>
      <w:r>
        <w:rPr>
          <w:rFonts w:ascii="Lato" w:hAnsi="Lato"/>
          <w:sz w:val="20"/>
          <w:szCs w:val="20"/>
        </w:rPr>
        <w:lastRenderedPageBreak/>
        <w:t>All reports that needs to be developed shall be predefined by the client. Verbat assumes approximately 6-8 hours for the development of each distinct report. Additional reports not covered within the scope of this proposal shall go through a change management process</w:t>
      </w:r>
    </w:p>
    <w:p w14:paraId="4D8A08CF" w14:textId="77777777" w:rsidR="00D85362" w:rsidRDefault="00D85362" w:rsidP="002765BC">
      <w:pPr>
        <w:pStyle w:val="ListParagraph"/>
        <w:numPr>
          <w:ilvl w:val="0"/>
          <w:numId w:val="7"/>
        </w:numPr>
        <w:rPr>
          <w:rFonts w:ascii="Lato" w:hAnsi="Lato"/>
          <w:sz w:val="20"/>
          <w:szCs w:val="20"/>
        </w:rPr>
      </w:pPr>
      <w:r>
        <w:rPr>
          <w:rFonts w:ascii="Lato" w:hAnsi="Lato"/>
          <w:sz w:val="20"/>
          <w:szCs w:val="20"/>
        </w:rPr>
        <w:t>Client shall provide SMS and email providers for generating alerts</w:t>
      </w:r>
    </w:p>
    <w:p w14:paraId="235C0BFF" w14:textId="77777777" w:rsidR="00D85362" w:rsidRDefault="00D85362" w:rsidP="002765BC">
      <w:pPr>
        <w:pStyle w:val="ListParagraph"/>
        <w:numPr>
          <w:ilvl w:val="0"/>
          <w:numId w:val="7"/>
        </w:numPr>
        <w:rPr>
          <w:rFonts w:ascii="Lato" w:hAnsi="Lato"/>
          <w:sz w:val="20"/>
          <w:szCs w:val="20"/>
        </w:rPr>
      </w:pPr>
      <w:r>
        <w:rPr>
          <w:rFonts w:ascii="Lato" w:hAnsi="Lato"/>
          <w:sz w:val="20"/>
          <w:szCs w:val="20"/>
        </w:rPr>
        <w:t xml:space="preserve">Since the effort for integration of the solution is unknown to Verbat. It has not been included in this proposal. </w:t>
      </w:r>
    </w:p>
    <w:p w14:paraId="1412A088" w14:textId="5C08039A" w:rsidR="00D85362" w:rsidRDefault="00D85362" w:rsidP="002765BC">
      <w:pPr>
        <w:pStyle w:val="ListParagraph"/>
        <w:numPr>
          <w:ilvl w:val="0"/>
          <w:numId w:val="7"/>
        </w:numPr>
        <w:rPr>
          <w:rFonts w:ascii="Lato" w:hAnsi="Lato"/>
          <w:sz w:val="20"/>
          <w:szCs w:val="20"/>
        </w:rPr>
      </w:pPr>
      <w:r>
        <w:rPr>
          <w:rFonts w:ascii="Lato" w:hAnsi="Lato"/>
          <w:sz w:val="20"/>
          <w:szCs w:val="20"/>
        </w:rPr>
        <w:t xml:space="preserve">Typically Verbat provides support for up to 30 days after product delivery.   A 3 year support shall be contingent upon a signed agreement between Verbat and the client towards the provision of such services </w:t>
      </w:r>
    </w:p>
    <w:p w14:paraId="0F494BFA" w14:textId="77777777" w:rsidR="0054570B" w:rsidRPr="002765BC" w:rsidRDefault="0054570B" w:rsidP="0054570B">
      <w:pPr>
        <w:pStyle w:val="ListParagraph"/>
        <w:rPr>
          <w:rFonts w:ascii="Lato" w:hAnsi="Lato"/>
          <w:sz w:val="20"/>
          <w:szCs w:val="20"/>
        </w:rPr>
      </w:pPr>
    </w:p>
    <w:p w14:paraId="4123225C" w14:textId="4A9FD8BF" w:rsidR="00615BB8" w:rsidRPr="00D35C30" w:rsidRDefault="00194C7A" w:rsidP="00D87E5A">
      <w:pPr>
        <w:spacing w:line="360" w:lineRule="auto"/>
        <w:jc w:val="left"/>
        <w:rPr>
          <w:rFonts w:ascii="Lato" w:hAnsi="Lato" w:cs="Open Sans Light"/>
        </w:rPr>
      </w:pPr>
      <w:r w:rsidRPr="00D35C30">
        <w:rPr>
          <w:rFonts w:ascii="Lato" w:hAnsi="Lato" w:cs="Open Sans Light"/>
          <w:sz w:val="2"/>
          <w:szCs w:val="2"/>
        </w:rPr>
        <w:t>1</w:t>
      </w:r>
    </w:p>
    <w:p w14:paraId="3399F1BC" w14:textId="345B08C9" w:rsidR="001D0063" w:rsidRPr="00D35C30" w:rsidRDefault="00CC7DC2" w:rsidP="003E37F1">
      <w:pPr>
        <w:pStyle w:val="Heading1"/>
        <w:pBdr>
          <w:bottom w:val="single" w:sz="18" w:space="1" w:color="auto"/>
        </w:pBdr>
        <w:spacing w:before="0" w:after="0" w:line="360" w:lineRule="auto"/>
        <w:ind w:left="450"/>
        <w:rPr>
          <w:rFonts w:ascii="Lato" w:hAnsi="Lato" w:cs="Arial"/>
          <w:b/>
          <w:bCs/>
          <w:szCs w:val="52"/>
        </w:rPr>
      </w:pPr>
      <w:bookmarkStart w:id="41" w:name="_Toc7010995"/>
      <w:r w:rsidRPr="00D35C30">
        <w:rPr>
          <w:rFonts w:ascii="Lato" w:hAnsi="Lato" w:cs="Arial"/>
          <w:b/>
          <w:bCs/>
          <w:szCs w:val="52"/>
        </w:rPr>
        <w:t>O</w:t>
      </w:r>
      <w:r w:rsidR="003E37F1">
        <w:rPr>
          <w:rFonts w:ascii="Lato" w:hAnsi="Lato" w:cs="Arial"/>
          <w:b/>
          <w:bCs/>
          <w:szCs w:val="52"/>
        </w:rPr>
        <w:t>UT OF SCOPE</w:t>
      </w:r>
      <w:bookmarkEnd w:id="41"/>
    </w:p>
    <w:p w14:paraId="70A139A0" w14:textId="77777777" w:rsidR="003E4C29" w:rsidRDefault="003E4C29" w:rsidP="003E37F1">
      <w:pPr>
        <w:spacing w:line="360" w:lineRule="auto"/>
        <w:ind w:left="450"/>
        <w:rPr>
          <w:rFonts w:ascii="Lato" w:hAnsi="Lato" w:cs="Open Sans Light"/>
        </w:rPr>
      </w:pPr>
    </w:p>
    <w:p w14:paraId="2508C7DD" w14:textId="77777777" w:rsidR="00CD2195" w:rsidRDefault="00CD2195" w:rsidP="003E4C29">
      <w:pPr>
        <w:spacing w:line="480" w:lineRule="auto"/>
        <w:ind w:left="450"/>
        <w:rPr>
          <w:rFonts w:ascii="Lato" w:hAnsi="Lato" w:cs="Open Sans Light"/>
        </w:rPr>
      </w:pPr>
    </w:p>
    <w:p w14:paraId="065E3D48" w14:textId="54A6FB70" w:rsidR="001D0063" w:rsidRDefault="001D0063" w:rsidP="003E4C29">
      <w:pPr>
        <w:spacing w:line="480" w:lineRule="auto"/>
        <w:ind w:left="450"/>
        <w:rPr>
          <w:rFonts w:ascii="Lato" w:hAnsi="Lato" w:cs="Open Sans Light"/>
        </w:rPr>
      </w:pPr>
      <w:r w:rsidRPr="00D35C30">
        <w:rPr>
          <w:rFonts w:ascii="Lato" w:hAnsi="Lato" w:cs="Open Sans Light"/>
        </w:rPr>
        <w:t xml:space="preserve">With the </w:t>
      </w:r>
      <w:r w:rsidR="00B50DCF" w:rsidRPr="00D35C30">
        <w:rPr>
          <w:rFonts w:ascii="Lato" w:hAnsi="Lato" w:cs="Open Sans Light"/>
        </w:rPr>
        <w:t>ever-evolving</w:t>
      </w:r>
      <w:r w:rsidRPr="00D35C30">
        <w:rPr>
          <w:rFonts w:ascii="Lato" w:hAnsi="Lato" w:cs="Open Sans Light"/>
        </w:rPr>
        <w:t xml:space="preserve"> digital market, the </w:t>
      </w:r>
      <w:r w:rsidRPr="00D35C30">
        <w:rPr>
          <w:rFonts w:ascii="Lato" w:hAnsi="Lato" w:cs="Open Sans Light"/>
          <w:color w:val="000000" w:themeColor="text1"/>
        </w:rPr>
        <w:t xml:space="preserve">requirement should be clear to both the parties involved, hence the importance of mentioning the out of scope </w:t>
      </w:r>
      <w:r w:rsidRPr="00D35C30">
        <w:rPr>
          <w:rFonts w:ascii="Lato" w:hAnsi="Lato" w:cs="Open Sans Light"/>
        </w:rPr>
        <w:t xml:space="preserve">details of the project. Following are considered to be out of scope while creating this proposal: </w:t>
      </w:r>
    </w:p>
    <w:p w14:paraId="11C404DD" w14:textId="77777777" w:rsidR="003E4C29" w:rsidRPr="00D35C30" w:rsidRDefault="003E4C29" w:rsidP="003E4C29">
      <w:pPr>
        <w:spacing w:line="480" w:lineRule="auto"/>
        <w:ind w:left="450"/>
        <w:rPr>
          <w:rFonts w:ascii="Lato" w:hAnsi="Lato" w:cs="Open Sans Light"/>
        </w:rPr>
      </w:pPr>
    </w:p>
    <w:p w14:paraId="07EBA7E0"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Purchase of images, fonts</w:t>
      </w:r>
    </w:p>
    <w:p w14:paraId="76940427"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 xml:space="preserve">Any language other than English </w:t>
      </w:r>
    </w:p>
    <w:p w14:paraId="27704CD2"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Migration of existing data / Database migration</w:t>
      </w:r>
    </w:p>
    <w:p w14:paraId="1A3FE97C"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Content writing / proof reading / Data Replication / Manual data entry</w:t>
      </w:r>
    </w:p>
    <w:p w14:paraId="20ED01AE"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Content or image procurement or uploading or editing</w:t>
      </w:r>
    </w:p>
    <w:p w14:paraId="502E3DAC" w14:textId="71F08F96" w:rsidR="001D0063" w:rsidRPr="003E37F1" w:rsidRDefault="00EC1AC2" w:rsidP="003E4C29">
      <w:pPr>
        <w:pStyle w:val="ListParagraph"/>
        <w:numPr>
          <w:ilvl w:val="0"/>
          <w:numId w:val="3"/>
        </w:numPr>
        <w:spacing w:line="480" w:lineRule="auto"/>
        <w:ind w:left="450" w:hanging="630"/>
        <w:rPr>
          <w:rFonts w:ascii="Lato" w:hAnsi="Lato" w:cs="Open Sans Light"/>
          <w:bCs/>
          <w:color w:val="000000" w:themeColor="text1"/>
        </w:rPr>
      </w:pPr>
      <w:r>
        <w:rPr>
          <w:rFonts w:ascii="Lato" w:hAnsi="Lato" w:cs="Open Sans Light"/>
          <w:bCs/>
          <w:color w:val="000000" w:themeColor="text1"/>
        </w:rPr>
        <w:t xml:space="preserve">Native </w:t>
      </w:r>
      <w:r w:rsidR="001D0063" w:rsidRPr="003E37F1">
        <w:rPr>
          <w:rFonts w:ascii="Lato" w:hAnsi="Lato" w:cs="Open Sans Light"/>
          <w:bCs/>
          <w:color w:val="000000" w:themeColor="text1"/>
        </w:rPr>
        <w:t xml:space="preserve">iOS App Development / </w:t>
      </w:r>
      <w:r w:rsidR="00A740BA" w:rsidRPr="003E37F1">
        <w:rPr>
          <w:rFonts w:ascii="Lato" w:hAnsi="Lato" w:cs="Open Sans Light"/>
          <w:bCs/>
          <w:color w:val="000000" w:themeColor="text1"/>
        </w:rPr>
        <w:t>Android App development</w:t>
      </w:r>
    </w:p>
    <w:p w14:paraId="5015715B" w14:textId="5951AC92"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Developer account creation and Maintenance (</w:t>
      </w:r>
      <w:r w:rsidR="00A740BA" w:rsidRPr="00F8630C">
        <w:rPr>
          <w:rFonts w:ascii="Lato" w:hAnsi="Lato" w:cs="Open Sans Light"/>
          <w:bCs/>
          <w:i/>
          <w:color w:val="000000" w:themeColor="text1"/>
          <w:sz w:val="20"/>
          <w:szCs w:val="20"/>
        </w:rPr>
        <w:t xml:space="preserve">IOS and Android </w:t>
      </w:r>
      <w:r w:rsidRPr="00F8630C">
        <w:rPr>
          <w:rFonts w:ascii="Lato" w:hAnsi="Lato" w:cs="Open Sans Light"/>
          <w:bCs/>
          <w:i/>
          <w:color w:val="000000" w:themeColor="text1"/>
          <w:sz w:val="20"/>
          <w:szCs w:val="20"/>
        </w:rPr>
        <w:t>Store</w:t>
      </w:r>
      <w:r w:rsidRPr="003E37F1">
        <w:rPr>
          <w:rFonts w:ascii="Lato" w:hAnsi="Lato" w:cs="Open Sans Light"/>
          <w:bCs/>
          <w:color w:val="000000" w:themeColor="text1"/>
        </w:rPr>
        <w:t>)</w:t>
      </w:r>
    </w:p>
    <w:p w14:paraId="61AA8FE4" w14:textId="0646FD4A"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 xml:space="preserve">Adding new features to the application other than mentioned in the functional specifications. Such requests will be handled via change management. For Change </w:t>
      </w:r>
      <w:r w:rsidRPr="003E37F1">
        <w:rPr>
          <w:rFonts w:ascii="Lato" w:hAnsi="Lato" w:cs="Open Sans Light"/>
          <w:bCs/>
          <w:color w:val="000000" w:themeColor="text1"/>
        </w:rPr>
        <w:lastRenderedPageBreak/>
        <w:t xml:space="preserve">management details, please refer </w:t>
      </w:r>
      <w:r w:rsidR="00764E67">
        <w:rPr>
          <w:rFonts w:ascii="Lato" w:hAnsi="Lato" w:cs="Open Sans Light"/>
          <w:bCs/>
          <w:color w:val="000000" w:themeColor="text1"/>
        </w:rPr>
        <w:t xml:space="preserve">to </w:t>
      </w:r>
      <w:r w:rsidRPr="003E37F1">
        <w:rPr>
          <w:rFonts w:ascii="Lato" w:hAnsi="Lato" w:cs="Open Sans Light"/>
          <w:bCs/>
          <w:color w:val="000000" w:themeColor="text1"/>
        </w:rPr>
        <w:t xml:space="preserve">section titled “Change Management” in the </w:t>
      </w:r>
      <w:r w:rsidR="002D495E" w:rsidRPr="003E37F1">
        <w:rPr>
          <w:rFonts w:ascii="Lato" w:hAnsi="Lato" w:cs="Open Sans Light"/>
          <w:bCs/>
          <w:color w:val="000000" w:themeColor="text1"/>
        </w:rPr>
        <w:t>Proposal.</w:t>
      </w:r>
      <w:r w:rsidR="002D495E">
        <w:rPr>
          <w:rFonts w:ascii="Lato" w:hAnsi="Lato" w:cs="Open Sans Light"/>
          <w:bCs/>
          <w:color w:val="000000" w:themeColor="text1"/>
        </w:rPr>
        <w:t xml:space="preserve"> </w:t>
      </w:r>
      <w:r w:rsidR="002D495E" w:rsidRPr="00264B0E">
        <w:rPr>
          <w:rFonts w:ascii="Lato" w:hAnsi="Lato" w:cs="Open Sans Light"/>
          <w:bCs/>
          <w:color w:val="000000" w:themeColor="text1"/>
        </w:rPr>
        <w:t>(</w:t>
      </w:r>
      <w:r w:rsidR="002D495E" w:rsidRPr="00264B0E">
        <w:rPr>
          <w:rFonts w:ascii="Lato" w:hAnsi="Lato" w:cs="Open Sans Light"/>
          <w:bCs/>
          <w:i/>
          <w:color w:val="000000" w:themeColor="text1"/>
          <w:sz w:val="20"/>
          <w:szCs w:val="20"/>
        </w:rPr>
        <w:t>refer page no: 3</w:t>
      </w:r>
      <w:r w:rsidR="00264B0E" w:rsidRPr="00264B0E">
        <w:rPr>
          <w:rFonts w:ascii="Lato" w:hAnsi="Lato" w:cs="Open Sans Light"/>
          <w:bCs/>
          <w:i/>
          <w:color w:val="000000" w:themeColor="text1"/>
          <w:sz w:val="20"/>
          <w:szCs w:val="20"/>
        </w:rPr>
        <w:t>3</w:t>
      </w:r>
      <w:r w:rsidR="002D495E" w:rsidRPr="00264B0E">
        <w:rPr>
          <w:rFonts w:ascii="Lato" w:hAnsi="Lato" w:cs="Open Sans Light"/>
          <w:bCs/>
          <w:color w:val="000000" w:themeColor="text1"/>
        </w:rPr>
        <w:t>)</w:t>
      </w:r>
      <w:r w:rsidR="00CF0BEC" w:rsidRPr="003E37F1">
        <w:rPr>
          <w:rFonts w:ascii="Lato" w:hAnsi="Lato" w:cs="Open Sans Light"/>
          <w:bCs/>
          <w:color w:val="000000" w:themeColor="text1"/>
        </w:rPr>
        <w:t xml:space="preserve"> </w:t>
      </w:r>
    </w:p>
    <w:p w14:paraId="675F03E1" w14:textId="6D685B59"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Annual Maintenance Contract (</w:t>
      </w:r>
      <w:r w:rsidRPr="00F8630C">
        <w:rPr>
          <w:rFonts w:ascii="Lato" w:hAnsi="Lato" w:cs="Open Sans Light"/>
          <w:bCs/>
          <w:i/>
          <w:color w:val="000000" w:themeColor="text1"/>
          <w:sz w:val="20"/>
          <w:szCs w:val="20"/>
        </w:rPr>
        <w:t>Bug fixing, debugging, enhancements</w:t>
      </w:r>
      <w:r w:rsidRPr="003E37F1">
        <w:rPr>
          <w:rFonts w:ascii="Lato" w:hAnsi="Lato" w:cs="Open Sans Light"/>
          <w:bCs/>
          <w:color w:val="000000" w:themeColor="text1"/>
        </w:rPr>
        <w:t xml:space="preserve">) – Please refer </w:t>
      </w:r>
      <w:r w:rsidR="00764E67">
        <w:rPr>
          <w:rFonts w:ascii="Lato" w:hAnsi="Lato" w:cs="Open Sans Light"/>
          <w:bCs/>
          <w:color w:val="000000" w:themeColor="text1"/>
        </w:rPr>
        <w:t xml:space="preserve">to </w:t>
      </w:r>
      <w:r w:rsidRPr="003E37F1">
        <w:rPr>
          <w:rFonts w:ascii="Lato" w:hAnsi="Lato" w:cs="Open Sans Light"/>
          <w:bCs/>
          <w:color w:val="000000" w:themeColor="text1"/>
        </w:rPr>
        <w:t xml:space="preserve">section titled “Maintenance and Support”, unless contracted </w:t>
      </w:r>
      <w:r w:rsidR="002D495E" w:rsidRPr="00264B0E">
        <w:rPr>
          <w:rFonts w:ascii="Lato" w:hAnsi="Lato" w:cs="Open Sans Light"/>
          <w:bCs/>
          <w:color w:val="000000" w:themeColor="text1"/>
        </w:rPr>
        <w:t>for. (</w:t>
      </w:r>
      <w:r w:rsidR="002D495E" w:rsidRPr="00264B0E">
        <w:rPr>
          <w:rFonts w:ascii="Lato" w:hAnsi="Lato" w:cs="Open Sans Light"/>
          <w:bCs/>
          <w:i/>
          <w:color w:val="000000" w:themeColor="text1"/>
          <w:sz w:val="20"/>
          <w:szCs w:val="20"/>
        </w:rPr>
        <w:t>refer page no: 3</w:t>
      </w:r>
      <w:r w:rsidR="00264B0E" w:rsidRPr="00264B0E">
        <w:rPr>
          <w:rFonts w:ascii="Lato" w:hAnsi="Lato" w:cs="Open Sans Light"/>
          <w:bCs/>
          <w:i/>
          <w:color w:val="000000" w:themeColor="text1"/>
          <w:sz w:val="20"/>
          <w:szCs w:val="20"/>
        </w:rPr>
        <w:t>4</w:t>
      </w:r>
      <w:r w:rsidR="002D495E" w:rsidRPr="00264B0E">
        <w:rPr>
          <w:rFonts w:ascii="Lato" w:hAnsi="Lato" w:cs="Open Sans Light"/>
          <w:bCs/>
          <w:color w:val="000000" w:themeColor="text1"/>
        </w:rPr>
        <w:t>)</w:t>
      </w:r>
    </w:p>
    <w:p w14:paraId="4324B7B7"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Hosting Infrastructure and Maintenance (</w:t>
      </w:r>
      <w:r w:rsidRPr="006F0704">
        <w:rPr>
          <w:rFonts w:ascii="Lato" w:hAnsi="Lato" w:cs="Open Sans Light"/>
          <w:bCs/>
          <w:i/>
          <w:color w:val="000000" w:themeColor="text1"/>
          <w:sz w:val="20"/>
          <w:szCs w:val="20"/>
        </w:rPr>
        <w:t>web and email hosting</w:t>
      </w:r>
      <w:r w:rsidRPr="003E37F1">
        <w:rPr>
          <w:rFonts w:ascii="Lato" w:hAnsi="Lato" w:cs="Open Sans Light"/>
          <w:bCs/>
          <w:color w:val="000000" w:themeColor="text1"/>
        </w:rPr>
        <w:t>), unless contracted for.</w:t>
      </w:r>
    </w:p>
    <w:p w14:paraId="4C0DBAFE"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Backup solution and Disaster recovery unless contracted for.</w:t>
      </w:r>
    </w:p>
    <w:p w14:paraId="45CB6F86" w14:textId="2999D912"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Physical deployment on</w:t>
      </w:r>
      <w:r w:rsidR="00764E67">
        <w:rPr>
          <w:rFonts w:ascii="Lato" w:hAnsi="Lato" w:cs="Open Sans Light"/>
          <w:bCs/>
          <w:color w:val="000000" w:themeColor="text1"/>
        </w:rPr>
        <w:t>-</w:t>
      </w:r>
      <w:r w:rsidRPr="003E37F1">
        <w:rPr>
          <w:rFonts w:ascii="Lato" w:hAnsi="Lato" w:cs="Open Sans Light"/>
          <w:bCs/>
          <w:color w:val="000000" w:themeColor="text1"/>
        </w:rPr>
        <w:t xml:space="preserve">site / installation of the application in devices and </w:t>
      </w:r>
      <w:r w:rsidR="00764E67">
        <w:rPr>
          <w:rFonts w:ascii="Lato" w:hAnsi="Lato" w:cs="Open Sans Light"/>
          <w:bCs/>
          <w:color w:val="000000" w:themeColor="text1"/>
        </w:rPr>
        <w:t>p</w:t>
      </w:r>
      <w:r w:rsidRPr="003E37F1">
        <w:rPr>
          <w:rFonts w:ascii="Lato" w:hAnsi="Lato" w:cs="Open Sans Light"/>
          <w:bCs/>
          <w:color w:val="000000" w:themeColor="text1"/>
        </w:rPr>
        <w:t>hysical connection, installation of system.</w:t>
      </w:r>
    </w:p>
    <w:p w14:paraId="28824BEF"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Integration with third-party, if any, other than mentioned in the functional specifications</w:t>
      </w:r>
    </w:p>
    <w:p w14:paraId="29A7EB03"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Hardware Integrations / procurement and purchase</w:t>
      </w:r>
    </w:p>
    <w:p w14:paraId="29EFAE1A"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Procurement of SMS gateway / payment gateway / email gateway</w:t>
      </w:r>
    </w:p>
    <w:p w14:paraId="6AF6F761"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 xml:space="preserve">Integration of SMS gateway / payment gateway </w:t>
      </w:r>
    </w:p>
    <w:p w14:paraId="1F7D3F93"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SSL Purchase and installation, if any</w:t>
      </w:r>
    </w:p>
    <w:p w14:paraId="22FC9D48" w14:textId="34C16C7F" w:rsidR="001D0063"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Plugin/template purchases, if any</w:t>
      </w:r>
    </w:p>
    <w:p w14:paraId="7B6C197A" w14:textId="2FCE4C82" w:rsidR="00EC1AC2" w:rsidRPr="003E37F1" w:rsidRDefault="00EC1AC2" w:rsidP="003E4C29">
      <w:pPr>
        <w:pStyle w:val="ListParagraph"/>
        <w:numPr>
          <w:ilvl w:val="0"/>
          <w:numId w:val="3"/>
        </w:numPr>
        <w:spacing w:line="480" w:lineRule="auto"/>
        <w:ind w:left="450" w:hanging="630"/>
        <w:rPr>
          <w:rFonts w:ascii="Lato" w:hAnsi="Lato" w:cs="Open Sans Light"/>
          <w:bCs/>
          <w:color w:val="000000" w:themeColor="text1"/>
        </w:rPr>
      </w:pPr>
      <w:r>
        <w:rPr>
          <w:rFonts w:ascii="Lato" w:hAnsi="Lato" w:cs="Open Sans Light"/>
          <w:bCs/>
          <w:color w:val="000000" w:themeColor="text1"/>
        </w:rPr>
        <w:t>API purchases</w:t>
      </w:r>
    </w:p>
    <w:p w14:paraId="502A9372" w14:textId="77777777" w:rsidR="001D0063" w:rsidRPr="00D35C30" w:rsidRDefault="001D0063" w:rsidP="003E4C29">
      <w:pPr>
        <w:pStyle w:val="ListParagraph"/>
        <w:numPr>
          <w:ilvl w:val="0"/>
          <w:numId w:val="3"/>
        </w:numPr>
        <w:spacing w:line="480" w:lineRule="auto"/>
        <w:ind w:left="450" w:hanging="630"/>
        <w:rPr>
          <w:rFonts w:ascii="Lato" w:hAnsi="Lato" w:cs="Open Sans Light"/>
          <w:bCs/>
          <w:color w:val="auto"/>
        </w:rPr>
      </w:pPr>
      <w:r w:rsidRPr="00D35C30">
        <w:rPr>
          <w:rFonts w:ascii="Lato" w:hAnsi="Lato" w:cs="Open Sans Light"/>
          <w:bCs/>
          <w:color w:val="auto"/>
        </w:rPr>
        <w:t>OS other than mentioned in the Hardware Interface</w:t>
      </w:r>
    </w:p>
    <w:p w14:paraId="0C67506A" w14:textId="77777777" w:rsidR="001D0063" w:rsidRPr="00D35C30" w:rsidRDefault="001D0063" w:rsidP="003E4C29">
      <w:pPr>
        <w:pStyle w:val="ListParagraph"/>
        <w:numPr>
          <w:ilvl w:val="0"/>
          <w:numId w:val="3"/>
        </w:numPr>
        <w:spacing w:line="480" w:lineRule="auto"/>
        <w:ind w:left="450" w:hanging="630"/>
        <w:rPr>
          <w:rFonts w:ascii="Lato" w:hAnsi="Lato" w:cs="Open Sans Light"/>
          <w:bCs/>
          <w:color w:val="auto"/>
        </w:rPr>
      </w:pPr>
      <w:r w:rsidRPr="00D35C30">
        <w:rPr>
          <w:rFonts w:ascii="Lato" w:hAnsi="Lato" w:cs="Open Sans Light"/>
          <w:bCs/>
          <w:color w:val="auto"/>
        </w:rPr>
        <w:t>Relevant / related software libraries</w:t>
      </w:r>
    </w:p>
    <w:p w14:paraId="7284975F" w14:textId="77777777" w:rsidR="001D0063" w:rsidRPr="00D35C30" w:rsidRDefault="001D0063" w:rsidP="003E4C29">
      <w:pPr>
        <w:pStyle w:val="ListParagraph"/>
        <w:numPr>
          <w:ilvl w:val="0"/>
          <w:numId w:val="3"/>
        </w:numPr>
        <w:spacing w:line="480" w:lineRule="auto"/>
        <w:ind w:left="450" w:hanging="630"/>
        <w:rPr>
          <w:rFonts w:ascii="Lato" w:hAnsi="Lato" w:cs="Open Sans Light"/>
          <w:bCs/>
          <w:color w:val="auto"/>
        </w:rPr>
      </w:pPr>
      <w:r w:rsidRPr="00D35C30">
        <w:rPr>
          <w:rFonts w:ascii="Lato" w:hAnsi="Lato" w:cs="Open Sans Light"/>
          <w:bCs/>
          <w:color w:val="auto"/>
        </w:rPr>
        <w:t>Mobile offline access or operations</w:t>
      </w:r>
    </w:p>
    <w:p w14:paraId="745A6FA5" w14:textId="77777777" w:rsidR="00D9001E" w:rsidRPr="00D35C30" w:rsidRDefault="00D9001E" w:rsidP="00D9001E">
      <w:pPr>
        <w:spacing w:line="360" w:lineRule="auto"/>
        <w:rPr>
          <w:rFonts w:ascii="Lato" w:hAnsi="Lato" w:cs="Arial"/>
          <w:bCs/>
          <w:color w:val="auto"/>
          <w:sz w:val="20"/>
          <w:szCs w:val="20"/>
        </w:rPr>
      </w:pPr>
    </w:p>
    <w:p w14:paraId="12B569C2" w14:textId="5CE82A65" w:rsidR="008F2DF0" w:rsidRPr="00D35C30" w:rsidRDefault="00CD2195" w:rsidP="00CD2195">
      <w:pPr>
        <w:spacing w:after="160" w:line="259" w:lineRule="auto"/>
        <w:jc w:val="left"/>
        <w:rPr>
          <w:rFonts w:ascii="Lato" w:hAnsi="Lato" w:cs="Arial"/>
        </w:rPr>
      </w:pPr>
      <w:r>
        <w:rPr>
          <w:rFonts w:ascii="Lato" w:hAnsi="Lato" w:cs="Arial"/>
        </w:rPr>
        <w:br w:type="page"/>
      </w:r>
    </w:p>
    <w:p w14:paraId="6CBA128D" w14:textId="77777777" w:rsidR="00B50DCF" w:rsidRPr="00291EB7" w:rsidRDefault="00B50DCF" w:rsidP="00B50DCF">
      <w:pPr>
        <w:pStyle w:val="Heading1"/>
        <w:pBdr>
          <w:bottom w:val="single" w:sz="18" w:space="1" w:color="auto"/>
        </w:pBdr>
        <w:spacing w:before="360" w:after="360"/>
        <w:ind w:left="450"/>
        <w:rPr>
          <w:rFonts w:ascii="Lato" w:hAnsi="Lato"/>
          <w:b/>
        </w:rPr>
      </w:pPr>
      <w:bookmarkStart w:id="42" w:name="_Toc536610794"/>
      <w:bookmarkStart w:id="43" w:name="_Toc957816"/>
      <w:bookmarkStart w:id="44" w:name="_Toc7010996"/>
      <w:r w:rsidRPr="00291EB7">
        <w:rPr>
          <w:rFonts w:ascii="Lato" w:hAnsi="Lato"/>
          <w:b/>
        </w:rPr>
        <w:lastRenderedPageBreak/>
        <w:t>CHANGE MANAGEMENT</w:t>
      </w:r>
      <w:bookmarkEnd w:id="42"/>
      <w:bookmarkEnd w:id="43"/>
      <w:bookmarkEnd w:id="44"/>
    </w:p>
    <w:p w14:paraId="39668DAE" w14:textId="77777777" w:rsidR="00B50DCF" w:rsidRPr="00291EB7" w:rsidRDefault="00B50DCF" w:rsidP="00291EB7">
      <w:pPr>
        <w:spacing w:line="480" w:lineRule="auto"/>
        <w:ind w:left="450"/>
        <w:rPr>
          <w:rFonts w:ascii="Lato" w:hAnsi="Lato" w:cs="Open Sans Light"/>
        </w:rPr>
      </w:pPr>
      <w:r w:rsidRPr="00291EB7">
        <w:rPr>
          <w:rFonts w:ascii="Lato" w:hAnsi="Lato" w:cs="Open Sans Light"/>
        </w:rPr>
        <w:t>Any addition which comes out of the project scope, upon and after the launch of the website will be considered as change management. Verbat recommends the following change management procedures for the same:</w:t>
      </w:r>
    </w:p>
    <w:p w14:paraId="2E5619C3" w14:textId="77777777" w:rsidR="00B50DCF" w:rsidRPr="00291EB7" w:rsidRDefault="00B50DCF" w:rsidP="00291EB7">
      <w:pPr>
        <w:pStyle w:val="ListParagraph"/>
        <w:numPr>
          <w:ilvl w:val="0"/>
          <w:numId w:val="3"/>
        </w:numPr>
        <w:spacing w:line="480" w:lineRule="auto"/>
        <w:ind w:left="450" w:hanging="630"/>
        <w:rPr>
          <w:rFonts w:ascii="Lato" w:hAnsi="Lato" w:cs="Open Sans Light"/>
          <w:bCs/>
          <w:color w:val="000000" w:themeColor="text1"/>
        </w:rPr>
      </w:pPr>
      <w:r w:rsidRPr="00291EB7">
        <w:rPr>
          <w:rFonts w:ascii="Lato" w:hAnsi="Lato" w:cs="Open Sans Light"/>
          <w:bCs/>
          <w:color w:val="000000" w:themeColor="text1"/>
        </w:rPr>
        <w:t>Changes will be implemented only after raising a change request.</w:t>
      </w:r>
    </w:p>
    <w:p w14:paraId="3827279B" w14:textId="77777777" w:rsidR="00B50DCF" w:rsidRPr="00291EB7" w:rsidRDefault="00B50DCF" w:rsidP="00291EB7">
      <w:pPr>
        <w:pStyle w:val="ListParagraph"/>
        <w:numPr>
          <w:ilvl w:val="0"/>
          <w:numId w:val="3"/>
        </w:numPr>
        <w:spacing w:line="480" w:lineRule="auto"/>
        <w:ind w:left="450" w:hanging="630"/>
        <w:rPr>
          <w:rFonts w:ascii="Lato" w:hAnsi="Lato" w:cs="Open Sans Light"/>
          <w:bCs/>
          <w:color w:val="000000" w:themeColor="text1"/>
        </w:rPr>
      </w:pPr>
      <w:r w:rsidRPr="00291EB7">
        <w:rPr>
          <w:rFonts w:ascii="Lato" w:hAnsi="Lato" w:cs="Open Sans Light"/>
          <w:bCs/>
          <w:color w:val="000000" w:themeColor="text1"/>
        </w:rPr>
        <w:t>Change requests will be studied and an impact analysis will be performed on the existing work flow.</w:t>
      </w:r>
    </w:p>
    <w:p w14:paraId="51273003" w14:textId="77777777" w:rsidR="00B50DCF" w:rsidRPr="00291EB7" w:rsidRDefault="00B50DCF" w:rsidP="00291EB7">
      <w:pPr>
        <w:pStyle w:val="ListParagraph"/>
        <w:numPr>
          <w:ilvl w:val="0"/>
          <w:numId w:val="3"/>
        </w:numPr>
        <w:spacing w:line="480" w:lineRule="auto"/>
        <w:ind w:left="450" w:hanging="630"/>
        <w:rPr>
          <w:rFonts w:ascii="Lato" w:hAnsi="Lato" w:cs="Open Sans Light"/>
          <w:bCs/>
          <w:color w:val="000000" w:themeColor="text1"/>
        </w:rPr>
      </w:pPr>
      <w:r w:rsidRPr="00291EB7">
        <w:rPr>
          <w:rFonts w:ascii="Lato" w:hAnsi="Lato" w:cs="Open Sans Light"/>
          <w:bCs/>
          <w:color w:val="000000" w:themeColor="text1"/>
        </w:rPr>
        <w:t>Upon assessment of the impact, effort estimation will be calculated and raised as an additional requirement.</w:t>
      </w:r>
    </w:p>
    <w:p w14:paraId="6769C099" w14:textId="750B5823" w:rsidR="00B50DCF" w:rsidRDefault="00B50DCF" w:rsidP="00291EB7">
      <w:pPr>
        <w:pStyle w:val="ListParagraph"/>
        <w:numPr>
          <w:ilvl w:val="0"/>
          <w:numId w:val="3"/>
        </w:numPr>
        <w:spacing w:line="480" w:lineRule="auto"/>
        <w:ind w:left="450" w:hanging="630"/>
        <w:rPr>
          <w:rFonts w:ascii="Lato" w:hAnsi="Lato" w:cs="Open Sans Light"/>
          <w:bCs/>
          <w:color w:val="000000" w:themeColor="text1"/>
        </w:rPr>
      </w:pPr>
      <w:r w:rsidRPr="00291EB7">
        <w:rPr>
          <w:rFonts w:ascii="Lato" w:hAnsi="Lato" w:cs="Open Sans Light"/>
          <w:bCs/>
          <w:color w:val="000000" w:themeColor="text1"/>
        </w:rPr>
        <w:t>The change request will be initiated only after receiving a formal approval from the client for the additional changes raised.</w:t>
      </w:r>
    </w:p>
    <w:p w14:paraId="4F412C20" w14:textId="3D667E8E" w:rsidR="00ED41AD" w:rsidRPr="00ED41AD" w:rsidRDefault="00ED41AD" w:rsidP="00C37607">
      <w:pPr>
        <w:pStyle w:val="BulletStyle"/>
        <w:numPr>
          <w:ilvl w:val="0"/>
          <w:numId w:val="3"/>
        </w:numPr>
        <w:ind w:left="450" w:hanging="630"/>
        <w:rPr>
          <w:rFonts w:cs="Times New Roman"/>
          <w:szCs w:val="28"/>
        </w:rPr>
      </w:pPr>
      <w:r>
        <w:t>Changes which are out of scope will be charged</w:t>
      </w:r>
      <w:r w:rsidR="008A1171">
        <w:t xml:space="preserve"> </w:t>
      </w:r>
      <w:r w:rsidR="00CF23F1">
        <w:t>@</w:t>
      </w:r>
      <w:r w:rsidR="00150B6B">
        <w:t xml:space="preserve"> per</w:t>
      </w:r>
      <w:r w:rsidRPr="0069259A">
        <w:t xml:space="preserve"> man day</w:t>
      </w:r>
      <w:r w:rsidR="008A1171">
        <w:t xml:space="preserve"> rate</w:t>
      </w:r>
      <w:r>
        <w:t>.</w:t>
      </w:r>
    </w:p>
    <w:p w14:paraId="3845E489" w14:textId="0944FF15" w:rsidR="00CF0BEC" w:rsidRPr="007167DD" w:rsidRDefault="00337CA2" w:rsidP="007167DD">
      <w:pPr>
        <w:pStyle w:val="BulletStyle"/>
        <w:numPr>
          <w:ilvl w:val="0"/>
          <w:numId w:val="0"/>
        </w:numPr>
        <w:ind w:left="720" w:hanging="360"/>
        <w:rPr>
          <w:rFonts w:cs="Times New Roman"/>
          <w:szCs w:val="28"/>
        </w:rPr>
      </w:pPr>
      <w:r>
        <w:rPr>
          <w:noProof/>
        </w:rPr>
        <mc:AlternateContent>
          <mc:Choice Requires="wps">
            <w:drawing>
              <wp:anchor distT="0" distB="0" distL="114300" distR="114300" simplePos="0" relativeHeight="251685376" behindDoc="0" locked="0" layoutInCell="1" allowOverlap="1" wp14:anchorId="34206B09" wp14:editId="6A3B9FE5">
                <wp:simplePos x="0" y="0"/>
                <wp:positionH relativeFrom="column">
                  <wp:posOffset>1181249</wp:posOffset>
                </wp:positionH>
                <wp:positionV relativeFrom="paragraph">
                  <wp:posOffset>361810</wp:posOffset>
                </wp:positionV>
                <wp:extent cx="1106170" cy="370205"/>
                <wp:effectExtent l="0" t="0" r="0" b="0"/>
                <wp:wrapNone/>
                <wp:docPr id="80"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268C7F68" w14:textId="77777777" w:rsidR="002765BC" w:rsidRDefault="002765BC" w:rsidP="00B50DCF">
                            <w:pPr>
                              <w:pStyle w:val="NormalWeb"/>
                              <w:spacing w:before="0" w:beforeAutospacing="0" w:after="0" w:afterAutospacing="0"/>
                            </w:pPr>
                            <w:r w:rsidRPr="00032220">
                              <w:rPr>
                                <w:rFonts w:ascii="Calibri" w:eastAsia="Lato" w:hAnsi="Calibri" w:cs="Lato"/>
                                <w:color w:val="FFFFFF"/>
                                <w:kern w:val="24"/>
                                <w:sz w:val="18"/>
                                <w:szCs w:val="18"/>
                              </w:rPr>
                              <w:t xml:space="preserve">Activities for change </w:t>
                            </w:r>
                            <w:r>
                              <w:rPr>
                                <w:rFonts w:ascii="Calibri" w:eastAsia="Lato" w:hAnsi="Calibri" w:cs="Lato"/>
                                <w:color w:val="FFFFFF"/>
                                <w:kern w:val="24"/>
                                <w:sz w:val="18"/>
                                <w:szCs w:val="18"/>
                              </w:rPr>
                              <w:t>s</w:t>
                            </w:r>
                            <w:r w:rsidRPr="00032220">
                              <w:rPr>
                                <w:rFonts w:ascii="Calibri" w:eastAsia="Lato" w:hAnsi="Calibri" w:cs="Lato"/>
                                <w:color w:val="FFFFFF"/>
                                <w:kern w:val="24"/>
                                <w:sz w:val="18"/>
                                <w:szCs w:val="18"/>
                              </w:rPr>
                              <w:t>cheduled</w:t>
                            </w:r>
                          </w:p>
                        </w:txbxContent>
                      </wps:txbx>
                      <wps:bodyPr wrap="square" rtlCol="0">
                        <a:spAutoFit/>
                      </wps:bodyPr>
                    </wps:wsp>
                  </a:graphicData>
                </a:graphic>
              </wp:anchor>
            </w:drawing>
          </mc:Choice>
          <mc:Fallback>
            <w:pict>
              <v:shapetype w14:anchorId="34206B09" id="_x0000_t202" coordsize="21600,21600" o:spt="202" path="m,l,21600r21600,l21600,xe">
                <v:stroke joinstyle="miter"/>
                <v:path gradientshapeok="t" o:connecttype="rect"/>
              </v:shapetype>
              <v:shape id="TextBox 45" o:spid="_x0000_s1026" type="#_x0000_t202" style="position:absolute;left:0;text-align:left;margin-left:93pt;margin-top:28.5pt;width:87.1pt;height:29.1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" filled="f" stroked="f">
                <v:textbox style="mso-fit-shape-to-text:t">
                  <w:txbxContent>
                    <w:p w14:paraId="268C7F68" w14:textId="77777777" w:rsidR="002765BC" w:rsidRDefault="002765BC" w:rsidP="00B50DCF">
                      <w:pPr>
                        <w:pStyle w:val="NormalWeb"/>
                        <w:spacing w:before="0" w:beforeAutospacing="0" w:after="0" w:afterAutospacing="0"/>
                      </w:pPr>
                      <w:r w:rsidRPr="00032220">
                        <w:rPr>
                          <w:rFonts w:ascii="Calibri" w:eastAsia="Lato" w:hAnsi="Calibri" w:cs="Lato"/>
                          <w:color w:val="FFFFFF"/>
                          <w:kern w:val="24"/>
                          <w:sz w:val="18"/>
                          <w:szCs w:val="18"/>
                        </w:rPr>
                        <w:t xml:space="preserve">Activities for change </w:t>
                      </w:r>
                      <w:r>
                        <w:rPr>
                          <w:rFonts w:ascii="Calibri" w:eastAsia="Lato" w:hAnsi="Calibri" w:cs="Lato"/>
                          <w:color w:val="FFFFFF"/>
                          <w:kern w:val="24"/>
                          <w:sz w:val="18"/>
                          <w:szCs w:val="18"/>
                        </w:rPr>
                        <w:t>s</w:t>
                      </w:r>
                      <w:r w:rsidRPr="00032220">
                        <w:rPr>
                          <w:rFonts w:ascii="Calibri" w:eastAsia="Lato" w:hAnsi="Calibri" w:cs="Lato"/>
                          <w:color w:val="FFFFFF"/>
                          <w:kern w:val="24"/>
                          <w:sz w:val="18"/>
                          <w:szCs w:val="18"/>
                        </w:rPr>
                        <w:t>cheduled</w:t>
                      </w:r>
                    </w:p>
                  </w:txbxContent>
                </v:textbox>
              </v:shape>
            </w:pict>
          </mc:Fallback>
        </mc:AlternateContent>
      </w:r>
      <w:r>
        <w:rPr>
          <w:noProof/>
        </w:rPr>
        <mc:AlternateContent>
          <mc:Choice Requires="wps">
            <w:drawing>
              <wp:anchor distT="0" distB="0" distL="114300" distR="114300" simplePos="0" relativeHeight="251695616" behindDoc="0" locked="0" layoutInCell="1" allowOverlap="1" wp14:anchorId="3975ADEB" wp14:editId="2864964C">
                <wp:simplePos x="0" y="0"/>
                <wp:positionH relativeFrom="column">
                  <wp:posOffset>4689758</wp:posOffset>
                </wp:positionH>
                <wp:positionV relativeFrom="paragraph">
                  <wp:posOffset>983839</wp:posOffset>
                </wp:positionV>
                <wp:extent cx="1106170" cy="370205"/>
                <wp:effectExtent l="0" t="0" r="0" b="0"/>
                <wp:wrapNone/>
                <wp:docPr id="455"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770074A5" w14:textId="77777777" w:rsidR="002765BC" w:rsidRDefault="002765BC" w:rsidP="00B50DCF">
                            <w:pPr>
                              <w:pStyle w:val="NormalWeb"/>
                              <w:spacing w:before="0" w:beforeAutospacing="0" w:after="0" w:afterAutospacing="0"/>
                            </w:pPr>
                            <w:r w:rsidRPr="00754FC9">
                              <w:rPr>
                                <w:rFonts w:ascii="Calibri" w:eastAsia="Lato" w:hAnsi="Calibri" w:cs="Lato"/>
                                <w:color w:val="FFFFFF"/>
                                <w:kern w:val="24"/>
                                <w:sz w:val="18"/>
                                <w:szCs w:val="18"/>
                              </w:rPr>
                              <w:t>Modules checked in</w:t>
                            </w:r>
                          </w:p>
                        </w:txbxContent>
                      </wps:txbx>
                      <wps:bodyPr wrap="square" rtlCol="0">
                        <a:spAutoFit/>
                      </wps:bodyPr>
                    </wps:wsp>
                  </a:graphicData>
                </a:graphic>
              </wp:anchor>
            </w:drawing>
          </mc:Choice>
          <mc:Fallback>
            <w:pict>
              <v:shape w14:anchorId="3975ADEB" id="_x0000_s1027" type="#_x0000_t202" style="position:absolute;left:0;text-align:left;margin-left:369.25pt;margin-top:77.45pt;width:87.1pt;height:29.1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" filled="f" stroked="f">
                <v:textbox style="mso-fit-shape-to-text:t">
                  <w:txbxContent>
                    <w:p w14:paraId="770074A5" w14:textId="77777777" w:rsidR="002765BC" w:rsidRDefault="002765BC" w:rsidP="00B50DCF">
                      <w:pPr>
                        <w:pStyle w:val="NormalWeb"/>
                        <w:spacing w:before="0" w:beforeAutospacing="0" w:after="0" w:afterAutospacing="0"/>
                      </w:pPr>
                      <w:r w:rsidRPr="00754FC9">
                        <w:rPr>
                          <w:rFonts w:ascii="Calibri" w:eastAsia="Lato" w:hAnsi="Calibri" w:cs="Lato"/>
                          <w:color w:val="FFFFFF"/>
                          <w:kern w:val="24"/>
                          <w:sz w:val="18"/>
                          <w:szCs w:val="18"/>
                        </w:rPr>
                        <w:t>Modules checked in</w:t>
                      </w:r>
                    </w:p>
                  </w:txbxContent>
                </v:textbox>
              </v:shape>
            </w:pict>
          </mc:Fallback>
        </mc:AlternateContent>
      </w:r>
      <w:r>
        <w:rPr>
          <w:noProof/>
        </w:rPr>
        <mc:AlternateContent>
          <mc:Choice Requires="wps">
            <w:drawing>
              <wp:anchor distT="0" distB="0" distL="114300" distR="114300" simplePos="0" relativeHeight="251693568" behindDoc="0" locked="0" layoutInCell="1" allowOverlap="1" wp14:anchorId="745573C1" wp14:editId="1E2F8308">
                <wp:simplePos x="0" y="0"/>
                <wp:positionH relativeFrom="column">
                  <wp:posOffset>3538407</wp:posOffset>
                </wp:positionH>
                <wp:positionV relativeFrom="paragraph">
                  <wp:posOffset>1035685</wp:posOffset>
                </wp:positionV>
                <wp:extent cx="1106170" cy="370205"/>
                <wp:effectExtent l="0" t="0" r="0" b="0"/>
                <wp:wrapNone/>
                <wp:docPr id="453"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424DC879" w14:textId="77777777" w:rsidR="002765BC" w:rsidRDefault="002765BC" w:rsidP="00B50DCF">
                            <w:pPr>
                              <w:pStyle w:val="NormalWeb"/>
                              <w:spacing w:before="0" w:beforeAutospacing="0" w:after="0" w:afterAutospacing="0"/>
                            </w:pPr>
                            <w:r w:rsidRPr="005A1282">
                              <w:rPr>
                                <w:rFonts w:ascii="Calibri" w:eastAsia="Lato" w:hAnsi="Calibri" w:cs="Lato"/>
                                <w:color w:val="FFFFFF"/>
                                <w:kern w:val="24"/>
                                <w:sz w:val="18"/>
                                <w:szCs w:val="18"/>
                              </w:rPr>
                              <w:t>Unit testing done</w:t>
                            </w:r>
                          </w:p>
                        </w:txbxContent>
                      </wps:txbx>
                      <wps:bodyPr wrap="square" rtlCol="0">
                        <a:spAutoFit/>
                      </wps:bodyPr>
                    </wps:wsp>
                  </a:graphicData>
                </a:graphic>
              </wp:anchor>
            </w:drawing>
          </mc:Choice>
          <mc:Fallback>
            <w:pict>
              <v:shape w14:anchorId="745573C1" id="_x0000_s1028" type="#_x0000_t202" style="position:absolute;left:0;text-align:left;margin-left:278.6pt;margin-top:81.55pt;width:87.1pt;height:29.1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" filled="f" stroked="f">
                <v:textbox style="mso-fit-shape-to-text:t">
                  <w:txbxContent>
                    <w:p w14:paraId="424DC879" w14:textId="77777777" w:rsidR="002765BC" w:rsidRDefault="002765BC" w:rsidP="00B50DCF">
                      <w:pPr>
                        <w:pStyle w:val="NormalWeb"/>
                        <w:spacing w:before="0" w:beforeAutospacing="0" w:after="0" w:afterAutospacing="0"/>
                      </w:pPr>
                      <w:r w:rsidRPr="005A1282">
                        <w:rPr>
                          <w:rFonts w:ascii="Calibri" w:eastAsia="Lato" w:hAnsi="Calibri" w:cs="Lato"/>
                          <w:color w:val="FFFFFF"/>
                          <w:kern w:val="24"/>
                          <w:sz w:val="18"/>
                          <w:szCs w:val="18"/>
                        </w:rPr>
                        <w:t>Unit testing done</w:t>
                      </w:r>
                    </w:p>
                  </w:txbxContent>
                </v:textbox>
              </v:shape>
            </w:pict>
          </mc:Fallback>
        </mc:AlternateContent>
      </w:r>
      <w:r w:rsidR="00D132D9">
        <w:rPr>
          <w:noProof/>
        </w:rPr>
        <mc:AlternateContent>
          <mc:Choice Requires="wps">
            <w:drawing>
              <wp:anchor distT="0" distB="0" distL="114300" distR="114300" simplePos="0" relativeHeight="251686400" behindDoc="0" locked="0" layoutInCell="1" allowOverlap="1" wp14:anchorId="5EBD4D41" wp14:editId="55AD45D6">
                <wp:simplePos x="0" y="0"/>
                <wp:positionH relativeFrom="column">
                  <wp:posOffset>1261018</wp:posOffset>
                </wp:positionH>
                <wp:positionV relativeFrom="paragraph">
                  <wp:posOffset>1146810</wp:posOffset>
                </wp:positionV>
                <wp:extent cx="847383" cy="370205"/>
                <wp:effectExtent l="0" t="0" r="0" b="4445"/>
                <wp:wrapNone/>
                <wp:docPr id="25" name="TextBox 45"/>
                <wp:cNvGraphicFramePr/>
                <a:graphic xmlns:a="http://schemas.openxmlformats.org/drawingml/2006/main">
                  <a:graphicData uri="http://schemas.microsoft.com/office/word/2010/wordprocessingShape">
                    <wps:wsp>
                      <wps:cNvSpPr txBox="1"/>
                      <wps:spPr>
                        <a:xfrm>
                          <a:off x="0" y="0"/>
                          <a:ext cx="847383" cy="370205"/>
                        </a:xfrm>
                        <a:prstGeom prst="rect">
                          <a:avLst/>
                        </a:prstGeom>
                        <a:noFill/>
                        <a:ln>
                          <a:noFill/>
                        </a:ln>
                      </wps:spPr>
                      <wps:txbx>
                        <w:txbxContent>
                          <w:p w14:paraId="5DD617F7" w14:textId="77777777" w:rsidR="002765BC" w:rsidRPr="00DB4DB8" w:rsidRDefault="002765BC" w:rsidP="00B50DCF">
                            <w:pPr>
                              <w:pStyle w:val="NormalWeb"/>
                              <w:spacing w:before="0" w:beforeAutospacing="0" w:after="0" w:afterAutospacing="0"/>
                              <w:jc w:val="center"/>
                              <w:rPr>
                                <w:color w:val="000000" w:themeColor="text1"/>
                              </w:rPr>
                            </w:pPr>
                            <w:r w:rsidRPr="00DB4DB8">
                              <w:rPr>
                                <w:rFonts w:ascii="Calibri" w:eastAsia="Lato" w:hAnsi="Calibri" w:cs="Lato"/>
                                <w:color w:val="000000" w:themeColor="text1"/>
                                <w:kern w:val="24"/>
                                <w:sz w:val="18"/>
                                <w:szCs w:val="18"/>
                              </w:rPr>
                              <w:t>Change request accepted</w:t>
                            </w:r>
                          </w:p>
                        </w:txbxContent>
                      </wps:txbx>
                      <wps:bodyPr wrap="square" rtlCol="0">
                        <a:spAutoFit/>
                      </wps:bodyPr>
                    </wps:wsp>
                  </a:graphicData>
                </a:graphic>
                <wp14:sizeRelH relativeFrom="margin">
                  <wp14:pctWidth>0</wp14:pctWidth>
                </wp14:sizeRelH>
              </wp:anchor>
            </w:drawing>
          </mc:Choice>
          <mc:Fallback>
            <w:pict>
              <v:shape w14:anchorId="5EBD4D41" id="_x0000_s1029" type="#_x0000_t202" style="position:absolute;left:0;text-align:left;margin-left:99.3pt;margin-top:90.3pt;width:66.7pt;height:29.1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" filled="f" stroked="f">
                <v:textbox style="mso-fit-shape-to-text:t">
                  <w:txbxContent>
                    <w:p w14:paraId="5DD617F7" w14:textId="77777777" w:rsidR="002765BC" w:rsidRPr="00DB4DB8" w:rsidRDefault="002765BC" w:rsidP="00B50DCF">
                      <w:pPr>
                        <w:pStyle w:val="NormalWeb"/>
                        <w:spacing w:before="0" w:beforeAutospacing="0" w:after="0" w:afterAutospacing="0"/>
                        <w:jc w:val="center"/>
                        <w:rPr>
                          <w:color w:val="000000" w:themeColor="text1"/>
                        </w:rPr>
                      </w:pPr>
                      <w:r w:rsidRPr="00DB4DB8">
                        <w:rPr>
                          <w:rFonts w:ascii="Calibri" w:eastAsia="Lato" w:hAnsi="Calibri" w:cs="Lato"/>
                          <w:color w:val="000000" w:themeColor="text1"/>
                          <w:kern w:val="24"/>
                          <w:sz w:val="18"/>
                          <w:szCs w:val="18"/>
                        </w:rPr>
                        <w:t>Change request accepted</w:t>
                      </w:r>
                    </w:p>
                  </w:txbxContent>
                </v:textbox>
              </v:shape>
            </w:pict>
          </mc:Fallback>
        </mc:AlternateContent>
      </w:r>
      <w:r w:rsidR="00DD1A4E">
        <w:rPr>
          <w:noProof/>
        </w:rPr>
        <mc:AlternateContent>
          <mc:Choice Requires="wps">
            <w:drawing>
              <wp:anchor distT="0" distB="0" distL="114300" distR="114300" simplePos="0" relativeHeight="251687424" behindDoc="0" locked="0" layoutInCell="1" allowOverlap="1" wp14:anchorId="789D362E" wp14:editId="59B51A3F">
                <wp:simplePos x="0" y="0"/>
                <wp:positionH relativeFrom="column">
                  <wp:posOffset>1260811</wp:posOffset>
                </wp:positionH>
                <wp:positionV relativeFrom="paragraph">
                  <wp:posOffset>2151612</wp:posOffset>
                </wp:positionV>
                <wp:extent cx="1106170" cy="370205"/>
                <wp:effectExtent l="0" t="0" r="0" b="0"/>
                <wp:wrapNone/>
                <wp:docPr id="27"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1F5CB30D" w14:textId="77777777" w:rsidR="002765BC" w:rsidRPr="00617C98" w:rsidRDefault="002765BC" w:rsidP="00B50DCF">
                            <w:pPr>
                              <w:pStyle w:val="NormalWeb"/>
                              <w:spacing w:before="0" w:beforeAutospacing="0" w:after="0" w:afterAutospacing="0"/>
                              <w:rPr>
                                <w:color w:val="000000" w:themeColor="text1"/>
                              </w:rPr>
                            </w:pPr>
                            <w:r>
                              <w:rPr>
                                <w:rFonts w:ascii="Calibri" w:eastAsia="Lato" w:hAnsi="Calibri" w:cs="Lato"/>
                                <w:color w:val="000000" w:themeColor="text1"/>
                                <w:kern w:val="24"/>
                                <w:sz w:val="18"/>
                                <w:szCs w:val="18"/>
                              </w:rPr>
                              <w:t>Informed of the Action</w:t>
                            </w:r>
                          </w:p>
                        </w:txbxContent>
                      </wps:txbx>
                      <wps:bodyPr wrap="square" rtlCol="0">
                        <a:spAutoFit/>
                      </wps:bodyPr>
                    </wps:wsp>
                  </a:graphicData>
                </a:graphic>
              </wp:anchor>
            </w:drawing>
          </mc:Choice>
          <mc:Fallback>
            <w:pict>
              <v:shape w14:anchorId="789D362E" id="_x0000_s1030" type="#_x0000_t202" style="position:absolute;left:0;text-align:left;margin-left:99.3pt;margin-top:169.4pt;width:87.1pt;height:29.1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" filled="f" stroked="f">
                <v:textbox style="mso-fit-shape-to-text:t">
                  <w:txbxContent>
                    <w:p w14:paraId="1F5CB30D" w14:textId="77777777" w:rsidR="002765BC" w:rsidRPr="00617C98" w:rsidRDefault="002765BC" w:rsidP="00B50DCF">
                      <w:pPr>
                        <w:pStyle w:val="NormalWeb"/>
                        <w:spacing w:before="0" w:beforeAutospacing="0" w:after="0" w:afterAutospacing="0"/>
                        <w:rPr>
                          <w:color w:val="000000" w:themeColor="text1"/>
                        </w:rPr>
                      </w:pPr>
                      <w:r>
                        <w:rPr>
                          <w:rFonts w:ascii="Calibri" w:eastAsia="Lato" w:hAnsi="Calibri" w:cs="Lato"/>
                          <w:color w:val="000000" w:themeColor="text1"/>
                          <w:kern w:val="24"/>
                          <w:sz w:val="18"/>
                          <w:szCs w:val="18"/>
                        </w:rPr>
                        <w:t>Informed of the Action</w:t>
                      </w:r>
                    </w:p>
                  </w:txbxContent>
                </v:textbox>
              </v:shape>
            </w:pict>
          </mc:Fallback>
        </mc:AlternateContent>
      </w:r>
      <w:r w:rsidR="0060194A">
        <w:rPr>
          <w:noProof/>
        </w:rPr>
        <mc:AlternateContent>
          <mc:Choice Requires="wps">
            <w:drawing>
              <wp:anchor distT="0" distB="0" distL="114300" distR="114300" simplePos="0" relativeHeight="251689472" behindDoc="0" locked="0" layoutInCell="1" allowOverlap="1" wp14:anchorId="5B2674E0" wp14:editId="58AB7247">
                <wp:simplePos x="0" y="0"/>
                <wp:positionH relativeFrom="column">
                  <wp:posOffset>2418279</wp:posOffset>
                </wp:positionH>
                <wp:positionV relativeFrom="paragraph">
                  <wp:posOffset>363411</wp:posOffset>
                </wp:positionV>
                <wp:extent cx="1106170" cy="370205"/>
                <wp:effectExtent l="0" t="0" r="0" b="0"/>
                <wp:wrapNone/>
                <wp:docPr id="449"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5EF31430" w14:textId="77777777" w:rsidR="002765BC" w:rsidRDefault="002765BC" w:rsidP="00B50DCF">
                            <w:pPr>
                              <w:pStyle w:val="NormalWeb"/>
                              <w:spacing w:before="0" w:beforeAutospacing="0" w:after="0" w:afterAutospacing="0"/>
                            </w:pPr>
                            <w:r w:rsidRPr="0085482F">
                              <w:rPr>
                                <w:rFonts w:ascii="Calibri" w:eastAsia="Lato" w:hAnsi="Calibri" w:cs="Lato"/>
                                <w:color w:val="FFFFFF"/>
                                <w:kern w:val="24"/>
                                <w:sz w:val="18"/>
                                <w:szCs w:val="18"/>
                              </w:rPr>
                              <w:t>Implementation of changes</w:t>
                            </w:r>
                          </w:p>
                        </w:txbxContent>
                      </wps:txbx>
                      <wps:bodyPr wrap="square" rtlCol="0">
                        <a:spAutoFit/>
                      </wps:bodyPr>
                    </wps:wsp>
                  </a:graphicData>
                </a:graphic>
              </wp:anchor>
            </w:drawing>
          </mc:Choice>
          <mc:Fallback>
            <w:pict>
              <v:shape w14:anchorId="5B2674E0" id="_x0000_s1031" type="#_x0000_t202" style="position:absolute;left:0;text-align:left;margin-left:190.4pt;margin-top:28.6pt;width:87.1pt;height:29.1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" filled="f" stroked="f">
                <v:textbox style="mso-fit-shape-to-text:t">
                  <w:txbxContent>
                    <w:p w14:paraId="5EF31430" w14:textId="77777777" w:rsidR="002765BC" w:rsidRDefault="002765BC" w:rsidP="00B50DCF">
                      <w:pPr>
                        <w:pStyle w:val="NormalWeb"/>
                        <w:spacing w:before="0" w:beforeAutospacing="0" w:after="0" w:afterAutospacing="0"/>
                      </w:pPr>
                      <w:r w:rsidRPr="0085482F">
                        <w:rPr>
                          <w:rFonts w:ascii="Calibri" w:eastAsia="Lato" w:hAnsi="Calibri" w:cs="Lato"/>
                          <w:color w:val="FFFFFF"/>
                          <w:kern w:val="24"/>
                          <w:sz w:val="18"/>
                          <w:szCs w:val="18"/>
                        </w:rPr>
                        <w:t>Implementation of changes</w:t>
                      </w:r>
                    </w:p>
                  </w:txbxContent>
                </v:textbox>
              </v:shape>
            </w:pict>
          </mc:Fallback>
        </mc:AlternateContent>
      </w:r>
      <w:r w:rsidR="0060194A">
        <w:rPr>
          <w:noProof/>
        </w:rPr>
        <mc:AlternateContent>
          <mc:Choice Requires="wps">
            <w:drawing>
              <wp:anchor distT="0" distB="0" distL="114300" distR="114300" simplePos="0" relativeHeight="251692544" behindDoc="0" locked="0" layoutInCell="1" allowOverlap="1" wp14:anchorId="1C5BC8C7" wp14:editId="0D24B7D0">
                <wp:simplePos x="0" y="0"/>
                <wp:positionH relativeFrom="column">
                  <wp:posOffset>2433050</wp:posOffset>
                </wp:positionH>
                <wp:positionV relativeFrom="paragraph">
                  <wp:posOffset>2117725</wp:posOffset>
                </wp:positionV>
                <wp:extent cx="1106170" cy="370205"/>
                <wp:effectExtent l="0" t="0" r="0" b="0"/>
                <wp:wrapNone/>
                <wp:docPr id="452"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0F664BB1" w14:textId="77777777" w:rsidR="002765BC" w:rsidRDefault="002765BC" w:rsidP="00B50DCF">
                            <w:pPr>
                              <w:pStyle w:val="NormalWeb"/>
                              <w:spacing w:before="0" w:beforeAutospacing="0" w:after="0" w:afterAutospacing="0"/>
                            </w:pPr>
                            <w:r w:rsidRPr="005A1282">
                              <w:rPr>
                                <w:rFonts w:ascii="Calibri" w:eastAsia="Lato" w:hAnsi="Calibri" w:cs="Lato"/>
                                <w:color w:val="FFFFFF"/>
                                <w:kern w:val="24"/>
                                <w:sz w:val="18"/>
                                <w:szCs w:val="18"/>
                              </w:rPr>
                              <w:t>Modules checked out</w:t>
                            </w:r>
                          </w:p>
                        </w:txbxContent>
                      </wps:txbx>
                      <wps:bodyPr wrap="square" rtlCol="0">
                        <a:spAutoFit/>
                      </wps:bodyPr>
                    </wps:wsp>
                  </a:graphicData>
                </a:graphic>
              </wp:anchor>
            </w:drawing>
          </mc:Choice>
          <mc:Fallback>
            <w:pict>
              <v:shape w14:anchorId="1C5BC8C7" id="_x0000_s1032" type="#_x0000_t202" style="position:absolute;left:0;text-align:left;margin-left:191.6pt;margin-top:166.75pt;width:87.1pt;height:29.1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" filled="f" stroked="f">
                <v:textbox style="mso-fit-shape-to-text:t">
                  <w:txbxContent>
                    <w:p w14:paraId="0F664BB1" w14:textId="77777777" w:rsidR="002765BC" w:rsidRDefault="002765BC" w:rsidP="00B50DCF">
                      <w:pPr>
                        <w:pStyle w:val="NormalWeb"/>
                        <w:spacing w:before="0" w:beforeAutospacing="0" w:after="0" w:afterAutospacing="0"/>
                      </w:pPr>
                      <w:r w:rsidRPr="005A1282">
                        <w:rPr>
                          <w:rFonts w:ascii="Calibri" w:eastAsia="Lato" w:hAnsi="Calibri" w:cs="Lato"/>
                          <w:color w:val="FFFFFF"/>
                          <w:kern w:val="24"/>
                          <w:sz w:val="18"/>
                          <w:szCs w:val="18"/>
                        </w:rPr>
                        <w:t>Modules checked out</w:t>
                      </w:r>
                    </w:p>
                  </w:txbxContent>
                </v:textbox>
              </v:shape>
            </w:pict>
          </mc:Fallback>
        </mc:AlternateContent>
      </w:r>
      <w:r w:rsidR="0060194A">
        <w:rPr>
          <w:noProof/>
        </w:rPr>
        <mc:AlternateContent>
          <mc:Choice Requires="wps">
            <w:drawing>
              <wp:anchor distT="0" distB="0" distL="114300" distR="114300" simplePos="0" relativeHeight="251691520" behindDoc="0" locked="0" layoutInCell="1" allowOverlap="1" wp14:anchorId="0788B673" wp14:editId="2FA858EB">
                <wp:simplePos x="0" y="0"/>
                <wp:positionH relativeFrom="column">
                  <wp:posOffset>2431558</wp:posOffset>
                </wp:positionH>
                <wp:positionV relativeFrom="paragraph">
                  <wp:posOffset>1535733</wp:posOffset>
                </wp:positionV>
                <wp:extent cx="1106170" cy="370205"/>
                <wp:effectExtent l="0" t="0" r="0" b="0"/>
                <wp:wrapNone/>
                <wp:docPr id="451"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5F72FABA" w14:textId="77777777" w:rsidR="002765BC" w:rsidRDefault="002765BC" w:rsidP="00B50DCF">
                            <w:pPr>
                              <w:pStyle w:val="NormalWeb"/>
                              <w:spacing w:before="0" w:beforeAutospacing="0" w:after="0" w:afterAutospacing="0"/>
                            </w:pPr>
                            <w:r w:rsidRPr="006D694B">
                              <w:rPr>
                                <w:rFonts w:ascii="Calibri" w:eastAsia="Lato" w:hAnsi="Calibri" w:cs="Lato"/>
                                <w:color w:val="FFFFFF"/>
                                <w:kern w:val="24"/>
                                <w:sz w:val="18"/>
                                <w:szCs w:val="18"/>
                              </w:rPr>
                              <w:t>Activities planned and scheduled</w:t>
                            </w:r>
                          </w:p>
                        </w:txbxContent>
                      </wps:txbx>
                      <wps:bodyPr wrap="square" rtlCol="0">
                        <a:spAutoFit/>
                      </wps:bodyPr>
                    </wps:wsp>
                  </a:graphicData>
                </a:graphic>
              </wp:anchor>
            </w:drawing>
          </mc:Choice>
          <mc:Fallback>
            <w:pict>
              <v:shape w14:anchorId="0788B673" id="_x0000_s1033" type="#_x0000_t202" style="position:absolute;left:0;text-align:left;margin-left:191.45pt;margin-top:120.9pt;width:87.1pt;height:29.1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" filled="f" stroked="f">
                <v:textbox style="mso-fit-shape-to-text:t">
                  <w:txbxContent>
                    <w:p w14:paraId="5F72FABA" w14:textId="77777777" w:rsidR="002765BC" w:rsidRDefault="002765BC" w:rsidP="00B50DCF">
                      <w:pPr>
                        <w:pStyle w:val="NormalWeb"/>
                        <w:spacing w:before="0" w:beforeAutospacing="0" w:after="0" w:afterAutospacing="0"/>
                      </w:pPr>
                      <w:r w:rsidRPr="006D694B">
                        <w:rPr>
                          <w:rFonts w:ascii="Calibri" w:eastAsia="Lato" w:hAnsi="Calibri" w:cs="Lato"/>
                          <w:color w:val="FFFFFF"/>
                          <w:kern w:val="24"/>
                          <w:sz w:val="18"/>
                          <w:szCs w:val="18"/>
                        </w:rPr>
                        <w:t>Activities planned and scheduled</w:t>
                      </w:r>
                    </w:p>
                  </w:txbxContent>
                </v:textbox>
              </v:shape>
            </w:pict>
          </mc:Fallback>
        </mc:AlternateContent>
      </w:r>
      <w:r w:rsidR="0060194A">
        <w:rPr>
          <w:noProof/>
        </w:rPr>
        <mc:AlternateContent>
          <mc:Choice Requires="wps">
            <w:drawing>
              <wp:anchor distT="0" distB="0" distL="114300" distR="114300" simplePos="0" relativeHeight="251690496" behindDoc="0" locked="0" layoutInCell="1" allowOverlap="1" wp14:anchorId="09F9FEB8" wp14:editId="3172B649">
                <wp:simplePos x="0" y="0"/>
                <wp:positionH relativeFrom="column">
                  <wp:posOffset>2431558</wp:posOffset>
                </wp:positionH>
                <wp:positionV relativeFrom="paragraph">
                  <wp:posOffset>989745</wp:posOffset>
                </wp:positionV>
                <wp:extent cx="1106170" cy="370205"/>
                <wp:effectExtent l="0" t="0" r="0" b="0"/>
                <wp:wrapNone/>
                <wp:docPr id="450"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60669399" w14:textId="77777777" w:rsidR="002765BC" w:rsidRDefault="002765BC" w:rsidP="00B50DCF">
                            <w:pPr>
                              <w:pStyle w:val="NormalWeb"/>
                              <w:spacing w:before="0" w:beforeAutospacing="0" w:after="0" w:afterAutospacing="0"/>
                            </w:pPr>
                            <w:r w:rsidRPr="006D694B">
                              <w:rPr>
                                <w:rFonts w:ascii="Calibri" w:eastAsia="Lato" w:hAnsi="Calibri" w:cs="Lato"/>
                                <w:color w:val="FFFFFF"/>
                                <w:kern w:val="24"/>
                                <w:sz w:val="18"/>
                                <w:szCs w:val="18"/>
                              </w:rPr>
                              <w:t>Effected modules identified</w:t>
                            </w:r>
                          </w:p>
                        </w:txbxContent>
                      </wps:txbx>
                      <wps:bodyPr wrap="square" rtlCol="0">
                        <a:spAutoFit/>
                      </wps:bodyPr>
                    </wps:wsp>
                  </a:graphicData>
                </a:graphic>
              </wp:anchor>
            </w:drawing>
          </mc:Choice>
          <mc:Fallback>
            <w:pict>
              <v:shape w14:anchorId="09F9FEB8" id="_x0000_s1034" type="#_x0000_t202" style="position:absolute;left:0;text-align:left;margin-left:191.45pt;margin-top:77.95pt;width:87.1pt;height:29.1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" filled="f" stroked="f">
                <v:textbox style="mso-fit-shape-to-text:t">
                  <w:txbxContent>
                    <w:p w14:paraId="60669399" w14:textId="77777777" w:rsidR="002765BC" w:rsidRDefault="002765BC" w:rsidP="00B50DCF">
                      <w:pPr>
                        <w:pStyle w:val="NormalWeb"/>
                        <w:spacing w:before="0" w:beforeAutospacing="0" w:after="0" w:afterAutospacing="0"/>
                      </w:pPr>
                      <w:r w:rsidRPr="006D694B">
                        <w:rPr>
                          <w:rFonts w:ascii="Calibri" w:eastAsia="Lato" w:hAnsi="Calibri" w:cs="Lato"/>
                          <w:color w:val="FFFFFF"/>
                          <w:kern w:val="24"/>
                          <w:sz w:val="18"/>
                          <w:szCs w:val="18"/>
                        </w:rPr>
                        <w:t>Effected modules identified</w:t>
                      </w:r>
                    </w:p>
                  </w:txbxContent>
                </v:textbox>
              </v:shape>
            </w:pict>
          </mc:Fallback>
        </mc:AlternateContent>
      </w:r>
      <w:r w:rsidR="00B50DCF">
        <w:rPr>
          <w:noProof/>
        </w:rPr>
        <mc:AlternateContent>
          <mc:Choice Requires="wps">
            <w:drawing>
              <wp:anchor distT="0" distB="0" distL="114300" distR="114300" simplePos="0" relativeHeight="251688448" behindDoc="0" locked="0" layoutInCell="1" allowOverlap="1" wp14:anchorId="7D45DBF6" wp14:editId="131BDEFB">
                <wp:simplePos x="0" y="0"/>
                <wp:positionH relativeFrom="margin">
                  <wp:posOffset>4838930</wp:posOffset>
                </wp:positionH>
                <wp:positionV relativeFrom="paragraph">
                  <wp:posOffset>1699260</wp:posOffset>
                </wp:positionV>
                <wp:extent cx="895350" cy="370205"/>
                <wp:effectExtent l="0" t="0" r="0" b="0"/>
                <wp:wrapNone/>
                <wp:docPr id="448" name="TextBox 45"/>
                <wp:cNvGraphicFramePr/>
                <a:graphic xmlns:a="http://schemas.openxmlformats.org/drawingml/2006/main">
                  <a:graphicData uri="http://schemas.microsoft.com/office/word/2010/wordprocessingShape">
                    <wps:wsp>
                      <wps:cNvSpPr txBox="1"/>
                      <wps:spPr>
                        <a:xfrm>
                          <a:off x="0" y="0"/>
                          <a:ext cx="895350" cy="370205"/>
                        </a:xfrm>
                        <a:prstGeom prst="rect">
                          <a:avLst/>
                        </a:prstGeom>
                        <a:noFill/>
                        <a:ln>
                          <a:noFill/>
                        </a:ln>
                      </wps:spPr>
                      <wps:txbx>
                        <w:txbxContent>
                          <w:p w14:paraId="41DBC11E" w14:textId="77777777" w:rsidR="002765BC" w:rsidRPr="00617C98" w:rsidRDefault="002765BC" w:rsidP="00B50DCF">
                            <w:pPr>
                              <w:pStyle w:val="NormalWeb"/>
                              <w:spacing w:before="0" w:beforeAutospacing="0" w:after="0" w:afterAutospacing="0"/>
                              <w:rPr>
                                <w:color w:val="000000" w:themeColor="text1"/>
                              </w:rPr>
                            </w:pPr>
                            <w:r w:rsidRPr="00617C98">
                              <w:rPr>
                                <w:rFonts w:ascii="Calibri" w:eastAsia="Lato" w:hAnsi="Calibri" w:cs="Lato"/>
                                <w:color w:val="000000" w:themeColor="text1"/>
                                <w:kern w:val="24"/>
                                <w:sz w:val="18"/>
                                <w:szCs w:val="18"/>
                              </w:rPr>
                              <w:t>New system released with change request</w:t>
                            </w:r>
                          </w:p>
                        </w:txbxContent>
                      </wps:txbx>
                      <wps:bodyPr wrap="square" rtlCol="0">
                        <a:spAutoFit/>
                      </wps:bodyPr>
                    </wps:wsp>
                  </a:graphicData>
                </a:graphic>
                <wp14:sizeRelH relativeFrom="margin">
                  <wp14:pctWidth>0</wp14:pctWidth>
                </wp14:sizeRelH>
              </wp:anchor>
            </w:drawing>
          </mc:Choice>
          <mc:Fallback>
            <w:pict>
              <v:shape w14:anchorId="7D45DBF6" id="_x0000_s1035" type="#_x0000_t202" style="position:absolute;left:0;text-align:left;margin-left:381pt;margin-top:133.8pt;width:70.5pt;height:29.15pt;z-index:251688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" filled="f" stroked="f">
                <v:textbox style="mso-fit-shape-to-text:t">
                  <w:txbxContent>
                    <w:p w14:paraId="41DBC11E" w14:textId="77777777" w:rsidR="002765BC" w:rsidRPr="00617C98" w:rsidRDefault="002765BC" w:rsidP="00B50DCF">
                      <w:pPr>
                        <w:pStyle w:val="NormalWeb"/>
                        <w:spacing w:before="0" w:beforeAutospacing="0" w:after="0" w:afterAutospacing="0"/>
                        <w:rPr>
                          <w:color w:val="000000" w:themeColor="text1"/>
                        </w:rPr>
                      </w:pPr>
                      <w:r w:rsidRPr="00617C98">
                        <w:rPr>
                          <w:rFonts w:ascii="Calibri" w:eastAsia="Lato" w:hAnsi="Calibri" w:cs="Lato"/>
                          <w:color w:val="000000" w:themeColor="text1"/>
                          <w:kern w:val="24"/>
                          <w:sz w:val="18"/>
                          <w:szCs w:val="18"/>
                        </w:rPr>
                        <w:t>New system released with change request</w:t>
                      </w:r>
                    </w:p>
                  </w:txbxContent>
                </v:textbox>
                <w10:wrap anchorx="margin"/>
              </v:shape>
            </w:pict>
          </mc:Fallback>
        </mc:AlternateContent>
      </w:r>
      <w:r w:rsidR="00B50DCF">
        <w:rPr>
          <w:noProof/>
        </w:rPr>
        <mc:AlternateContent>
          <mc:Choice Requires="wps">
            <w:drawing>
              <wp:anchor distT="0" distB="0" distL="114300" distR="114300" simplePos="0" relativeHeight="251694592" behindDoc="0" locked="0" layoutInCell="1" allowOverlap="1" wp14:anchorId="69EA384F" wp14:editId="61FFE589">
                <wp:simplePos x="0" y="0"/>
                <wp:positionH relativeFrom="column">
                  <wp:posOffset>3627762</wp:posOffset>
                </wp:positionH>
                <wp:positionV relativeFrom="paragraph">
                  <wp:posOffset>1556385</wp:posOffset>
                </wp:positionV>
                <wp:extent cx="1106170" cy="370205"/>
                <wp:effectExtent l="0" t="0" r="0" b="0"/>
                <wp:wrapNone/>
                <wp:docPr id="454"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3D10A020" w14:textId="77777777" w:rsidR="002765BC" w:rsidRDefault="002765BC" w:rsidP="00B50DCF">
                            <w:pPr>
                              <w:pStyle w:val="NormalWeb"/>
                              <w:spacing w:before="0" w:beforeAutospacing="0" w:after="0" w:afterAutospacing="0"/>
                            </w:pPr>
                            <w:r w:rsidRPr="005A1282">
                              <w:rPr>
                                <w:rFonts w:ascii="Calibri" w:eastAsia="Lato" w:hAnsi="Calibri" w:cs="Lato"/>
                                <w:color w:val="FFFFFF"/>
                                <w:kern w:val="24"/>
                                <w:sz w:val="18"/>
                                <w:szCs w:val="18"/>
                              </w:rPr>
                              <w:t>Change</w:t>
                            </w:r>
                            <w:r>
                              <w:rPr>
                                <w:rFonts w:ascii="Calibri" w:eastAsia="Lato" w:hAnsi="Calibri" w:cs="Lato"/>
                                <w:color w:val="FFFFFF"/>
                                <w:kern w:val="24"/>
                                <w:sz w:val="18"/>
                                <w:szCs w:val="18"/>
                              </w:rPr>
                              <w:t>s</w:t>
                            </w:r>
                            <w:r w:rsidRPr="005A1282">
                              <w:rPr>
                                <w:rFonts w:ascii="Calibri" w:eastAsia="Lato" w:hAnsi="Calibri" w:cs="Lato"/>
                                <w:color w:val="FFFFFF"/>
                                <w:kern w:val="24"/>
                                <w:sz w:val="18"/>
                                <w:szCs w:val="18"/>
                              </w:rPr>
                              <w:t xml:space="preserve"> made </w:t>
                            </w:r>
                            <w:r>
                              <w:rPr>
                                <w:rFonts w:ascii="Calibri" w:eastAsia="Lato" w:hAnsi="Calibri" w:cs="Lato"/>
                                <w:color w:val="FFFFFF"/>
                                <w:kern w:val="24"/>
                                <w:sz w:val="18"/>
                                <w:szCs w:val="18"/>
                              </w:rPr>
                              <w:t>&amp;</w:t>
                            </w:r>
                            <w:r w:rsidRPr="005A1282">
                              <w:rPr>
                                <w:rFonts w:ascii="Calibri" w:eastAsia="Lato" w:hAnsi="Calibri" w:cs="Lato"/>
                                <w:color w:val="FFFFFF"/>
                                <w:kern w:val="24"/>
                                <w:sz w:val="18"/>
                                <w:szCs w:val="18"/>
                              </w:rPr>
                              <w:t xml:space="preserve"> documented</w:t>
                            </w:r>
                          </w:p>
                        </w:txbxContent>
                      </wps:txbx>
                      <wps:bodyPr wrap="square" rtlCol="0">
                        <a:spAutoFit/>
                      </wps:bodyPr>
                    </wps:wsp>
                  </a:graphicData>
                </a:graphic>
              </wp:anchor>
            </w:drawing>
          </mc:Choice>
          <mc:Fallback>
            <w:pict>
              <v:shape w14:anchorId="69EA384F" id="_x0000_s1036" type="#_x0000_t202" style="position:absolute;left:0;text-align:left;margin-left:285.65pt;margin-top:122.55pt;width:87.1pt;height:29.1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" filled="f" stroked="f">
                <v:textbox style="mso-fit-shape-to-text:t">
                  <w:txbxContent>
                    <w:p w14:paraId="3D10A020" w14:textId="77777777" w:rsidR="002765BC" w:rsidRDefault="002765BC" w:rsidP="00B50DCF">
                      <w:pPr>
                        <w:pStyle w:val="NormalWeb"/>
                        <w:spacing w:before="0" w:beforeAutospacing="0" w:after="0" w:afterAutospacing="0"/>
                      </w:pPr>
                      <w:r w:rsidRPr="005A1282">
                        <w:rPr>
                          <w:rFonts w:ascii="Calibri" w:eastAsia="Lato" w:hAnsi="Calibri" w:cs="Lato"/>
                          <w:color w:val="FFFFFF"/>
                          <w:kern w:val="24"/>
                          <w:sz w:val="18"/>
                          <w:szCs w:val="18"/>
                        </w:rPr>
                        <w:t>Change</w:t>
                      </w:r>
                      <w:r>
                        <w:rPr>
                          <w:rFonts w:ascii="Calibri" w:eastAsia="Lato" w:hAnsi="Calibri" w:cs="Lato"/>
                          <w:color w:val="FFFFFF"/>
                          <w:kern w:val="24"/>
                          <w:sz w:val="18"/>
                          <w:szCs w:val="18"/>
                        </w:rPr>
                        <w:t>s</w:t>
                      </w:r>
                      <w:r w:rsidRPr="005A1282">
                        <w:rPr>
                          <w:rFonts w:ascii="Calibri" w:eastAsia="Lato" w:hAnsi="Calibri" w:cs="Lato"/>
                          <w:color w:val="FFFFFF"/>
                          <w:kern w:val="24"/>
                          <w:sz w:val="18"/>
                          <w:szCs w:val="18"/>
                        </w:rPr>
                        <w:t xml:space="preserve"> made </w:t>
                      </w:r>
                      <w:r>
                        <w:rPr>
                          <w:rFonts w:ascii="Calibri" w:eastAsia="Lato" w:hAnsi="Calibri" w:cs="Lato"/>
                          <w:color w:val="FFFFFF"/>
                          <w:kern w:val="24"/>
                          <w:sz w:val="18"/>
                          <w:szCs w:val="18"/>
                        </w:rPr>
                        <w:t>&amp;</w:t>
                      </w:r>
                      <w:r w:rsidRPr="005A1282">
                        <w:rPr>
                          <w:rFonts w:ascii="Calibri" w:eastAsia="Lato" w:hAnsi="Calibri" w:cs="Lato"/>
                          <w:color w:val="FFFFFF"/>
                          <w:kern w:val="24"/>
                          <w:sz w:val="18"/>
                          <w:szCs w:val="18"/>
                        </w:rPr>
                        <w:t xml:space="preserve"> documented</w:t>
                      </w:r>
                    </w:p>
                  </w:txbxContent>
                </v:textbox>
              </v:shape>
            </w:pict>
          </mc:Fallback>
        </mc:AlternateContent>
      </w:r>
      <w:r w:rsidR="00B50DCF">
        <w:rPr>
          <w:noProof/>
        </w:rPr>
        <mc:AlternateContent>
          <mc:Choice Requires="wps">
            <w:drawing>
              <wp:anchor distT="0" distB="0" distL="114300" distR="114300" simplePos="0" relativeHeight="251696640" behindDoc="0" locked="0" layoutInCell="1" allowOverlap="1" wp14:anchorId="2D0CC3DD" wp14:editId="5DC2B80B">
                <wp:simplePos x="0" y="0"/>
                <wp:positionH relativeFrom="margin">
                  <wp:posOffset>4981575</wp:posOffset>
                </wp:positionH>
                <wp:positionV relativeFrom="paragraph">
                  <wp:posOffset>451485</wp:posOffset>
                </wp:positionV>
                <wp:extent cx="990600" cy="370205"/>
                <wp:effectExtent l="0" t="0" r="0" b="0"/>
                <wp:wrapNone/>
                <wp:docPr id="456" name="TextBox 45"/>
                <wp:cNvGraphicFramePr/>
                <a:graphic xmlns:a="http://schemas.openxmlformats.org/drawingml/2006/main">
                  <a:graphicData uri="http://schemas.microsoft.com/office/word/2010/wordprocessingShape">
                    <wps:wsp>
                      <wps:cNvSpPr txBox="1"/>
                      <wps:spPr>
                        <a:xfrm>
                          <a:off x="0" y="0"/>
                          <a:ext cx="990600" cy="370205"/>
                        </a:xfrm>
                        <a:prstGeom prst="rect">
                          <a:avLst/>
                        </a:prstGeom>
                        <a:noFill/>
                        <a:ln>
                          <a:noFill/>
                        </a:ln>
                      </wps:spPr>
                      <wps:txbx>
                        <w:txbxContent>
                          <w:p w14:paraId="63229A99" w14:textId="77777777" w:rsidR="002765BC" w:rsidRDefault="002765BC" w:rsidP="00B50DCF">
                            <w:pPr>
                              <w:pStyle w:val="NormalWeb"/>
                              <w:spacing w:before="0" w:beforeAutospacing="0" w:after="0" w:afterAutospacing="0"/>
                            </w:pPr>
                            <w:r w:rsidRPr="00754FC9">
                              <w:rPr>
                                <w:rFonts w:ascii="Calibri" w:eastAsia="Lato" w:hAnsi="Calibri" w:cs="Lato"/>
                                <w:color w:val="FFFFFF"/>
                                <w:kern w:val="24"/>
                                <w:sz w:val="18"/>
                                <w:szCs w:val="18"/>
                              </w:rPr>
                              <w:t>System</w:t>
                            </w:r>
                          </w:p>
                        </w:txbxContent>
                      </wps:txbx>
                      <wps:bodyPr wrap="square" rtlCol="0">
                        <a:spAutoFit/>
                      </wps:bodyPr>
                    </wps:wsp>
                  </a:graphicData>
                </a:graphic>
                <wp14:sizeRelH relativeFrom="margin">
                  <wp14:pctWidth>0</wp14:pctWidth>
                </wp14:sizeRelH>
              </wp:anchor>
            </w:drawing>
          </mc:Choice>
          <mc:Fallback>
            <w:pict>
              <v:shape w14:anchorId="2D0CC3DD" id="_x0000_s1037" type="#_x0000_t202" style="position:absolute;left:0;text-align:left;margin-left:392.25pt;margin-top:35.55pt;width:78pt;height:29.15pt;z-index:251696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" filled="f" stroked="f">
                <v:textbox style="mso-fit-shape-to-text:t">
                  <w:txbxContent>
                    <w:p w14:paraId="63229A99" w14:textId="77777777" w:rsidR="002765BC" w:rsidRDefault="002765BC" w:rsidP="00B50DCF">
                      <w:pPr>
                        <w:pStyle w:val="NormalWeb"/>
                        <w:spacing w:before="0" w:beforeAutospacing="0" w:after="0" w:afterAutospacing="0"/>
                      </w:pPr>
                      <w:r w:rsidRPr="00754FC9">
                        <w:rPr>
                          <w:rFonts w:ascii="Calibri" w:eastAsia="Lato" w:hAnsi="Calibri" w:cs="Lato"/>
                          <w:color w:val="FFFFFF"/>
                          <w:kern w:val="24"/>
                          <w:sz w:val="18"/>
                          <w:szCs w:val="18"/>
                        </w:rPr>
                        <w:t>System</w:t>
                      </w:r>
                    </w:p>
                  </w:txbxContent>
                </v:textbox>
                <w10:wrap anchorx="margin"/>
              </v:shape>
            </w:pict>
          </mc:Fallback>
        </mc:AlternateContent>
      </w:r>
      <w:r w:rsidR="00B50DCF">
        <w:rPr>
          <w:noProof/>
        </w:rPr>
        <mc:AlternateContent>
          <mc:Choice Requires="wps">
            <w:drawing>
              <wp:anchor distT="0" distB="0" distL="114300" distR="114300" simplePos="0" relativeHeight="251697664" behindDoc="0" locked="0" layoutInCell="1" allowOverlap="1" wp14:anchorId="121B7822" wp14:editId="471554AE">
                <wp:simplePos x="0" y="0"/>
                <wp:positionH relativeFrom="column">
                  <wp:posOffset>2486025</wp:posOffset>
                </wp:positionH>
                <wp:positionV relativeFrom="paragraph">
                  <wp:posOffset>537210</wp:posOffset>
                </wp:positionV>
                <wp:extent cx="228600" cy="0"/>
                <wp:effectExtent l="0" t="76200" r="19050" b="95250"/>
                <wp:wrapNone/>
                <wp:docPr id="457" name="Straight Arrow Connector 457"/>
                <wp:cNvGraphicFramePr/>
                <a:graphic xmlns:a="http://schemas.openxmlformats.org/drawingml/2006/main">
                  <a:graphicData uri="http://schemas.microsoft.com/office/word/2010/wordprocessingShape">
                    <wps:wsp>
                      <wps:cNvCnPr/>
                      <wps:spPr>
                        <a:xfrm>
                          <a:off x="0" y="0"/>
                          <a:ext cx="228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352F0B" id="_x0000_t32" coordsize="21600,21600" o:spt="32" o:oned="t" path="m,l21600,21600e" filled="f">
                <v:path arrowok="t" fillok="f" o:connecttype="none"/>
                <o:lock v:ext="edit" shapetype="t"/>
              </v:shapetype>
              <v:shape id="Straight Arrow Connector 457" o:spid="_x0000_s1026" type="#_x0000_t32" style="position:absolute;margin-left:195.75pt;margin-top:42.3pt;width:18pt;height:0;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" strokecolor="black [3213]" strokeweight=".5pt">
                <v:stroke endarrow="block" joinstyle="miter"/>
              </v:shape>
            </w:pict>
          </mc:Fallback>
        </mc:AlternateContent>
      </w:r>
      <w:r w:rsidR="00B50DCF">
        <w:rPr>
          <w:noProof/>
        </w:rPr>
        <mc:AlternateContent>
          <mc:Choice Requires="wpc">
            <w:drawing>
              <wp:anchor distT="0" distB="0" distL="114300" distR="114300" simplePos="0" relativeHeight="251684352" behindDoc="0" locked="0" layoutInCell="1" allowOverlap="1" wp14:anchorId="68CC4F0C" wp14:editId="34101B9B">
                <wp:simplePos x="0" y="0"/>
                <wp:positionH relativeFrom="margin">
                  <wp:align>right</wp:align>
                </wp:positionH>
                <wp:positionV relativeFrom="paragraph">
                  <wp:posOffset>184150</wp:posOffset>
                </wp:positionV>
                <wp:extent cx="5657850" cy="2600325"/>
                <wp:effectExtent l="0" t="0" r="0" b="0"/>
                <wp:wrapThrough wrapText="bothSides">
                  <wp:wrapPolygon edited="0">
                    <wp:start x="73" y="1266"/>
                    <wp:lineTo x="73" y="19464"/>
                    <wp:lineTo x="21527" y="19464"/>
                    <wp:lineTo x="21527" y="1266"/>
                    <wp:lineTo x="73" y="1266"/>
                  </wp:wrapPolygon>
                </wp:wrapThrough>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Rectangle 45"/>
                        <wps:cNvSpPr/>
                        <wps:spPr>
                          <a:xfrm>
                            <a:off x="58793" y="200024"/>
                            <a:ext cx="877398"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58793" y="786463"/>
                            <a:ext cx="877397"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58793" y="1369543"/>
                            <a:ext cx="877398" cy="3609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58793" y="1955982"/>
                            <a:ext cx="877397"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419623" y="200024"/>
                            <a:ext cx="980802"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419621" y="786463"/>
                            <a:ext cx="980803"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2419623" y="1369543"/>
                            <a:ext cx="980802" cy="3609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419621" y="1955982"/>
                            <a:ext cx="980803"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3609082" y="790814"/>
                            <a:ext cx="953393"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3609083" y="1377252"/>
                            <a:ext cx="953392" cy="3609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4714875" y="200024"/>
                            <a:ext cx="942975"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4714874" y="786463"/>
                            <a:ext cx="942975"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239208" y="200024"/>
                            <a:ext cx="951542"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219200" y="1967906"/>
                            <a:ext cx="1037267" cy="360994"/>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4743450" y="1377252"/>
                            <a:ext cx="914399" cy="948769"/>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Diamond 60"/>
                        <wps:cNvSpPr/>
                        <wps:spPr>
                          <a:xfrm>
                            <a:off x="1180617" y="851592"/>
                            <a:ext cx="1071347" cy="786708"/>
                          </a:xfrm>
                          <a:prstGeom prst="diamond">
                            <a:avLst/>
                          </a:prstGeom>
                          <a:solidFill>
                            <a:srgbClr val="FF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483924" y="561018"/>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482416" y="1144099"/>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482416" y="1730538"/>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a:off x="2910402" y="568727"/>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a:off x="2908894" y="1151808"/>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a:off x="2908894" y="1729201"/>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5184549" y="568727"/>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wps:spPr>
                          <a:xfrm>
                            <a:off x="5183041" y="1151808"/>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1705044" y="1647825"/>
                            <a:ext cx="0" cy="270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flipV="1">
                            <a:off x="1705043" y="551974"/>
                            <a:ext cx="0" cy="2767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V="1">
                            <a:off x="4096366" y="1142763"/>
                            <a:ext cx="1"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Elbow Connector 72"/>
                        <wps:cNvCnPr>
                          <a:stCxn id="48" idx="3"/>
                          <a:endCxn id="60" idx="1"/>
                        </wps:cNvCnPr>
                        <wps:spPr>
                          <a:xfrm flipV="1">
                            <a:off x="936190" y="1244946"/>
                            <a:ext cx="244427" cy="89153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a:stCxn id="52" idx="3"/>
                          <a:endCxn id="54" idx="2"/>
                        </wps:cNvCnPr>
                        <wps:spPr>
                          <a:xfrm flipV="1">
                            <a:off x="3400424" y="1738247"/>
                            <a:ext cx="685355" cy="39823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Elbow Connector 74"/>
                        <wps:cNvCnPr>
                          <a:stCxn id="53" idx="0"/>
                          <a:endCxn id="55" idx="1"/>
                        </wps:cNvCnPr>
                        <wps:spPr>
                          <a:xfrm rot="5400000" flipH="1" flipV="1">
                            <a:off x="4195181" y="271120"/>
                            <a:ext cx="410293" cy="62909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TextBox 44"/>
                        <wps:cNvSpPr txBox="1"/>
                        <wps:spPr>
                          <a:xfrm>
                            <a:off x="0" y="193857"/>
                            <a:ext cx="1143000" cy="370205"/>
                          </a:xfrm>
                          <a:prstGeom prst="rect">
                            <a:avLst/>
                          </a:prstGeom>
                          <a:noFill/>
                          <a:ln>
                            <a:noFill/>
                          </a:ln>
                        </wps:spPr>
                        <wps:txbx>
                          <w:txbxContent>
                            <w:p w14:paraId="4C2EBC06" w14:textId="77777777" w:rsidR="002765BC" w:rsidRPr="007D61F6" w:rsidRDefault="002765BC" w:rsidP="00B50DCF">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Need for change recognized</w:t>
                              </w:r>
                            </w:p>
                          </w:txbxContent>
                        </wps:txbx>
                        <wps:bodyPr wrap="square" rtlCol="0">
                          <a:spAutoFit/>
                        </wps:bodyPr>
                      </wps:wsp>
                      <wps:wsp>
                        <wps:cNvPr id="76" name="TextBox 45"/>
                        <wps:cNvSpPr txBox="1"/>
                        <wps:spPr>
                          <a:xfrm>
                            <a:off x="0" y="781088"/>
                            <a:ext cx="1008380" cy="370205"/>
                          </a:xfrm>
                          <a:prstGeom prst="rect">
                            <a:avLst/>
                          </a:prstGeom>
                          <a:noFill/>
                          <a:ln>
                            <a:noFill/>
                          </a:ln>
                        </wps:spPr>
                        <wps:txbx>
                          <w:txbxContent>
                            <w:p w14:paraId="10405F86" w14:textId="77777777" w:rsidR="002765BC" w:rsidRPr="007D61F6" w:rsidRDefault="002765BC" w:rsidP="00B50DCF">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User submits change request</w:t>
                              </w:r>
                            </w:p>
                          </w:txbxContent>
                        </wps:txbx>
                        <wps:bodyPr wrap="square" rtlCol="0">
                          <a:spAutoFit/>
                        </wps:bodyPr>
                      </wps:wsp>
                      <wps:wsp>
                        <wps:cNvPr id="78" name="TextBox 45"/>
                        <wps:cNvSpPr txBox="1"/>
                        <wps:spPr>
                          <a:xfrm>
                            <a:off x="8550" y="1361100"/>
                            <a:ext cx="1008380" cy="370205"/>
                          </a:xfrm>
                          <a:prstGeom prst="rect">
                            <a:avLst/>
                          </a:prstGeom>
                          <a:noFill/>
                          <a:ln>
                            <a:noFill/>
                          </a:ln>
                        </wps:spPr>
                        <wps:txbx>
                          <w:txbxContent>
                            <w:p w14:paraId="7F923598" w14:textId="77777777" w:rsidR="002765BC" w:rsidRPr="00574A79" w:rsidRDefault="002765BC" w:rsidP="00B50DCF">
                              <w:pPr>
                                <w:pStyle w:val="NormalWeb"/>
                                <w:spacing w:before="0" w:beforeAutospacing="0" w:after="0" w:afterAutospacing="0"/>
                                <w:rPr>
                                  <w:sz w:val="18"/>
                                  <w:szCs w:val="18"/>
                                </w:rPr>
                              </w:pPr>
                              <w:r w:rsidRPr="00574A79">
                                <w:rPr>
                                  <w:rFonts w:ascii="Calibri" w:eastAsia="Lato" w:hAnsi="Calibri" w:cs="Lato"/>
                                  <w:color w:val="FFFFFF"/>
                                  <w:kern w:val="24"/>
                                  <w:sz w:val="18"/>
                                  <w:szCs w:val="18"/>
                                </w:rPr>
                                <w:t>Evaluate for cost, schedule &amp; effort</w:t>
                              </w:r>
                            </w:p>
                          </w:txbxContent>
                        </wps:txbx>
                        <wps:bodyPr wrap="square" rtlCol="0">
                          <a:spAutoFit/>
                        </wps:bodyPr>
                      </wps:wsp>
                      <wps:wsp>
                        <wps:cNvPr id="79" name="TextBox 45"/>
                        <wps:cNvSpPr txBox="1"/>
                        <wps:spPr>
                          <a:xfrm>
                            <a:off x="0" y="1943998"/>
                            <a:ext cx="923925" cy="370205"/>
                          </a:xfrm>
                          <a:prstGeom prst="rect">
                            <a:avLst/>
                          </a:prstGeom>
                          <a:noFill/>
                          <a:ln>
                            <a:noFill/>
                          </a:ln>
                        </wps:spPr>
                        <wps:txbx>
                          <w:txbxContent>
                            <w:p w14:paraId="6AF4FB9A" w14:textId="77777777" w:rsidR="002765BC" w:rsidRDefault="002765BC" w:rsidP="00B50DCF">
                              <w:pPr>
                                <w:pStyle w:val="NormalWeb"/>
                                <w:spacing w:before="0" w:beforeAutospacing="0" w:after="0" w:afterAutospacing="0"/>
                              </w:pPr>
                              <w:r w:rsidRPr="00574A79">
                                <w:rPr>
                                  <w:rFonts w:ascii="Calibri" w:eastAsia="Lato" w:hAnsi="Calibri" w:cs="Lato"/>
                                  <w:color w:val="FFFFFF"/>
                                  <w:kern w:val="24"/>
                                  <w:sz w:val="18"/>
                                  <w:szCs w:val="18"/>
                                </w:rPr>
                                <w:t>Change control authority</w:t>
                              </w:r>
                            </w:p>
                          </w:txbxContent>
                        </wps:txbx>
                        <wps:bodyPr wrap="square" rtlCol="0">
                          <a:spAutoFit/>
                        </wps:bodyPr>
                      </wps:wsp>
                      <wps:wsp>
                        <wps:cNvPr id="10" name="Text Box 10"/>
                        <wps:cNvSpPr txBox="1"/>
                        <wps:spPr>
                          <a:xfrm>
                            <a:off x="1915686" y="573091"/>
                            <a:ext cx="434181" cy="3963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C65367" w14:textId="33DD70D4" w:rsidR="002765BC" w:rsidRDefault="002765BC">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817783" y="1575413"/>
                            <a:ext cx="434181" cy="3424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53A4E8" w14:textId="4EB24D77" w:rsidR="002765BC" w:rsidRDefault="002765BC">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8CC4F0C" id="Canvas 22" o:spid="_x0000_s1038" editas="canvas" style="position:absolute;left:0;text-align:left;margin-left:394.3pt;margin-top:14.5pt;width:445.5pt;height:204.75pt;z-index:251684352;mso-position-horizontal:right;mso-position-horizontal-relative:margin;mso-width-relative:margin;mso-height-relative:margin" coordsize="56578,26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56578;height:26003;visibility:visible;mso-wrap-style:square">
                  <v:fill o:detectmouseclick="t"/>
                  <v:path o:connecttype="none"/>
                </v:shape>
                <v:rect id="Rectangle 45" o:spid="_x0000_s1040" style="position:absolute;left:587;top:2000;width:877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zmJ8IA&#10;AADbAAAADwAAAGRycy9kb3ducmV2LnhtbESP3YrCMBSE74V9h3AWvBFNV6xINYquCuKNvw9waI5t&#10;sTkpTdT69kYQvBxm5htmMmtMKe5Uu8Kygr9eBII4tbrgTMH5tO6OQDiPrLG0TAqe5GA2/WlNMNH2&#10;wQe6H30mAoRdggpy76tESpfmZND1bEUcvIutDfog60zqGh8BbkrZj6KhNFhwWMixov+c0uvxZhSc&#10;dvvhal3E3K+uy/kgjRed1XahVPu3mY9BeGr8N/xpb7SCQQzvL+EH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TOYnwgAAANsAAAAPAAAAAAAAAAAAAAAAAJgCAABkcnMvZG93&#10;bnJldi54bWxQSwUGAAAAAAQABAD1AAAAhwMAAAAA&#10;" fillcolor="black [3213]" stroked="f" strokeweight="1pt"/>
                <v:rect id="Rectangle 46" o:spid="_x0000_s1041" style="position:absolute;left:587;top:7864;width:877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54UMQA&#10;AADbAAAADwAAAGRycy9kb3ducmV2LnhtbESP3YrCMBSE7xd8h3AEbxZNFS1Sm4q6CrI3u/48wKE5&#10;tsXmpDRZrW9vBGEvh5n5hkmXnanFjVpXWVYwHkUgiHOrKy4UnE+74RyE88gaa8uk4EEOllnvI8VE&#10;2zsf6Hb0hQgQdgkqKL1vEildXpJBN7INcfAutjXog2wLqVu8B7ip5SSKYmmw4rBQYkObkvLr8c8o&#10;OP38xttdNeNJc/1aTfPZ+nP7vVZq0O9WCxCeOv8ffrf3WsE0hteX8AN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eeFDEAAAA2wAAAA8AAAAAAAAAAAAAAAAAmAIAAGRycy9k&#10;b3ducmV2LnhtbFBLBQYAAAAABAAEAPUAAACJAwAAAAA=&#10;" fillcolor="black [3213]" stroked="f" strokeweight="1pt"/>
                <v:rect id="Rectangle 47" o:spid="_x0000_s1042" style="position:absolute;left:587;top:13695;width:877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dy8UA&#10;AADbAAAADwAAAGRycy9kb3ducmV2LnhtbESP0WrCQBRE34X+w3ILfRHdVNRKdCNaFYovWvUDLtnb&#10;JCR7N2TXJP37bkHwcZiZM8xq3ZtKtNS4wrKC93EEgji1uuBMwe16GC1AOI+ssbJMCn7JwTp5Gaww&#10;1rbjb2ovPhMBwi5GBbn3dSylS3My6Ma2Jg7ej20M+iCbTOoGuwA3lZxE0VwaLDgs5FjTZ05pebkb&#10;BdfTeb4/FDOe1OVuM01n2+H+uFXq7bXfLEF46v0z/Gh/aQXTD/j/En6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0t3LxQAAANsAAAAPAAAAAAAAAAAAAAAAAJgCAABkcnMv&#10;ZG93bnJldi54bWxQSwUGAAAAAAQABAD1AAAAigMAAAAA&#10;" fillcolor="black [3213]" stroked="f" strokeweight="1pt"/>
                <v:rect id="Rectangle 48" o:spid="_x0000_s1043" style="position:absolute;left:587;top:19559;width:877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1Jub0A&#10;AADbAAAADwAAAGRycy9kb3ducmV2LnhtbERPSwrCMBDdC94hjOBGNFVUpBrFL4gbvwcYmrEtNpPS&#10;RK23NwvB5eP9Z4vaFOJFlcstK+j3IhDEidU5pwpu1113AsJ5ZI2FZVLwIQeLebMxw1jbN5/pdfGp&#10;CCHsYlSQeV/GUrokI4OuZ0viwN1tZdAHWKVSV/gO4aaQgygaS4M5h4YMS1pnlDwuT6PgejyNt7t8&#10;xIPysVkOk9Gqsz2slGq36uUUhKfa/8U/914rGIax4Uv4AXL+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01Jub0AAADbAAAADwAAAAAAAAAAAAAAAACYAgAAZHJzL2Rvd25yZXYu&#10;eG1sUEsFBgAAAAAEAAQA9QAAAIIDAAAAAA==&#10;" fillcolor="black [3213]" stroked="f" strokeweight="1pt"/>
                <v:rect id="Rectangle 49" o:spid="_x0000_s1044" style="position:absolute;left:24196;top:2000;width:9808;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HsIsUA&#10;AADbAAAADwAAAGRycy9kb3ducmV2LnhtbESP0WrCQBRE34X+w3ILfRHdVFRqdCNaFYovWvUDLtnb&#10;JCR7N2TXJP37bkHwcZiZM8xq3ZtKtNS4wrKC93EEgji1uuBMwe16GH2AcB5ZY2WZFPySg3XyMlhh&#10;rG3H39RefCYChF2MCnLv61hKl+Zk0I1tTRy8H9sY9EE2mdQNdgFuKjmJork0WHBYyLGmz5zS8nI3&#10;Cq6n83x/KGY8qcvdZprOtsP9cavU22u/WYLw1Ptn+NH+0gqmC/j/En6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ewixQAAANsAAAAPAAAAAAAAAAAAAAAAAJgCAABkcnMv&#10;ZG93bnJldi54bWxQSwUGAAAAAAQABAD1AAAAigMAAAAA&#10;" fillcolor="black [3213]" stroked="f" strokeweight="1pt"/>
                <v:rect id="Rectangle 50" o:spid="_x0000_s1045" style="position:absolute;left:24196;top:7864;width:9808;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LTYsIA&#10;AADbAAAADwAAAGRycy9kb3ducmV2LnhtbERPzWrCQBC+F3yHZYReim4qTZDUVbQqFC9q4gMM2WkS&#10;zM6G7Jqkb989FDx+fP+rzWga0VPnassK3ucRCOLC6ppLBbf8OFuCcB5ZY2OZFPySg8168rLCVNuB&#10;r9RnvhQhhF2KCirv21RKV1Rk0M1tSxy4H9sZ9AF2pdQdDiHcNHIRRYk0WHNoqLClr4qKe/YwCvLz&#10;JTkc65gX7X2//Sji3dvhtFPqdTpuP0F4Gv1T/O/+1grisD58C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4tNiwgAAANsAAAAPAAAAAAAAAAAAAAAAAJgCAABkcnMvZG93&#10;bnJldi54bWxQSwUGAAAAAAQABAD1AAAAhwMAAAAA&#10;" fillcolor="black [3213]" stroked="f" strokeweight="1pt"/>
                <v:rect id="Rectangle 51" o:spid="_x0000_s1046" style="position:absolute;left:24196;top:13695;width:9808;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52+cIA&#10;AADbAAAADwAAAGRycy9kb3ducmV2LnhtbESP3YrCMBSE7wXfIRzBG9FUsSLVKLoqLN74+wCH5tgW&#10;m5PSZLW+/UYQvBxm5htmvmxMKR5Uu8KyguEgAkGcWl1wpuB62fWnIJxH1lhaJgUvcrBctFtzTLR9&#10;8okeZ5+JAGGXoILc+yqR0qU5GXQDWxEH72Zrgz7IOpO6xmeAm1KOomgiDRYcFnKs6Cen9H7+Mwou&#10;h+NkuytiHlX3zWqcxuvedr9WqttpVjMQnhr/DX/av1pBPIT3l/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nb5wgAAANsAAAAPAAAAAAAAAAAAAAAAAJgCAABkcnMvZG93&#10;bnJldi54bWxQSwUGAAAAAAQABAD1AAAAhwMAAAAA&#10;" fillcolor="black [3213]" stroked="f" strokeweight="1pt"/>
                <v:rect id="Rectangle 52" o:spid="_x0000_s1047" style="position:absolute;left:24196;top:19559;width:9808;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ojsQA&#10;AADbAAAADwAAAGRycy9kb3ducmV2LnhtbESP3YrCMBSE74V9h3AWvJE13WLLUo3iL4g37qoPcGjO&#10;tsXmpDRR69sbQfBymJlvmMmsM7W4Uusqywq+hxEI4tzqigsFp+Pm6weE88gaa8uk4E4OZtOP3gQz&#10;bW/8R9eDL0SAsMtQQel9k0np8pIMuqFtiIP3b1uDPsi2kLrFW4CbWsZRlEqDFYeFEhtalpSfDxej&#10;4Lj/TdebKuG4Oa/mozxZDNa7hVL9z24+BuGp8+/wq73VCpIYnl/CD5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86I7EAAAA2wAAAA8AAAAAAAAAAAAAAAAAmAIAAGRycy9k&#10;b3ducmV2LnhtbFBLBQYAAAAABAAEAPUAAACJAwAAAAA=&#10;" fillcolor="black [3213]" stroked="f" strokeweight="1pt"/>
                <v:rect id="Rectangle 53" o:spid="_x0000_s1048" style="position:absolute;left:36090;top:7908;width:953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BNFcUA&#10;AADbAAAADwAAAGRycy9kb3ducmV2LnhtbESP0WrCQBRE3wv+w3ILvhTdaBuR6CpqFYovtokfcMne&#10;JsHs3ZDdJunfu0Khj8PMnGHW28HUoqPWVZYVzKYRCOLc6ooLBdfsNFmCcB5ZY22ZFPySg+1m9LTG&#10;RNuev6hLfSEChF2CCkrvm0RKl5dk0E1tQxy8b9sa9EG2hdQt9gFuajmPooU0WHFYKLGhQ0n5Lf0x&#10;CrLL5+J4qmKeN7f33Vse71+O571S4+dhtwLhafD/4b/2h1YQv8LjS/gB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E0VxQAAANsAAAAPAAAAAAAAAAAAAAAAAJgCAABkcnMv&#10;ZG93bnJldi54bWxQSwUGAAAAAAQABAD1AAAAigMAAAAA&#10;" fillcolor="black [3213]" stroked="f" strokeweight="1pt"/>
                <v:rect id="Rectangle 54" o:spid="_x0000_s1049" style="position:absolute;left:36090;top:13772;width:953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VYcIA&#10;AADbAAAADwAAAGRycy9kb3ducmV2LnhtbESP3YrCMBSE74V9h3AWvBFNV6xINYquCuKNvw9waI5t&#10;sTkpTdT69kYQvBxm5htmMmtMKe5Uu8Kygr9eBII4tbrgTMH5tO6OQDiPrLG0TAqe5GA2/WlNMNH2&#10;wQe6H30mAoRdggpy76tESpfmZND1bEUcvIutDfog60zqGh8BbkrZj6KhNFhwWMixov+c0uvxZhSc&#10;dvvhal3E3K+uy/kgjRed1XahVPu3mY9BeGr8N/xpb7SCeADvL+EH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2dVhwgAAANsAAAAPAAAAAAAAAAAAAAAAAJgCAABkcnMvZG93&#10;bnJldi54bWxQSwUGAAAAAAQABAD1AAAAhwMAAAAA&#10;" fillcolor="black [3213]" stroked="f" strokeweight="1pt"/>
                <v:rect id="Rectangle 55" o:spid="_x0000_s1050" style="position:absolute;left:47148;top:2000;width:9430;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w+sUA&#10;AADbAAAADwAAAGRycy9kb3ducmV2LnhtbESPzWrDMBCE74W8g9hCLiWRE+oQ3CgmPw6EXvLXB1is&#10;rW1srYylxO7bR4VCj8PMfMOs0sE04kGdqywrmE0jEMS51RUXCr5uh8kShPPIGhvLpOCHHKTr0csK&#10;E217vtDj6gsRIOwSVFB63yZSurwkg25qW+LgfdvOoA+yK6TusA9w08h5FC2kwYrDQokt7UrK6+vd&#10;KLidzovsUMU8b+v95j2Pt2/Z51ap8euw+QDhafD/4b/2USuIY/j9En6AX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lXD6xQAAANsAAAAPAAAAAAAAAAAAAAAAAJgCAABkcnMv&#10;ZG93bnJldi54bWxQSwUGAAAAAAQABAD1AAAAigMAAAAA&#10;" fillcolor="black [3213]" stroked="f" strokeweight="1pt"/>
                <v:rect id="Rectangle 56" o:spid="_x0000_s1051" style="position:absolute;left:47148;top:7864;width:9430;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ujcQA&#10;AADbAAAADwAAAGRycy9kb3ducmV2LnhtbESP0YrCMBRE34X9h3AFX0TTFVukGkVXhcUXd6sfcGmu&#10;bbG5KU1W699vBMHHYWbOMItVZ2pxo9ZVlhV8jiMQxLnVFRcKzqf9aAbCeWSNtWVS8CAHq+VHb4Gp&#10;tnf+pVvmCxEg7FJUUHrfpFK6vCSDbmwb4uBdbGvQB9kWUrd4D3BTy0kUJdJgxWGhxIa+Ssqv2Z9R&#10;cDr+JLt9FfOkuW7X0zzeDHeHjVKDfreeg/DU+Xf41f7WCuIEnl/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7o3EAAAA2wAAAA8AAAAAAAAAAAAAAAAAmAIAAGRycy9k&#10;b3ducmV2LnhtbFBLBQYAAAAABAAEAPUAAACJAwAAAAA=&#10;" fillcolor="black [3213]" stroked="f" strokeweight="1pt"/>
                <v:rect id="Rectangle 57" o:spid="_x0000_s1052" style="position:absolute;left:12392;top:2000;width:9515;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tLFsMA&#10;AADbAAAADwAAAGRycy9kb3ducmV2LnhtbESP3YrCMBSE7wXfIRzBm0VTZatSjaKuguzN+vcAh+bY&#10;FpuT0kStb2+EBS+HmfmGmS0aU4o71a6wrGDQj0AQp1YXnCk4n7a9CQjnkTWWlknBkxws5u3WDBNt&#10;H3yg+9FnIkDYJagg975KpHRpTgZd31bEwbvY2qAPss6krvER4KaUwygaSYMFh4UcK1rnlF6PN6Pg&#10;9LcfbbZFzMPq+rP8TuPV1+Z3pVS30yynIDw1/hP+b++0gngM7y/hB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tLFsMAAADbAAAADwAAAAAAAAAAAAAAAACYAgAAZHJzL2Rv&#10;d25yZXYueG1sUEsFBgAAAAAEAAQA9QAAAIgDAAAAAA==&#10;" fillcolor="black [3213]" stroked="f" strokeweight="1pt"/>
                <v:rect id="Rectangle 58" o:spid="_x0000_s1053" style="position:absolute;left:12192;top:19679;width:10372;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7C8IA&#10;AADbAAAADwAAAGRycy9kb3ducmV2LnhtbERPz2vCMBS+D/wfwhvsMjR1bCKdUaRQKB7Gph48viVv&#10;TWnzUppo63+/HAY7fny/N7vJdeJGQ2g8K1guMhDE2puGawXnUzlfgwgR2WDnmRTcKcBuO3vYYG78&#10;yF90O8ZapBAOOSqwMfa5lEFbchgWvidO3I8fHMYEh1qaAccU7jr5kmUr6bDh1GCxp8KSbo9Xp6D9&#10;fK5ePw7yUnxfW1tmF92ul1qpp8dp/w4i0hT/xX/uyih4S2PTl/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13sLwgAAANsAAAAPAAAAAAAAAAAAAAAAAJgCAABkcnMvZG93&#10;bnJldi54bWxQSwUGAAAAAAQABAD1AAAAhwMAAAAA&#10;" fillcolor="#ffc000" stroked="f" strokeweight="1pt"/>
                <v:rect id="Rectangle 59" o:spid="_x0000_s1054" style="position:absolute;left:47434;top:13772;width:9144;height:9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vekMQA&#10;AADbAAAADwAAAGRycy9kb3ducmV2LnhtbESPQWsCMRSE74L/ITyhF9GspYpujSKCID0UtT14fE2e&#10;m2U3L8sm6vbfNwXB4zAz3zDLdedqcaM2lJ4VTMYZCGLtTcmFgu+v3WgOIkRkg7VnUvBLAdarfm+J&#10;ufF3PtLtFAuRIBxyVGBjbHIpg7bkMIx9Q5y8i28dxiTbQpoW7wnuavmaZTPpsOS0YLGhrSVdna5O&#10;QXUY7t8+P+R5+3Ot7C4762o+0Uq9DLrNO4hIXXyGH+29UTBdwP+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b3pDEAAAA2wAAAA8AAAAAAAAAAAAAAAAAmAIAAGRycy9k&#10;b3ducmV2LnhtbFBLBQYAAAAABAAEAPUAAACJAwAAAAA=&#10;" fillcolor="#ffc000" stroked="f" strokeweight="1pt"/>
                <v:shapetype id="_x0000_t4" coordsize="21600,21600" o:spt="4" path="m10800,l,10800,10800,21600,21600,10800xe">
                  <v:stroke joinstyle="miter"/>
                  <v:path gradientshapeok="t" o:connecttype="rect" textboxrect="5400,5400,16200,16200"/>
                </v:shapetype>
                <v:shape id="Diamond 60" o:spid="_x0000_s1055" type="#_x0000_t4" style="position:absolute;left:11806;top:8515;width:10713;height:7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OiMAA&#10;AADbAAAADwAAAGRycy9kb3ducmV2LnhtbERPPW/CMBDdK/U/WFeJrThlQDRgEEIFsTBAQYLtiI84&#10;Ij5HtgnJv8dDpY5P73u26GwtWvKhcqzga5iBIC6crrhUcPxdf05AhIissXZMCnoKsJi/v80w1+7J&#10;e2oPsRQphEOOCkyMTS5lKAxZDEPXECfu5rzFmKAvpfb4TOG2lqMsG0uLFacGgw2tDBX3w8MqKOnq&#10;L327exg6Vz+bM+n+tP9WavDRLacgInXxX/zn3moF47Q+fUk/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87OiMAAAADbAAAADwAAAAAAAAAAAAAAAACYAgAAZHJzL2Rvd25y&#10;ZXYueG1sUEsFBgAAAAAEAAQA9QAAAIUDAAAAAA==&#10;" fillcolor="#f90" stroked="f" strokeweight="1pt"/>
                <v:shapetype id="_x0000_t32" coordsize="21600,21600" o:spt="32" o:oned="t" path="m,l21600,21600e" filled="f">
                  <v:path arrowok="t" fillok="f" o:connecttype="none"/>
                  <o:lock v:ext="edit" shapetype="t"/>
                </v:shapetype>
                <v:shape id="Straight Arrow Connector 61" o:spid="_x0000_s1056" type="#_x0000_t32" style="position:absolute;left:4839;top:5610;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A4G8UAAADbAAAADwAAAGRycy9kb3ducmV2LnhtbESPQWvCQBSE7wX/w/KE3upGBWujq4gg&#10;tnjRVFq9PbLPZDH7NmS3Jv33XaHgcZiZb5j5srOVuFHjjWMFw0ECgjh32nCh4Pi5eZmC8AFZY+WY&#10;FPySh+Wi9zTHVLuWD3TLQiEihH2KCsoQ6lRKn5dk0Q9cTRy9i2sshiibQuoG2wi3lRwlyURaNBwX&#10;SqxpXVJ+zX6sgvx4+n6jvfnS7di8buvdeTfOPpR67nerGYhAXXiE/9vvWsFkCPcv8Q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3A4G8UAAADbAAAADwAAAAAAAAAA&#10;AAAAAAChAgAAZHJzL2Rvd25yZXYueG1sUEsFBgAAAAAEAAQA+QAAAJMDAAAAAA==&#10;" strokecolor="black [3213]" strokeweight=".5pt">
                  <v:stroke endarrow="block" joinstyle="miter"/>
                </v:shape>
                <v:shape id="Straight Arrow Connector 62" o:spid="_x0000_s1057" type="#_x0000_t32" style="position:absolute;left:4824;top:11440;width:0;height:2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mbMUAAADbAAAADwAAAGRycy9kb3ducmV2LnhtbESPQWvCQBSE70L/w/IKvZlNFbSmriJC&#10;qeJFo2h7e2Rfk6XZtyG7Nem/7wpCj8PMfMPMl72txZVabxwreE5SEMSF04ZLBafj2/AFhA/IGmvH&#10;pOCXPCwXD4M5Ztp1fKBrHkoRIewzVFCF0GRS+qIiiz5xDXH0vlxrMUTZllK32EW4reUoTSfSouG4&#10;UGFD64qK7/zHKihOH5cZ7c1Zd2MzfW92n7txvlXq6bFfvYII1If/8L290QomI7h9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KmbMUAAADbAAAADwAAAAAAAAAA&#10;AAAAAAChAgAAZHJzL2Rvd25yZXYueG1sUEsFBgAAAAAEAAQA+QAAAJMDAAAAAA==&#10;" strokecolor="black [3213]" strokeweight=".5pt">
                  <v:stroke endarrow="block" joinstyle="miter"/>
                </v:shape>
                <v:shape id="Straight Arrow Connector 63" o:spid="_x0000_s1058" type="#_x0000_t32" style="position:absolute;left:4824;top:17305;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4D98UAAADbAAAADwAAAGRycy9kb3ducmV2LnhtbESPT2vCQBTE74LfYXmCN93UgLapqxRB&#10;VLzYVPrn9si+Jkuzb0N2Nem37wpCj8PM/IZZrntbiyu13jhW8DBNQBAXThsuFZzftpNHED4ga6wd&#10;k4Jf8rBeDQdLzLTr+JWueShFhLDPUEEVQpNJ6YuKLPqpa4ij9+1aiyHKtpS6xS7CbS1nSTKXFg3H&#10;hQob2lRU/OQXq6A4f3480cm86y41i11z/Dqm+UGp8ah/eQYRqA//4Xt7rxX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4D98UAAADbAAAADwAAAAAAAAAA&#10;AAAAAAChAgAAZHJzL2Rvd25yZXYueG1sUEsFBgAAAAAEAAQA+QAAAJMDAAAAAA==&#10;" strokecolor="black [3213]" strokeweight=".5pt">
                  <v:stroke endarrow="block" joinstyle="miter"/>
                </v:shape>
                <v:shape id="Straight Arrow Connector 64" o:spid="_x0000_s1059" type="#_x0000_t32" style="position:absolute;left:29104;top:5687;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ebg8YAAADbAAAADwAAAGRycy9kb3ducmV2LnhtbESPW2vCQBSE3wv+h+UIfaubavESXaUI&#10;xRZfNIqXt0P2NFmaPRuyq0n/fbdQ6OMwM98wi1VnK3GnxhvHCp4HCQji3GnDhYLj4e1pCsIHZI2V&#10;Y1LwTR5Wy97DAlPtWt7TPQuFiBD2KSooQ6hTKX1ekkU/cDVx9D5dYzFE2RRSN9hGuK3kMEnG0qLh&#10;uFBiTeuS8q/sZhXkx8t5Rjtz0u3ITDb19rodZR9KPfa71zmIQF34D/+137WC8Qv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Hm4PGAAAA2wAAAA8AAAAAAAAA&#10;AAAAAAAAoQIAAGRycy9kb3ducmV2LnhtbFBLBQYAAAAABAAEAPkAAACUAwAAAAA=&#10;" strokecolor="black [3213]" strokeweight=".5pt">
                  <v:stroke endarrow="block" joinstyle="miter"/>
                </v:shape>
                <v:shape id="Straight Arrow Connector 65" o:spid="_x0000_s1060" type="#_x0000_t32" style="position:absolute;left:29088;top:11518;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s+GMYAAADbAAAADwAAAGRycy9kb3ducmV2LnhtbESPW2vCQBSE3wv+h+UIfaubKvUSXaUI&#10;xRZfNIqXt0P2NFmaPRuyq0n/fbdQ6OMwM98wi1VnK3GnxhvHCp4HCQji3GnDhYLj4e1pCsIHZI2V&#10;Y1LwTR5Wy97DAlPtWt7TPQuFiBD2KSooQ6hTKX1ekkU/cDVx9D5dYzFE2RRSN9hGuK3kMEnG0qLh&#10;uFBiTeuS8q/sZhXkx8t5Rjtz0u3ITDb19rodZR9KPfa71zmIQF34D/+137WC8Qv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LPhjGAAAA2wAAAA8AAAAAAAAA&#10;AAAAAAAAoQIAAGRycy9kb3ducmV2LnhtbFBLBQYAAAAABAAEAPkAAACUAwAAAAA=&#10;" strokecolor="black [3213]" strokeweight=".5pt">
                  <v:stroke endarrow="block" joinstyle="miter"/>
                </v:shape>
                <v:shape id="Straight Arrow Connector 66" o:spid="_x0000_s1061" type="#_x0000_t32" style="position:absolute;left:29088;top:17292;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mgb8UAAADbAAAADwAAAGRycy9kb3ducmV2LnhtbESPT2vCQBTE74V+h+UVvNWNFVKNriKF&#10;UsVLG8U/t0f2mSxm34bsatJv3y0Uehxm5jfMfNnbWtyp9caxgtEwAUFcOG24VLDfvT9PQPiArLF2&#10;TAq+ycNy8fgwx0y7jr/onodSRAj7DBVUITSZlL6oyKIfuoY4ehfXWgxRtqXULXYRbmv5kiSptGg4&#10;LlTY0FtFxTW/WQXF/nSc0qc56G5sXj+a7Xk7zjdKDZ761QxEoD78h//aa60gTeH3S/wB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mgb8UAAADbAAAADwAAAAAAAAAA&#10;AAAAAAChAgAAZHJzL2Rvd25yZXYueG1sUEsFBgAAAAAEAAQA+QAAAJMDAAAAAA==&#10;" strokecolor="black [3213]" strokeweight=".5pt">
                  <v:stroke endarrow="block" joinstyle="miter"/>
                </v:shape>
                <v:shape id="Straight Arrow Connector 67" o:spid="_x0000_s1062" type="#_x0000_t32" style="position:absolute;left:51845;top:5687;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UF9MUAAADbAAAADwAAAGRycy9kb3ducmV2LnhtbESPQWvCQBSE7wX/w/IEb3WjgtroKqUg&#10;tnjRVFq9PbLPZDH7NmS3Jv333YLgcZiZb5jlurOVuFHjjWMFo2ECgjh32nCh4Pi5eZ6D8AFZY+WY&#10;FPySh/Wq97TEVLuWD3TLQiEihH2KCsoQ6lRKn5dk0Q9dTRy9i2sshiibQuoG2wi3lRwnyVRaNBwX&#10;SqzpraT8mv1YBfnx9P1Ce/Ol24mZbevdeTfJPpQa9LvXBYhAXXiE7+13rWA6g/8v8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UF9MUAAADbAAAADwAAAAAAAAAA&#10;AAAAAAChAgAAZHJzL2Rvd25yZXYueG1sUEsFBgAAAAAEAAQA+QAAAJMDAAAAAA==&#10;" strokecolor="black [3213]" strokeweight=".5pt">
                  <v:stroke endarrow="block" joinstyle="miter"/>
                </v:shape>
                <v:shape id="Straight Arrow Connector 68" o:spid="_x0000_s1063" type="#_x0000_t32" style="position:absolute;left:51830;top:11518;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qRhsEAAADbAAAADwAAAGRycy9kb3ducmV2LnhtbERPz2vCMBS+D/Y/hDfwNlMVdHZGGYKo&#10;eNFO1N0ezbMNa15KE239781hsOPH93u26Gwl7tR441jBoJ+AIM6dNlwoOH6v3j9A+ICssXJMCh7k&#10;YTF/fZlhql3LB7pnoRAxhH2KCsoQ6lRKn5dk0fddTRy5q2sshgibQuoG2xhuKzlMkrG0aDg2lFjT&#10;sqT8N7tZBfnxcp7S3px0OzKTdb372Y2yrVK9t+7rE0SgLvyL/9wbrWAcx8Y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SpGGwQAAANsAAAAPAAAAAAAAAAAAAAAA&#10;AKECAABkcnMvZG93bnJldi54bWxQSwUGAAAAAAQABAD5AAAAjwMAAAAA&#10;" strokecolor="black [3213]" strokeweight=".5pt">
                  <v:stroke endarrow="block" joinstyle="miter"/>
                </v:shape>
                <v:shape id="Straight Arrow Connector 69" o:spid="_x0000_s1064" type="#_x0000_t32" style="position:absolute;left:17050;top:16478;width:0;height:27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Y0HcUAAADbAAAADwAAAGRycy9kb3ducmV2LnhtbESPQWvCQBSE70L/w/IK3nTTCtqkrlIK&#10;pYqXGkXt7ZF9TZZm34bsauK/dwtCj8PMfMPMl72txYVabxwreBonIIgLpw2XCva7j9ELCB+QNdaO&#10;ScGVPCwXD4M5Ztp1vKVLHkoRIewzVFCF0GRS+qIii37sGuLo/bjWYoiyLaVusYtwW8vnJJlKi4bj&#10;QoUNvVdU/OZnq6DYn44pfZmD7iZm9tlsvjeTfK3U8LF/ewURqA//4Xt7pRVMU/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Y0HcUAAADbAAAADwAAAAAAAAAA&#10;AAAAAAChAgAAZHJzL2Rvd25yZXYueG1sUEsFBgAAAAAEAAQA+QAAAJMDAAAAAA==&#10;" strokecolor="black [3213]" strokeweight=".5pt">
                  <v:stroke endarrow="block" joinstyle="miter"/>
                </v:shape>
                <v:shape id="Straight Arrow Connector 70" o:spid="_x0000_s1065" type="#_x0000_t32" style="position:absolute;left:17050;top:5519;width:0;height:27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fhX8EAAADbAAAADwAAAGRycy9kb3ducmV2LnhtbERP3WrCMBS+F3yHcITdFE3cxSqdUUR0&#10;dIiD6R7g0Jy1Zc1JbTJt395cCF5+fP/LdW8bcaXO1441zGcKBHHhTM2lhp/zfroA4QOywcYxaRjI&#10;w3o1Hi0xM+7G33Q9hVLEEPYZaqhCaDMpfVGRRT9zLXHkfl1nMUTYldJ0eIvhtpGvSr1JizXHhgpb&#10;2lZU/J3+rQa7+8jTPhmOiW0uZ3Pw6vMrKK1fJv3mHUSgPjzFD3duNKRxffwSf4B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F+FfwQAAANsAAAAPAAAAAAAAAAAAAAAA&#10;AKECAABkcnMvZG93bnJldi54bWxQSwUGAAAAAAQABAD5AAAAjwMAAAAA&#10;" strokecolor="black [3213]" strokeweight=".5pt">
                  <v:stroke endarrow="block" joinstyle="miter"/>
                </v:shape>
                <v:shape id="Straight Arrow Connector 71" o:spid="_x0000_s1066" type="#_x0000_t32" style="position:absolute;left:40963;top:11427;width:0;height:22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tExMMAAADbAAAADwAAAGRycy9kb3ducmV2LnhtbESP0YrCMBRE3wX/IVzBF1kT90GXrlFE&#10;3EURBet+wKW5tsXmpjZZrX9vBMHHYWbOMNN5aytxpcaXjjWMhgoEceZMybmGv+PPxxcIH5ANVo5J&#10;w508zGfdzhQT4258oGsachEh7BPUUIRQJ1L6rCCLfuhq4uidXGMxRNnk0jR4i3BbyU+lxtJiyXGh&#10;wJqWBWXn9N9qsKvf9aQd3HcDW12OZuvVZh+U1v1eu/gGEagN7/CrvTYaJiN4fok/QM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bRMTDAAAA2wAAAA8AAAAAAAAAAAAA&#10;AAAAoQIAAGRycy9kb3ducmV2LnhtbFBLBQYAAAAABAAEAPkAAACRAw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2" o:spid="_x0000_s1067" type="#_x0000_t34" style="position:absolute;left:9361;top:12449;width:2445;height:891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p4DcQAAADbAAAADwAAAGRycy9kb3ducmV2LnhtbESPzW7CMBCE70i8g7VI3IoDB4pSDCpV&#10;+bkgKPTQ4yrexmnjdWQbEt6+RqrEcTQz32jmy87W4ko+VI4VjEcZCOLC6YpLBZ/n9dMMRIjIGmvH&#10;pOBGAZaLfm+OuXYtf9D1FEuRIBxyVGBibHIpQ2HIYhi5hjh5385bjEn6UmqPbYLbWk6ybCotVpwW&#10;DDb0Zqj4PV2sgvPmnfZsLl1xW/1o7b+2x0PLSg0H3esLiEhdfIT/2zut4HkC9y/pB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CngNxAAAANsAAAAPAAAAAAAAAAAA&#10;AAAAAKECAABkcnMvZG93bnJldi54bWxQSwUGAAAAAAQABAD5AAAAkgMAAAAA&#10;" strokecolor="black [3213]" strokeweight=".5pt">
                  <v:stroke endarrow="block"/>
                </v:shape>
                <v:shapetype id="_x0000_t33" coordsize="21600,21600" o:spt="33" o:oned="t" path="m,l21600,r,21600e" filled="f">
                  <v:stroke joinstyle="miter"/>
                  <v:path arrowok="t" fillok="f" o:connecttype="none"/>
                  <o:lock v:ext="edit" shapetype="t"/>
                </v:shapetype>
                <v:shape id="Elbow Connector 73" o:spid="_x0000_s1068" type="#_x0000_t33" style="position:absolute;left:34004;top:17382;width:6853;height:398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jIO8QAAADbAAAADwAAAGRycy9kb3ducmV2LnhtbESPQWvCQBSE74L/YXmCt7pRUUvqKiIt&#10;bQ+B1oq9PrLPbDD7NmTXJP77rlDwOMzMN8x629tKtNT40rGC6SQBQZw7XXKh4Pjz9vQMwgdkjZVj&#10;UnAjD9vNcLDGVLuOv6k9hEJECPsUFZgQ6lRKnxuy6CeuJo7e2TUWQ5RNIXWDXYTbSs6SZCktlhwX&#10;DNa0N5RfDler4Pf6njuTZW3PnX89ya9Flqw+lRqP+t0LiEB9eIT/2x9awWoO9y/xB8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yMg7xAAAANsAAAAPAAAAAAAAAAAA&#10;AAAAAKECAABkcnMvZG93bnJldi54bWxQSwUGAAAAAAQABAD5AAAAkgMAAAAA&#10;" strokecolor="black [3213]" strokeweight=".5pt">
                  <v:stroke endarrow="block"/>
                </v:shape>
                <v:shape id="Elbow Connector 74" o:spid="_x0000_s1069" type="#_x0000_t33" style="position:absolute;left:41951;top:2711;width:4103;height:6291;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DqL8IAAADbAAAADwAAAGRycy9kb3ducmV2LnhtbESP3YrCMBSE7xd8h3AE79ZUEZVqWkQo&#10;dBFZ/AFvD82xLTYnpclqfXsjCHs5zMw3zDrtTSPu1LnasoLJOAJBXFhdc6ngfMq+lyCcR9bYWCYF&#10;T3KQJoOvNcbaPvhA96MvRYCwi1FB5X0bS+mKigy6sW2Jg3e1nUEfZFdK3eEjwE0jp1E0lwZrDgsV&#10;trStqLgd/4yCTO+W+ykWZ/djcn/Z/WbPed4oNRr2mxUIT73/D3/auVawmMH7S/gBMn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3DqL8IAAADbAAAADwAAAAAAAAAAAAAA&#10;AAChAgAAZHJzL2Rvd25yZXYueG1sUEsFBgAAAAAEAAQA+QAAAJADAAAAAA==&#10;" strokecolor="black [3213]" strokeweight=".5pt">
                  <v:stroke endarrow="block"/>
                </v:shape>
                <v:shape id="TextBox 44" o:spid="_x0000_s1070" type="#_x0000_t202" style="position:absolute;top:1938;width:11430;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shAMEA&#10;AADbAAAADwAAAGRycy9kb3ducmV2LnhtbESPQWvCQBSE7wX/w/IK3upGwSqpq4hW8NCLGu+P7Gs2&#10;NPs2ZF9N/PfdguBxmJlvmNVm8I26URfrwAamkwwUcRlszZWB4nJ4W4KKgmyxCUwG7hRhsx69rDC3&#10;oecT3c5SqQThmKMBJ9LmWsfSkcc4CS1x8r5D51GS7CptO+wT3Dd6lmXv2mPNacFhSztH5c/51xsQ&#10;sdvpvfj08Xgdvva9y8o5FsaMX4ftByihQZ7hR/toDSzm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rIQDBAAAA2wAAAA8AAAAAAAAAAAAAAAAAmAIAAGRycy9kb3du&#10;cmV2LnhtbFBLBQYAAAAABAAEAPUAAACGAwAAAAA=&#10;" filled="f" stroked="f">
                  <v:textbox style="mso-fit-shape-to-text:t">
                    <w:txbxContent>
                      <w:p w14:paraId="4C2EBC06" w14:textId="77777777" w:rsidR="002765BC" w:rsidRPr="007D61F6" w:rsidRDefault="002765BC" w:rsidP="00B50DCF">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Need for change recognized</w:t>
                        </w:r>
                      </w:p>
                    </w:txbxContent>
                  </v:textbox>
                </v:shape>
                <v:shape id="_x0000_s1071" type="#_x0000_t202" style="position:absolute;top:7810;width:10083;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d8IA&#10;AADbAAAADwAAAGRycy9kb3ducmV2LnhtbESPT2vCQBTE7wW/w/IKvdWNgn9IXUW0ggcvarw/sq/Z&#10;0OzbkH018dt3hUKPw8z8hlltBt+oO3WxDmxgMs5AEZfB1lwZKK6H9yWoKMgWm8Bk4EERNuvRywpz&#10;G3o+0/0ilUoQjjkacCJtrnUsHXmM49ASJ+8rdB4lya7StsM+wX2jp1k21x5rTgsOW9o5Kr8vP96A&#10;iN1OHsWnj8fbcNr3LitnWBjz9jpsP0AJDfIf/msfrYHFHJ5f0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b93wgAAANsAAAAPAAAAAAAAAAAAAAAAAJgCAABkcnMvZG93&#10;bnJldi54bWxQSwUGAAAAAAQABAD1AAAAhwMAAAAA&#10;" filled="f" stroked="f">
                  <v:textbox style="mso-fit-shape-to-text:t">
                    <w:txbxContent>
                      <w:p w14:paraId="10405F86" w14:textId="77777777" w:rsidR="002765BC" w:rsidRPr="007D61F6" w:rsidRDefault="002765BC" w:rsidP="00B50DCF">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User submits change request</w:t>
                        </w:r>
                      </w:p>
                    </w:txbxContent>
                  </v:textbox>
                </v:shape>
                <v:shape id="_x0000_s1072" type="#_x0000_t202" style="position:absolute;left:85;top:13611;width:10084;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qOnr4A&#10;AADbAAAADwAAAGRycy9kb3ducmV2LnhtbERPTWvCQBC9F/wPywi91Y0FW4muIlbBQy9qvA/ZMRvM&#10;zobsaOK/7x4KHh/ve7kefKMe1MU6sIHpJANFXAZbc2WgOO8/5qCiIFtsApOBJ0VYr0ZvS8xt6PlI&#10;j5NUKoVwzNGAE2lzrWPpyGOchJY4cdfQeZQEu0rbDvsU7hv9mWVf2mPNqcFhS1tH5e109wZE7Gb6&#10;LHY+Hi7D70/vsnKGhTHv42GzACU0yEv87z5YA99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kqjp6+AAAA2wAAAA8AAAAAAAAAAAAAAAAAmAIAAGRycy9kb3ducmV2&#10;LnhtbFBLBQYAAAAABAAEAPUAAACDAwAAAAA=&#10;" filled="f" stroked="f">
                  <v:textbox style="mso-fit-shape-to-text:t">
                    <w:txbxContent>
                      <w:p w14:paraId="7F923598" w14:textId="77777777" w:rsidR="002765BC" w:rsidRPr="00574A79" w:rsidRDefault="002765BC" w:rsidP="00B50DCF">
                        <w:pPr>
                          <w:pStyle w:val="NormalWeb"/>
                          <w:spacing w:before="0" w:beforeAutospacing="0" w:after="0" w:afterAutospacing="0"/>
                          <w:rPr>
                            <w:sz w:val="18"/>
                            <w:szCs w:val="18"/>
                          </w:rPr>
                        </w:pPr>
                        <w:r w:rsidRPr="00574A79">
                          <w:rPr>
                            <w:rFonts w:ascii="Calibri" w:eastAsia="Lato" w:hAnsi="Calibri" w:cs="Lato"/>
                            <w:color w:val="FFFFFF"/>
                            <w:kern w:val="24"/>
                            <w:sz w:val="18"/>
                            <w:szCs w:val="18"/>
                          </w:rPr>
                          <w:t>Evaluate for cost, schedule &amp; effort</w:t>
                        </w:r>
                      </w:p>
                    </w:txbxContent>
                  </v:textbox>
                </v:shape>
                <v:shape id="_x0000_s1073" type="#_x0000_t202" style="position:absolute;top:19439;width:9239;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rBcIA&#10;AADbAAAADwAAAGRycy9kb3ducmV2LnhtbESPQWvCQBSE7wX/w/KE3upGwdamriJqwYOXarw/sq/Z&#10;0OzbkH2a+O+7hYLHYWa+YZbrwTfqRl2sAxuYTjJQxGWwNVcGivPnywJUFGSLTWAycKcI69XoaYm5&#10;DT1/0e0klUoQjjkacCJtrnUsHXmMk9ASJ+87dB4lya7StsM+wX2jZ1n2qj3WnBYctrR1VP6crt6A&#10;iN1M78Xex8NlOO56l5VzLIx5Hg+bD1BCgzzC/+2DNfD2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ZisFwgAAANsAAAAPAAAAAAAAAAAAAAAAAJgCAABkcnMvZG93&#10;bnJldi54bWxQSwUGAAAAAAQABAD1AAAAhwMAAAAA&#10;" filled="f" stroked="f">
                  <v:textbox style="mso-fit-shape-to-text:t">
                    <w:txbxContent>
                      <w:p w14:paraId="6AF4FB9A" w14:textId="77777777" w:rsidR="002765BC" w:rsidRDefault="002765BC" w:rsidP="00B50DCF">
                        <w:pPr>
                          <w:pStyle w:val="NormalWeb"/>
                          <w:spacing w:before="0" w:beforeAutospacing="0" w:after="0" w:afterAutospacing="0"/>
                        </w:pPr>
                        <w:r w:rsidRPr="00574A79">
                          <w:rPr>
                            <w:rFonts w:ascii="Calibri" w:eastAsia="Lato" w:hAnsi="Calibri" w:cs="Lato"/>
                            <w:color w:val="FFFFFF"/>
                            <w:kern w:val="24"/>
                            <w:sz w:val="18"/>
                            <w:szCs w:val="18"/>
                          </w:rPr>
                          <w:t>Change control authority</w:t>
                        </w:r>
                      </w:p>
                    </w:txbxContent>
                  </v:textbox>
                </v:shape>
                <v:shape id="Text Box 10" o:spid="_x0000_s1074" type="#_x0000_t202" style="position:absolute;left:19156;top:5730;width:4342;height:3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14:paraId="4BC65367" w14:textId="33DD70D4" w:rsidR="002765BC" w:rsidRDefault="002765BC">
                        <w:r>
                          <w:t>yes</w:t>
                        </w:r>
                      </w:p>
                    </w:txbxContent>
                  </v:textbox>
                </v:shape>
                <v:shape id="Text Box 11" o:spid="_x0000_s1075" type="#_x0000_t202" style="position:absolute;left:18177;top:15754;width:4342;height:3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14:paraId="4853A4E8" w14:textId="4EB24D77" w:rsidR="002765BC" w:rsidRDefault="002765BC">
                        <w:r>
                          <w:t>No</w:t>
                        </w:r>
                      </w:p>
                    </w:txbxContent>
                  </v:textbox>
                </v:shape>
                <w10:wrap type="through" anchorx="margin"/>
              </v:group>
            </w:pict>
          </mc:Fallback>
        </mc:AlternateContent>
      </w:r>
      <w:r w:rsidR="00B50DCF">
        <w:br w:type="page"/>
      </w:r>
    </w:p>
    <w:p w14:paraId="6F7F0FCE" w14:textId="0CDD3798" w:rsidR="00F03BD5" w:rsidRDefault="00CC7DC2" w:rsidP="007258C6">
      <w:pPr>
        <w:pStyle w:val="Heading2"/>
        <w:ind w:left="450"/>
      </w:pPr>
      <w:bookmarkStart w:id="45" w:name="_Toc498946958"/>
      <w:bookmarkStart w:id="46" w:name="_Toc500316634"/>
      <w:bookmarkStart w:id="47" w:name="_Toc7010997"/>
      <w:r w:rsidRPr="00D35C30">
        <w:lastRenderedPageBreak/>
        <w:t>M</w:t>
      </w:r>
      <w:r w:rsidR="00866771">
        <w:t>AINTEN</w:t>
      </w:r>
      <w:r w:rsidR="008E2DBB">
        <w:t>ANCE &amp; SUPPORT</w:t>
      </w:r>
      <w:bookmarkEnd w:id="45"/>
      <w:bookmarkEnd w:id="46"/>
      <w:bookmarkEnd w:id="47"/>
      <w:r w:rsidRPr="00D35C30">
        <w:t xml:space="preserve"> </w:t>
      </w:r>
    </w:p>
    <w:p w14:paraId="130EC28A" w14:textId="77777777" w:rsidR="007167DD" w:rsidRPr="007167DD" w:rsidRDefault="007167DD" w:rsidP="007167DD">
      <w:pPr>
        <w:spacing w:line="360" w:lineRule="auto"/>
      </w:pPr>
    </w:p>
    <w:p w14:paraId="788E564E" w14:textId="77777777" w:rsidR="00F03BD5" w:rsidRPr="00D35C30" w:rsidRDefault="00F03BD5" w:rsidP="008966C7">
      <w:pPr>
        <w:pStyle w:val="ListParagraph"/>
        <w:numPr>
          <w:ilvl w:val="0"/>
          <w:numId w:val="3"/>
        </w:numPr>
        <w:spacing w:line="276" w:lineRule="auto"/>
        <w:ind w:left="450" w:hanging="630"/>
        <w:rPr>
          <w:rFonts w:ascii="Lato" w:hAnsi="Lato" w:cs="Open Sans Light"/>
          <w:bCs/>
          <w:color w:val="000000" w:themeColor="text1"/>
        </w:rPr>
      </w:pPr>
      <w:r w:rsidRPr="00D35C30">
        <w:rPr>
          <w:rFonts w:ascii="Lato" w:hAnsi="Lato" w:cs="Open Sans Light"/>
          <w:bCs/>
          <w:color w:val="000000" w:themeColor="text1"/>
        </w:rPr>
        <w:t xml:space="preserve">Maintenance contracts by default are supported as per the basic SLA terms. </w:t>
      </w:r>
    </w:p>
    <w:p w14:paraId="0791F3F0" w14:textId="040D1126" w:rsidR="00F03BD5" w:rsidRPr="00D35C30" w:rsidRDefault="00F03BD5" w:rsidP="008966C7">
      <w:pPr>
        <w:pStyle w:val="ListParagraph"/>
        <w:numPr>
          <w:ilvl w:val="0"/>
          <w:numId w:val="3"/>
        </w:numPr>
        <w:spacing w:line="276" w:lineRule="auto"/>
        <w:ind w:left="450" w:hanging="630"/>
        <w:rPr>
          <w:rFonts w:ascii="Lato" w:hAnsi="Lato" w:cs="Open Sans Light"/>
          <w:bCs/>
          <w:color w:val="000000" w:themeColor="text1"/>
        </w:rPr>
      </w:pPr>
      <w:r w:rsidRPr="00D35C30">
        <w:rPr>
          <w:rFonts w:ascii="Lato" w:hAnsi="Lato" w:cs="Open Sans Light"/>
          <w:bCs/>
          <w:color w:val="000000" w:themeColor="text1"/>
        </w:rPr>
        <w:t>AMC</w:t>
      </w:r>
      <w:r w:rsidR="0045668D" w:rsidRPr="00D35C30">
        <w:rPr>
          <w:rFonts w:ascii="Lato" w:hAnsi="Lato" w:cs="Open Sans Light"/>
          <w:bCs/>
          <w:color w:val="000000" w:themeColor="text1"/>
        </w:rPr>
        <w:t xml:space="preserve"> with Basic SLA is charged at </w:t>
      </w:r>
      <w:r w:rsidRPr="00D35C30">
        <w:rPr>
          <w:rFonts w:ascii="Lato" w:hAnsi="Lato" w:cs="Open Sans Light"/>
          <w:bCs/>
          <w:color w:val="000000" w:themeColor="text1"/>
        </w:rPr>
        <w:t>% of the total project value. Additional Effort/change management request will be added towards Total Value of the Project to determine the AMC value.</w:t>
      </w:r>
    </w:p>
    <w:p w14:paraId="0547EC92" w14:textId="77777777" w:rsidR="00F03BD5" w:rsidRPr="00D35C30" w:rsidRDefault="00F03BD5" w:rsidP="008966C7">
      <w:pPr>
        <w:pStyle w:val="ListParagraph"/>
        <w:numPr>
          <w:ilvl w:val="0"/>
          <w:numId w:val="3"/>
        </w:numPr>
        <w:spacing w:line="276" w:lineRule="auto"/>
        <w:ind w:left="450" w:hanging="630"/>
        <w:rPr>
          <w:rFonts w:ascii="Lato" w:hAnsi="Lato" w:cs="Open Sans Light"/>
          <w:bCs/>
          <w:color w:val="000000" w:themeColor="text1"/>
        </w:rPr>
      </w:pPr>
      <w:r w:rsidRPr="00D35C30">
        <w:rPr>
          <w:rFonts w:ascii="Lato" w:hAnsi="Lato" w:cs="Open Sans Light"/>
          <w:bCs/>
          <w:color w:val="000000" w:themeColor="text1"/>
        </w:rPr>
        <w:t xml:space="preserve">Maintenance support is limited to providing application support for ensuring the consistency of the look-and-feel, bug fixes and user issues i.e. maintenance and support of the existing features of the application. </w:t>
      </w:r>
    </w:p>
    <w:p w14:paraId="334B613A" w14:textId="1EC907D9" w:rsidR="00F03BD5" w:rsidRPr="00D35C30" w:rsidRDefault="00F03BD5" w:rsidP="008966C7">
      <w:pPr>
        <w:pStyle w:val="ListParagraph"/>
        <w:numPr>
          <w:ilvl w:val="0"/>
          <w:numId w:val="3"/>
        </w:numPr>
        <w:spacing w:line="276" w:lineRule="auto"/>
        <w:ind w:left="450" w:hanging="630"/>
        <w:rPr>
          <w:rFonts w:ascii="Lato" w:hAnsi="Lato" w:cs="Open Sans Light"/>
          <w:bCs/>
          <w:color w:val="000000" w:themeColor="text1"/>
        </w:rPr>
      </w:pPr>
      <w:r w:rsidRPr="00D35C30">
        <w:rPr>
          <w:rFonts w:ascii="Lato" w:hAnsi="Lato" w:cs="Open Sans Light"/>
          <w:bCs/>
          <w:color w:val="000000" w:themeColor="text1"/>
        </w:rPr>
        <w:t>Support does not in any way cover providing technical or other support to the end users</w:t>
      </w:r>
      <w:r w:rsidR="00CF23F1">
        <w:rPr>
          <w:rFonts w:ascii="Lato" w:hAnsi="Lato" w:cs="Open Sans Light"/>
          <w:bCs/>
          <w:color w:val="000000" w:themeColor="text1"/>
        </w:rPr>
        <w:t xml:space="preserve"> or hardware support. </w:t>
      </w:r>
      <w:r w:rsidRPr="00D35C30">
        <w:rPr>
          <w:rFonts w:ascii="Lato" w:hAnsi="Lato" w:cs="Open Sans Light"/>
          <w:bCs/>
          <w:color w:val="000000" w:themeColor="text1"/>
        </w:rPr>
        <w:t xml:space="preserve">The maintenance agreement does not include functionality changes or feature additions which are handled as change requests </w:t>
      </w:r>
      <w:r w:rsidR="005B2147" w:rsidRPr="00D35C30">
        <w:rPr>
          <w:rFonts w:ascii="Lato" w:hAnsi="Lato" w:cs="Open Sans Light"/>
          <w:bCs/>
          <w:color w:val="000000" w:themeColor="text1"/>
        </w:rPr>
        <w:t>which will be charged</w:t>
      </w:r>
      <w:r w:rsidR="00150B6B">
        <w:rPr>
          <w:rFonts w:ascii="Lato" w:hAnsi="Lato" w:cs="Open Sans Light"/>
          <w:bCs/>
          <w:color w:val="000000" w:themeColor="text1"/>
        </w:rPr>
        <w:t xml:space="preserve"> per</w:t>
      </w:r>
      <w:r w:rsidR="003B428A">
        <w:rPr>
          <w:rFonts w:ascii="Lato" w:hAnsi="Lato" w:cs="Open Sans Light"/>
          <w:bCs/>
          <w:color w:val="000000" w:themeColor="text1"/>
        </w:rPr>
        <w:t xml:space="preserve"> </w:t>
      </w:r>
      <w:r w:rsidRPr="00D35C30">
        <w:rPr>
          <w:rFonts w:ascii="Lato" w:hAnsi="Lato" w:cs="Open Sans Light"/>
          <w:bCs/>
          <w:color w:val="000000" w:themeColor="text1"/>
        </w:rPr>
        <w:t>man day</w:t>
      </w:r>
      <w:r w:rsidR="00A518AC">
        <w:rPr>
          <w:rFonts w:ascii="Lato" w:hAnsi="Lato" w:cs="Open Sans Light"/>
          <w:bCs/>
          <w:color w:val="000000" w:themeColor="text1"/>
        </w:rPr>
        <w:t xml:space="preserve"> rate</w:t>
      </w:r>
      <w:r w:rsidRPr="00D35C30">
        <w:rPr>
          <w:rFonts w:ascii="Lato" w:hAnsi="Lato" w:cs="Open Sans Light"/>
          <w:bCs/>
          <w:color w:val="000000" w:themeColor="text1"/>
        </w:rPr>
        <w:t>. AMC does not include server support, maintenance and application deployment.</w:t>
      </w:r>
    </w:p>
    <w:p w14:paraId="6DDDACC8" w14:textId="79D54F23" w:rsidR="00F03BD5" w:rsidRDefault="00F03BD5" w:rsidP="008966C7">
      <w:pPr>
        <w:pStyle w:val="ListParagraph"/>
        <w:numPr>
          <w:ilvl w:val="0"/>
          <w:numId w:val="3"/>
        </w:numPr>
        <w:spacing w:line="276" w:lineRule="auto"/>
        <w:ind w:left="450" w:hanging="630"/>
        <w:rPr>
          <w:rFonts w:ascii="Lato" w:hAnsi="Lato" w:cs="Open Sans Light"/>
          <w:bCs/>
          <w:color w:val="000000" w:themeColor="text1"/>
        </w:rPr>
      </w:pPr>
      <w:r w:rsidRPr="00D35C30">
        <w:rPr>
          <w:rFonts w:ascii="Lato" w:hAnsi="Lato" w:cs="Open Sans Light"/>
          <w:bCs/>
          <w:color w:val="000000" w:themeColor="text1"/>
        </w:rPr>
        <w:t>AMC charges will cover Off-Site Support and Debugging. Support includes E-mail,</w:t>
      </w:r>
      <w:r w:rsidR="008966C7">
        <w:rPr>
          <w:rFonts w:ascii="Lato" w:hAnsi="Lato" w:cs="Open Sans Light"/>
          <w:bCs/>
          <w:color w:val="000000" w:themeColor="text1"/>
        </w:rPr>
        <w:t xml:space="preserve"> t</w:t>
      </w:r>
      <w:r w:rsidRPr="00D35C30">
        <w:rPr>
          <w:rFonts w:ascii="Lato" w:hAnsi="Lato" w:cs="Open Sans Light"/>
          <w:bCs/>
          <w:color w:val="000000" w:themeColor="text1"/>
        </w:rPr>
        <w:t>elephone and</w:t>
      </w:r>
      <w:r w:rsidR="008966C7">
        <w:rPr>
          <w:rFonts w:ascii="Lato" w:hAnsi="Lato" w:cs="Open Sans Light"/>
          <w:bCs/>
          <w:color w:val="000000" w:themeColor="text1"/>
        </w:rPr>
        <w:t xml:space="preserve"> video conference (if required).</w:t>
      </w:r>
      <w:r w:rsidRPr="00D35C30">
        <w:rPr>
          <w:rFonts w:ascii="Lato" w:hAnsi="Lato" w:cs="Open Sans Light"/>
          <w:bCs/>
          <w:color w:val="000000" w:themeColor="text1"/>
        </w:rPr>
        <w:t xml:space="preserve"> In the event, the application is hosted with the client</w:t>
      </w:r>
      <w:r w:rsidR="008966C7">
        <w:rPr>
          <w:rFonts w:ascii="Lato" w:hAnsi="Lato" w:cs="Open Sans Light"/>
          <w:bCs/>
          <w:color w:val="000000" w:themeColor="text1"/>
        </w:rPr>
        <w:t xml:space="preserve"> or if it is a client server development</w:t>
      </w:r>
      <w:r w:rsidRPr="00D35C30">
        <w:rPr>
          <w:rFonts w:ascii="Lato" w:hAnsi="Lato" w:cs="Open Sans Light"/>
          <w:bCs/>
          <w:color w:val="000000" w:themeColor="text1"/>
        </w:rPr>
        <w:t xml:space="preserve">; necessary remote desktop connectivity </w:t>
      </w:r>
      <w:r w:rsidRPr="006412AA">
        <w:rPr>
          <w:rFonts w:ascii="Lato" w:hAnsi="Lato" w:cs="Open Sans Light"/>
          <w:bCs/>
          <w:color w:val="000000" w:themeColor="text1"/>
        </w:rPr>
        <w:t xml:space="preserve">should be </w:t>
      </w:r>
      <w:r w:rsidRPr="00D35C30">
        <w:rPr>
          <w:rFonts w:ascii="Lato" w:hAnsi="Lato" w:cs="Open Sans Light"/>
          <w:bCs/>
          <w:color w:val="000000" w:themeColor="text1"/>
        </w:rPr>
        <w:t>provided for carrying out maintenance activit</w:t>
      </w:r>
      <w:r w:rsidR="008966C7">
        <w:rPr>
          <w:rFonts w:ascii="Lato" w:hAnsi="Lato" w:cs="Open Sans Light"/>
          <w:bCs/>
          <w:color w:val="000000" w:themeColor="text1"/>
        </w:rPr>
        <w:t>ies</w:t>
      </w:r>
      <w:r w:rsidRPr="00D35C30">
        <w:rPr>
          <w:rFonts w:ascii="Lato" w:hAnsi="Lato" w:cs="Open Sans Light"/>
          <w:bCs/>
          <w:color w:val="000000" w:themeColor="text1"/>
        </w:rPr>
        <w:t>.</w:t>
      </w:r>
    </w:p>
    <w:p w14:paraId="0749EA47" w14:textId="0E294B5A" w:rsidR="008966C7" w:rsidRPr="00D35C30" w:rsidRDefault="008966C7" w:rsidP="008966C7">
      <w:pPr>
        <w:pStyle w:val="ListParagraph"/>
        <w:numPr>
          <w:ilvl w:val="0"/>
          <w:numId w:val="3"/>
        </w:numPr>
        <w:spacing w:line="276" w:lineRule="auto"/>
        <w:ind w:left="450" w:hanging="630"/>
        <w:rPr>
          <w:rFonts w:ascii="Lato" w:hAnsi="Lato" w:cs="Open Sans Light"/>
          <w:bCs/>
          <w:color w:val="000000" w:themeColor="text1"/>
        </w:rPr>
      </w:pPr>
      <w:r>
        <w:rPr>
          <w:rFonts w:ascii="Lato" w:hAnsi="Lato" w:cs="Open Sans Light"/>
          <w:bCs/>
          <w:color w:val="000000" w:themeColor="text1"/>
        </w:rPr>
        <w:t>All maintenance support will be executed by Verbat off</w:t>
      </w:r>
      <w:r w:rsidR="00764E67">
        <w:rPr>
          <w:rFonts w:ascii="Lato" w:hAnsi="Lato" w:cs="Open Sans Light"/>
          <w:bCs/>
          <w:color w:val="000000" w:themeColor="text1"/>
        </w:rPr>
        <w:t>-</w:t>
      </w:r>
      <w:r>
        <w:rPr>
          <w:rFonts w:ascii="Lato" w:hAnsi="Lato" w:cs="Open Sans Light"/>
          <w:bCs/>
          <w:color w:val="000000" w:themeColor="text1"/>
        </w:rPr>
        <w:t xml:space="preserve">site team. In the event of any need for on-site work, all expenses incurred for such trips (flights, accommodation, meals transportation) will be payable to Verbat by client. </w:t>
      </w:r>
    </w:p>
    <w:p w14:paraId="766717E5" w14:textId="2F87FAD6" w:rsidR="007167DD" w:rsidRPr="00891899" w:rsidRDefault="00F03BD5" w:rsidP="008966C7">
      <w:pPr>
        <w:pStyle w:val="ListParagraph"/>
        <w:numPr>
          <w:ilvl w:val="0"/>
          <w:numId w:val="3"/>
        </w:numPr>
        <w:spacing w:line="276" w:lineRule="auto"/>
        <w:ind w:left="450" w:hanging="630"/>
        <w:rPr>
          <w:rFonts w:ascii="Lato" w:hAnsi="Lato" w:cs="Open Sans Light"/>
          <w:bCs/>
          <w:color w:val="000000" w:themeColor="text1"/>
        </w:rPr>
      </w:pPr>
      <w:r w:rsidRPr="00D35C30">
        <w:rPr>
          <w:rFonts w:ascii="Lato" w:hAnsi="Lato" w:cs="Open Sans Light"/>
          <w:bCs/>
          <w:color w:val="000000" w:themeColor="text1"/>
        </w:rPr>
        <w:t>Gap in AMC - In case if the client does not opt an AMC for a year and want</w:t>
      </w:r>
      <w:r w:rsidR="00764E67">
        <w:rPr>
          <w:rFonts w:ascii="Lato" w:hAnsi="Lato" w:cs="Open Sans Light"/>
          <w:bCs/>
          <w:color w:val="000000" w:themeColor="text1"/>
        </w:rPr>
        <w:t>s</w:t>
      </w:r>
      <w:r w:rsidRPr="00D35C30">
        <w:rPr>
          <w:rFonts w:ascii="Lato" w:hAnsi="Lato" w:cs="Open Sans Light"/>
          <w:bCs/>
          <w:color w:val="000000" w:themeColor="text1"/>
        </w:rPr>
        <w:t xml:space="preserve"> to renew it after that period, % of the AMC amount for the year for which AMC is not taken will also be payable if the client wishes to renew the AMC contract. </w:t>
      </w:r>
    </w:p>
    <w:p w14:paraId="49B41826" w14:textId="77777777" w:rsidR="007167DD" w:rsidRPr="007167DD" w:rsidRDefault="007167DD" w:rsidP="007167DD">
      <w:pPr>
        <w:spacing w:line="360" w:lineRule="auto"/>
        <w:rPr>
          <w:rFonts w:ascii="Lato" w:hAnsi="Lato" w:cs="Open Sans Light"/>
          <w:bCs/>
          <w:color w:val="000000" w:themeColor="text1"/>
        </w:rPr>
      </w:pPr>
    </w:p>
    <w:tbl>
      <w:tblPr>
        <w:tblW w:w="8475" w:type="dxa"/>
        <w:tblInd w:w="45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3"/>
        <w:gridCol w:w="2344"/>
        <w:gridCol w:w="90"/>
        <w:gridCol w:w="2435"/>
        <w:gridCol w:w="1803"/>
      </w:tblGrid>
      <w:tr w:rsidR="00D132D9" w:rsidRPr="005553B1" w14:paraId="7084C9F7" w14:textId="77777777" w:rsidTr="00FD7D70">
        <w:trPr>
          <w:trHeight w:val="250"/>
        </w:trPr>
        <w:tc>
          <w:tcPr>
            <w:tcW w:w="1803" w:type="dxa"/>
            <w:shd w:val="clear" w:color="auto" w:fill="D9D9D9"/>
            <w:tcMar>
              <w:top w:w="0" w:type="dxa"/>
              <w:left w:w="108" w:type="dxa"/>
              <w:bottom w:w="0" w:type="dxa"/>
              <w:right w:w="108" w:type="dxa"/>
            </w:tcMar>
            <w:vAlign w:val="center"/>
            <w:hideMark/>
          </w:tcPr>
          <w:p w14:paraId="77F3273E" w14:textId="77777777" w:rsidR="00D132D9" w:rsidRPr="005553B1" w:rsidRDefault="00D132D9" w:rsidP="007167DD">
            <w:pPr>
              <w:spacing w:line="360" w:lineRule="auto"/>
              <w:rPr>
                <w:rFonts w:ascii="Lato" w:hAnsi="Lato" w:cs="Arial"/>
                <w:b/>
                <w:color w:val="000000" w:themeColor="text1"/>
              </w:rPr>
            </w:pPr>
            <w:r w:rsidRPr="005553B1">
              <w:rPr>
                <w:rFonts w:ascii="Lato" w:hAnsi="Lato" w:cs="Arial"/>
                <w:b/>
                <w:color w:val="000000" w:themeColor="text1"/>
              </w:rPr>
              <w:t>SLA Type</w:t>
            </w:r>
          </w:p>
        </w:tc>
        <w:tc>
          <w:tcPr>
            <w:tcW w:w="2434" w:type="dxa"/>
            <w:gridSpan w:val="2"/>
            <w:shd w:val="clear" w:color="auto" w:fill="D9D9D9"/>
            <w:tcMar>
              <w:top w:w="0" w:type="dxa"/>
              <w:left w:w="108" w:type="dxa"/>
              <w:bottom w:w="0" w:type="dxa"/>
              <w:right w:w="108" w:type="dxa"/>
            </w:tcMar>
            <w:vAlign w:val="center"/>
            <w:hideMark/>
          </w:tcPr>
          <w:p w14:paraId="46356F0F" w14:textId="77777777" w:rsidR="00D132D9" w:rsidRPr="005553B1" w:rsidRDefault="00D132D9" w:rsidP="007167DD">
            <w:pPr>
              <w:spacing w:line="360" w:lineRule="auto"/>
              <w:rPr>
                <w:rFonts w:ascii="Lato" w:hAnsi="Lato" w:cs="Arial"/>
                <w:b/>
                <w:color w:val="000000" w:themeColor="text1"/>
              </w:rPr>
            </w:pPr>
            <w:r w:rsidRPr="005553B1">
              <w:rPr>
                <w:rFonts w:ascii="Lato" w:hAnsi="Lato" w:cs="Arial"/>
                <w:b/>
                <w:color w:val="000000" w:themeColor="text1"/>
              </w:rPr>
              <w:t>Max Response Time</w:t>
            </w:r>
          </w:p>
        </w:tc>
        <w:tc>
          <w:tcPr>
            <w:tcW w:w="2434" w:type="dxa"/>
            <w:shd w:val="clear" w:color="auto" w:fill="D9D9D9"/>
            <w:tcMar>
              <w:top w:w="0" w:type="dxa"/>
              <w:left w:w="108" w:type="dxa"/>
              <w:bottom w:w="0" w:type="dxa"/>
              <w:right w:w="108" w:type="dxa"/>
            </w:tcMar>
            <w:vAlign w:val="center"/>
            <w:hideMark/>
          </w:tcPr>
          <w:p w14:paraId="0AF25DE8" w14:textId="77777777" w:rsidR="00D132D9" w:rsidRPr="005553B1" w:rsidRDefault="00D132D9" w:rsidP="007167DD">
            <w:pPr>
              <w:spacing w:line="360" w:lineRule="auto"/>
              <w:rPr>
                <w:rFonts w:ascii="Lato" w:hAnsi="Lato" w:cs="Arial"/>
                <w:b/>
                <w:color w:val="000000" w:themeColor="text1"/>
              </w:rPr>
            </w:pPr>
            <w:r w:rsidRPr="005553B1">
              <w:rPr>
                <w:rFonts w:ascii="Lato" w:hAnsi="Lato" w:cs="Arial"/>
                <w:b/>
                <w:color w:val="000000" w:themeColor="text1"/>
              </w:rPr>
              <w:t>Max Resolution Time</w:t>
            </w:r>
          </w:p>
        </w:tc>
        <w:tc>
          <w:tcPr>
            <w:tcW w:w="1803" w:type="dxa"/>
            <w:shd w:val="clear" w:color="auto" w:fill="D9D9D9"/>
            <w:tcMar>
              <w:top w:w="0" w:type="dxa"/>
              <w:left w:w="108" w:type="dxa"/>
              <w:bottom w:w="0" w:type="dxa"/>
              <w:right w:w="108" w:type="dxa"/>
            </w:tcMar>
            <w:vAlign w:val="center"/>
            <w:hideMark/>
          </w:tcPr>
          <w:p w14:paraId="0F093D63" w14:textId="77777777" w:rsidR="00D132D9" w:rsidRPr="005553B1" w:rsidRDefault="00D132D9" w:rsidP="007167DD">
            <w:pPr>
              <w:spacing w:line="360" w:lineRule="auto"/>
              <w:rPr>
                <w:rFonts w:ascii="Lato" w:hAnsi="Lato" w:cs="Arial"/>
                <w:b/>
                <w:color w:val="000000" w:themeColor="text1"/>
              </w:rPr>
            </w:pPr>
            <w:r w:rsidRPr="005553B1">
              <w:rPr>
                <w:rFonts w:ascii="Lato" w:hAnsi="Lato" w:cs="Arial"/>
                <w:b/>
                <w:color w:val="000000" w:themeColor="text1"/>
              </w:rPr>
              <w:t>Target</w:t>
            </w:r>
          </w:p>
        </w:tc>
      </w:tr>
      <w:tr w:rsidR="00D132D9" w:rsidRPr="005553B1" w14:paraId="427C343E" w14:textId="77777777" w:rsidTr="00FD7D70">
        <w:trPr>
          <w:trHeight w:val="295"/>
        </w:trPr>
        <w:tc>
          <w:tcPr>
            <w:tcW w:w="1803" w:type="dxa"/>
            <w:tcMar>
              <w:top w:w="0" w:type="dxa"/>
              <w:left w:w="108" w:type="dxa"/>
              <w:bottom w:w="0" w:type="dxa"/>
              <w:right w:w="108" w:type="dxa"/>
            </w:tcMar>
            <w:vAlign w:val="center"/>
            <w:hideMark/>
          </w:tcPr>
          <w:p w14:paraId="3145021E" w14:textId="77777777" w:rsidR="00D132D9" w:rsidRPr="005553B1" w:rsidRDefault="00D132D9" w:rsidP="007167DD">
            <w:pPr>
              <w:spacing w:line="360" w:lineRule="auto"/>
              <w:rPr>
                <w:rFonts w:ascii="Lato" w:hAnsi="Lato" w:cs="Arial"/>
                <w:color w:val="000000" w:themeColor="text1"/>
                <w:sz w:val="18"/>
              </w:rPr>
            </w:pPr>
            <w:r w:rsidRPr="005553B1">
              <w:rPr>
                <w:rFonts w:ascii="Lato" w:hAnsi="Lato" w:cs="Arial"/>
                <w:color w:val="000000" w:themeColor="text1"/>
                <w:sz w:val="18"/>
              </w:rPr>
              <w:t>Basic</w:t>
            </w:r>
          </w:p>
        </w:tc>
        <w:tc>
          <w:tcPr>
            <w:tcW w:w="2344" w:type="dxa"/>
            <w:tcMar>
              <w:top w:w="0" w:type="dxa"/>
              <w:left w:w="108" w:type="dxa"/>
              <w:bottom w:w="0" w:type="dxa"/>
              <w:right w:w="108" w:type="dxa"/>
            </w:tcMar>
            <w:vAlign w:val="center"/>
            <w:hideMark/>
          </w:tcPr>
          <w:p w14:paraId="3F6EF644" w14:textId="0D105B22" w:rsidR="00D132D9" w:rsidRPr="005553B1" w:rsidRDefault="00D132D9" w:rsidP="007167DD">
            <w:pPr>
              <w:spacing w:line="360" w:lineRule="auto"/>
              <w:rPr>
                <w:rFonts w:ascii="Lato" w:hAnsi="Lato" w:cs="Arial"/>
                <w:color w:val="000000" w:themeColor="text1"/>
                <w:sz w:val="18"/>
              </w:rPr>
            </w:pPr>
            <w:r w:rsidRPr="005553B1">
              <w:rPr>
                <w:rFonts w:ascii="Lato" w:hAnsi="Lato" w:cs="Arial"/>
                <w:color w:val="000000" w:themeColor="text1"/>
                <w:sz w:val="18"/>
              </w:rPr>
              <w:t>1 working day</w:t>
            </w:r>
          </w:p>
        </w:tc>
        <w:tc>
          <w:tcPr>
            <w:tcW w:w="2525" w:type="dxa"/>
            <w:gridSpan w:val="2"/>
            <w:tcMar>
              <w:top w:w="0" w:type="dxa"/>
              <w:left w:w="108" w:type="dxa"/>
              <w:bottom w:w="0" w:type="dxa"/>
              <w:right w:w="108" w:type="dxa"/>
            </w:tcMar>
            <w:vAlign w:val="center"/>
            <w:hideMark/>
          </w:tcPr>
          <w:p w14:paraId="1EEA5F7A" w14:textId="77777777" w:rsidR="00D132D9" w:rsidRPr="005553B1" w:rsidRDefault="00D132D9" w:rsidP="007167DD">
            <w:pPr>
              <w:spacing w:line="360" w:lineRule="auto"/>
              <w:rPr>
                <w:rFonts w:ascii="Lato" w:hAnsi="Lato" w:cs="Arial"/>
                <w:color w:val="000000" w:themeColor="text1"/>
                <w:sz w:val="18"/>
              </w:rPr>
            </w:pPr>
            <w:r w:rsidRPr="005553B1">
              <w:rPr>
                <w:rFonts w:ascii="Lato" w:hAnsi="Lato" w:cs="Arial"/>
                <w:color w:val="000000" w:themeColor="text1"/>
                <w:sz w:val="18"/>
              </w:rPr>
              <w:t>3 working days</w:t>
            </w:r>
          </w:p>
        </w:tc>
        <w:tc>
          <w:tcPr>
            <w:tcW w:w="1803" w:type="dxa"/>
            <w:tcMar>
              <w:top w:w="0" w:type="dxa"/>
              <w:left w:w="108" w:type="dxa"/>
              <w:bottom w:w="0" w:type="dxa"/>
              <w:right w:w="108" w:type="dxa"/>
            </w:tcMar>
            <w:vAlign w:val="center"/>
            <w:hideMark/>
          </w:tcPr>
          <w:p w14:paraId="205D9DD2" w14:textId="77777777" w:rsidR="00D132D9" w:rsidRPr="005553B1" w:rsidRDefault="00D132D9" w:rsidP="007167DD">
            <w:pPr>
              <w:spacing w:line="360" w:lineRule="auto"/>
              <w:rPr>
                <w:rFonts w:ascii="Lato" w:hAnsi="Lato" w:cs="Arial"/>
                <w:color w:val="000000" w:themeColor="text1"/>
                <w:sz w:val="18"/>
              </w:rPr>
            </w:pPr>
            <w:r w:rsidRPr="005553B1">
              <w:rPr>
                <w:rFonts w:ascii="Lato" w:hAnsi="Lato" w:cs="Arial"/>
                <w:color w:val="000000" w:themeColor="text1"/>
                <w:sz w:val="18"/>
              </w:rPr>
              <w:t>Request / incident / problem tickets</w:t>
            </w:r>
          </w:p>
        </w:tc>
      </w:tr>
    </w:tbl>
    <w:p w14:paraId="38E9AF34" w14:textId="77777777" w:rsidR="00D132D9" w:rsidRPr="00FD7D70" w:rsidRDefault="00D132D9" w:rsidP="00FD7D70">
      <w:pPr>
        <w:spacing w:line="360" w:lineRule="auto"/>
        <w:rPr>
          <w:rFonts w:ascii="Lato" w:hAnsi="Lato" w:cs="Open Sans Light"/>
          <w:bCs/>
          <w:color w:val="000000" w:themeColor="text1"/>
        </w:rPr>
      </w:pPr>
    </w:p>
    <w:p w14:paraId="19D2CB66" w14:textId="77777777" w:rsidR="00F03BD5" w:rsidRPr="00D35C30" w:rsidRDefault="00F03BD5" w:rsidP="00CB788D">
      <w:pPr>
        <w:widowControl w:val="0"/>
        <w:overflowPunct w:val="0"/>
        <w:autoSpaceDE w:val="0"/>
        <w:autoSpaceDN w:val="0"/>
        <w:adjustRightInd w:val="0"/>
        <w:spacing w:line="360" w:lineRule="auto"/>
        <w:ind w:left="450" w:right="300" w:hanging="720"/>
        <w:rPr>
          <w:rFonts w:ascii="Lato" w:hAnsi="Lato" w:cs="Open Sans Light"/>
          <w:i/>
          <w:iCs/>
          <w:color w:val="000000" w:themeColor="text1"/>
        </w:rPr>
      </w:pPr>
      <w:r w:rsidRPr="00D35C30">
        <w:rPr>
          <w:rFonts w:ascii="Lato" w:hAnsi="Lato" w:cs="Open Sans Light"/>
          <w:i/>
          <w:iCs/>
          <w:color w:val="000000" w:themeColor="text1"/>
        </w:rPr>
        <w:t xml:space="preserve">Note: </w:t>
      </w:r>
    </w:p>
    <w:p w14:paraId="6481E10D" w14:textId="77777777" w:rsidR="00D132D9" w:rsidRPr="005553B1" w:rsidRDefault="00D132D9" w:rsidP="00474722">
      <w:pPr>
        <w:pStyle w:val="ListParagraph"/>
        <w:numPr>
          <w:ilvl w:val="0"/>
          <w:numId w:val="9"/>
        </w:numPr>
        <w:spacing w:line="276" w:lineRule="auto"/>
        <w:ind w:left="630" w:hanging="540"/>
        <w:jc w:val="left"/>
        <w:rPr>
          <w:rFonts w:ascii="Lato" w:hAnsi="Lato" w:cs="Arial"/>
          <w:bCs/>
          <w:i/>
          <w:iCs/>
        </w:rPr>
      </w:pPr>
      <w:r w:rsidRPr="005553B1">
        <w:rPr>
          <w:rFonts w:ascii="Lato" w:hAnsi="Lato" w:cs="Arial"/>
          <w:bCs/>
          <w:i/>
          <w:iCs/>
        </w:rPr>
        <w:t>Time zone applicable as per India Time Zones (</w:t>
      </w:r>
      <w:r w:rsidRPr="006F0704">
        <w:rPr>
          <w:rFonts w:ascii="Lato" w:hAnsi="Lato" w:cs="Arial"/>
          <w:bCs/>
          <w:i/>
          <w:iCs/>
          <w:sz w:val="20"/>
          <w:szCs w:val="20"/>
        </w:rPr>
        <w:t>3:30 GMT to 12:30 GMT, Monday to Friday</w:t>
      </w:r>
      <w:r w:rsidRPr="005553B1">
        <w:rPr>
          <w:rFonts w:ascii="Lato" w:hAnsi="Lato" w:cs="Arial"/>
          <w:bCs/>
          <w:i/>
          <w:iCs/>
        </w:rPr>
        <w:t>)</w:t>
      </w:r>
    </w:p>
    <w:p w14:paraId="65A38C42" w14:textId="77777777" w:rsidR="00D132D9" w:rsidRPr="005553B1" w:rsidRDefault="00D132D9" w:rsidP="00474722">
      <w:pPr>
        <w:pStyle w:val="ListParagraph"/>
        <w:numPr>
          <w:ilvl w:val="0"/>
          <w:numId w:val="9"/>
        </w:numPr>
        <w:spacing w:line="276" w:lineRule="auto"/>
        <w:ind w:left="630" w:hanging="540"/>
        <w:jc w:val="left"/>
        <w:rPr>
          <w:rFonts w:ascii="Lato" w:hAnsi="Lato" w:cs="Arial"/>
          <w:bCs/>
          <w:i/>
          <w:iCs/>
        </w:rPr>
      </w:pPr>
      <w:r w:rsidRPr="005553B1">
        <w:rPr>
          <w:rFonts w:ascii="Lato" w:hAnsi="Lato" w:cs="Arial"/>
          <w:bCs/>
          <w:i/>
          <w:iCs/>
        </w:rPr>
        <w:t>Please note that the AMC support shall start only after all the necessary sign-offs (AMC Document) to this effect have been given.</w:t>
      </w:r>
    </w:p>
    <w:p w14:paraId="4E48A654" w14:textId="77777777" w:rsidR="00D132D9" w:rsidRPr="005553B1" w:rsidRDefault="00D132D9" w:rsidP="00474722">
      <w:pPr>
        <w:pStyle w:val="ListParagraph"/>
        <w:numPr>
          <w:ilvl w:val="0"/>
          <w:numId w:val="9"/>
        </w:numPr>
        <w:spacing w:line="276" w:lineRule="auto"/>
        <w:ind w:left="630" w:hanging="540"/>
        <w:jc w:val="left"/>
        <w:rPr>
          <w:rFonts w:ascii="Lato" w:hAnsi="Lato" w:cs="Arial"/>
          <w:bCs/>
          <w:i/>
          <w:iCs/>
        </w:rPr>
      </w:pPr>
      <w:r w:rsidRPr="005553B1">
        <w:rPr>
          <w:rFonts w:ascii="Lato" w:hAnsi="Lato" w:cs="Arial"/>
          <w:bCs/>
          <w:i/>
          <w:iCs/>
        </w:rPr>
        <w:t xml:space="preserve">It is not mandatory that the client should opt for an AMC. The client will still be supported on an ad-hoc basis on an agreed man-day rate. </w:t>
      </w:r>
    </w:p>
    <w:p w14:paraId="3410B3FD" w14:textId="00123109" w:rsidR="007167DD" w:rsidRPr="00FD7D70" w:rsidRDefault="00D132D9" w:rsidP="00474722">
      <w:pPr>
        <w:pStyle w:val="ListParagraph"/>
        <w:numPr>
          <w:ilvl w:val="0"/>
          <w:numId w:val="9"/>
        </w:numPr>
        <w:spacing w:line="276" w:lineRule="auto"/>
        <w:ind w:left="630" w:hanging="540"/>
        <w:jc w:val="left"/>
        <w:rPr>
          <w:rFonts w:ascii="Lato" w:hAnsi="Lato" w:cs="Arial"/>
          <w:bCs/>
          <w:i/>
          <w:iCs/>
        </w:rPr>
      </w:pPr>
      <w:r w:rsidRPr="005553B1">
        <w:rPr>
          <w:rFonts w:ascii="Lato" w:hAnsi="Lato" w:cs="Arial"/>
          <w:bCs/>
          <w:i/>
          <w:iCs/>
        </w:rPr>
        <w:t>AMC Payment Terms: 100% to be paid as advance.</w:t>
      </w:r>
    </w:p>
    <w:p w14:paraId="53D59833" w14:textId="79A4264A" w:rsidR="00A73C55" w:rsidRPr="007167DD" w:rsidRDefault="00D132D9" w:rsidP="00CB788D">
      <w:pPr>
        <w:spacing w:line="360" w:lineRule="auto"/>
        <w:ind w:left="630"/>
        <w:rPr>
          <w:rFonts w:ascii="Lato" w:hAnsi="Lato" w:cs="Arial"/>
          <w:color w:val="FF0000"/>
        </w:rPr>
      </w:pPr>
      <w:r w:rsidRPr="007167DD">
        <w:rPr>
          <w:rFonts w:ascii="Lato" w:hAnsi="Lato"/>
          <w:color w:val="000000" w:themeColor="text1"/>
          <w:szCs w:val="28"/>
        </w:rPr>
        <w:t>AMC Option: Client can opt for time and material based Annual Maintenance, the details of which will be shared post the completion of project.</w:t>
      </w:r>
      <w:bookmarkStart w:id="48" w:name="_Toc510877076"/>
    </w:p>
    <w:p w14:paraId="683B3431" w14:textId="295DED1B" w:rsidR="00A73C55" w:rsidRDefault="00A73C55">
      <w:pPr>
        <w:spacing w:after="160" w:line="259" w:lineRule="auto"/>
        <w:jc w:val="left"/>
        <w:rPr>
          <w:rFonts w:ascii="Lato" w:hAnsi="Lato"/>
        </w:rPr>
      </w:pPr>
    </w:p>
    <w:p w14:paraId="3C64EAAC" w14:textId="77777777" w:rsidR="006B1280" w:rsidRPr="006B1280" w:rsidRDefault="006B1280" w:rsidP="006B1280">
      <w:pPr>
        <w:pStyle w:val="Heading1"/>
        <w:pBdr>
          <w:bottom w:val="single" w:sz="18" w:space="1" w:color="auto"/>
        </w:pBdr>
        <w:spacing w:before="360" w:after="360"/>
        <w:ind w:left="450"/>
        <w:rPr>
          <w:rFonts w:ascii="Lato" w:hAnsi="Lato"/>
          <w:b/>
        </w:rPr>
      </w:pPr>
      <w:bookmarkStart w:id="49" w:name="_Toc2520914"/>
      <w:bookmarkStart w:id="50" w:name="_Toc7010998"/>
      <w:r w:rsidRPr="006B1280">
        <w:rPr>
          <w:rFonts w:ascii="Lato" w:hAnsi="Lato"/>
          <w:b/>
        </w:rPr>
        <w:t>TERMS AND CONDITIONS</w:t>
      </w:r>
      <w:bookmarkEnd w:id="49"/>
      <w:bookmarkEnd w:id="50"/>
    </w:p>
    <w:p w14:paraId="068BA360" w14:textId="77777777" w:rsidR="006B1280" w:rsidRPr="00F03D02" w:rsidRDefault="006B1280" w:rsidP="007258C6">
      <w:pPr>
        <w:pStyle w:val="Heading2"/>
        <w:ind w:left="450"/>
      </w:pPr>
      <w:bookmarkStart w:id="51" w:name="_Toc535318297"/>
      <w:bookmarkStart w:id="52" w:name="_Toc7010999"/>
      <w:r w:rsidRPr="00F03D02">
        <w:t>ACCEPTANCE CRITERIA</w:t>
      </w:r>
      <w:bookmarkEnd w:id="51"/>
      <w:bookmarkEnd w:id="52"/>
    </w:p>
    <w:p w14:paraId="36075A04" w14:textId="53A23DE3"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UAT (User Acceptance Test) sign off should take place within Days from the first release of the application and the acceptance confirmation needs to be mailed to Verbat failing which Verbat will consider the project as approved by the client.</w:t>
      </w:r>
    </w:p>
    <w:p w14:paraId="53151183" w14:textId="607372E2" w:rsidR="006B1280" w:rsidRPr="00B728B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Any comments and reasons for rejection need to be documented and the same needs</w:t>
      </w:r>
      <w:r>
        <w:rPr>
          <w:rFonts w:eastAsiaTheme="minorHAnsi" w:cstheme="minorBidi"/>
          <w:b w:val="0"/>
          <w:sz w:val="22"/>
          <w:szCs w:val="22"/>
        </w:rPr>
        <w:t xml:space="preserve"> t</w:t>
      </w:r>
      <w:r w:rsidRPr="00B728B2">
        <w:rPr>
          <w:rFonts w:eastAsiaTheme="minorHAnsi" w:cstheme="minorBidi"/>
          <w:b w:val="0"/>
          <w:sz w:val="22"/>
          <w:szCs w:val="22"/>
        </w:rPr>
        <w:t xml:space="preserve">o be sent as an email from the official </w:t>
      </w:r>
      <w:r w:rsidR="00764E67">
        <w:rPr>
          <w:rFonts w:eastAsiaTheme="minorHAnsi" w:cstheme="minorBidi"/>
          <w:b w:val="0"/>
          <w:sz w:val="22"/>
          <w:szCs w:val="22"/>
        </w:rPr>
        <w:t>e-</w:t>
      </w:r>
      <w:r w:rsidRPr="00B728B2">
        <w:rPr>
          <w:rFonts w:eastAsiaTheme="minorHAnsi" w:cstheme="minorBidi"/>
          <w:b w:val="0"/>
          <w:sz w:val="22"/>
          <w:szCs w:val="22"/>
        </w:rPr>
        <w:t>mail id of client to Verbat on or before days from the first release.</w:t>
      </w:r>
      <w:r w:rsidRPr="00B728B2">
        <w:rPr>
          <w:rFonts w:eastAsiaTheme="minorHAnsi" w:cstheme="minorBidi"/>
          <w:b w:val="0"/>
          <w:sz w:val="22"/>
          <w:szCs w:val="22"/>
        </w:rPr>
        <w:tab/>
      </w:r>
    </w:p>
    <w:p w14:paraId="6A4DA20F" w14:textId="42DAEEBF" w:rsidR="006B1280"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 xml:space="preserve">Timeframe for acceptance for any further release will be mutually agreed and finalized between client and </w:t>
      </w:r>
      <w:r w:rsidR="007258C6" w:rsidRPr="00F03D02">
        <w:rPr>
          <w:rFonts w:eastAsiaTheme="minorHAnsi" w:cstheme="minorBidi"/>
          <w:b w:val="0"/>
          <w:sz w:val="22"/>
          <w:szCs w:val="22"/>
        </w:rPr>
        <w:t>Verbat depending</w:t>
      </w:r>
      <w:r w:rsidRPr="00F03D02">
        <w:rPr>
          <w:rFonts w:eastAsiaTheme="minorHAnsi" w:cstheme="minorBidi"/>
          <w:b w:val="0"/>
          <w:sz w:val="22"/>
          <w:szCs w:val="22"/>
        </w:rPr>
        <w:t xml:space="preserve"> on the UAT Comments</w:t>
      </w:r>
    </w:p>
    <w:p w14:paraId="6405ECC0" w14:textId="77777777" w:rsidR="00392580" w:rsidRPr="00F03D02" w:rsidRDefault="00392580" w:rsidP="00392580">
      <w:pPr>
        <w:pStyle w:val="Level2"/>
        <w:spacing w:before="120" w:after="120" w:line="276" w:lineRule="auto"/>
        <w:ind w:left="426" w:firstLine="0"/>
        <w:rPr>
          <w:rFonts w:eastAsiaTheme="minorHAnsi" w:cstheme="minorBidi"/>
          <w:b w:val="0"/>
          <w:sz w:val="22"/>
          <w:szCs w:val="22"/>
        </w:rPr>
      </w:pPr>
    </w:p>
    <w:p w14:paraId="3F4F00A0" w14:textId="77777777" w:rsidR="006B1280" w:rsidRPr="00F03D02" w:rsidRDefault="006B1280" w:rsidP="007258C6">
      <w:pPr>
        <w:pStyle w:val="Heading2"/>
        <w:ind w:left="450"/>
      </w:pPr>
      <w:bookmarkStart w:id="53" w:name="_Toc535318298"/>
      <w:bookmarkStart w:id="54" w:name="_Toc7011000"/>
      <w:r w:rsidRPr="00F03D02">
        <w:t>WARRANTY</w:t>
      </w:r>
      <w:bookmarkEnd w:id="53"/>
      <w:bookmarkEnd w:id="54"/>
      <w:r w:rsidRPr="00F03D02">
        <w:t xml:space="preserve"> </w:t>
      </w:r>
    </w:p>
    <w:p w14:paraId="54D7D889"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Verbat shall provide a bug ﬁx warranty at no additional cost for 30 days from the date of acceptance of the project, for correction of any errors in the developed application that may be attributed to Verbat.</w:t>
      </w:r>
    </w:p>
    <w:p w14:paraId="779AD483" w14:textId="368F8D2E"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However, this does not cover modifications by Client, or use of the application on an environment other than the proposed environment, or other circumstances outside Verbat’s reasonable control. In such case</w:t>
      </w:r>
      <w:r w:rsidR="00764E67">
        <w:rPr>
          <w:rFonts w:eastAsiaTheme="minorHAnsi" w:cstheme="minorBidi"/>
          <w:b w:val="0"/>
          <w:sz w:val="22"/>
          <w:szCs w:val="22"/>
        </w:rPr>
        <w:t>s</w:t>
      </w:r>
      <w:r w:rsidRPr="00F03D02">
        <w:rPr>
          <w:rFonts w:eastAsiaTheme="minorHAnsi" w:cstheme="minorBidi"/>
          <w:b w:val="0"/>
          <w:sz w:val="22"/>
          <w:szCs w:val="22"/>
        </w:rPr>
        <w:t xml:space="preserve"> Verbat reserves the right to charge for its services. </w:t>
      </w:r>
    </w:p>
    <w:p w14:paraId="09D79024"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error corrections will be executed by Verbat offsite team. In the event of any need for on-site work, all expenses incurred for such trips (flights, accommodation, meals, transportation) will be payable to Verbat by Client.</w:t>
      </w:r>
      <w:bookmarkStart w:id="55" w:name="_Toc498946955"/>
      <w:bookmarkStart w:id="56" w:name="_Toc500316631"/>
    </w:p>
    <w:p w14:paraId="2DC173F2" w14:textId="77777777" w:rsidR="006B1280" w:rsidRPr="00F03D02" w:rsidRDefault="006B1280" w:rsidP="006B1280">
      <w:pPr>
        <w:spacing w:after="160" w:line="276" w:lineRule="auto"/>
        <w:rPr>
          <w:rFonts w:ascii="Lato" w:hAnsi="Lato" w:cs="Arial"/>
          <w:bCs/>
        </w:rPr>
      </w:pPr>
      <w:r w:rsidRPr="00F03D02">
        <w:rPr>
          <w:rFonts w:ascii="Lato" w:hAnsi="Lato" w:cs="Arial"/>
          <w:bCs/>
        </w:rPr>
        <w:br w:type="page"/>
      </w:r>
    </w:p>
    <w:p w14:paraId="7189CD99" w14:textId="77777777" w:rsidR="006B1280" w:rsidRPr="00F03D02" w:rsidRDefault="006B1280" w:rsidP="007258C6">
      <w:pPr>
        <w:pStyle w:val="Heading2"/>
        <w:ind w:left="450"/>
      </w:pPr>
      <w:bookmarkStart w:id="57" w:name="_Toc498946957"/>
      <w:bookmarkStart w:id="58" w:name="_Toc500316633"/>
      <w:bookmarkStart w:id="59" w:name="_Toc535318301"/>
      <w:bookmarkStart w:id="60" w:name="_Toc7011001"/>
      <w:r w:rsidRPr="00F03D02">
        <w:lastRenderedPageBreak/>
        <w:t>SOURCE CODE &amp; INTELLECTUAL PROPERTY RIGHTS</w:t>
      </w:r>
      <w:bookmarkEnd w:id="57"/>
      <w:bookmarkEnd w:id="58"/>
      <w:bookmarkEnd w:id="59"/>
      <w:bookmarkEnd w:id="60"/>
    </w:p>
    <w:p w14:paraId="4EA159BF" w14:textId="4CB08312"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Upon completion of the Project and 100% completion of the payment, the client will have access to the source code except for proprietary codes, developer tools and third-party applications</w:t>
      </w:r>
      <w:r w:rsidR="00C55008">
        <w:rPr>
          <w:rFonts w:eastAsiaTheme="minorHAnsi" w:cstheme="minorBidi"/>
          <w:b w:val="0"/>
          <w:sz w:val="22"/>
          <w:szCs w:val="22"/>
        </w:rPr>
        <w:t xml:space="preserve"> etc</w:t>
      </w:r>
      <w:r w:rsidRPr="00F03D02">
        <w:rPr>
          <w:rFonts w:eastAsiaTheme="minorHAnsi" w:cstheme="minorBidi"/>
          <w:b w:val="0"/>
          <w:sz w:val="22"/>
          <w:szCs w:val="22"/>
        </w:rPr>
        <w:t>.</w:t>
      </w:r>
    </w:p>
    <w:p w14:paraId="1EFCD545"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solution offered will be the intellectual property of the client and will be made available to the client on an “unlimited license” basis.</w:t>
      </w:r>
    </w:p>
    <w:p w14:paraId="648E8C95" w14:textId="5F1159B9"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No person or organization, other than Verbat or any person authorized by Verbat in writing, has permission to modify/change the software solution to be eligible to get continued support from Verbat as per the support terms defined under this document.</w:t>
      </w:r>
    </w:p>
    <w:p w14:paraId="4BB42C23" w14:textId="3B51CBFB" w:rsidR="006B1280"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Verbat accepts no liability or damages of any kind arising out of use or non-use of the software delivered. The responsibility of testing of software lies with the client.</w:t>
      </w:r>
    </w:p>
    <w:p w14:paraId="4C0B3EB7" w14:textId="0CD96A67" w:rsidR="00392580" w:rsidRDefault="00392580" w:rsidP="00392580">
      <w:pPr>
        <w:pStyle w:val="Level2"/>
        <w:spacing w:before="120" w:after="120" w:line="276" w:lineRule="auto"/>
        <w:ind w:left="426" w:firstLine="0"/>
        <w:rPr>
          <w:rFonts w:eastAsiaTheme="minorHAnsi" w:cstheme="minorBidi"/>
          <w:b w:val="0"/>
          <w:sz w:val="22"/>
          <w:szCs w:val="22"/>
        </w:rPr>
      </w:pPr>
    </w:p>
    <w:p w14:paraId="0BD3B1B6" w14:textId="77777777" w:rsidR="00392580" w:rsidRPr="00F03D02" w:rsidRDefault="00392580" w:rsidP="00392580">
      <w:pPr>
        <w:pStyle w:val="Level2"/>
        <w:spacing w:before="120" w:after="120" w:line="276" w:lineRule="auto"/>
        <w:ind w:left="426" w:firstLine="0"/>
        <w:rPr>
          <w:rFonts w:eastAsiaTheme="minorHAnsi" w:cstheme="minorBidi"/>
          <w:b w:val="0"/>
          <w:sz w:val="22"/>
          <w:szCs w:val="22"/>
        </w:rPr>
      </w:pPr>
    </w:p>
    <w:p w14:paraId="5A0E05CB" w14:textId="77777777" w:rsidR="006B1280" w:rsidRPr="00F03D02" w:rsidRDefault="006B1280" w:rsidP="007258C6">
      <w:pPr>
        <w:pStyle w:val="Heading2"/>
        <w:ind w:left="450"/>
      </w:pPr>
      <w:bookmarkStart w:id="61" w:name="_Toc535318299"/>
      <w:bookmarkStart w:id="62" w:name="_Toc7011002"/>
      <w:r w:rsidRPr="00F03D02">
        <w:t>GENERAL TERMS AND CONDITIONS</w:t>
      </w:r>
      <w:bookmarkEnd w:id="55"/>
      <w:bookmarkEnd w:id="56"/>
      <w:bookmarkEnd w:id="61"/>
      <w:bookmarkEnd w:id="62"/>
      <w:r w:rsidRPr="00F03D02">
        <w:t xml:space="preserve"> </w:t>
      </w:r>
    </w:p>
    <w:p w14:paraId="670116BC"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Offer Valid for 30 calendar days from the date of submission of the Proposal.</w:t>
      </w:r>
    </w:p>
    <w:p w14:paraId="2FD209E8"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An average of 20 working days are assumed in a month.</w:t>
      </w:r>
    </w:p>
    <w:p w14:paraId="27D2DA6E"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the development activities will be carried out from our off-shore development center in India.</w:t>
      </w:r>
    </w:p>
    <w:p w14:paraId="5F127CEF"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the documentations will be provided in English.</w:t>
      </w:r>
    </w:p>
    <w:p w14:paraId="634FC7E5"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Third party components may be used to develop this application.</w:t>
      </w:r>
    </w:p>
    <w:p w14:paraId="06B48BB0"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scope of the project is to develop the application as detailed in the scope of the project and mentioned in this proposal. Any changes or additions will have to go through our change management process.</w:t>
      </w:r>
    </w:p>
    <w:p w14:paraId="320B4472" w14:textId="77777777" w:rsidR="00F81887"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This proposal is derived and concluded from either the RFQ /RFP/data shared via email / information transferred during an initial requirement analysis meeting / tele-conversation. Verbat reserves the right to change the terms of this proposal if the final terms (including the costing), features &amp; functionalities and timelines are changed during the course of the project. Hence any fees quoted / timeline committed in this proposal may not be considered as final unless agreed upon and signed by both parties.</w:t>
      </w:r>
    </w:p>
    <w:p w14:paraId="643CE51C" w14:textId="00994E1F" w:rsidR="00F275B3" w:rsidRPr="00F81887" w:rsidRDefault="00F275B3" w:rsidP="00474722">
      <w:pPr>
        <w:pStyle w:val="Level2"/>
        <w:numPr>
          <w:ilvl w:val="0"/>
          <w:numId w:val="12"/>
        </w:numPr>
        <w:spacing w:before="120" w:after="120" w:line="276" w:lineRule="auto"/>
        <w:ind w:left="426" w:hanging="357"/>
        <w:rPr>
          <w:rFonts w:eastAsiaTheme="minorHAnsi" w:cstheme="minorBidi"/>
          <w:b w:val="0"/>
          <w:sz w:val="22"/>
          <w:szCs w:val="22"/>
        </w:rPr>
      </w:pPr>
      <w:r w:rsidRPr="00F81887">
        <w:rPr>
          <w:rFonts w:cs="Open Sans Light"/>
          <w:b w:val="0"/>
          <w:bCs/>
          <w:sz w:val="22"/>
          <w:szCs w:val="22"/>
        </w:rPr>
        <w:t>Web Application will be best viewed only in the environment mentioned in the section Browser Compatibility</w:t>
      </w:r>
      <w:r w:rsidR="00F81887">
        <w:rPr>
          <w:rFonts w:cs="Open Sans Light"/>
          <w:b w:val="0"/>
          <w:bCs/>
          <w:sz w:val="22"/>
          <w:szCs w:val="22"/>
        </w:rPr>
        <w:t>.</w:t>
      </w:r>
    </w:p>
    <w:p w14:paraId="5C068EE6" w14:textId="1456A1C7" w:rsidR="001435C0" w:rsidRPr="001435C0" w:rsidRDefault="001435C0" w:rsidP="00474722">
      <w:pPr>
        <w:pStyle w:val="Level2"/>
        <w:numPr>
          <w:ilvl w:val="0"/>
          <w:numId w:val="12"/>
        </w:numPr>
        <w:spacing w:before="120" w:after="120" w:line="276" w:lineRule="auto"/>
        <w:ind w:left="426" w:hanging="357"/>
        <w:rPr>
          <w:rFonts w:eastAsiaTheme="minorHAnsi" w:cstheme="minorBidi"/>
          <w:b w:val="0"/>
          <w:sz w:val="22"/>
          <w:szCs w:val="22"/>
        </w:rPr>
      </w:pPr>
      <w:r w:rsidRPr="001435C0">
        <w:rPr>
          <w:rFonts w:eastAsiaTheme="minorHAnsi" w:cstheme="minorBidi"/>
          <w:b w:val="0"/>
          <w:sz w:val="22"/>
          <w:szCs w:val="22"/>
        </w:rPr>
        <w:t>Mobile app will be best viewed only in the environment mentioned in the section Hardware Interface</w:t>
      </w:r>
      <w:r w:rsidR="00F81887">
        <w:rPr>
          <w:rFonts w:eastAsiaTheme="minorHAnsi" w:cstheme="minorBidi"/>
          <w:b w:val="0"/>
          <w:sz w:val="22"/>
          <w:szCs w:val="22"/>
        </w:rPr>
        <w:t>.</w:t>
      </w:r>
    </w:p>
    <w:p w14:paraId="55A8545B"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lastRenderedPageBreak/>
        <w:t>All source codes and other project artifacts will adhere to the Verbat document templates and internal coding standards.</w:t>
      </w:r>
    </w:p>
    <w:p w14:paraId="35B904DF"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documents delivered to the client include the ones mentioned under ‘Deliverables’ and these will adhere to Verbat’s internal document standards.</w:t>
      </w:r>
    </w:p>
    <w:p w14:paraId="15FCA260"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Acceptance criteria shall be based on the clauses which were mutually discussed between Verbat and client at the Requirement Analysis phase. The same will be documented and approved by both parties through official emails.</w:t>
      </w:r>
    </w:p>
    <w:p w14:paraId="17EDFBAB"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In the event that the Client requires any extension of the proposed acceptance schedule, the associated effort and cost of such extension will be mutually reviewed.</w:t>
      </w:r>
    </w:p>
    <w:p w14:paraId="1FDC8AD7" w14:textId="157AEDAF"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If the project needs to be put on Hold / Stop</w:t>
      </w:r>
      <w:r w:rsidR="006B6670">
        <w:rPr>
          <w:rFonts w:eastAsiaTheme="minorHAnsi" w:cstheme="minorBidi"/>
          <w:b w:val="0"/>
          <w:sz w:val="22"/>
          <w:szCs w:val="22"/>
        </w:rPr>
        <w:t>ped</w:t>
      </w:r>
      <w:r w:rsidRPr="00F03D02">
        <w:rPr>
          <w:rFonts w:eastAsiaTheme="minorHAnsi" w:cstheme="minorBidi"/>
          <w:b w:val="0"/>
          <w:sz w:val="22"/>
          <w:szCs w:val="22"/>
        </w:rPr>
        <w:t>, a minimum notice period of 1 week is required along with the duration of the holding period. Thereafter Verbat will make a final decision based on the request.</w:t>
      </w:r>
    </w:p>
    <w:p w14:paraId="6AC72B07"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If deployment is done in the client’s server, Verbat will not be held responsible for any performance issues arising due to hardware malfunctions.</w:t>
      </w:r>
    </w:p>
    <w:p w14:paraId="75CA8BF9"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is responsible for all data-backups in case the application is not hosted on the Verbat server.</w:t>
      </w:r>
    </w:p>
    <w:p w14:paraId="7668C6F7" w14:textId="77777777" w:rsidR="006B1280"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source codes will only be delivered or uploaded on the production server after the due payments are made to Verbat</w:t>
      </w:r>
      <w:r>
        <w:rPr>
          <w:rFonts w:eastAsiaTheme="minorHAnsi" w:cstheme="minorBidi"/>
          <w:b w:val="0"/>
          <w:sz w:val="22"/>
          <w:szCs w:val="22"/>
        </w:rPr>
        <w:t>.</w:t>
      </w:r>
    </w:p>
    <w:p w14:paraId="2CA5E725" w14:textId="77777777" w:rsidR="006B1280" w:rsidRPr="00E67EEC" w:rsidRDefault="006B1280" w:rsidP="006B1280">
      <w:pPr>
        <w:spacing w:after="160" w:line="259" w:lineRule="auto"/>
        <w:rPr>
          <w:rFonts w:ascii="Lato" w:hAnsi="Lato"/>
          <w:color w:val="000000" w:themeColor="text1"/>
        </w:rPr>
      </w:pPr>
      <w:r>
        <w:rPr>
          <w:b/>
        </w:rPr>
        <w:br w:type="page"/>
      </w:r>
    </w:p>
    <w:p w14:paraId="73A14231" w14:textId="078132D9" w:rsidR="006B1280" w:rsidRPr="00F03D02" w:rsidRDefault="006B1280" w:rsidP="007258C6">
      <w:pPr>
        <w:pStyle w:val="Heading2"/>
        <w:ind w:left="450"/>
      </w:pPr>
      <w:bookmarkStart w:id="63" w:name="_Toc7011003"/>
      <w:r w:rsidRPr="00F03D02">
        <w:lastRenderedPageBreak/>
        <w:t>GENERAL ADMINISTRATIVE,</w:t>
      </w:r>
      <w:r w:rsidR="00A75904">
        <w:t xml:space="preserve"> </w:t>
      </w:r>
      <w:r w:rsidRPr="00F03D02">
        <w:t>TECHNICAL &amp; FUNCTIONAL   ASSUMPTIONS</w:t>
      </w:r>
      <w:bookmarkEnd w:id="63"/>
    </w:p>
    <w:p w14:paraId="0C754425"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Detailed system study is required before the start of the project.</w:t>
      </w:r>
    </w:p>
    <w:p w14:paraId="09C3FA1D" w14:textId="3C1B20F8"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 xml:space="preserve">During the requirement gathering phase, authorized personnel from the Client’s side are expected to be available for discussions and finalization of the HLD (High Level Design), before </w:t>
      </w:r>
      <w:r w:rsidR="006B6670">
        <w:rPr>
          <w:rFonts w:eastAsiaTheme="minorHAnsi" w:cstheme="minorBidi"/>
          <w:b w:val="0"/>
          <w:sz w:val="22"/>
          <w:szCs w:val="22"/>
        </w:rPr>
        <w:t xml:space="preserve">the </w:t>
      </w:r>
      <w:r w:rsidRPr="00F03D02">
        <w:rPr>
          <w:rFonts w:eastAsiaTheme="minorHAnsi" w:cstheme="minorBidi"/>
          <w:b w:val="0"/>
          <w:sz w:val="22"/>
          <w:szCs w:val="22"/>
        </w:rPr>
        <w:t xml:space="preserve">development commences. </w:t>
      </w:r>
    </w:p>
    <w:p w14:paraId="1A558A8F" w14:textId="77777777" w:rsidR="00A30399"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Type of reports</w:t>
      </w:r>
      <w:r>
        <w:rPr>
          <w:rFonts w:eastAsiaTheme="minorHAnsi" w:cstheme="minorBidi"/>
          <w:b w:val="0"/>
          <w:sz w:val="22"/>
          <w:szCs w:val="22"/>
        </w:rPr>
        <w:t>, formats</w:t>
      </w:r>
      <w:r w:rsidRPr="00F03D02">
        <w:rPr>
          <w:rFonts w:eastAsiaTheme="minorHAnsi" w:cstheme="minorBidi"/>
          <w:b w:val="0"/>
          <w:sz w:val="22"/>
          <w:szCs w:val="22"/>
        </w:rPr>
        <w:t xml:space="preserve"> if under the scope of the project, need to be specified by the Client before the project sign off.</w:t>
      </w:r>
    </w:p>
    <w:p w14:paraId="68D26A76" w14:textId="5FA3648E" w:rsidR="00A30399" w:rsidRPr="00A30399" w:rsidRDefault="00A30399" w:rsidP="00474722">
      <w:pPr>
        <w:pStyle w:val="Level2"/>
        <w:numPr>
          <w:ilvl w:val="0"/>
          <w:numId w:val="12"/>
        </w:numPr>
        <w:spacing w:before="120" w:after="120" w:line="276" w:lineRule="auto"/>
        <w:ind w:left="426" w:hanging="357"/>
        <w:rPr>
          <w:rFonts w:eastAsiaTheme="minorHAnsi" w:cstheme="minorBidi"/>
          <w:b w:val="0"/>
          <w:sz w:val="22"/>
          <w:szCs w:val="22"/>
        </w:rPr>
      </w:pPr>
      <w:r w:rsidRPr="00A30399">
        <w:rPr>
          <w:rFonts w:eastAsiaTheme="minorHAnsi" w:cstheme="minorBidi"/>
          <w:b w:val="0"/>
          <w:sz w:val="22"/>
          <w:szCs w:val="22"/>
        </w:rPr>
        <w:t>Workflows if under the scope of the project, need to be specified/ confirmed by client before project signoff.</w:t>
      </w:r>
    </w:p>
    <w:p w14:paraId="3FB53BCB" w14:textId="77777777" w:rsidR="00A30399"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Verbat assumes that all sign-offs from the Client will be provided within the agreed and specified timeframe.</w:t>
      </w:r>
    </w:p>
    <w:p w14:paraId="3E716A88" w14:textId="306537D4" w:rsidR="00A30399" w:rsidRPr="00A30399" w:rsidRDefault="00A30399" w:rsidP="00474722">
      <w:pPr>
        <w:pStyle w:val="Level2"/>
        <w:numPr>
          <w:ilvl w:val="0"/>
          <w:numId w:val="12"/>
        </w:numPr>
        <w:spacing w:before="120" w:after="120" w:line="276" w:lineRule="auto"/>
        <w:ind w:left="426" w:hanging="357"/>
        <w:rPr>
          <w:rFonts w:eastAsiaTheme="minorHAnsi" w:cstheme="minorBidi"/>
          <w:b w:val="0"/>
          <w:sz w:val="22"/>
          <w:szCs w:val="22"/>
        </w:rPr>
      </w:pPr>
      <w:r w:rsidRPr="00A30399">
        <w:rPr>
          <w:rFonts w:cs="Open Sans Light"/>
          <w:b w:val="0"/>
          <w:bCs/>
          <w:sz w:val="22"/>
          <w:szCs w:val="22"/>
        </w:rPr>
        <w:t>Client will provide all the necessary contents, both text and image</w:t>
      </w:r>
      <w:r w:rsidR="006B6670">
        <w:rPr>
          <w:rFonts w:cs="Open Sans Light"/>
          <w:b w:val="0"/>
          <w:bCs/>
          <w:sz w:val="22"/>
          <w:szCs w:val="22"/>
        </w:rPr>
        <w:t>ry</w:t>
      </w:r>
      <w:r w:rsidRPr="00A30399">
        <w:rPr>
          <w:rFonts w:cs="Open Sans Light"/>
          <w:b w:val="0"/>
          <w:bCs/>
          <w:sz w:val="22"/>
          <w:szCs w:val="22"/>
        </w:rPr>
        <w:t>, before starting the project in the format suggested by Verbat (if any).</w:t>
      </w:r>
    </w:p>
    <w:p w14:paraId="1517A5A9"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should provide the relevant information and data, well in advance of the execution of the related activity. Non- availability of this information or data may lead to an interruption of work, which may result in a delay in delivery as well as additional costs to the client.</w:t>
      </w:r>
    </w:p>
    <w:p w14:paraId="473AF0FA"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should possess a server with the technical specifications recommended by Verbat for the proposed application.</w:t>
      </w:r>
    </w:p>
    <w:p w14:paraId="7232AA06" w14:textId="77777777" w:rsidR="008B4746"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will be provided with a one-time training (train the trainer) on how to use the application via a video conference (maximum of 4 hours). Additional training requests will be charged at cost to the client.</w:t>
      </w:r>
    </w:p>
    <w:p w14:paraId="5503DD46" w14:textId="77777777" w:rsidR="00034DC2" w:rsidRPr="00ED09E8" w:rsidRDefault="00034DC2" w:rsidP="00474722">
      <w:pPr>
        <w:pStyle w:val="ListParagraph"/>
        <w:numPr>
          <w:ilvl w:val="0"/>
          <w:numId w:val="10"/>
        </w:numPr>
        <w:ind w:left="450" w:hanging="450"/>
        <w:rPr>
          <w:rFonts w:ascii="Lato" w:hAnsi="Lato"/>
        </w:rPr>
      </w:pPr>
      <w:r w:rsidRPr="00ED09E8">
        <w:rPr>
          <w:rFonts w:ascii="Lato" w:hAnsi="Lato"/>
        </w:rPr>
        <w:t>Cost of all third-party components to be borne by the client.</w:t>
      </w:r>
    </w:p>
    <w:p w14:paraId="104C9B07" w14:textId="4C85927E" w:rsidR="00034DC2" w:rsidRDefault="00034DC2" w:rsidP="00474722">
      <w:pPr>
        <w:pStyle w:val="ListParagraph"/>
        <w:numPr>
          <w:ilvl w:val="0"/>
          <w:numId w:val="10"/>
        </w:numPr>
        <w:ind w:left="450" w:hanging="450"/>
        <w:rPr>
          <w:rFonts w:ascii="Lato" w:hAnsi="Lato"/>
        </w:rPr>
      </w:pPr>
      <w:r w:rsidRPr="00ED09E8">
        <w:rPr>
          <w:rFonts w:ascii="Lato" w:hAnsi="Lato"/>
        </w:rPr>
        <w:t>Application will support in three languages which are supported by Google Text to Speech API</w:t>
      </w:r>
      <w:r w:rsidR="00392580">
        <w:rPr>
          <w:rFonts w:ascii="Lato" w:hAnsi="Lato"/>
        </w:rPr>
        <w:t>.</w:t>
      </w:r>
    </w:p>
    <w:p w14:paraId="0A66FF2C" w14:textId="01240594" w:rsidR="00034DC2" w:rsidRPr="008B4746" w:rsidRDefault="008B4746" w:rsidP="008B4746">
      <w:pPr>
        <w:spacing w:after="160" w:line="259" w:lineRule="auto"/>
        <w:jc w:val="left"/>
        <w:rPr>
          <w:rFonts w:ascii="Lato" w:hAnsi="Lato"/>
        </w:rPr>
      </w:pPr>
      <w:r>
        <w:rPr>
          <w:rFonts w:ascii="Lato" w:hAnsi="Lato"/>
        </w:rPr>
        <w:br w:type="page"/>
      </w:r>
    </w:p>
    <w:p w14:paraId="5D5A784D" w14:textId="77777777" w:rsidR="006B1280" w:rsidRPr="006B1280" w:rsidRDefault="006B1280" w:rsidP="006B1280">
      <w:pPr>
        <w:pStyle w:val="Heading1"/>
        <w:pBdr>
          <w:bottom w:val="single" w:sz="18" w:space="1" w:color="auto"/>
        </w:pBdr>
        <w:spacing w:before="360" w:after="360"/>
        <w:ind w:left="450"/>
        <w:rPr>
          <w:rFonts w:ascii="Lato" w:hAnsi="Lato"/>
          <w:b/>
        </w:rPr>
      </w:pPr>
      <w:bookmarkStart w:id="64" w:name="_Toc2520915"/>
      <w:bookmarkStart w:id="65" w:name="_Toc7011004"/>
      <w:r w:rsidRPr="006B1280">
        <w:rPr>
          <w:rFonts w:ascii="Lato" w:hAnsi="Lato"/>
          <w:b/>
        </w:rPr>
        <w:lastRenderedPageBreak/>
        <w:t>FINANCIALS</w:t>
      </w:r>
      <w:bookmarkEnd w:id="64"/>
      <w:bookmarkEnd w:id="65"/>
    </w:p>
    <w:p w14:paraId="72C5FECE" w14:textId="3C8557DA" w:rsidR="006B1280" w:rsidRDefault="00CD318E" w:rsidP="007258C6">
      <w:pPr>
        <w:pStyle w:val="Heading2"/>
        <w:ind w:left="450"/>
      </w:pPr>
      <w:bookmarkStart w:id="66" w:name="_Toc7011005"/>
      <w:r>
        <w:t>C</w:t>
      </w:r>
      <w:r w:rsidR="00B16109">
        <w:t>all Billing Platform</w:t>
      </w:r>
      <w:bookmarkEnd w:id="66"/>
    </w:p>
    <w:tbl>
      <w:tblPr>
        <w:tblStyle w:val="TableGrid"/>
        <w:tblW w:w="8460" w:type="dxa"/>
        <w:tblInd w:w="450" w:type="dxa"/>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612"/>
        <w:gridCol w:w="4668"/>
        <w:gridCol w:w="3180"/>
      </w:tblGrid>
      <w:tr w:rsidR="00203E02" w:rsidRPr="009F2138" w14:paraId="45F9BDA3" w14:textId="77777777" w:rsidTr="00203E02">
        <w:trPr>
          <w:trHeight w:val="543"/>
        </w:trPr>
        <w:tc>
          <w:tcPr>
            <w:tcW w:w="612" w:type="dxa"/>
            <w:shd w:val="clear" w:color="auto" w:fill="D9D9D9" w:themeFill="background1" w:themeFillShade="D9"/>
            <w:vAlign w:val="center"/>
          </w:tcPr>
          <w:p w14:paraId="601BE86F" w14:textId="77777777" w:rsidR="00203E02" w:rsidRPr="009F2138" w:rsidRDefault="00203E02" w:rsidP="00396A08">
            <w:pPr>
              <w:pStyle w:val="Tabletext"/>
              <w:spacing w:line="240" w:lineRule="auto"/>
            </w:pPr>
            <w:bookmarkStart w:id="67" w:name="_Toc475028025"/>
            <w:r w:rsidRPr="009F2138">
              <w:t>Sl.</w:t>
            </w:r>
          </w:p>
        </w:tc>
        <w:tc>
          <w:tcPr>
            <w:tcW w:w="4668" w:type="dxa"/>
            <w:shd w:val="clear" w:color="auto" w:fill="D9D9D9" w:themeFill="background1" w:themeFillShade="D9"/>
            <w:vAlign w:val="center"/>
          </w:tcPr>
          <w:p w14:paraId="29B0D4E0" w14:textId="77777777" w:rsidR="00203E02" w:rsidRPr="009F2138" w:rsidRDefault="00203E02" w:rsidP="00396A08">
            <w:pPr>
              <w:pStyle w:val="Tabletext"/>
              <w:spacing w:line="240" w:lineRule="auto"/>
            </w:pPr>
            <w:r w:rsidRPr="009F2138">
              <w:t>Description</w:t>
            </w:r>
            <w:r w:rsidRPr="009F2138">
              <w:tab/>
            </w:r>
          </w:p>
        </w:tc>
        <w:tc>
          <w:tcPr>
            <w:tcW w:w="3180" w:type="dxa"/>
            <w:shd w:val="clear" w:color="auto" w:fill="D9D9D9" w:themeFill="background1" w:themeFillShade="D9"/>
            <w:vAlign w:val="center"/>
          </w:tcPr>
          <w:p w14:paraId="4F1DD178" w14:textId="441A0430" w:rsidR="00203E02" w:rsidRPr="00F110E5" w:rsidRDefault="00203E02" w:rsidP="00396A08">
            <w:pPr>
              <w:pStyle w:val="Tabletext"/>
              <w:spacing w:line="240" w:lineRule="auto"/>
              <w:jc w:val="right"/>
              <w:rPr>
                <w:highlight w:val="yellow"/>
              </w:rPr>
            </w:pPr>
            <w:r>
              <w:t>Amount</w:t>
            </w:r>
            <w:r w:rsidRPr="0072467B">
              <w:t xml:space="preserve"> (</w:t>
            </w:r>
            <w:r w:rsidR="00FD7B51">
              <w:t>USD</w:t>
            </w:r>
            <w:r w:rsidRPr="0072467B">
              <w:t>)</w:t>
            </w:r>
          </w:p>
        </w:tc>
      </w:tr>
      <w:tr w:rsidR="00203E02" w:rsidRPr="009F2138" w14:paraId="21AF0B13" w14:textId="77777777" w:rsidTr="00203E02">
        <w:trPr>
          <w:trHeight w:val="683"/>
        </w:trPr>
        <w:tc>
          <w:tcPr>
            <w:tcW w:w="612" w:type="dxa"/>
            <w:shd w:val="clear" w:color="auto" w:fill="FFFFFF" w:themeFill="background1"/>
            <w:vAlign w:val="center"/>
          </w:tcPr>
          <w:p w14:paraId="18ECF647" w14:textId="77777777" w:rsidR="00203E02" w:rsidRPr="009F2138" w:rsidRDefault="00203E02" w:rsidP="00396A08">
            <w:pPr>
              <w:pStyle w:val="Tabletext"/>
              <w:spacing w:line="240" w:lineRule="auto"/>
            </w:pPr>
            <w:r w:rsidRPr="009F2138">
              <w:t>01.</w:t>
            </w:r>
          </w:p>
        </w:tc>
        <w:tc>
          <w:tcPr>
            <w:tcW w:w="4668" w:type="dxa"/>
            <w:shd w:val="clear" w:color="auto" w:fill="FFFFFF" w:themeFill="background1"/>
            <w:vAlign w:val="center"/>
          </w:tcPr>
          <w:p w14:paraId="55B0B006" w14:textId="5F360D6D" w:rsidR="00203E02" w:rsidRPr="009F2138" w:rsidRDefault="00203E02" w:rsidP="00396A08">
            <w:pPr>
              <w:pStyle w:val="Tabletext"/>
              <w:spacing w:line="240" w:lineRule="auto"/>
            </w:pPr>
          </w:p>
        </w:tc>
        <w:tc>
          <w:tcPr>
            <w:tcW w:w="3180" w:type="dxa"/>
            <w:shd w:val="clear" w:color="auto" w:fill="FFFFFF" w:themeFill="background1"/>
            <w:vAlign w:val="center"/>
          </w:tcPr>
          <w:p w14:paraId="4D3FBFD4" w14:textId="1F7E9CD5" w:rsidR="00203E02" w:rsidRPr="00F110E5" w:rsidRDefault="00225988" w:rsidP="00396A08">
            <w:pPr>
              <w:pStyle w:val="Tabletext"/>
              <w:spacing w:line="240" w:lineRule="auto"/>
              <w:jc w:val="right"/>
              <w:rPr>
                <w:highlight w:val="yellow"/>
              </w:rPr>
            </w:pPr>
            <w:r>
              <w:t>XXXX</w:t>
            </w:r>
            <w:r w:rsidR="00203E02" w:rsidRPr="00203E02">
              <w:t xml:space="preserve"> </w:t>
            </w:r>
            <w:r w:rsidR="00FD7B51">
              <w:t>USD</w:t>
            </w:r>
          </w:p>
        </w:tc>
      </w:tr>
    </w:tbl>
    <w:p w14:paraId="450A0EE2" w14:textId="77777777" w:rsidR="006B1280" w:rsidRPr="00F03D02" w:rsidRDefault="006B1280" w:rsidP="006B1280">
      <w:pPr>
        <w:spacing w:after="160" w:line="276" w:lineRule="auto"/>
        <w:rPr>
          <w:rFonts w:ascii="Lato" w:hAnsi="Lato"/>
          <w:i/>
        </w:rPr>
      </w:pPr>
    </w:p>
    <w:p w14:paraId="2DE9DB81" w14:textId="77777777" w:rsidR="006B1280" w:rsidRPr="00F03D02" w:rsidRDefault="006B1280" w:rsidP="006B1280">
      <w:pPr>
        <w:spacing w:after="160" w:line="276" w:lineRule="auto"/>
        <w:ind w:firstLine="426"/>
        <w:rPr>
          <w:rFonts w:ascii="Lato" w:hAnsi="Lato"/>
          <w:i/>
        </w:rPr>
      </w:pPr>
      <w:r w:rsidRPr="00F03D02">
        <w:rPr>
          <w:rFonts w:ascii="Lato" w:hAnsi="Lato"/>
          <w:i/>
        </w:rPr>
        <w:t xml:space="preserve">Note: </w:t>
      </w:r>
    </w:p>
    <w:p w14:paraId="7F96B0D0" w14:textId="50BA7498" w:rsidR="006B1280" w:rsidRDefault="006B1280" w:rsidP="00474722">
      <w:pPr>
        <w:pStyle w:val="Level2"/>
        <w:numPr>
          <w:ilvl w:val="0"/>
          <w:numId w:val="12"/>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 xml:space="preserve">The above cost is exclusive of VAT applicable </w:t>
      </w:r>
      <w:r w:rsidRPr="00184789">
        <w:rPr>
          <w:rFonts w:eastAsiaTheme="minorHAnsi" w:cstheme="minorBidi"/>
          <w:b w:val="0"/>
          <w:i/>
          <w:sz w:val="22"/>
          <w:szCs w:val="22"/>
        </w:rPr>
        <w:t>in UAE</w:t>
      </w:r>
      <w:r w:rsidRPr="00F03D02">
        <w:rPr>
          <w:rFonts w:eastAsiaTheme="minorHAnsi" w:cstheme="minorBidi"/>
          <w:b w:val="0"/>
          <w:i/>
          <w:sz w:val="22"/>
          <w:szCs w:val="22"/>
        </w:rPr>
        <w:t xml:space="preserve"> </w:t>
      </w:r>
    </w:p>
    <w:p w14:paraId="1C17DBE0" w14:textId="1859E18F" w:rsidR="00A8209D" w:rsidRDefault="00A8209D" w:rsidP="00474722">
      <w:pPr>
        <w:pStyle w:val="Level2"/>
        <w:numPr>
          <w:ilvl w:val="0"/>
          <w:numId w:val="12"/>
        </w:numPr>
        <w:spacing w:before="120" w:after="120" w:line="276" w:lineRule="auto"/>
        <w:ind w:left="426" w:hanging="357"/>
        <w:rPr>
          <w:rFonts w:eastAsiaTheme="minorHAnsi" w:cstheme="minorBidi"/>
          <w:b w:val="0"/>
          <w:i/>
          <w:sz w:val="22"/>
          <w:szCs w:val="22"/>
        </w:rPr>
      </w:pPr>
      <w:r>
        <w:rPr>
          <w:rFonts w:eastAsiaTheme="minorHAnsi" w:cstheme="minorBidi"/>
          <w:b w:val="0"/>
          <w:i/>
          <w:sz w:val="22"/>
          <w:szCs w:val="22"/>
        </w:rPr>
        <w:t>The above cost includes the cost of third-party service of non-translated calls.</w:t>
      </w:r>
    </w:p>
    <w:p w14:paraId="4B2EE59E" w14:textId="6ECFFA5A" w:rsidR="00EC1AC2" w:rsidRPr="00F03D02" w:rsidRDefault="00EC1AC2" w:rsidP="00474722">
      <w:pPr>
        <w:pStyle w:val="Level2"/>
        <w:numPr>
          <w:ilvl w:val="0"/>
          <w:numId w:val="12"/>
        </w:numPr>
        <w:spacing w:before="120" w:after="120" w:line="276" w:lineRule="auto"/>
        <w:ind w:left="426" w:hanging="357"/>
        <w:rPr>
          <w:rFonts w:eastAsiaTheme="minorHAnsi" w:cstheme="minorBidi"/>
          <w:b w:val="0"/>
          <w:i/>
          <w:sz w:val="22"/>
          <w:szCs w:val="22"/>
        </w:rPr>
      </w:pPr>
      <w:r>
        <w:rPr>
          <w:rFonts w:eastAsiaTheme="minorHAnsi" w:cstheme="minorBidi"/>
          <w:b w:val="0"/>
          <w:i/>
          <w:sz w:val="22"/>
          <w:szCs w:val="22"/>
        </w:rPr>
        <w:t>The above cost does not include third-party API purchases.</w:t>
      </w:r>
    </w:p>
    <w:p w14:paraId="530A0A4E"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The above estimate is based on the initial understanding of the requirement grounded on the details shared by client via meetings and tele-conversations. If Verbat finds during the requirement gathering phase that the actual requirements uncovered are different form the original, this might affect the estimates provided and Verbat shall exercise rights to renege on the contract. Clarifications/Changes in the scope during system study/ analysis may call in for additional effort and timeline.</w:t>
      </w:r>
    </w:p>
    <w:p w14:paraId="2C6F6CFC"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For feature additions, please refer section titled “Change Management “.</w:t>
      </w:r>
    </w:p>
    <w:p w14:paraId="49B4BAF7"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LPO to be raised in the name of “Verbanet Technologies LLC” for project initiation</w:t>
      </w:r>
    </w:p>
    <w:p w14:paraId="35757125" w14:textId="77777777" w:rsidR="006B1280" w:rsidRPr="00F03D02" w:rsidRDefault="006B1280" w:rsidP="007258C6">
      <w:pPr>
        <w:pStyle w:val="Heading2"/>
        <w:ind w:left="450"/>
      </w:pPr>
      <w:bookmarkStart w:id="68" w:name="_Toc535318306"/>
      <w:bookmarkStart w:id="69" w:name="_Toc7011006"/>
      <w:r w:rsidRPr="00F03D02">
        <w:t>P</w:t>
      </w:r>
      <w:bookmarkEnd w:id="67"/>
      <w:r w:rsidRPr="00F03D02">
        <w:t>AYMENT TERMS</w:t>
      </w:r>
      <w:bookmarkEnd w:id="68"/>
      <w:bookmarkEnd w:id="69"/>
      <w:r w:rsidRPr="00F03D02">
        <w:t xml:space="preserve"> </w:t>
      </w:r>
    </w:p>
    <w:p w14:paraId="758262FE" w14:textId="6F979B68" w:rsidR="006B1280" w:rsidRPr="00F03D02" w:rsidRDefault="00EC61C6" w:rsidP="00474722">
      <w:pPr>
        <w:pStyle w:val="Level2"/>
        <w:numPr>
          <w:ilvl w:val="0"/>
          <w:numId w:val="12"/>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 of the proof of concept as advance.</w:t>
      </w:r>
    </w:p>
    <w:p w14:paraId="1D6F75D0" w14:textId="634CE7BD" w:rsidR="00471DBA" w:rsidRDefault="00EC61C6" w:rsidP="00474722">
      <w:pPr>
        <w:pStyle w:val="Level2"/>
        <w:numPr>
          <w:ilvl w:val="0"/>
          <w:numId w:val="12"/>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 xml:space="preserve">% of proof of concept </w:t>
      </w:r>
      <w:r w:rsidR="00471DBA">
        <w:rPr>
          <w:rFonts w:eastAsiaTheme="minorHAnsi" w:cstheme="minorBidi"/>
          <w:b w:val="0"/>
          <w:sz w:val="22"/>
          <w:szCs w:val="22"/>
        </w:rPr>
        <w:t>on delivery of POC</w:t>
      </w:r>
    </w:p>
    <w:p w14:paraId="261CA036" w14:textId="3199C0D9" w:rsidR="006B1280" w:rsidRDefault="00EC61C6" w:rsidP="00474722">
      <w:pPr>
        <w:pStyle w:val="Level2"/>
        <w:numPr>
          <w:ilvl w:val="0"/>
          <w:numId w:val="12"/>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 xml:space="preserve">% of Language Translation Application </w:t>
      </w:r>
      <w:r w:rsidR="00471DBA">
        <w:rPr>
          <w:rFonts w:eastAsiaTheme="minorHAnsi" w:cstheme="minorBidi"/>
          <w:b w:val="0"/>
          <w:sz w:val="22"/>
          <w:szCs w:val="22"/>
        </w:rPr>
        <w:t>as advance</w:t>
      </w:r>
      <w:r>
        <w:rPr>
          <w:rFonts w:eastAsiaTheme="minorHAnsi" w:cstheme="minorBidi"/>
          <w:b w:val="0"/>
          <w:sz w:val="22"/>
          <w:szCs w:val="22"/>
        </w:rPr>
        <w:t>.</w:t>
      </w:r>
    </w:p>
    <w:p w14:paraId="7078CD4F" w14:textId="6869FC8C" w:rsidR="00EC61C6" w:rsidRDefault="00EC61C6" w:rsidP="00474722">
      <w:pPr>
        <w:pStyle w:val="Level2"/>
        <w:numPr>
          <w:ilvl w:val="0"/>
          <w:numId w:val="12"/>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 of Language Translation Application on completion of:</w:t>
      </w:r>
    </w:p>
    <w:p w14:paraId="3FC46E49" w14:textId="79DAD48E" w:rsidR="00EC61C6" w:rsidRDefault="00EC61C6" w:rsidP="00474722">
      <w:pPr>
        <w:pStyle w:val="Level2"/>
        <w:numPr>
          <w:ilvl w:val="0"/>
          <w:numId w:val="13"/>
        </w:numPr>
        <w:spacing w:before="120" w:after="120" w:line="276" w:lineRule="auto"/>
        <w:rPr>
          <w:rFonts w:eastAsiaTheme="minorHAnsi" w:cstheme="minorBidi"/>
          <w:b w:val="0"/>
          <w:sz w:val="22"/>
          <w:szCs w:val="22"/>
        </w:rPr>
      </w:pPr>
      <w:r>
        <w:rPr>
          <w:rFonts w:eastAsiaTheme="minorHAnsi" w:cstheme="minorBidi"/>
          <w:b w:val="0"/>
          <w:sz w:val="22"/>
          <w:szCs w:val="22"/>
        </w:rPr>
        <w:t>SRS</w:t>
      </w:r>
    </w:p>
    <w:p w14:paraId="5B194F75" w14:textId="222398A7" w:rsidR="00EC61C6" w:rsidRPr="00F03D02" w:rsidRDefault="00EC61C6" w:rsidP="00474722">
      <w:pPr>
        <w:pStyle w:val="Level2"/>
        <w:numPr>
          <w:ilvl w:val="0"/>
          <w:numId w:val="13"/>
        </w:numPr>
        <w:spacing w:before="120" w:after="120" w:line="276" w:lineRule="auto"/>
        <w:rPr>
          <w:rFonts w:eastAsiaTheme="minorHAnsi" w:cstheme="minorBidi"/>
          <w:b w:val="0"/>
          <w:sz w:val="22"/>
          <w:szCs w:val="22"/>
        </w:rPr>
      </w:pPr>
      <w:r>
        <w:rPr>
          <w:rFonts w:eastAsiaTheme="minorHAnsi" w:cstheme="minorBidi"/>
          <w:b w:val="0"/>
          <w:sz w:val="22"/>
          <w:szCs w:val="22"/>
        </w:rPr>
        <w:t>Prototype</w:t>
      </w:r>
    </w:p>
    <w:p w14:paraId="333B0DDC" w14:textId="3B85752E" w:rsidR="006B1280" w:rsidRPr="00F03D02" w:rsidRDefault="00EC61C6" w:rsidP="00474722">
      <w:pPr>
        <w:pStyle w:val="Level2"/>
        <w:numPr>
          <w:ilvl w:val="0"/>
          <w:numId w:val="12"/>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w:t>
      </w:r>
      <w:r w:rsidR="006B1280" w:rsidRPr="00F03D02">
        <w:rPr>
          <w:rFonts w:eastAsiaTheme="minorHAnsi" w:cstheme="minorBidi"/>
          <w:b w:val="0"/>
          <w:sz w:val="22"/>
          <w:szCs w:val="22"/>
        </w:rPr>
        <w:t xml:space="preserve"> on completion of development </w:t>
      </w:r>
      <w:r w:rsidR="00471DBA">
        <w:rPr>
          <w:rFonts w:eastAsiaTheme="minorHAnsi" w:cstheme="minorBidi"/>
          <w:b w:val="0"/>
          <w:sz w:val="22"/>
          <w:szCs w:val="22"/>
        </w:rPr>
        <w:t>in</w:t>
      </w:r>
      <w:r w:rsidR="006B1280" w:rsidRPr="00F03D02">
        <w:rPr>
          <w:rFonts w:eastAsiaTheme="minorHAnsi" w:cstheme="minorBidi"/>
          <w:b w:val="0"/>
          <w:sz w:val="22"/>
          <w:szCs w:val="22"/>
        </w:rPr>
        <w:t xml:space="preserve"> UAT release of the </w:t>
      </w:r>
      <w:r w:rsidR="00471DBA">
        <w:rPr>
          <w:rFonts w:eastAsiaTheme="minorHAnsi" w:cstheme="minorBidi"/>
          <w:b w:val="0"/>
          <w:sz w:val="22"/>
          <w:szCs w:val="22"/>
        </w:rPr>
        <w:t xml:space="preserve">Web </w:t>
      </w:r>
      <w:r w:rsidR="006B1280" w:rsidRPr="00F03D02">
        <w:rPr>
          <w:rFonts w:eastAsiaTheme="minorHAnsi" w:cstheme="minorBidi"/>
          <w:b w:val="0"/>
          <w:sz w:val="22"/>
          <w:szCs w:val="22"/>
        </w:rPr>
        <w:t>Application on Verbat server</w:t>
      </w:r>
      <w:r w:rsidR="00471DBA">
        <w:rPr>
          <w:rFonts w:eastAsiaTheme="minorHAnsi" w:cstheme="minorBidi"/>
          <w:b w:val="0"/>
          <w:sz w:val="22"/>
          <w:szCs w:val="22"/>
        </w:rPr>
        <w:t>/Mobile build</w:t>
      </w:r>
      <w:r w:rsidR="00395705">
        <w:rPr>
          <w:rFonts w:eastAsiaTheme="minorHAnsi" w:cstheme="minorBidi"/>
          <w:b w:val="0"/>
          <w:sz w:val="22"/>
          <w:szCs w:val="22"/>
        </w:rPr>
        <w:t>.</w:t>
      </w:r>
    </w:p>
    <w:p w14:paraId="7B8F8D61" w14:textId="6E3B8F6D" w:rsidR="006B1280" w:rsidRPr="00F03D02" w:rsidRDefault="006B1280" w:rsidP="00474722">
      <w:pPr>
        <w:pStyle w:val="Level2"/>
        <w:numPr>
          <w:ilvl w:val="0"/>
          <w:numId w:val="12"/>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 xml:space="preserve">% of </w:t>
      </w:r>
      <w:r w:rsidR="00395705">
        <w:rPr>
          <w:rFonts w:eastAsiaTheme="minorHAnsi" w:cstheme="minorBidi"/>
          <w:b w:val="0"/>
          <w:sz w:val="22"/>
          <w:szCs w:val="22"/>
        </w:rPr>
        <w:t xml:space="preserve">Language Translation Application </w:t>
      </w:r>
      <w:r w:rsidRPr="00F03D02">
        <w:rPr>
          <w:rFonts w:eastAsiaTheme="minorHAnsi" w:cstheme="minorBidi"/>
          <w:b w:val="0"/>
          <w:sz w:val="22"/>
          <w:szCs w:val="22"/>
        </w:rPr>
        <w:t>to be paid on UAT Signoff</w:t>
      </w:r>
      <w:r w:rsidR="00395705">
        <w:rPr>
          <w:rFonts w:eastAsiaTheme="minorHAnsi" w:cstheme="minorBidi"/>
          <w:b w:val="0"/>
          <w:sz w:val="22"/>
          <w:szCs w:val="22"/>
        </w:rPr>
        <w:t>.</w:t>
      </w:r>
    </w:p>
    <w:p w14:paraId="4D2FC7FC" w14:textId="77777777" w:rsidR="006B1280" w:rsidRPr="00F03D02" w:rsidRDefault="006B1280" w:rsidP="006B1280">
      <w:pPr>
        <w:spacing w:line="276" w:lineRule="auto"/>
        <w:rPr>
          <w:rFonts w:ascii="Lato" w:hAnsi="Lato"/>
          <w:i/>
        </w:rPr>
      </w:pPr>
    </w:p>
    <w:p w14:paraId="3D17F13A" w14:textId="77777777" w:rsidR="006B1280" w:rsidRPr="00F03D02" w:rsidRDefault="006B1280" w:rsidP="006B1280">
      <w:pPr>
        <w:spacing w:after="160" w:line="276" w:lineRule="auto"/>
        <w:ind w:firstLine="426"/>
        <w:rPr>
          <w:rFonts w:ascii="Lato" w:hAnsi="Lato"/>
          <w:i/>
        </w:rPr>
      </w:pPr>
      <w:r w:rsidRPr="00F03D02">
        <w:rPr>
          <w:rFonts w:ascii="Lato" w:hAnsi="Lato"/>
          <w:i/>
        </w:rPr>
        <w:lastRenderedPageBreak/>
        <w:t>Note:</w:t>
      </w:r>
    </w:p>
    <w:p w14:paraId="5A8E2060" w14:textId="2730BDB7" w:rsidR="006B1280" w:rsidRDefault="006B1280" w:rsidP="00474722">
      <w:pPr>
        <w:pStyle w:val="Level2"/>
        <w:numPr>
          <w:ilvl w:val="0"/>
          <w:numId w:val="12"/>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Payment should be made within 7 days from the date of invoice.</w:t>
      </w:r>
    </w:p>
    <w:p w14:paraId="13EACC8E" w14:textId="77777777" w:rsidR="007D7873" w:rsidRPr="00F03D02" w:rsidRDefault="007D7873" w:rsidP="007D7873">
      <w:pPr>
        <w:pStyle w:val="Level2"/>
        <w:spacing w:before="120" w:after="120" w:line="276" w:lineRule="auto"/>
        <w:ind w:left="426" w:firstLine="0"/>
        <w:rPr>
          <w:rFonts w:eastAsiaTheme="minorHAnsi" w:cstheme="minorBidi"/>
          <w:b w:val="0"/>
          <w:i/>
          <w:sz w:val="22"/>
          <w:szCs w:val="22"/>
        </w:rPr>
      </w:pPr>
    </w:p>
    <w:p w14:paraId="197CE8B5" w14:textId="77777777" w:rsidR="006B1280" w:rsidRPr="00F03D02" w:rsidRDefault="006B1280" w:rsidP="009B2A5C">
      <w:pPr>
        <w:pStyle w:val="Heading3"/>
      </w:pPr>
      <w:bookmarkStart w:id="70" w:name="_Toc535318309"/>
      <w:bookmarkStart w:id="71" w:name="_Toc7011007"/>
      <w:r w:rsidRPr="00F03D02">
        <w:t>MODE OF PAYMENT</w:t>
      </w:r>
      <w:bookmarkEnd w:id="70"/>
      <w:bookmarkEnd w:id="71"/>
    </w:p>
    <w:p w14:paraId="7093A39D" w14:textId="77777777" w:rsidR="006B1280" w:rsidRDefault="006B1280" w:rsidP="00C443DC">
      <w:pPr>
        <w:pStyle w:val="BodyText1"/>
        <w:spacing w:line="276" w:lineRule="auto"/>
        <w:ind w:left="450"/>
      </w:pPr>
      <w:r w:rsidRPr="00F03D02">
        <w:t xml:space="preserve">Wire transfer to our bank account </w:t>
      </w:r>
    </w:p>
    <w:p w14:paraId="6AF8BC23" w14:textId="77777777" w:rsidR="006B1280" w:rsidRDefault="006B1280" w:rsidP="006B1280">
      <w:pPr>
        <w:pStyle w:val="BodyText1"/>
        <w:spacing w:line="276" w:lineRule="auto"/>
        <w:ind w:left="0"/>
      </w:pPr>
    </w:p>
    <w:tbl>
      <w:tblPr>
        <w:tblpPr w:leftFromText="180" w:rightFromText="180" w:bottomFromText="160" w:vertAnchor="text" w:horzAnchor="page" w:tblpX="1876" w:tblpY="-7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Look w:val="04A0" w:firstRow="1" w:lastRow="0" w:firstColumn="1" w:lastColumn="0" w:noHBand="0" w:noVBand="1"/>
      </w:tblPr>
      <w:tblGrid>
        <w:gridCol w:w="1846"/>
        <w:gridCol w:w="3319"/>
        <w:gridCol w:w="3672"/>
      </w:tblGrid>
      <w:tr w:rsidR="006B1280" w14:paraId="600D5542" w14:textId="77777777" w:rsidTr="0026788E">
        <w:trPr>
          <w:trHeight w:val="437"/>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0" w:type="dxa"/>
              <w:left w:w="108" w:type="dxa"/>
              <w:bottom w:w="0" w:type="dxa"/>
              <w:right w:w="108" w:type="dxa"/>
            </w:tcMar>
            <w:hideMark/>
          </w:tcPr>
          <w:p w14:paraId="63567F87" w14:textId="77777777" w:rsidR="006B1280" w:rsidRDefault="006B1280" w:rsidP="0026788E">
            <w:pPr>
              <w:spacing w:line="256" w:lineRule="auto"/>
              <w:rPr>
                <w:rFonts w:ascii="Lato" w:hAnsi="Lato"/>
                <w:color w:val="FFFFFF" w:themeColor="background1"/>
                <w:szCs w:val="28"/>
              </w:rPr>
            </w:pPr>
            <w:r>
              <w:rPr>
                <w:rFonts w:ascii="Lato" w:hAnsi="Lato"/>
                <w:color w:val="FFFFFF" w:themeColor="background1"/>
                <w:szCs w:val="28"/>
              </w:rPr>
              <w:t>Particulars</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0" w:type="dxa"/>
              <w:left w:w="108" w:type="dxa"/>
              <w:bottom w:w="0" w:type="dxa"/>
              <w:right w:w="108" w:type="dxa"/>
            </w:tcMar>
            <w:hideMark/>
          </w:tcPr>
          <w:p w14:paraId="08673EC7" w14:textId="77777777" w:rsidR="006B1280" w:rsidRDefault="006B1280" w:rsidP="0026788E">
            <w:pPr>
              <w:spacing w:line="256" w:lineRule="auto"/>
              <w:rPr>
                <w:rFonts w:ascii="Lato" w:hAnsi="Lato"/>
                <w:b/>
                <w:bCs/>
                <w:color w:val="FFFFFF" w:themeColor="background1"/>
                <w:szCs w:val="28"/>
              </w:rPr>
            </w:pPr>
            <w:r>
              <w:rPr>
                <w:rFonts w:ascii="Lato" w:hAnsi="Lato"/>
                <w:b/>
                <w:bCs/>
                <w:color w:val="FFFFFF" w:themeColor="background1"/>
                <w:szCs w:val="28"/>
              </w:rPr>
              <w:t>Option 01</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BE01EDF" w14:textId="77777777" w:rsidR="006B1280" w:rsidRDefault="006B1280" w:rsidP="0026788E">
            <w:pPr>
              <w:spacing w:line="256" w:lineRule="auto"/>
              <w:rPr>
                <w:rFonts w:ascii="Lato" w:hAnsi="Lato"/>
                <w:color w:val="FFFFFF" w:themeColor="background1"/>
                <w:szCs w:val="28"/>
              </w:rPr>
            </w:pPr>
            <w:r>
              <w:rPr>
                <w:rFonts w:ascii="Lato" w:hAnsi="Lato"/>
                <w:color w:val="FFFFFF" w:themeColor="background1"/>
                <w:szCs w:val="28"/>
              </w:rPr>
              <w:t xml:space="preserve"> </w:t>
            </w:r>
            <w:r>
              <w:rPr>
                <w:rFonts w:ascii="Lato" w:hAnsi="Lato"/>
                <w:b/>
                <w:bCs/>
                <w:color w:val="FFFFFF" w:themeColor="background1"/>
                <w:szCs w:val="28"/>
              </w:rPr>
              <w:t>Option 02</w:t>
            </w:r>
          </w:p>
        </w:tc>
      </w:tr>
      <w:tr w:rsidR="006B1280" w14:paraId="3A7A7BBB" w14:textId="77777777" w:rsidTr="0026788E">
        <w:trPr>
          <w:trHeight w:val="383"/>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A8CB5BE"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Bank Name</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3252207"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Commercial Bank of Dubai</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971E84"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Emirates NBD</w:t>
            </w:r>
          </w:p>
        </w:tc>
      </w:tr>
      <w:tr w:rsidR="006B1280" w14:paraId="5B3C9445" w14:textId="77777777" w:rsidTr="0026788E">
        <w:trPr>
          <w:trHeight w:val="272"/>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7E9943F"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Account Name</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6E8EA2A"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Verbanet Technologies LLC</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6C065A"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Verbanet Technologies LLC</w:t>
            </w:r>
          </w:p>
        </w:tc>
      </w:tr>
      <w:tr w:rsidR="006B1280" w14:paraId="13A04D0A" w14:textId="77777777" w:rsidTr="0026788E">
        <w:trPr>
          <w:trHeight w:val="314"/>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E10F249"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Account Number</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B2B9E7B"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1000305555</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6BA4DB"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1011492858201</w:t>
            </w:r>
          </w:p>
        </w:tc>
      </w:tr>
      <w:tr w:rsidR="006B1280" w14:paraId="05C33822" w14:textId="77777777" w:rsidTr="0026788E">
        <w:trPr>
          <w:trHeight w:val="333"/>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7B82631"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Swift Code</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E9DEA10"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CBDUAEAD</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292D7F"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EBILAEAD</w:t>
            </w:r>
          </w:p>
        </w:tc>
      </w:tr>
      <w:tr w:rsidR="006B1280" w14:paraId="31D212C8" w14:textId="77777777" w:rsidTr="0026788E">
        <w:trPr>
          <w:trHeight w:val="333"/>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D4D1F68"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IBAN Number</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2BAB552"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AE840230000001000305555</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ACAC7"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AE61 0260 0010 1149 2858 201</w:t>
            </w:r>
          </w:p>
        </w:tc>
      </w:tr>
      <w:tr w:rsidR="006B1280" w14:paraId="6539DDA8" w14:textId="77777777" w:rsidTr="0026788E">
        <w:trPr>
          <w:trHeight w:val="333"/>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3274F02"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Bank Address</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60EDD16"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Al Qusais Branch, P.O Box 2668, Al Qusais</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447B45"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Mamzar Branch, Dubai</w:t>
            </w:r>
          </w:p>
        </w:tc>
      </w:tr>
    </w:tbl>
    <w:p w14:paraId="77F95CD4" w14:textId="77777777" w:rsidR="006B1280" w:rsidRPr="00F03D02" w:rsidRDefault="006B1280" w:rsidP="006B1280">
      <w:pPr>
        <w:spacing w:after="160" w:line="276" w:lineRule="auto"/>
        <w:ind w:firstLine="426"/>
        <w:rPr>
          <w:rFonts w:ascii="Lato" w:hAnsi="Lato"/>
          <w:i/>
        </w:rPr>
      </w:pPr>
      <w:r w:rsidRPr="00F03D02">
        <w:rPr>
          <w:rFonts w:ascii="Lato" w:hAnsi="Lato"/>
          <w:i/>
        </w:rPr>
        <w:t>Note:</w:t>
      </w:r>
    </w:p>
    <w:p w14:paraId="346B3950"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Bank charges incurred during wire transfer to be borne by the client.</w:t>
      </w:r>
    </w:p>
    <w:p w14:paraId="10827520" w14:textId="77777777" w:rsidR="006B1280" w:rsidRPr="00F03D02" w:rsidRDefault="006B1280" w:rsidP="00474722">
      <w:pPr>
        <w:pStyle w:val="Level2"/>
        <w:numPr>
          <w:ilvl w:val="0"/>
          <w:numId w:val="12"/>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Any local taxes / VAT applicable to be borne by the client.</w:t>
      </w:r>
    </w:p>
    <w:p w14:paraId="576060B0" w14:textId="0F1094F4" w:rsidR="005B79BA" w:rsidRPr="005B79BA" w:rsidRDefault="006B1280" w:rsidP="00474722">
      <w:pPr>
        <w:pStyle w:val="Level2"/>
        <w:numPr>
          <w:ilvl w:val="0"/>
          <w:numId w:val="12"/>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Client invoices will include VAT charges in addition to the application cost</w:t>
      </w:r>
      <w:r w:rsidR="005B79BA">
        <w:rPr>
          <w:rFonts w:eastAsiaTheme="minorHAnsi" w:cstheme="minorBidi"/>
          <w:b w:val="0"/>
          <w:i/>
          <w:sz w:val="22"/>
          <w:szCs w:val="22"/>
        </w:rPr>
        <w:t>.</w:t>
      </w:r>
    </w:p>
    <w:p w14:paraId="5A9596FB" w14:textId="5BA2A6E8" w:rsidR="006B1280" w:rsidRDefault="006B1280" w:rsidP="005B79BA">
      <w:pPr>
        <w:tabs>
          <w:tab w:val="left" w:pos="1965"/>
        </w:tabs>
        <w:spacing w:after="160" w:line="259" w:lineRule="auto"/>
        <w:rPr>
          <w:rFonts w:ascii="Lato" w:hAnsi="Lato" w:cs="Arial"/>
        </w:rPr>
      </w:pPr>
      <w:r>
        <w:rPr>
          <w:noProof/>
        </w:rPr>
        <w:lastRenderedPageBreak/>
        <w:drawing>
          <wp:inline distT="0" distB="0" distL="0" distR="0" wp14:anchorId="0F27664B" wp14:editId="758BF86D">
            <wp:extent cx="4928050" cy="7031151"/>
            <wp:effectExtent l="514350" t="438150" r="806450" b="7988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8616" cy="7089029"/>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7CE1432" w14:textId="77777777" w:rsidR="006B1280" w:rsidRDefault="006B1280" w:rsidP="006B1280">
      <w:pPr>
        <w:spacing w:after="160" w:line="259" w:lineRule="auto"/>
        <w:ind w:left="142"/>
        <w:rPr>
          <w:rFonts w:ascii="Lato" w:hAnsi="Lato" w:cs="Arial"/>
        </w:rPr>
      </w:pPr>
      <w:r>
        <w:rPr>
          <w:noProof/>
        </w:rPr>
        <w:lastRenderedPageBreak/>
        <w:drawing>
          <wp:inline distT="0" distB="0" distL="0" distR="0" wp14:anchorId="15C65BBF" wp14:editId="75BA6275">
            <wp:extent cx="4919958" cy="7042586"/>
            <wp:effectExtent l="514350" t="438150" r="795655" b="806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9279" cy="711318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7E9830D" w14:textId="77777777" w:rsidR="006B1280" w:rsidRDefault="006B1280" w:rsidP="006B1280">
      <w:pPr>
        <w:spacing w:after="160" w:line="259" w:lineRule="auto"/>
        <w:ind w:firstLine="142"/>
        <w:rPr>
          <w:rFonts w:ascii="Lato" w:hAnsi="Lato" w:cs="Arial"/>
        </w:rPr>
      </w:pPr>
      <w:r>
        <w:rPr>
          <w:noProof/>
        </w:rPr>
        <w:lastRenderedPageBreak/>
        <w:drawing>
          <wp:inline distT="0" distB="0" distL="0" distR="0" wp14:anchorId="0A602BED" wp14:editId="2681DBAC">
            <wp:extent cx="4919958" cy="7025124"/>
            <wp:effectExtent l="514350" t="438150" r="795655" b="8045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480" t="17715" r="43750" b="5644"/>
                    <a:stretch/>
                  </pic:blipFill>
                  <pic:spPr bwMode="auto">
                    <a:xfrm>
                      <a:off x="0" y="0"/>
                      <a:ext cx="4930426" cy="7040071"/>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54556F1A" w14:textId="77777777" w:rsidR="006B1280" w:rsidRDefault="006B1280" w:rsidP="006B1280">
      <w:pPr>
        <w:spacing w:after="160" w:line="259" w:lineRule="auto"/>
        <w:ind w:left="142"/>
        <w:rPr>
          <w:rFonts w:ascii="Lato" w:hAnsi="Lato" w:cs="Arial"/>
        </w:rPr>
      </w:pPr>
      <w:r>
        <w:rPr>
          <w:noProof/>
        </w:rPr>
        <w:lastRenderedPageBreak/>
        <w:drawing>
          <wp:inline distT="0" distB="0" distL="0" distR="0" wp14:anchorId="5ED50E47" wp14:editId="2E91ADDC">
            <wp:extent cx="4944234" cy="7040352"/>
            <wp:effectExtent l="514350" t="438150" r="808990" b="8083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482" t="17388" r="43950" b="5813"/>
                    <a:stretch/>
                  </pic:blipFill>
                  <pic:spPr bwMode="auto">
                    <a:xfrm>
                      <a:off x="0" y="0"/>
                      <a:ext cx="4975111" cy="7084320"/>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C940924" w14:textId="77777777" w:rsidR="006B1280" w:rsidRDefault="006B1280" w:rsidP="006B1280">
      <w:pPr>
        <w:spacing w:after="160" w:line="259" w:lineRule="auto"/>
        <w:ind w:left="142"/>
        <w:rPr>
          <w:rFonts w:ascii="Lato" w:hAnsi="Lato" w:cs="Arial"/>
        </w:rPr>
      </w:pPr>
      <w:r>
        <w:rPr>
          <w:noProof/>
        </w:rPr>
        <w:lastRenderedPageBreak/>
        <w:drawing>
          <wp:inline distT="0" distB="0" distL="0" distR="0" wp14:anchorId="25C79243" wp14:editId="7442D6CC">
            <wp:extent cx="4914427" cy="7043305"/>
            <wp:effectExtent l="533400" t="438150" r="800735" b="8058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033" t="17969" r="43946" b="5496"/>
                    <a:stretch/>
                  </pic:blipFill>
                  <pic:spPr bwMode="auto">
                    <a:xfrm>
                      <a:off x="0" y="0"/>
                      <a:ext cx="4965652" cy="7116719"/>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9988FA3" w14:textId="33B3F3E8" w:rsidR="007167DD" w:rsidRPr="00631008" w:rsidRDefault="006B1280" w:rsidP="00631008">
      <w:pPr>
        <w:spacing w:after="160" w:line="259" w:lineRule="auto"/>
        <w:ind w:left="142"/>
        <w:rPr>
          <w:rFonts w:ascii="Lato" w:hAnsi="Lato" w:cs="Arial"/>
        </w:rPr>
      </w:pPr>
      <w:r>
        <w:rPr>
          <w:noProof/>
        </w:rPr>
        <w:lastRenderedPageBreak/>
        <w:drawing>
          <wp:inline distT="0" distB="0" distL="0" distR="0" wp14:anchorId="433754BC" wp14:editId="3CBA7741">
            <wp:extent cx="4911866" cy="7023887"/>
            <wp:effectExtent l="514350" t="438150" r="803275" b="8058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640" t="17101" r="43590" b="5389"/>
                    <a:stretch/>
                  </pic:blipFill>
                  <pic:spPr bwMode="auto">
                    <a:xfrm>
                      <a:off x="0" y="0"/>
                      <a:ext cx="4989154" cy="7134407"/>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33AF9AD" w14:textId="1B4E545F" w:rsidR="007167DD" w:rsidRDefault="007167DD">
      <w:pPr>
        <w:spacing w:after="160" w:line="259" w:lineRule="auto"/>
        <w:jc w:val="left"/>
        <w:rPr>
          <w:rFonts w:ascii="Lato" w:hAnsi="Lato"/>
        </w:rPr>
      </w:pPr>
    </w:p>
    <w:p w14:paraId="27078D9D" w14:textId="496A4CE3" w:rsidR="007167DD" w:rsidRDefault="007167DD">
      <w:pPr>
        <w:spacing w:after="160" w:line="259" w:lineRule="auto"/>
        <w:jc w:val="left"/>
        <w:rPr>
          <w:rFonts w:ascii="Lato" w:hAnsi="Lato"/>
        </w:rPr>
      </w:pPr>
    </w:p>
    <w:p w14:paraId="0E148373" w14:textId="24C8C7DD" w:rsidR="007167DD" w:rsidRDefault="007167DD">
      <w:pPr>
        <w:spacing w:after="160" w:line="259" w:lineRule="auto"/>
        <w:jc w:val="left"/>
        <w:rPr>
          <w:rFonts w:ascii="Lato" w:hAnsi="Lato"/>
        </w:rPr>
      </w:pPr>
    </w:p>
    <w:bookmarkEnd w:id="48"/>
    <w:p w14:paraId="4C290816" w14:textId="5D281FF6" w:rsidR="004B3BE0" w:rsidRDefault="004B3BE0" w:rsidP="003E1D1F">
      <w:pPr>
        <w:spacing w:line="240" w:lineRule="auto"/>
        <w:jc w:val="left"/>
        <w:rPr>
          <w:rFonts w:ascii="Lato" w:eastAsia="Times New Roman" w:hAnsi="Lato" w:cs="Arial"/>
          <w:b/>
          <w:bCs/>
          <w:color w:val="auto"/>
          <w:position w:val="12"/>
          <w:sz w:val="100"/>
          <w:szCs w:val="100"/>
        </w:rPr>
      </w:pPr>
    </w:p>
    <w:p w14:paraId="7376B9D4" w14:textId="77777777" w:rsidR="004B3BE0" w:rsidRDefault="004B3BE0" w:rsidP="003E1D1F">
      <w:pPr>
        <w:spacing w:line="240" w:lineRule="auto"/>
        <w:jc w:val="left"/>
        <w:rPr>
          <w:rFonts w:ascii="Lato" w:eastAsia="Times New Roman" w:hAnsi="Lato" w:cs="Arial"/>
          <w:b/>
          <w:bCs/>
          <w:color w:val="auto"/>
          <w:position w:val="12"/>
          <w:sz w:val="100"/>
          <w:szCs w:val="100"/>
        </w:rPr>
      </w:pPr>
    </w:p>
    <w:p w14:paraId="2D223117" w14:textId="6ED61547" w:rsidR="003E1D1F" w:rsidRPr="003E1D1F" w:rsidRDefault="003E1D1F" w:rsidP="003E1D1F">
      <w:pPr>
        <w:spacing w:line="240" w:lineRule="auto"/>
        <w:jc w:val="left"/>
        <w:rPr>
          <w:rFonts w:ascii="Lato" w:eastAsia="Times New Roman" w:hAnsi="Lato" w:cs="Arial"/>
          <w:b/>
          <w:bCs/>
          <w:color w:val="auto"/>
          <w:position w:val="12"/>
          <w:sz w:val="100"/>
          <w:szCs w:val="100"/>
        </w:rPr>
      </w:pPr>
      <w:r w:rsidRPr="003E1D1F">
        <w:rPr>
          <w:rFonts w:ascii="Lato" w:eastAsia="Times New Roman" w:hAnsi="Lato" w:cs="Arial"/>
          <w:b/>
          <w:bCs/>
          <w:color w:val="auto"/>
          <w:position w:val="12"/>
          <w:sz w:val="100"/>
          <w:szCs w:val="100"/>
        </w:rPr>
        <w:t xml:space="preserve">WITH OUR </w:t>
      </w:r>
    </w:p>
    <w:p w14:paraId="13C1FC0D" w14:textId="77777777" w:rsidR="003E1D1F" w:rsidRPr="003E1D1F" w:rsidRDefault="003E1D1F" w:rsidP="003E1D1F">
      <w:pPr>
        <w:spacing w:line="240" w:lineRule="auto"/>
        <w:jc w:val="left"/>
        <w:rPr>
          <w:rFonts w:ascii="Lato" w:eastAsia="Times New Roman" w:hAnsi="Lato" w:cs="Arial"/>
          <w:b/>
          <w:bCs/>
          <w:color w:val="auto"/>
          <w:position w:val="12"/>
          <w:sz w:val="100"/>
          <w:szCs w:val="100"/>
        </w:rPr>
      </w:pPr>
      <w:r w:rsidRPr="003E1D1F">
        <w:rPr>
          <w:rFonts w:ascii="Lato" w:eastAsia="Times New Roman" w:hAnsi="Lato" w:cs="Arial"/>
          <w:b/>
          <w:bCs/>
          <w:color w:val="auto"/>
          <w:position w:val="12"/>
          <w:sz w:val="100"/>
          <w:szCs w:val="100"/>
        </w:rPr>
        <w:t>SINCERE THANKS.</w:t>
      </w:r>
    </w:p>
    <w:p w14:paraId="13EF3726" w14:textId="77777777" w:rsidR="003E1D1F" w:rsidRPr="003E1D1F" w:rsidRDefault="003E1D1F" w:rsidP="003E1D1F">
      <w:pPr>
        <w:spacing w:line="240" w:lineRule="auto"/>
        <w:jc w:val="left"/>
        <w:rPr>
          <w:rFonts w:ascii="Lato" w:eastAsia="Times New Roman" w:hAnsi="Lato" w:cs="Arial"/>
          <w:color w:val="auto"/>
        </w:rPr>
      </w:pPr>
      <w:r w:rsidRPr="003E1D1F">
        <w:rPr>
          <w:rFonts w:ascii="Lato" w:eastAsia="Times New Roman" w:hAnsi="Lato" w:cs="Arial"/>
          <w:noProof/>
          <w:color w:val="auto"/>
        </w:rPr>
        <mc:AlternateContent>
          <mc:Choice Requires="wps">
            <w:drawing>
              <wp:anchor distT="0" distB="0" distL="114300" distR="114300" simplePos="0" relativeHeight="251699712" behindDoc="0" locked="0" layoutInCell="1" allowOverlap="1" wp14:anchorId="012655D8" wp14:editId="36B7E1C9">
                <wp:simplePos x="0" y="0"/>
                <wp:positionH relativeFrom="column">
                  <wp:posOffset>-8793</wp:posOffset>
                </wp:positionH>
                <wp:positionV relativeFrom="paragraph">
                  <wp:posOffset>95055</wp:posOffset>
                </wp:positionV>
                <wp:extent cx="5635869" cy="0"/>
                <wp:effectExtent l="0" t="19050" r="22225" b="19050"/>
                <wp:wrapNone/>
                <wp:docPr id="4" name="Straight Connector 4"/>
                <wp:cNvGraphicFramePr/>
                <a:graphic xmlns:a="http://schemas.openxmlformats.org/drawingml/2006/main">
                  <a:graphicData uri="http://schemas.microsoft.com/office/word/2010/wordprocessingShape">
                    <wps:wsp>
                      <wps:cNvCnPr/>
                      <wps:spPr>
                        <a:xfrm>
                          <a:off x="0" y="0"/>
                          <a:ext cx="5635869"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w14:anchorId="2C888C30" id="Straight Connector 4" o:spid="_x0000_s1026" style="position:absolute;z-index:251699712;visibility:visible;mso-wrap-style:square;mso-wrap-distance-left:9pt;mso-wrap-distance-top:0;mso-wrap-distance-right:9pt;mso-wrap-distance-bottom:0;mso-position-horizontal:absolute;mso-position-horizontal-relative:text;mso-position-vertical:absolute;mso-position-vertical-relative:text" from="-.7pt,7.5pt" to="443.0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" strokecolor="windowText" strokeweight="3pt">
                <v:stroke joinstyle="miter"/>
              </v:line>
            </w:pict>
          </mc:Fallback>
        </mc:AlternateContent>
      </w:r>
    </w:p>
    <w:p w14:paraId="5B2357AA" w14:textId="77777777" w:rsidR="003E1D1F" w:rsidRPr="003E1D1F" w:rsidRDefault="003E1D1F" w:rsidP="003E1D1F">
      <w:pPr>
        <w:spacing w:line="240" w:lineRule="auto"/>
        <w:jc w:val="left"/>
        <w:rPr>
          <w:rFonts w:ascii="Lato" w:eastAsia="Times New Roman" w:hAnsi="Lato" w:cs="Arial"/>
          <w:color w:val="auto"/>
        </w:rPr>
      </w:pPr>
    </w:p>
    <w:p w14:paraId="75E6EAB3" w14:textId="77777777" w:rsidR="003E1D1F" w:rsidRPr="00C55230" w:rsidRDefault="003E1D1F" w:rsidP="003E1D1F">
      <w:pPr>
        <w:rPr>
          <w:rFonts w:ascii="Lato" w:hAnsi="Lato" w:cs="Arial"/>
          <w:color w:val="000000" w:themeColor="text1"/>
          <w:szCs w:val="20"/>
        </w:rPr>
      </w:pPr>
      <w:r w:rsidRPr="00C55230">
        <w:rPr>
          <w:rFonts w:ascii="Lato" w:hAnsi="Lato" w:cs="Arial"/>
          <w:color w:val="000000" w:themeColor="text1"/>
          <w:szCs w:val="20"/>
        </w:rPr>
        <w:t xml:space="preserve">CONFIDENTIALITY NOTICE: </w:t>
      </w:r>
    </w:p>
    <w:p w14:paraId="18EE9FFE" w14:textId="10D6D20D" w:rsidR="00AD1906" w:rsidRDefault="003E1D1F" w:rsidP="00C55230">
      <w:pPr>
        <w:rPr>
          <w:rFonts w:ascii="Lato" w:hAnsi="Lato"/>
        </w:rPr>
      </w:pPr>
      <w:r w:rsidRPr="00C55230">
        <w:rPr>
          <w:rFonts w:ascii="Lato" w:hAnsi="Lato" w:cs="Arial"/>
          <w:color w:val="000000" w:themeColor="text1"/>
          <w:szCs w:val="20"/>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2019. All Rights Reserved.</w:t>
      </w:r>
    </w:p>
    <w:sectPr w:rsidR="00AD1906" w:rsidSect="008E57E9">
      <w:headerReference w:type="default" r:id="rId17"/>
      <w:footerReference w:type="default" r:id="rId18"/>
      <w:pgSz w:w="11907" w:h="16839" w:code="9"/>
      <w:pgMar w:top="1350" w:right="1800" w:bottom="1440" w:left="12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E0BE57" w14:textId="77777777" w:rsidR="005F7098" w:rsidRDefault="005F7098" w:rsidP="00F06BE5">
      <w:pPr>
        <w:spacing w:line="240" w:lineRule="auto"/>
      </w:pPr>
      <w:r>
        <w:separator/>
      </w:r>
    </w:p>
  </w:endnote>
  <w:endnote w:type="continuationSeparator" w:id="0">
    <w:p w14:paraId="67C0D4CF" w14:textId="77777777" w:rsidR="005F7098" w:rsidRDefault="005F7098"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Open Sans Light">
    <w:altName w:val="Arial"/>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3A99BAD0" w:rsidR="002765BC" w:rsidRDefault="002765BC"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6CE4CC9C">
              <wp:simplePos x="0" y="0"/>
              <wp:positionH relativeFrom="margin">
                <wp:posOffset>220436</wp:posOffset>
              </wp:positionH>
              <wp:positionV relativeFrom="paragraph">
                <wp:posOffset>141241</wp:posOffset>
              </wp:positionV>
              <wp:extent cx="58483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8483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58F3C" id="Straight Connector 6"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35pt,11.1pt" to="477.8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" strokecolor="black [3200]" strokeweight="2.25pt">
              <v:stroke joinstyle="miter"/>
              <w10:wrap anchorx="margin"/>
            </v:line>
          </w:pict>
        </mc:Fallback>
      </mc:AlternateContent>
    </w:r>
  </w:p>
  <w:tbl>
    <w:tblPr>
      <w:tblStyle w:val="TableGrid"/>
      <w:tblW w:w="936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955"/>
    </w:tblGrid>
    <w:tr w:rsidR="002765BC" w:rsidRPr="00F94237" w14:paraId="1E2E4316" w14:textId="77777777" w:rsidTr="0005462D">
      <w:trPr>
        <w:trHeight w:val="620"/>
      </w:trPr>
      <w:tc>
        <w:tcPr>
          <w:tcW w:w="4405" w:type="dxa"/>
          <w:vAlign w:val="bottom"/>
        </w:tcPr>
        <w:p w14:paraId="71888D1B" w14:textId="678748CE" w:rsidR="002765BC" w:rsidRPr="00F94237" w:rsidRDefault="002765BC" w:rsidP="007D0041">
          <w:pPr>
            <w:jc w:val="left"/>
            <w:rPr>
              <w:rFonts w:ascii="Lato" w:hAnsi="Lato" w:cs="Arial"/>
              <w:bCs/>
              <w:sz w:val="16"/>
            </w:rPr>
          </w:pPr>
          <w:r w:rsidRPr="00F94237">
            <w:rPr>
              <w:rFonts w:ascii="Lato" w:hAnsi="Lato" w:cs="Arial"/>
              <w:bCs/>
              <w:sz w:val="16"/>
            </w:rPr>
            <w:t>Proposal</w:t>
          </w:r>
          <w:r>
            <w:rPr>
              <w:rFonts w:ascii="Lato" w:hAnsi="Lato" w:cs="Arial"/>
              <w:bCs/>
              <w:sz w:val="16"/>
            </w:rPr>
            <w:t>: Call Billing Solution</w:t>
          </w:r>
          <w:r w:rsidRPr="00F94237">
            <w:rPr>
              <w:rFonts w:ascii="Lato" w:hAnsi="Lato" w:cs="Arial"/>
              <w:bCs/>
              <w:sz w:val="16"/>
            </w:rPr>
            <w:br/>
          </w:r>
          <w:r>
            <w:rPr>
              <w:rFonts w:ascii="Lato" w:hAnsi="Lato" w:cs="Arial"/>
              <w:bCs/>
              <w:sz w:val="16"/>
            </w:rPr>
            <w:t>Name 1</w:t>
          </w:r>
        </w:p>
      </w:tc>
      <w:tc>
        <w:tcPr>
          <w:tcW w:w="4955" w:type="dxa"/>
          <w:vAlign w:val="bottom"/>
        </w:tcPr>
        <w:p w14:paraId="1E9A3D4C" w14:textId="4B631126" w:rsidR="002765BC" w:rsidRPr="00F94237" w:rsidRDefault="002765BC" w:rsidP="007D0041">
          <w:pPr>
            <w:jc w:val="right"/>
            <w:rPr>
              <w:rFonts w:ascii="Lato" w:hAnsi="Lato" w:cs="Arial"/>
              <w:bCs/>
              <w:sz w:val="16"/>
            </w:rPr>
          </w:pPr>
          <w:r w:rsidRPr="00F94237">
            <w:rPr>
              <w:rFonts w:ascii="Lato" w:hAnsi="Lato" w:cs="Arial"/>
              <w:bCs/>
              <w:sz w:val="16"/>
            </w:rPr>
            <w:t>Verbanet Technologies LLC.</w:t>
          </w:r>
          <w:r>
            <w:rPr>
              <w:rFonts w:ascii="Lato" w:hAnsi="Lato" w:cs="Arial"/>
              <w:bCs/>
              <w:sz w:val="16"/>
            </w:rPr>
            <w:t xml:space="preserve"> </w:t>
          </w:r>
          <w:r>
            <w:rPr>
              <w:rFonts w:ascii="Lato" w:hAnsi="Lato" w:cs="Arial"/>
              <w:bCs/>
              <w:sz w:val="16"/>
            </w:rPr>
            <w:br/>
          </w:r>
          <w:r w:rsidRPr="00AB3843">
            <w:rPr>
              <w:rFonts w:ascii="Lato" w:hAnsi="Lato" w:cs="Arial"/>
              <w:bCs/>
              <w:sz w:val="16"/>
            </w:rPr>
            <w:t>Confidential.</w:t>
          </w:r>
          <w:r>
            <w:rPr>
              <w:rFonts w:ascii="Lato" w:hAnsi="Lato" w:cs="Arial"/>
              <w:bCs/>
              <w:sz w:val="16"/>
            </w:rPr>
            <w:t xml:space="preserve"> </w:t>
          </w:r>
        </w:p>
      </w:tc>
    </w:tr>
    <w:tr w:rsidR="002765BC" w:rsidRPr="00F94237" w14:paraId="5AD076D4" w14:textId="77777777" w:rsidTr="00AB3843">
      <w:trPr>
        <w:trHeight w:val="274"/>
      </w:trPr>
      <w:tc>
        <w:tcPr>
          <w:tcW w:w="4405" w:type="dxa"/>
          <w:vAlign w:val="bottom"/>
        </w:tcPr>
        <w:p w14:paraId="39771A89" w14:textId="77777777" w:rsidR="002765BC" w:rsidRPr="00F94237" w:rsidRDefault="002765BC" w:rsidP="007D0041">
          <w:pPr>
            <w:jc w:val="left"/>
            <w:rPr>
              <w:rFonts w:ascii="Lato" w:hAnsi="Lato" w:cs="Arial"/>
              <w:bCs/>
              <w:sz w:val="16"/>
            </w:rPr>
          </w:pPr>
        </w:p>
      </w:tc>
      <w:tc>
        <w:tcPr>
          <w:tcW w:w="4955" w:type="dxa"/>
          <w:vAlign w:val="bottom"/>
        </w:tcPr>
        <w:p w14:paraId="2941C287" w14:textId="0A6B8F4A" w:rsidR="002765BC" w:rsidRPr="00F94237" w:rsidRDefault="002765BC" w:rsidP="007D0041">
          <w:pPr>
            <w:jc w:val="right"/>
            <w:rPr>
              <w:rFonts w:ascii="Lato" w:hAnsi="Lato" w:cs="Arial"/>
              <w:bCs/>
              <w:sz w:val="16"/>
            </w:rPr>
          </w:pPr>
          <w:r>
            <w:rPr>
              <w:rFonts w:ascii="Lato" w:hAnsi="Lato" w:cs="Arial"/>
              <w:bCs/>
              <w:sz w:val="16"/>
            </w:rPr>
            <w:t xml:space="preserve">Page </w:t>
          </w:r>
          <w:r w:rsidRPr="00593D53">
            <w:rPr>
              <w:rFonts w:ascii="Lato" w:hAnsi="Lato" w:cs="Arial"/>
              <w:bCs/>
              <w:sz w:val="16"/>
            </w:rPr>
            <w:fldChar w:fldCharType="begin"/>
          </w:r>
          <w:r w:rsidRPr="00593D53">
            <w:rPr>
              <w:rFonts w:ascii="Lato" w:hAnsi="Lato" w:cs="Arial"/>
              <w:bCs/>
              <w:sz w:val="16"/>
            </w:rPr>
            <w:instrText xml:space="preserve"> PAGE   \* MERGEFORMAT </w:instrText>
          </w:r>
          <w:r w:rsidRPr="00593D53">
            <w:rPr>
              <w:rFonts w:ascii="Lato" w:hAnsi="Lato" w:cs="Arial"/>
              <w:bCs/>
              <w:sz w:val="16"/>
            </w:rPr>
            <w:fldChar w:fldCharType="separate"/>
          </w:r>
          <w:r w:rsidR="00A35ABF">
            <w:rPr>
              <w:rFonts w:ascii="Lato" w:hAnsi="Lato" w:cs="Arial"/>
              <w:bCs/>
              <w:noProof/>
              <w:sz w:val="16"/>
            </w:rPr>
            <w:t>2</w:t>
          </w:r>
          <w:r w:rsidRPr="00593D53">
            <w:rPr>
              <w:rFonts w:ascii="Lato" w:hAnsi="Lato" w:cs="Arial"/>
              <w:bCs/>
              <w:noProof/>
              <w:sz w:val="16"/>
            </w:rPr>
            <w:fldChar w:fldCharType="end"/>
          </w:r>
        </w:p>
      </w:tc>
    </w:tr>
  </w:tbl>
  <w:p w14:paraId="41BB9CA6" w14:textId="2FEDB94C" w:rsidR="002765BC" w:rsidRPr="001A04C6" w:rsidRDefault="002765BC" w:rsidP="00AB3843">
    <w:pPr>
      <w:ind w:left="2160" w:firstLine="720"/>
      <w:jc w:val="center"/>
      <w:rPr>
        <w:rFonts w:ascii="Lato" w:hAnsi="Lato" w:cs="Arial"/>
        <w:sz w:val="16"/>
        <w:szCs w:val="16"/>
      </w:rPr>
    </w:pPr>
    <w:r>
      <w:rPr>
        <w:rFonts w:ascii="Lato" w:hAnsi="Lato" w:cs="Arial"/>
        <w:bCs/>
        <w:sz w:val="16"/>
      </w:rPr>
      <w:t xml:space="preserve">                       </w:t>
    </w:r>
    <w:r>
      <w:rPr>
        <w:rFonts w:ascii="Lato" w:hAnsi="Lato" w:cs="Arial"/>
        <w:bCs/>
        <w:sz w:val="16"/>
      </w:rPr>
      <w:tab/>
    </w:r>
    <w:r>
      <w:rPr>
        <w:rFonts w:ascii="Lato" w:hAnsi="Lato" w:cs="Arial"/>
        <w:bCs/>
        <w:sz w:val="16"/>
      </w:rPr>
      <w:tab/>
    </w:r>
    <w:r>
      <w:rPr>
        <w:rFonts w:ascii="Lato" w:hAnsi="Lato" w:cs="Arial"/>
        <w:bCs/>
        <w:sz w:val="16"/>
      </w:rPr>
      <w:tab/>
    </w:r>
    <w:r>
      <w:rPr>
        <w:rFonts w:ascii="Lato" w:hAnsi="Lato" w:cs="Arial"/>
        <w:bCs/>
        <w:sz w:val="16"/>
      </w:rPr>
      <w:tab/>
    </w:r>
    <w:r>
      <w:rPr>
        <w:rFonts w:ascii="Lato" w:hAnsi="Lato" w:cs="Arial"/>
        <w:bCs/>
        <w:sz w:val="16"/>
      </w:rPr>
      <w:tab/>
    </w:r>
    <w:r>
      <w:rPr>
        <w:rFonts w:ascii="Lato" w:hAnsi="Lato" w:cs="Arial"/>
        <w:bCs/>
        <w:sz w:val="16"/>
      </w:rPr>
      <w:tab/>
    </w:r>
  </w:p>
  <w:p w14:paraId="55756671" w14:textId="06C11D21" w:rsidR="002765BC" w:rsidRDefault="002765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D6BB19" w14:textId="77777777" w:rsidR="005F7098" w:rsidRDefault="005F7098" w:rsidP="00F06BE5">
      <w:pPr>
        <w:spacing w:line="240" w:lineRule="auto"/>
      </w:pPr>
      <w:r>
        <w:separator/>
      </w:r>
    </w:p>
  </w:footnote>
  <w:footnote w:type="continuationSeparator" w:id="0">
    <w:p w14:paraId="112A3D83" w14:textId="77777777" w:rsidR="005F7098" w:rsidRDefault="005F7098"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BBCA8" w14:textId="398722DA" w:rsidR="002765BC" w:rsidRDefault="002765BC">
    <w:pPr>
      <w:pStyle w:val="Header"/>
    </w:pPr>
    <w:r w:rsidRPr="004C39F7">
      <w:rPr>
        <w:rFonts w:ascii="Lato" w:hAnsi="Lato" w:cs="Arial"/>
        <w:noProof/>
        <w:color w:val="262626"/>
        <w:position w:val="12"/>
        <w:sz w:val="100"/>
        <w:szCs w:val="100"/>
      </w:rPr>
      <w:drawing>
        <wp:anchor distT="0" distB="0" distL="114300" distR="114300" simplePos="0" relativeHeight="251661312" behindDoc="0" locked="0" layoutInCell="1" allowOverlap="1" wp14:anchorId="5DF8E127" wp14:editId="1A5105D6">
          <wp:simplePos x="0" y="0"/>
          <wp:positionH relativeFrom="margin">
            <wp:posOffset>4079631</wp:posOffset>
          </wp:positionH>
          <wp:positionV relativeFrom="paragraph">
            <wp:posOffset>-289902</wp:posOffset>
          </wp:positionV>
          <wp:extent cx="2085975" cy="557951"/>
          <wp:effectExtent l="0" t="0" r="0" b="0"/>
          <wp:wrapThrough wrapText="bothSides">
            <wp:wrapPolygon edited="0">
              <wp:start x="1578" y="0"/>
              <wp:lineTo x="0" y="5166"/>
              <wp:lineTo x="0" y="11071"/>
              <wp:lineTo x="197" y="16975"/>
              <wp:lineTo x="1381" y="20665"/>
              <wp:lineTo x="2762" y="20665"/>
              <wp:lineTo x="3551" y="20665"/>
              <wp:lineTo x="12427" y="20665"/>
              <wp:lineTo x="20712" y="16975"/>
              <wp:lineTo x="20515" y="12547"/>
              <wp:lineTo x="21304" y="5904"/>
              <wp:lineTo x="20910" y="5166"/>
              <wp:lineTo x="3945" y="0"/>
              <wp:lineTo x="1578"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85975" cy="557951"/>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7312D"/>
    <w:multiLevelType w:val="hybridMultilevel"/>
    <w:tmpl w:val="73FCFD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A31B24"/>
    <w:multiLevelType w:val="multilevel"/>
    <w:tmpl w:val="B1DE47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752634"/>
    <w:multiLevelType w:val="multilevel"/>
    <w:tmpl w:val="ACF6F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0C3161"/>
    <w:multiLevelType w:val="multilevel"/>
    <w:tmpl w:val="3D0A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D45E6D"/>
    <w:multiLevelType w:val="hybridMultilevel"/>
    <w:tmpl w:val="FFCE078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4843A3"/>
    <w:multiLevelType w:val="multilevel"/>
    <w:tmpl w:val="F430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576BDE"/>
    <w:multiLevelType w:val="multilevel"/>
    <w:tmpl w:val="02BE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392BFF"/>
    <w:multiLevelType w:val="multilevel"/>
    <w:tmpl w:val="1C0EA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A475BF"/>
    <w:multiLevelType w:val="multilevel"/>
    <w:tmpl w:val="DC20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747F33"/>
    <w:multiLevelType w:val="hybridMultilevel"/>
    <w:tmpl w:val="46D0E6BC"/>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0F8337E8"/>
    <w:multiLevelType w:val="hybridMultilevel"/>
    <w:tmpl w:val="054A38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FB255FC"/>
    <w:multiLevelType w:val="hybridMultilevel"/>
    <w:tmpl w:val="B7082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FB3ACF"/>
    <w:multiLevelType w:val="multilevel"/>
    <w:tmpl w:val="7F6E283A"/>
    <w:lvl w:ilvl="0">
      <w:start w:val="1"/>
      <w:numFmt w:val="decimal"/>
      <w:pStyle w:val="Heading1"/>
      <w:lvlText w:val="%1"/>
      <w:lvlJc w:val="left"/>
      <w:pPr>
        <w:ind w:left="1440" w:hanging="720"/>
      </w:pPr>
      <w:rPr>
        <w:rFonts w:ascii="Lato" w:hAnsi="Lato" w:cs="Open Sans Light"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ascii="Lato" w:hAnsi="Lato" w:cs="Open Sans Light" w:hint="default"/>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sz w:val="28"/>
        <w:szCs w:val="28"/>
      </w:rPr>
    </w:lvl>
    <w:lvl w:ilvl="3">
      <w:start w:val="1"/>
      <w:numFmt w:val="decimal"/>
      <w:pStyle w:val="Heading4"/>
      <w:lvlText w:val="%1.%2.%3.%4"/>
      <w:lvlJc w:val="left"/>
      <w:pPr>
        <w:ind w:left="864" w:hanging="864"/>
      </w:pPr>
      <w:rPr>
        <w:rFonts w:hint="default"/>
        <w:color w:val="auto"/>
        <w:sz w:val="28"/>
        <w:szCs w:val="28"/>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135979A8"/>
    <w:multiLevelType w:val="hybridMultilevel"/>
    <w:tmpl w:val="DF5EA06A"/>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136D627A"/>
    <w:multiLevelType w:val="hybridMultilevel"/>
    <w:tmpl w:val="14F440BA"/>
    <w:lvl w:ilvl="0" w:tplc="B184B7EA">
      <w:start w:val="1"/>
      <w:numFmt w:val="bullet"/>
      <w:pStyle w:val="BulletStyle"/>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8C6154"/>
    <w:multiLevelType w:val="multilevel"/>
    <w:tmpl w:val="3EC20E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69436B"/>
    <w:multiLevelType w:val="multilevel"/>
    <w:tmpl w:val="3A789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572DF0"/>
    <w:multiLevelType w:val="hybridMultilevel"/>
    <w:tmpl w:val="C3181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6F16C7"/>
    <w:multiLevelType w:val="multilevel"/>
    <w:tmpl w:val="17EA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0E4587B"/>
    <w:multiLevelType w:val="hybridMultilevel"/>
    <w:tmpl w:val="7FD813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1066F5C"/>
    <w:multiLevelType w:val="multilevel"/>
    <w:tmpl w:val="CFAE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1CC1ED4"/>
    <w:multiLevelType w:val="multilevel"/>
    <w:tmpl w:val="BC1E69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56A5292"/>
    <w:multiLevelType w:val="hybridMultilevel"/>
    <w:tmpl w:val="120A6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C75EB1"/>
    <w:multiLevelType w:val="multilevel"/>
    <w:tmpl w:val="A6F4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FA0873"/>
    <w:multiLevelType w:val="multilevel"/>
    <w:tmpl w:val="B60C5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6837330"/>
    <w:multiLevelType w:val="multilevel"/>
    <w:tmpl w:val="78B6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7805867"/>
    <w:multiLevelType w:val="hybridMultilevel"/>
    <w:tmpl w:val="B5668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0604F5"/>
    <w:multiLevelType w:val="hybridMultilevel"/>
    <w:tmpl w:val="49B2A0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BEA4D23"/>
    <w:multiLevelType w:val="hybridMultilevel"/>
    <w:tmpl w:val="1B421D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503A90"/>
    <w:multiLevelType w:val="multilevel"/>
    <w:tmpl w:val="CFFA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EED49B9"/>
    <w:multiLevelType w:val="multilevel"/>
    <w:tmpl w:val="1F66D8B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170402"/>
    <w:multiLevelType w:val="multilevel"/>
    <w:tmpl w:val="FE48DD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35E3433"/>
    <w:multiLevelType w:val="hybridMultilevel"/>
    <w:tmpl w:val="A28EB366"/>
    <w:lvl w:ilvl="0" w:tplc="04090005">
      <w:start w:val="1"/>
      <w:numFmt w:val="bullet"/>
      <w:lvlText w:val=""/>
      <w:lvlJc w:val="left"/>
      <w:pPr>
        <w:ind w:left="1800" w:hanging="360"/>
      </w:pPr>
      <w:rPr>
        <w:rFonts w:ascii="Wingdings" w:hAnsi="Wingdings" w:hint="default"/>
      </w:rPr>
    </w:lvl>
    <w:lvl w:ilvl="1" w:tplc="0409000D">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45E40D27"/>
    <w:multiLevelType w:val="multilevel"/>
    <w:tmpl w:val="7DF8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5EE0875"/>
    <w:multiLevelType w:val="multilevel"/>
    <w:tmpl w:val="2DE4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8923DCF"/>
    <w:multiLevelType w:val="multilevel"/>
    <w:tmpl w:val="03E81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9422B84"/>
    <w:multiLevelType w:val="multilevel"/>
    <w:tmpl w:val="B1DE47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A9210FB"/>
    <w:multiLevelType w:val="multilevel"/>
    <w:tmpl w:val="3084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AAB4EE4"/>
    <w:multiLevelType w:val="hybridMultilevel"/>
    <w:tmpl w:val="B4CC86F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B7330EB"/>
    <w:multiLevelType w:val="multilevel"/>
    <w:tmpl w:val="B28A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D8245BF"/>
    <w:multiLevelType w:val="multilevel"/>
    <w:tmpl w:val="F8069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D9D38DE"/>
    <w:multiLevelType w:val="multilevel"/>
    <w:tmpl w:val="93FCC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DF86756"/>
    <w:multiLevelType w:val="hybridMultilevel"/>
    <w:tmpl w:val="FE42C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E7526B8"/>
    <w:multiLevelType w:val="multilevel"/>
    <w:tmpl w:val="4B7E7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F610EC6"/>
    <w:multiLevelType w:val="hybridMultilevel"/>
    <w:tmpl w:val="54A84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D06583"/>
    <w:multiLevelType w:val="multilevel"/>
    <w:tmpl w:val="5BB8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5457155"/>
    <w:multiLevelType w:val="multilevel"/>
    <w:tmpl w:val="4940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5D87D1D"/>
    <w:multiLevelType w:val="multilevel"/>
    <w:tmpl w:val="2D5C85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6B51AE6"/>
    <w:multiLevelType w:val="multilevel"/>
    <w:tmpl w:val="31F0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72A29E4"/>
    <w:multiLevelType w:val="multilevel"/>
    <w:tmpl w:val="A252A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7400234"/>
    <w:multiLevelType w:val="hybridMultilevel"/>
    <w:tmpl w:val="7506F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7B334D7"/>
    <w:multiLevelType w:val="multilevel"/>
    <w:tmpl w:val="AA2618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BE11E94"/>
    <w:multiLevelType w:val="multilevel"/>
    <w:tmpl w:val="AAF271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FE062FD"/>
    <w:multiLevelType w:val="multilevel"/>
    <w:tmpl w:val="B5528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0FD18F6"/>
    <w:multiLevelType w:val="hybridMultilevel"/>
    <w:tmpl w:val="5D3C2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1ED7989"/>
    <w:multiLevelType w:val="multilevel"/>
    <w:tmpl w:val="A6F4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4125C4E"/>
    <w:multiLevelType w:val="multilevel"/>
    <w:tmpl w:val="C71CF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4CC3BB8"/>
    <w:multiLevelType w:val="multilevel"/>
    <w:tmpl w:val="8542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5A07F5B"/>
    <w:multiLevelType w:val="multilevel"/>
    <w:tmpl w:val="1F28B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D772CA4"/>
    <w:multiLevelType w:val="multilevel"/>
    <w:tmpl w:val="8248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2" w15:restartNumberingAfterBreak="0">
    <w:nsid w:val="703737D7"/>
    <w:multiLevelType w:val="multilevel"/>
    <w:tmpl w:val="F060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2B27168"/>
    <w:multiLevelType w:val="hybridMultilevel"/>
    <w:tmpl w:val="37E25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320723E"/>
    <w:multiLevelType w:val="hybridMultilevel"/>
    <w:tmpl w:val="1A14B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4CF7FDC"/>
    <w:multiLevelType w:val="hybridMultilevel"/>
    <w:tmpl w:val="C7A45F6E"/>
    <w:lvl w:ilvl="0" w:tplc="863ADF1A">
      <w:start w:val="1"/>
      <w:numFmt w:val="decimal"/>
      <w:pStyle w:val="NumberTex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5800372"/>
    <w:multiLevelType w:val="hybridMultilevel"/>
    <w:tmpl w:val="C7F2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DB27510"/>
    <w:multiLevelType w:val="multilevel"/>
    <w:tmpl w:val="709A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E573375"/>
    <w:multiLevelType w:val="multilevel"/>
    <w:tmpl w:val="A13A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ECA576F"/>
    <w:multiLevelType w:val="multilevel"/>
    <w:tmpl w:val="25EC4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2"/>
  </w:num>
  <w:num w:numId="3">
    <w:abstractNumId w:val="4"/>
  </w:num>
  <w:num w:numId="4">
    <w:abstractNumId w:val="61"/>
  </w:num>
  <w:num w:numId="5">
    <w:abstractNumId w:val="9"/>
  </w:num>
  <w:num w:numId="6">
    <w:abstractNumId w:val="65"/>
  </w:num>
  <w:num w:numId="7">
    <w:abstractNumId w:val="64"/>
  </w:num>
  <w:num w:numId="8">
    <w:abstractNumId w:val="14"/>
  </w:num>
  <w:num w:numId="9">
    <w:abstractNumId w:val="33"/>
  </w:num>
  <w:num w:numId="10">
    <w:abstractNumId w:val="10"/>
  </w:num>
  <w:num w:numId="11">
    <w:abstractNumId w:val="20"/>
  </w:num>
  <w:num w:numId="12">
    <w:abstractNumId w:val="39"/>
  </w:num>
  <w:num w:numId="13">
    <w:abstractNumId w:val="13"/>
  </w:num>
  <w:num w:numId="14">
    <w:abstractNumId w:val="11"/>
  </w:num>
  <w:num w:numId="15">
    <w:abstractNumId w:val="29"/>
  </w:num>
  <w:num w:numId="16">
    <w:abstractNumId w:val="31"/>
  </w:num>
  <w:num w:numId="17">
    <w:abstractNumId w:val="1"/>
  </w:num>
  <w:num w:numId="18">
    <w:abstractNumId w:val="37"/>
  </w:num>
  <w:num w:numId="19">
    <w:abstractNumId w:val="0"/>
  </w:num>
  <w:num w:numId="20">
    <w:abstractNumId w:val="51"/>
  </w:num>
  <w:num w:numId="21">
    <w:abstractNumId w:val="43"/>
  </w:num>
  <w:num w:numId="22">
    <w:abstractNumId w:val="55"/>
  </w:num>
  <w:num w:numId="23">
    <w:abstractNumId w:val="59"/>
  </w:num>
  <w:num w:numId="24">
    <w:abstractNumId w:val="63"/>
  </w:num>
  <w:num w:numId="25">
    <w:abstractNumId w:val="52"/>
  </w:num>
  <w:num w:numId="26">
    <w:abstractNumId w:val="15"/>
  </w:num>
  <w:num w:numId="27">
    <w:abstractNumId w:val="42"/>
  </w:num>
  <w:num w:numId="28">
    <w:abstractNumId w:val="32"/>
  </w:num>
  <w:num w:numId="29">
    <w:abstractNumId w:val="45"/>
  </w:num>
  <w:num w:numId="30">
    <w:abstractNumId w:val="27"/>
  </w:num>
  <w:num w:numId="31">
    <w:abstractNumId w:val="28"/>
  </w:num>
  <w:num w:numId="32">
    <w:abstractNumId w:val="66"/>
  </w:num>
  <w:num w:numId="33">
    <w:abstractNumId w:val="23"/>
  </w:num>
  <w:num w:numId="34">
    <w:abstractNumId w:val="18"/>
  </w:num>
  <w:num w:numId="35">
    <w:abstractNumId w:val="57"/>
  </w:num>
  <w:num w:numId="36">
    <w:abstractNumId w:val="48"/>
  </w:num>
  <w:num w:numId="37">
    <w:abstractNumId w:val="67"/>
  </w:num>
  <w:num w:numId="38">
    <w:abstractNumId w:val="40"/>
  </w:num>
  <w:num w:numId="39">
    <w:abstractNumId w:val="35"/>
  </w:num>
  <w:num w:numId="40">
    <w:abstractNumId w:val="8"/>
  </w:num>
  <w:num w:numId="41">
    <w:abstractNumId w:val="41"/>
  </w:num>
  <w:num w:numId="42">
    <w:abstractNumId w:val="49"/>
  </w:num>
  <w:num w:numId="43">
    <w:abstractNumId w:val="19"/>
  </w:num>
  <w:num w:numId="44">
    <w:abstractNumId w:val="34"/>
  </w:num>
  <w:num w:numId="45">
    <w:abstractNumId w:val="3"/>
  </w:num>
  <w:num w:numId="46">
    <w:abstractNumId w:val="62"/>
  </w:num>
  <w:num w:numId="47">
    <w:abstractNumId w:val="16"/>
  </w:num>
  <w:num w:numId="48">
    <w:abstractNumId w:val="30"/>
  </w:num>
  <w:num w:numId="49">
    <w:abstractNumId w:val="58"/>
  </w:num>
  <w:num w:numId="50">
    <w:abstractNumId w:val="26"/>
  </w:num>
  <w:num w:numId="51">
    <w:abstractNumId w:val="44"/>
  </w:num>
  <w:num w:numId="52">
    <w:abstractNumId w:val="38"/>
  </w:num>
  <w:num w:numId="53">
    <w:abstractNumId w:val="22"/>
  </w:num>
  <w:num w:numId="54">
    <w:abstractNumId w:val="46"/>
  </w:num>
  <w:num w:numId="55">
    <w:abstractNumId w:val="25"/>
  </w:num>
  <w:num w:numId="56">
    <w:abstractNumId w:val="21"/>
  </w:num>
  <w:num w:numId="57">
    <w:abstractNumId w:val="2"/>
  </w:num>
  <w:num w:numId="58">
    <w:abstractNumId w:val="50"/>
  </w:num>
  <w:num w:numId="59">
    <w:abstractNumId w:val="68"/>
  </w:num>
  <w:num w:numId="60">
    <w:abstractNumId w:val="47"/>
  </w:num>
  <w:num w:numId="61">
    <w:abstractNumId w:val="6"/>
  </w:num>
  <w:num w:numId="62">
    <w:abstractNumId w:val="60"/>
  </w:num>
  <w:num w:numId="63">
    <w:abstractNumId w:val="7"/>
  </w:num>
  <w:num w:numId="64">
    <w:abstractNumId w:val="54"/>
  </w:num>
  <w:num w:numId="65">
    <w:abstractNumId w:val="69"/>
  </w:num>
  <w:num w:numId="66">
    <w:abstractNumId w:val="5"/>
  </w:num>
  <w:num w:numId="67">
    <w:abstractNumId w:val="56"/>
  </w:num>
  <w:num w:numId="68">
    <w:abstractNumId w:val="36"/>
  </w:num>
  <w:num w:numId="69">
    <w:abstractNumId w:val="53"/>
  </w:num>
  <w:num w:numId="70">
    <w:abstractNumId w:val="24"/>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YwtDQxMbMwNTIzMjNQ0lEKTi0uzszPAykwNKoFAJGS6NctAAAA"/>
  </w:docVars>
  <w:rsids>
    <w:rsidRoot w:val="001F2895"/>
    <w:rsid w:val="00000544"/>
    <w:rsid w:val="000016FB"/>
    <w:rsid w:val="00001731"/>
    <w:rsid w:val="00001AC1"/>
    <w:rsid w:val="00001EF8"/>
    <w:rsid w:val="0000266B"/>
    <w:rsid w:val="00002796"/>
    <w:rsid w:val="00002B58"/>
    <w:rsid w:val="000033BC"/>
    <w:rsid w:val="00003B1B"/>
    <w:rsid w:val="00003C4B"/>
    <w:rsid w:val="00003E4E"/>
    <w:rsid w:val="00005C83"/>
    <w:rsid w:val="00006D1E"/>
    <w:rsid w:val="00006F9C"/>
    <w:rsid w:val="00007ECD"/>
    <w:rsid w:val="00010C51"/>
    <w:rsid w:val="00011DA0"/>
    <w:rsid w:val="00012F1F"/>
    <w:rsid w:val="000145C9"/>
    <w:rsid w:val="00015847"/>
    <w:rsid w:val="00015E36"/>
    <w:rsid w:val="00017A6F"/>
    <w:rsid w:val="00017BED"/>
    <w:rsid w:val="00021DED"/>
    <w:rsid w:val="000220F7"/>
    <w:rsid w:val="0002263C"/>
    <w:rsid w:val="000229F1"/>
    <w:rsid w:val="00022DE7"/>
    <w:rsid w:val="00023E3E"/>
    <w:rsid w:val="00024FCA"/>
    <w:rsid w:val="00025290"/>
    <w:rsid w:val="0002553D"/>
    <w:rsid w:val="00027131"/>
    <w:rsid w:val="00031F47"/>
    <w:rsid w:val="00032A68"/>
    <w:rsid w:val="000333AA"/>
    <w:rsid w:val="000343B3"/>
    <w:rsid w:val="0003456E"/>
    <w:rsid w:val="00034DC2"/>
    <w:rsid w:val="000356D0"/>
    <w:rsid w:val="00036B1E"/>
    <w:rsid w:val="00037552"/>
    <w:rsid w:val="0004115D"/>
    <w:rsid w:val="00041889"/>
    <w:rsid w:val="000422C1"/>
    <w:rsid w:val="00042BCE"/>
    <w:rsid w:val="00042FF5"/>
    <w:rsid w:val="000430F1"/>
    <w:rsid w:val="0004399B"/>
    <w:rsid w:val="000439C6"/>
    <w:rsid w:val="00043E84"/>
    <w:rsid w:val="00047DB7"/>
    <w:rsid w:val="000505E5"/>
    <w:rsid w:val="000506E9"/>
    <w:rsid w:val="0005079F"/>
    <w:rsid w:val="00052535"/>
    <w:rsid w:val="00052996"/>
    <w:rsid w:val="000533E3"/>
    <w:rsid w:val="0005462D"/>
    <w:rsid w:val="00055068"/>
    <w:rsid w:val="00055095"/>
    <w:rsid w:val="000550A2"/>
    <w:rsid w:val="000557DC"/>
    <w:rsid w:val="00055B94"/>
    <w:rsid w:val="00056A4E"/>
    <w:rsid w:val="00056AA2"/>
    <w:rsid w:val="00057B71"/>
    <w:rsid w:val="000607EA"/>
    <w:rsid w:val="000627D0"/>
    <w:rsid w:val="0006294F"/>
    <w:rsid w:val="00062C8A"/>
    <w:rsid w:val="000638D6"/>
    <w:rsid w:val="00065C37"/>
    <w:rsid w:val="00065DAB"/>
    <w:rsid w:val="000669DF"/>
    <w:rsid w:val="00067037"/>
    <w:rsid w:val="00067582"/>
    <w:rsid w:val="00067986"/>
    <w:rsid w:val="000679FB"/>
    <w:rsid w:val="00067B87"/>
    <w:rsid w:val="000713E6"/>
    <w:rsid w:val="00072AE8"/>
    <w:rsid w:val="00074178"/>
    <w:rsid w:val="000751D5"/>
    <w:rsid w:val="000764FA"/>
    <w:rsid w:val="00076A9E"/>
    <w:rsid w:val="00077A06"/>
    <w:rsid w:val="0008051C"/>
    <w:rsid w:val="00081B42"/>
    <w:rsid w:val="00081E31"/>
    <w:rsid w:val="00083C87"/>
    <w:rsid w:val="0008467F"/>
    <w:rsid w:val="00084B36"/>
    <w:rsid w:val="00086AB0"/>
    <w:rsid w:val="00086E87"/>
    <w:rsid w:val="00087FF0"/>
    <w:rsid w:val="00090A3E"/>
    <w:rsid w:val="00090F4E"/>
    <w:rsid w:val="000910F8"/>
    <w:rsid w:val="000926F6"/>
    <w:rsid w:val="00095691"/>
    <w:rsid w:val="00095E8E"/>
    <w:rsid w:val="0009671A"/>
    <w:rsid w:val="000973AC"/>
    <w:rsid w:val="00097B5A"/>
    <w:rsid w:val="00097F09"/>
    <w:rsid w:val="000A11A2"/>
    <w:rsid w:val="000A20E6"/>
    <w:rsid w:val="000A2EE0"/>
    <w:rsid w:val="000A2F69"/>
    <w:rsid w:val="000A310A"/>
    <w:rsid w:val="000A37B4"/>
    <w:rsid w:val="000A445D"/>
    <w:rsid w:val="000A6A8B"/>
    <w:rsid w:val="000B00CD"/>
    <w:rsid w:val="000B0847"/>
    <w:rsid w:val="000B08F8"/>
    <w:rsid w:val="000B0F86"/>
    <w:rsid w:val="000B184C"/>
    <w:rsid w:val="000B1E6C"/>
    <w:rsid w:val="000B4DF1"/>
    <w:rsid w:val="000C1F0A"/>
    <w:rsid w:val="000C2151"/>
    <w:rsid w:val="000C3987"/>
    <w:rsid w:val="000C5FC3"/>
    <w:rsid w:val="000C6140"/>
    <w:rsid w:val="000C6531"/>
    <w:rsid w:val="000C6D7E"/>
    <w:rsid w:val="000C7225"/>
    <w:rsid w:val="000C7EA4"/>
    <w:rsid w:val="000D2F97"/>
    <w:rsid w:val="000D41D1"/>
    <w:rsid w:val="000D46E9"/>
    <w:rsid w:val="000D4D2C"/>
    <w:rsid w:val="000D5B8E"/>
    <w:rsid w:val="000D6300"/>
    <w:rsid w:val="000D7176"/>
    <w:rsid w:val="000E0342"/>
    <w:rsid w:val="000E0720"/>
    <w:rsid w:val="000E1674"/>
    <w:rsid w:val="000E2FDA"/>
    <w:rsid w:val="000E316E"/>
    <w:rsid w:val="000E41AC"/>
    <w:rsid w:val="000E4E3D"/>
    <w:rsid w:val="000E51EE"/>
    <w:rsid w:val="000E57A0"/>
    <w:rsid w:val="000E5D04"/>
    <w:rsid w:val="000E5EC0"/>
    <w:rsid w:val="000E6321"/>
    <w:rsid w:val="000E65F7"/>
    <w:rsid w:val="000E6E19"/>
    <w:rsid w:val="000E7AA0"/>
    <w:rsid w:val="000E7AB8"/>
    <w:rsid w:val="000E7CD7"/>
    <w:rsid w:val="000F4311"/>
    <w:rsid w:val="000F4A20"/>
    <w:rsid w:val="000F4DD9"/>
    <w:rsid w:val="000F5127"/>
    <w:rsid w:val="000F6666"/>
    <w:rsid w:val="000F6A58"/>
    <w:rsid w:val="000F6D0F"/>
    <w:rsid w:val="000F7661"/>
    <w:rsid w:val="0010003B"/>
    <w:rsid w:val="00100F9F"/>
    <w:rsid w:val="00101861"/>
    <w:rsid w:val="00101FEB"/>
    <w:rsid w:val="001033B1"/>
    <w:rsid w:val="00104750"/>
    <w:rsid w:val="00105522"/>
    <w:rsid w:val="001057CB"/>
    <w:rsid w:val="001063CD"/>
    <w:rsid w:val="001067C7"/>
    <w:rsid w:val="00106D61"/>
    <w:rsid w:val="00106F78"/>
    <w:rsid w:val="00113139"/>
    <w:rsid w:val="00113216"/>
    <w:rsid w:val="001137A0"/>
    <w:rsid w:val="0011396B"/>
    <w:rsid w:val="00113EDB"/>
    <w:rsid w:val="001152CC"/>
    <w:rsid w:val="0011588E"/>
    <w:rsid w:val="00117237"/>
    <w:rsid w:val="001178EB"/>
    <w:rsid w:val="00123BA8"/>
    <w:rsid w:val="00125293"/>
    <w:rsid w:val="0012574A"/>
    <w:rsid w:val="00125E1C"/>
    <w:rsid w:val="00126829"/>
    <w:rsid w:val="00126839"/>
    <w:rsid w:val="00126ABC"/>
    <w:rsid w:val="00130256"/>
    <w:rsid w:val="00130349"/>
    <w:rsid w:val="00130B9A"/>
    <w:rsid w:val="0013117D"/>
    <w:rsid w:val="0013267F"/>
    <w:rsid w:val="00134B08"/>
    <w:rsid w:val="00135FC1"/>
    <w:rsid w:val="0013602A"/>
    <w:rsid w:val="00136D6B"/>
    <w:rsid w:val="00137B80"/>
    <w:rsid w:val="00137FAD"/>
    <w:rsid w:val="001402EA"/>
    <w:rsid w:val="001424B9"/>
    <w:rsid w:val="001426B8"/>
    <w:rsid w:val="00142810"/>
    <w:rsid w:val="001429C0"/>
    <w:rsid w:val="0014302C"/>
    <w:rsid w:val="001435C0"/>
    <w:rsid w:val="0014445C"/>
    <w:rsid w:val="0014492C"/>
    <w:rsid w:val="00146AD1"/>
    <w:rsid w:val="00146EA3"/>
    <w:rsid w:val="0014717C"/>
    <w:rsid w:val="00147DD1"/>
    <w:rsid w:val="00147E4A"/>
    <w:rsid w:val="0015030C"/>
    <w:rsid w:val="00150B6B"/>
    <w:rsid w:val="0015222E"/>
    <w:rsid w:val="001528E3"/>
    <w:rsid w:val="00152B16"/>
    <w:rsid w:val="00153613"/>
    <w:rsid w:val="001543E4"/>
    <w:rsid w:val="00156C28"/>
    <w:rsid w:val="00160100"/>
    <w:rsid w:val="00161668"/>
    <w:rsid w:val="00162492"/>
    <w:rsid w:val="001645F6"/>
    <w:rsid w:val="00164B2B"/>
    <w:rsid w:val="00164C67"/>
    <w:rsid w:val="00166562"/>
    <w:rsid w:val="0016691E"/>
    <w:rsid w:val="001718E4"/>
    <w:rsid w:val="00172785"/>
    <w:rsid w:val="00172B07"/>
    <w:rsid w:val="00174A0A"/>
    <w:rsid w:val="00175F42"/>
    <w:rsid w:val="00176A90"/>
    <w:rsid w:val="001803F8"/>
    <w:rsid w:val="00180C67"/>
    <w:rsid w:val="00180D83"/>
    <w:rsid w:val="00180D8E"/>
    <w:rsid w:val="00180F1B"/>
    <w:rsid w:val="00182D6C"/>
    <w:rsid w:val="001832B7"/>
    <w:rsid w:val="00184379"/>
    <w:rsid w:val="00184789"/>
    <w:rsid w:val="00186191"/>
    <w:rsid w:val="0018640C"/>
    <w:rsid w:val="00186932"/>
    <w:rsid w:val="00186CE5"/>
    <w:rsid w:val="00186FE2"/>
    <w:rsid w:val="00187088"/>
    <w:rsid w:val="0018747A"/>
    <w:rsid w:val="00190707"/>
    <w:rsid w:val="0019118E"/>
    <w:rsid w:val="0019293E"/>
    <w:rsid w:val="001935E9"/>
    <w:rsid w:val="0019400E"/>
    <w:rsid w:val="00194758"/>
    <w:rsid w:val="00194C7A"/>
    <w:rsid w:val="00194FB4"/>
    <w:rsid w:val="001951B4"/>
    <w:rsid w:val="00196A48"/>
    <w:rsid w:val="00196F9D"/>
    <w:rsid w:val="001971BF"/>
    <w:rsid w:val="001A0158"/>
    <w:rsid w:val="001A04C6"/>
    <w:rsid w:val="001A094F"/>
    <w:rsid w:val="001A0A09"/>
    <w:rsid w:val="001A194C"/>
    <w:rsid w:val="001A1BF5"/>
    <w:rsid w:val="001A396D"/>
    <w:rsid w:val="001A3981"/>
    <w:rsid w:val="001A3D0E"/>
    <w:rsid w:val="001A433B"/>
    <w:rsid w:val="001A523A"/>
    <w:rsid w:val="001A57FF"/>
    <w:rsid w:val="001A5D0A"/>
    <w:rsid w:val="001A6773"/>
    <w:rsid w:val="001A67FD"/>
    <w:rsid w:val="001A7A1B"/>
    <w:rsid w:val="001B049E"/>
    <w:rsid w:val="001B0669"/>
    <w:rsid w:val="001B0D41"/>
    <w:rsid w:val="001B0D78"/>
    <w:rsid w:val="001B253C"/>
    <w:rsid w:val="001B2607"/>
    <w:rsid w:val="001B27BB"/>
    <w:rsid w:val="001B4507"/>
    <w:rsid w:val="001B4A3A"/>
    <w:rsid w:val="001B4C9E"/>
    <w:rsid w:val="001B500E"/>
    <w:rsid w:val="001B515A"/>
    <w:rsid w:val="001B5963"/>
    <w:rsid w:val="001B6361"/>
    <w:rsid w:val="001B671F"/>
    <w:rsid w:val="001B6B60"/>
    <w:rsid w:val="001C0114"/>
    <w:rsid w:val="001C0927"/>
    <w:rsid w:val="001C3194"/>
    <w:rsid w:val="001C405E"/>
    <w:rsid w:val="001C430C"/>
    <w:rsid w:val="001C4AD4"/>
    <w:rsid w:val="001C4BC6"/>
    <w:rsid w:val="001C4D8A"/>
    <w:rsid w:val="001C56D1"/>
    <w:rsid w:val="001C5DAC"/>
    <w:rsid w:val="001C650E"/>
    <w:rsid w:val="001C7761"/>
    <w:rsid w:val="001D0063"/>
    <w:rsid w:val="001D01C8"/>
    <w:rsid w:val="001D08C7"/>
    <w:rsid w:val="001D1093"/>
    <w:rsid w:val="001D1A41"/>
    <w:rsid w:val="001D1C1A"/>
    <w:rsid w:val="001D23D3"/>
    <w:rsid w:val="001D262B"/>
    <w:rsid w:val="001D3A9A"/>
    <w:rsid w:val="001D3BAC"/>
    <w:rsid w:val="001D58B3"/>
    <w:rsid w:val="001D60BF"/>
    <w:rsid w:val="001D636B"/>
    <w:rsid w:val="001D7260"/>
    <w:rsid w:val="001D7F16"/>
    <w:rsid w:val="001E0598"/>
    <w:rsid w:val="001E06C7"/>
    <w:rsid w:val="001E075A"/>
    <w:rsid w:val="001E212A"/>
    <w:rsid w:val="001E41A7"/>
    <w:rsid w:val="001E5B5A"/>
    <w:rsid w:val="001E751B"/>
    <w:rsid w:val="001F0B7C"/>
    <w:rsid w:val="001F0D40"/>
    <w:rsid w:val="001F11E8"/>
    <w:rsid w:val="001F1502"/>
    <w:rsid w:val="001F1DB7"/>
    <w:rsid w:val="001F1DED"/>
    <w:rsid w:val="001F22FE"/>
    <w:rsid w:val="001F26C6"/>
    <w:rsid w:val="001F26E5"/>
    <w:rsid w:val="001F2851"/>
    <w:rsid w:val="001F2895"/>
    <w:rsid w:val="001F28B7"/>
    <w:rsid w:val="001F2975"/>
    <w:rsid w:val="001F3CFA"/>
    <w:rsid w:val="001F526E"/>
    <w:rsid w:val="001F7673"/>
    <w:rsid w:val="00200595"/>
    <w:rsid w:val="00200C55"/>
    <w:rsid w:val="002025A6"/>
    <w:rsid w:val="002030E1"/>
    <w:rsid w:val="00203226"/>
    <w:rsid w:val="00203AE6"/>
    <w:rsid w:val="00203C6C"/>
    <w:rsid w:val="00203E02"/>
    <w:rsid w:val="002077FC"/>
    <w:rsid w:val="00207829"/>
    <w:rsid w:val="00207A81"/>
    <w:rsid w:val="00211C39"/>
    <w:rsid w:val="0021205D"/>
    <w:rsid w:val="0021283A"/>
    <w:rsid w:val="002135CC"/>
    <w:rsid w:val="00214870"/>
    <w:rsid w:val="002157E8"/>
    <w:rsid w:val="0021644C"/>
    <w:rsid w:val="00216C27"/>
    <w:rsid w:val="00216F72"/>
    <w:rsid w:val="00217660"/>
    <w:rsid w:val="00217CF1"/>
    <w:rsid w:val="00220261"/>
    <w:rsid w:val="002219B0"/>
    <w:rsid w:val="00223BC3"/>
    <w:rsid w:val="0022490A"/>
    <w:rsid w:val="002251FF"/>
    <w:rsid w:val="00225988"/>
    <w:rsid w:val="00227A4C"/>
    <w:rsid w:val="0023098C"/>
    <w:rsid w:val="00232AFF"/>
    <w:rsid w:val="00232ECD"/>
    <w:rsid w:val="0023328A"/>
    <w:rsid w:val="002343FC"/>
    <w:rsid w:val="002345C6"/>
    <w:rsid w:val="0023488C"/>
    <w:rsid w:val="00235484"/>
    <w:rsid w:val="00235D3F"/>
    <w:rsid w:val="00236209"/>
    <w:rsid w:val="0023734C"/>
    <w:rsid w:val="00237AEE"/>
    <w:rsid w:val="00237B34"/>
    <w:rsid w:val="00237FB9"/>
    <w:rsid w:val="00240329"/>
    <w:rsid w:val="00240388"/>
    <w:rsid w:val="00241E19"/>
    <w:rsid w:val="002428A3"/>
    <w:rsid w:val="002428E1"/>
    <w:rsid w:val="00244EA5"/>
    <w:rsid w:val="00246637"/>
    <w:rsid w:val="002467AE"/>
    <w:rsid w:val="00247433"/>
    <w:rsid w:val="002477E5"/>
    <w:rsid w:val="00250BF9"/>
    <w:rsid w:val="002513AD"/>
    <w:rsid w:val="00251589"/>
    <w:rsid w:val="002517C7"/>
    <w:rsid w:val="00251CFD"/>
    <w:rsid w:val="0025301F"/>
    <w:rsid w:val="00253914"/>
    <w:rsid w:val="00253B2F"/>
    <w:rsid w:val="00253C73"/>
    <w:rsid w:val="0025638A"/>
    <w:rsid w:val="00256A3B"/>
    <w:rsid w:val="00256BC8"/>
    <w:rsid w:val="002577E9"/>
    <w:rsid w:val="002606F4"/>
    <w:rsid w:val="00260B77"/>
    <w:rsid w:val="00261890"/>
    <w:rsid w:val="00261993"/>
    <w:rsid w:val="0026204F"/>
    <w:rsid w:val="0026260B"/>
    <w:rsid w:val="002628F3"/>
    <w:rsid w:val="0026295F"/>
    <w:rsid w:val="00263EE9"/>
    <w:rsid w:val="002641C1"/>
    <w:rsid w:val="00264B0E"/>
    <w:rsid w:val="002659D9"/>
    <w:rsid w:val="0026788E"/>
    <w:rsid w:val="00267EFB"/>
    <w:rsid w:val="00270707"/>
    <w:rsid w:val="00271412"/>
    <w:rsid w:val="00271F15"/>
    <w:rsid w:val="0027311B"/>
    <w:rsid w:val="00273781"/>
    <w:rsid w:val="00273A22"/>
    <w:rsid w:val="00274BAE"/>
    <w:rsid w:val="002750A9"/>
    <w:rsid w:val="002765BC"/>
    <w:rsid w:val="00277A73"/>
    <w:rsid w:val="00277CF5"/>
    <w:rsid w:val="00277D67"/>
    <w:rsid w:val="00277D94"/>
    <w:rsid w:val="002801F5"/>
    <w:rsid w:val="00280CE3"/>
    <w:rsid w:val="002823EB"/>
    <w:rsid w:val="00282A3B"/>
    <w:rsid w:val="00283596"/>
    <w:rsid w:val="00283969"/>
    <w:rsid w:val="0028534F"/>
    <w:rsid w:val="00286BB9"/>
    <w:rsid w:val="0028786F"/>
    <w:rsid w:val="00287E22"/>
    <w:rsid w:val="00290A4C"/>
    <w:rsid w:val="00290AF2"/>
    <w:rsid w:val="00291BD9"/>
    <w:rsid w:val="00291EB7"/>
    <w:rsid w:val="00292524"/>
    <w:rsid w:val="00293445"/>
    <w:rsid w:val="002943AE"/>
    <w:rsid w:val="00295C4D"/>
    <w:rsid w:val="00296069"/>
    <w:rsid w:val="00296D46"/>
    <w:rsid w:val="00296F3F"/>
    <w:rsid w:val="002972F4"/>
    <w:rsid w:val="00297927"/>
    <w:rsid w:val="002A0343"/>
    <w:rsid w:val="002A05C3"/>
    <w:rsid w:val="002A11F2"/>
    <w:rsid w:val="002A1242"/>
    <w:rsid w:val="002A1752"/>
    <w:rsid w:val="002A1A2B"/>
    <w:rsid w:val="002A26BD"/>
    <w:rsid w:val="002A2803"/>
    <w:rsid w:val="002A31C5"/>
    <w:rsid w:val="002A339C"/>
    <w:rsid w:val="002A3E8A"/>
    <w:rsid w:val="002A7D23"/>
    <w:rsid w:val="002B033E"/>
    <w:rsid w:val="002B1910"/>
    <w:rsid w:val="002B217D"/>
    <w:rsid w:val="002B2920"/>
    <w:rsid w:val="002B469B"/>
    <w:rsid w:val="002B5172"/>
    <w:rsid w:val="002C0801"/>
    <w:rsid w:val="002C2170"/>
    <w:rsid w:val="002C3083"/>
    <w:rsid w:val="002C3556"/>
    <w:rsid w:val="002C3668"/>
    <w:rsid w:val="002C4B12"/>
    <w:rsid w:val="002C5315"/>
    <w:rsid w:val="002C539B"/>
    <w:rsid w:val="002C61A0"/>
    <w:rsid w:val="002C6F62"/>
    <w:rsid w:val="002C74D7"/>
    <w:rsid w:val="002D0DB7"/>
    <w:rsid w:val="002D14F9"/>
    <w:rsid w:val="002D208B"/>
    <w:rsid w:val="002D27D6"/>
    <w:rsid w:val="002D29FC"/>
    <w:rsid w:val="002D2ED2"/>
    <w:rsid w:val="002D41FA"/>
    <w:rsid w:val="002D495E"/>
    <w:rsid w:val="002D4A36"/>
    <w:rsid w:val="002D4BCE"/>
    <w:rsid w:val="002D5D64"/>
    <w:rsid w:val="002D6A93"/>
    <w:rsid w:val="002D6CDB"/>
    <w:rsid w:val="002D6E8E"/>
    <w:rsid w:val="002D7B29"/>
    <w:rsid w:val="002E0F39"/>
    <w:rsid w:val="002E20CC"/>
    <w:rsid w:val="002E2587"/>
    <w:rsid w:val="002E5FF6"/>
    <w:rsid w:val="002E6160"/>
    <w:rsid w:val="002E6805"/>
    <w:rsid w:val="002E6C51"/>
    <w:rsid w:val="002F3480"/>
    <w:rsid w:val="002F453F"/>
    <w:rsid w:val="002F7888"/>
    <w:rsid w:val="00301887"/>
    <w:rsid w:val="003018B2"/>
    <w:rsid w:val="00301D92"/>
    <w:rsid w:val="003020D8"/>
    <w:rsid w:val="0030263F"/>
    <w:rsid w:val="003036D2"/>
    <w:rsid w:val="00303FB1"/>
    <w:rsid w:val="0030416C"/>
    <w:rsid w:val="00304263"/>
    <w:rsid w:val="003044E7"/>
    <w:rsid w:val="00304B69"/>
    <w:rsid w:val="00304D37"/>
    <w:rsid w:val="003058F0"/>
    <w:rsid w:val="0030604E"/>
    <w:rsid w:val="003076D5"/>
    <w:rsid w:val="003117A5"/>
    <w:rsid w:val="00311D75"/>
    <w:rsid w:val="00312344"/>
    <w:rsid w:val="0031718B"/>
    <w:rsid w:val="003171F5"/>
    <w:rsid w:val="003202E8"/>
    <w:rsid w:val="00320B3A"/>
    <w:rsid w:val="003211B1"/>
    <w:rsid w:val="00321243"/>
    <w:rsid w:val="0032199C"/>
    <w:rsid w:val="00321F1D"/>
    <w:rsid w:val="0032244D"/>
    <w:rsid w:val="0032265F"/>
    <w:rsid w:val="003227D3"/>
    <w:rsid w:val="00323864"/>
    <w:rsid w:val="00323A4F"/>
    <w:rsid w:val="00324903"/>
    <w:rsid w:val="00325155"/>
    <w:rsid w:val="00326EA9"/>
    <w:rsid w:val="00327B45"/>
    <w:rsid w:val="00327F54"/>
    <w:rsid w:val="003303E4"/>
    <w:rsid w:val="00330F0F"/>
    <w:rsid w:val="00331119"/>
    <w:rsid w:val="003326B3"/>
    <w:rsid w:val="00332720"/>
    <w:rsid w:val="00332803"/>
    <w:rsid w:val="00332B7F"/>
    <w:rsid w:val="0033470D"/>
    <w:rsid w:val="00335238"/>
    <w:rsid w:val="003352CE"/>
    <w:rsid w:val="00335E19"/>
    <w:rsid w:val="00337BD7"/>
    <w:rsid w:val="00337CA2"/>
    <w:rsid w:val="00341466"/>
    <w:rsid w:val="00342429"/>
    <w:rsid w:val="00342FE0"/>
    <w:rsid w:val="0034385E"/>
    <w:rsid w:val="0034436F"/>
    <w:rsid w:val="0034515D"/>
    <w:rsid w:val="00345B2B"/>
    <w:rsid w:val="003463CB"/>
    <w:rsid w:val="0034762E"/>
    <w:rsid w:val="00347BF4"/>
    <w:rsid w:val="003503F8"/>
    <w:rsid w:val="00351719"/>
    <w:rsid w:val="003522AB"/>
    <w:rsid w:val="0035247A"/>
    <w:rsid w:val="00352E10"/>
    <w:rsid w:val="0035346F"/>
    <w:rsid w:val="00354267"/>
    <w:rsid w:val="00354BD8"/>
    <w:rsid w:val="00355E10"/>
    <w:rsid w:val="00356476"/>
    <w:rsid w:val="00356BC7"/>
    <w:rsid w:val="00356D0B"/>
    <w:rsid w:val="00357C8F"/>
    <w:rsid w:val="00360354"/>
    <w:rsid w:val="00361511"/>
    <w:rsid w:val="00362A66"/>
    <w:rsid w:val="00363464"/>
    <w:rsid w:val="003634B1"/>
    <w:rsid w:val="00364857"/>
    <w:rsid w:val="00365782"/>
    <w:rsid w:val="003665D1"/>
    <w:rsid w:val="00366D3A"/>
    <w:rsid w:val="00367CCA"/>
    <w:rsid w:val="00370025"/>
    <w:rsid w:val="00370581"/>
    <w:rsid w:val="00370B2A"/>
    <w:rsid w:val="00370E30"/>
    <w:rsid w:val="0037374A"/>
    <w:rsid w:val="00373A33"/>
    <w:rsid w:val="00373CA4"/>
    <w:rsid w:val="00373CF0"/>
    <w:rsid w:val="00373DCF"/>
    <w:rsid w:val="00374338"/>
    <w:rsid w:val="003755EC"/>
    <w:rsid w:val="00376FDC"/>
    <w:rsid w:val="0037793D"/>
    <w:rsid w:val="00383E6E"/>
    <w:rsid w:val="00384BED"/>
    <w:rsid w:val="003852BA"/>
    <w:rsid w:val="003854D2"/>
    <w:rsid w:val="00385884"/>
    <w:rsid w:val="0038742D"/>
    <w:rsid w:val="00387B4A"/>
    <w:rsid w:val="00392580"/>
    <w:rsid w:val="00393093"/>
    <w:rsid w:val="00393B07"/>
    <w:rsid w:val="003943D0"/>
    <w:rsid w:val="00394670"/>
    <w:rsid w:val="00394695"/>
    <w:rsid w:val="0039559F"/>
    <w:rsid w:val="00395705"/>
    <w:rsid w:val="00395E68"/>
    <w:rsid w:val="00396A08"/>
    <w:rsid w:val="00397C02"/>
    <w:rsid w:val="00397CD0"/>
    <w:rsid w:val="00397CF7"/>
    <w:rsid w:val="003A17A9"/>
    <w:rsid w:val="003A1D6A"/>
    <w:rsid w:val="003A5D47"/>
    <w:rsid w:val="003A7838"/>
    <w:rsid w:val="003B0862"/>
    <w:rsid w:val="003B1665"/>
    <w:rsid w:val="003B1FBB"/>
    <w:rsid w:val="003B1FCC"/>
    <w:rsid w:val="003B263B"/>
    <w:rsid w:val="003B3068"/>
    <w:rsid w:val="003B35B6"/>
    <w:rsid w:val="003B426E"/>
    <w:rsid w:val="003B428A"/>
    <w:rsid w:val="003B5E36"/>
    <w:rsid w:val="003B615D"/>
    <w:rsid w:val="003B6D3E"/>
    <w:rsid w:val="003C043A"/>
    <w:rsid w:val="003C0747"/>
    <w:rsid w:val="003C0EC7"/>
    <w:rsid w:val="003C1083"/>
    <w:rsid w:val="003C1105"/>
    <w:rsid w:val="003C1770"/>
    <w:rsid w:val="003C1CC6"/>
    <w:rsid w:val="003C1F34"/>
    <w:rsid w:val="003C508B"/>
    <w:rsid w:val="003C5160"/>
    <w:rsid w:val="003C53F7"/>
    <w:rsid w:val="003D0CF7"/>
    <w:rsid w:val="003D1B8F"/>
    <w:rsid w:val="003D29D7"/>
    <w:rsid w:val="003D29FE"/>
    <w:rsid w:val="003D2A37"/>
    <w:rsid w:val="003D3751"/>
    <w:rsid w:val="003D498C"/>
    <w:rsid w:val="003D55A5"/>
    <w:rsid w:val="003D59AA"/>
    <w:rsid w:val="003D6208"/>
    <w:rsid w:val="003D6686"/>
    <w:rsid w:val="003D6D3C"/>
    <w:rsid w:val="003E1169"/>
    <w:rsid w:val="003E14A5"/>
    <w:rsid w:val="003E1D1F"/>
    <w:rsid w:val="003E23C5"/>
    <w:rsid w:val="003E2B4C"/>
    <w:rsid w:val="003E3618"/>
    <w:rsid w:val="003E37F1"/>
    <w:rsid w:val="003E4C29"/>
    <w:rsid w:val="003E4DD0"/>
    <w:rsid w:val="003E6989"/>
    <w:rsid w:val="003E73A8"/>
    <w:rsid w:val="003E749B"/>
    <w:rsid w:val="003F1536"/>
    <w:rsid w:val="003F2BED"/>
    <w:rsid w:val="003F39A4"/>
    <w:rsid w:val="003F465B"/>
    <w:rsid w:val="003F66DE"/>
    <w:rsid w:val="003F67B8"/>
    <w:rsid w:val="003F7F2C"/>
    <w:rsid w:val="00400114"/>
    <w:rsid w:val="00400BA3"/>
    <w:rsid w:val="00400DCA"/>
    <w:rsid w:val="0040109A"/>
    <w:rsid w:val="0040270F"/>
    <w:rsid w:val="00402CB5"/>
    <w:rsid w:val="0040408C"/>
    <w:rsid w:val="00404566"/>
    <w:rsid w:val="0040651B"/>
    <w:rsid w:val="0040674B"/>
    <w:rsid w:val="0040695C"/>
    <w:rsid w:val="004103CB"/>
    <w:rsid w:val="0041264D"/>
    <w:rsid w:val="00413143"/>
    <w:rsid w:val="004137F8"/>
    <w:rsid w:val="00414A5D"/>
    <w:rsid w:val="00415C52"/>
    <w:rsid w:val="00415DC2"/>
    <w:rsid w:val="00416199"/>
    <w:rsid w:val="004162E0"/>
    <w:rsid w:val="0041669D"/>
    <w:rsid w:val="00417BFB"/>
    <w:rsid w:val="00420018"/>
    <w:rsid w:val="00420DD7"/>
    <w:rsid w:val="00422321"/>
    <w:rsid w:val="00423110"/>
    <w:rsid w:val="00423474"/>
    <w:rsid w:val="00424307"/>
    <w:rsid w:val="00425568"/>
    <w:rsid w:val="0042557F"/>
    <w:rsid w:val="00425EF1"/>
    <w:rsid w:val="00427B94"/>
    <w:rsid w:val="00427D18"/>
    <w:rsid w:val="00427D59"/>
    <w:rsid w:val="00427D77"/>
    <w:rsid w:val="00427EE9"/>
    <w:rsid w:val="004301A8"/>
    <w:rsid w:val="004303F9"/>
    <w:rsid w:val="00430A3C"/>
    <w:rsid w:val="00430C46"/>
    <w:rsid w:val="00431C23"/>
    <w:rsid w:val="0043235D"/>
    <w:rsid w:val="0043313D"/>
    <w:rsid w:val="00433585"/>
    <w:rsid w:val="00433E18"/>
    <w:rsid w:val="004351C0"/>
    <w:rsid w:val="004358D7"/>
    <w:rsid w:val="00435B1D"/>
    <w:rsid w:val="00436D11"/>
    <w:rsid w:val="00437223"/>
    <w:rsid w:val="00440794"/>
    <w:rsid w:val="0044126B"/>
    <w:rsid w:val="0044157B"/>
    <w:rsid w:val="0044283C"/>
    <w:rsid w:val="00442D87"/>
    <w:rsid w:val="0044454B"/>
    <w:rsid w:val="00444B5A"/>
    <w:rsid w:val="00444D27"/>
    <w:rsid w:val="004466AA"/>
    <w:rsid w:val="0044671C"/>
    <w:rsid w:val="00446899"/>
    <w:rsid w:val="00447591"/>
    <w:rsid w:val="00447F09"/>
    <w:rsid w:val="00450293"/>
    <w:rsid w:val="0045072C"/>
    <w:rsid w:val="00450DDB"/>
    <w:rsid w:val="004518FF"/>
    <w:rsid w:val="00451A75"/>
    <w:rsid w:val="00452A27"/>
    <w:rsid w:val="00454125"/>
    <w:rsid w:val="0045668D"/>
    <w:rsid w:val="00456AE2"/>
    <w:rsid w:val="00456D3B"/>
    <w:rsid w:val="00457054"/>
    <w:rsid w:val="00457A30"/>
    <w:rsid w:val="00457C21"/>
    <w:rsid w:val="00460ACE"/>
    <w:rsid w:val="0046356C"/>
    <w:rsid w:val="00463BBD"/>
    <w:rsid w:val="00465B83"/>
    <w:rsid w:val="004661C1"/>
    <w:rsid w:val="00466458"/>
    <w:rsid w:val="00467D8B"/>
    <w:rsid w:val="00471DBA"/>
    <w:rsid w:val="00472339"/>
    <w:rsid w:val="00473651"/>
    <w:rsid w:val="00473944"/>
    <w:rsid w:val="00473C99"/>
    <w:rsid w:val="00474722"/>
    <w:rsid w:val="00474C6C"/>
    <w:rsid w:val="00475B82"/>
    <w:rsid w:val="0047693C"/>
    <w:rsid w:val="00477176"/>
    <w:rsid w:val="004808EC"/>
    <w:rsid w:val="00480A18"/>
    <w:rsid w:val="00480D75"/>
    <w:rsid w:val="004812A1"/>
    <w:rsid w:val="00481737"/>
    <w:rsid w:val="00482589"/>
    <w:rsid w:val="00482E85"/>
    <w:rsid w:val="00484251"/>
    <w:rsid w:val="0048566E"/>
    <w:rsid w:val="00485E71"/>
    <w:rsid w:val="0048703F"/>
    <w:rsid w:val="00487B56"/>
    <w:rsid w:val="00490929"/>
    <w:rsid w:val="00491F88"/>
    <w:rsid w:val="00492232"/>
    <w:rsid w:val="00493140"/>
    <w:rsid w:val="004933A4"/>
    <w:rsid w:val="00493805"/>
    <w:rsid w:val="00494389"/>
    <w:rsid w:val="00494502"/>
    <w:rsid w:val="00494789"/>
    <w:rsid w:val="004947F1"/>
    <w:rsid w:val="004949A3"/>
    <w:rsid w:val="00494DE7"/>
    <w:rsid w:val="0049599C"/>
    <w:rsid w:val="0049617E"/>
    <w:rsid w:val="00496680"/>
    <w:rsid w:val="004967FC"/>
    <w:rsid w:val="00496E5B"/>
    <w:rsid w:val="004974E9"/>
    <w:rsid w:val="00497DD5"/>
    <w:rsid w:val="004A09A7"/>
    <w:rsid w:val="004A147B"/>
    <w:rsid w:val="004A15D5"/>
    <w:rsid w:val="004A1AB0"/>
    <w:rsid w:val="004A20E6"/>
    <w:rsid w:val="004A2278"/>
    <w:rsid w:val="004A2DD6"/>
    <w:rsid w:val="004A2ED7"/>
    <w:rsid w:val="004A3F29"/>
    <w:rsid w:val="004A4BC4"/>
    <w:rsid w:val="004A5918"/>
    <w:rsid w:val="004A654D"/>
    <w:rsid w:val="004A69AF"/>
    <w:rsid w:val="004A7E72"/>
    <w:rsid w:val="004B0C43"/>
    <w:rsid w:val="004B1A2F"/>
    <w:rsid w:val="004B1DEB"/>
    <w:rsid w:val="004B2057"/>
    <w:rsid w:val="004B2474"/>
    <w:rsid w:val="004B26EC"/>
    <w:rsid w:val="004B2868"/>
    <w:rsid w:val="004B31C4"/>
    <w:rsid w:val="004B3818"/>
    <w:rsid w:val="004B3BE0"/>
    <w:rsid w:val="004B3CF4"/>
    <w:rsid w:val="004B3D3B"/>
    <w:rsid w:val="004B4B8C"/>
    <w:rsid w:val="004B5FFB"/>
    <w:rsid w:val="004B669C"/>
    <w:rsid w:val="004B6784"/>
    <w:rsid w:val="004B7D73"/>
    <w:rsid w:val="004C134E"/>
    <w:rsid w:val="004C24AE"/>
    <w:rsid w:val="004C27C2"/>
    <w:rsid w:val="004C2E1A"/>
    <w:rsid w:val="004C31C2"/>
    <w:rsid w:val="004C3E15"/>
    <w:rsid w:val="004C4000"/>
    <w:rsid w:val="004C654E"/>
    <w:rsid w:val="004C768E"/>
    <w:rsid w:val="004C7D56"/>
    <w:rsid w:val="004D0DF7"/>
    <w:rsid w:val="004D0E18"/>
    <w:rsid w:val="004D1FD1"/>
    <w:rsid w:val="004D206B"/>
    <w:rsid w:val="004D2EE4"/>
    <w:rsid w:val="004D4030"/>
    <w:rsid w:val="004D4556"/>
    <w:rsid w:val="004D4D41"/>
    <w:rsid w:val="004D59AF"/>
    <w:rsid w:val="004D5CBD"/>
    <w:rsid w:val="004D69C9"/>
    <w:rsid w:val="004D6C18"/>
    <w:rsid w:val="004D70EB"/>
    <w:rsid w:val="004E0C16"/>
    <w:rsid w:val="004E0CE7"/>
    <w:rsid w:val="004E23E7"/>
    <w:rsid w:val="004E32E2"/>
    <w:rsid w:val="004E3DF7"/>
    <w:rsid w:val="004E45A7"/>
    <w:rsid w:val="004E4B06"/>
    <w:rsid w:val="004E5281"/>
    <w:rsid w:val="004E5973"/>
    <w:rsid w:val="004E691D"/>
    <w:rsid w:val="004E69B6"/>
    <w:rsid w:val="004E72A4"/>
    <w:rsid w:val="004F28EF"/>
    <w:rsid w:val="004F4208"/>
    <w:rsid w:val="004F576C"/>
    <w:rsid w:val="004F5F66"/>
    <w:rsid w:val="004F66B7"/>
    <w:rsid w:val="004F6C09"/>
    <w:rsid w:val="004F7647"/>
    <w:rsid w:val="0050000F"/>
    <w:rsid w:val="00502B61"/>
    <w:rsid w:val="00503B15"/>
    <w:rsid w:val="00504174"/>
    <w:rsid w:val="0050724F"/>
    <w:rsid w:val="00507314"/>
    <w:rsid w:val="0050799E"/>
    <w:rsid w:val="0051028B"/>
    <w:rsid w:val="00510FF2"/>
    <w:rsid w:val="005114EF"/>
    <w:rsid w:val="00512205"/>
    <w:rsid w:val="005133A0"/>
    <w:rsid w:val="00514A3C"/>
    <w:rsid w:val="00516E6B"/>
    <w:rsid w:val="0051709D"/>
    <w:rsid w:val="005201C0"/>
    <w:rsid w:val="0052117D"/>
    <w:rsid w:val="00521669"/>
    <w:rsid w:val="00521F28"/>
    <w:rsid w:val="00523811"/>
    <w:rsid w:val="00524932"/>
    <w:rsid w:val="00526FB5"/>
    <w:rsid w:val="0052738D"/>
    <w:rsid w:val="00527AD1"/>
    <w:rsid w:val="00530278"/>
    <w:rsid w:val="00530D9C"/>
    <w:rsid w:val="00530EAB"/>
    <w:rsid w:val="0053210F"/>
    <w:rsid w:val="00532416"/>
    <w:rsid w:val="00532B8A"/>
    <w:rsid w:val="00532F3C"/>
    <w:rsid w:val="00533B09"/>
    <w:rsid w:val="0053510D"/>
    <w:rsid w:val="005362CB"/>
    <w:rsid w:val="005369F0"/>
    <w:rsid w:val="00541111"/>
    <w:rsid w:val="0054204E"/>
    <w:rsid w:val="0054263F"/>
    <w:rsid w:val="00543752"/>
    <w:rsid w:val="0054400E"/>
    <w:rsid w:val="00545183"/>
    <w:rsid w:val="0054544E"/>
    <w:rsid w:val="0054570B"/>
    <w:rsid w:val="00547263"/>
    <w:rsid w:val="00551CB0"/>
    <w:rsid w:val="00551F60"/>
    <w:rsid w:val="005527A0"/>
    <w:rsid w:val="0055350D"/>
    <w:rsid w:val="005548BC"/>
    <w:rsid w:val="005549D0"/>
    <w:rsid w:val="00556A97"/>
    <w:rsid w:val="0055704A"/>
    <w:rsid w:val="005601BD"/>
    <w:rsid w:val="00560C2D"/>
    <w:rsid w:val="005628F7"/>
    <w:rsid w:val="00562FA4"/>
    <w:rsid w:val="00563159"/>
    <w:rsid w:val="005645E2"/>
    <w:rsid w:val="00565662"/>
    <w:rsid w:val="0056583F"/>
    <w:rsid w:val="0056618F"/>
    <w:rsid w:val="00566197"/>
    <w:rsid w:val="005705CC"/>
    <w:rsid w:val="00570B6E"/>
    <w:rsid w:val="005726BD"/>
    <w:rsid w:val="00572FF9"/>
    <w:rsid w:val="00573638"/>
    <w:rsid w:val="00573DEB"/>
    <w:rsid w:val="00574E50"/>
    <w:rsid w:val="0057550F"/>
    <w:rsid w:val="005778AC"/>
    <w:rsid w:val="00577AF3"/>
    <w:rsid w:val="0058005D"/>
    <w:rsid w:val="005800D7"/>
    <w:rsid w:val="0058312A"/>
    <w:rsid w:val="005836D1"/>
    <w:rsid w:val="00583759"/>
    <w:rsid w:val="00584ECA"/>
    <w:rsid w:val="00585400"/>
    <w:rsid w:val="005878C7"/>
    <w:rsid w:val="0059014E"/>
    <w:rsid w:val="005901C1"/>
    <w:rsid w:val="00590A59"/>
    <w:rsid w:val="005916E5"/>
    <w:rsid w:val="00591738"/>
    <w:rsid w:val="00591DB6"/>
    <w:rsid w:val="00592B1B"/>
    <w:rsid w:val="00593690"/>
    <w:rsid w:val="00596AC0"/>
    <w:rsid w:val="00596DF5"/>
    <w:rsid w:val="00597770"/>
    <w:rsid w:val="005A23D2"/>
    <w:rsid w:val="005A362C"/>
    <w:rsid w:val="005A3C1B"/>
    <w:rsid w:val="005A544D"/>
    <w:rsid w:val="005A59F6"/>
    <w:rsid w:val="005A65F7"/>
    <w:rsid w:val="005A753A"/>
    <w:rsid w:val="005A77EA"/>
    <w:rsid w:val="005A7839"/>
    <w:rsid w:val="005A7A0C"/>
    <w:rsid w:val="005B1AC6"/>
    <w:rsid w:val="005B1DBC"/>
    <w:rsid w:val="005B2147"/>
    <w:rsid w:val="005B29DF"/>
    <w:rsid w:val="005B3183"/>
    <w:rsid w:val="005B469F"/>
    <w:rsid w:val="005B50E4"/>
    <w:rsid w:val="005B5E93"/>
    <w:rsid w:val="005B77C3"/>
    <w:rsid w:val="005B79BA"/>
    <w:rsid w:val="005B7C32"/>
    <w:rsid w:val="005B7CCD"/>
    <w:rsid w:val="005C01FE"/>
    <w:rsid w:val="005C08D2"/>
    <w:rsid w:val="005C22C2"/>
    <w:rsid w:val="005C3088"/>
    <w:rsid w:val="005C4292"/>
    <w:rsid w:val="005C429B"/>
    <w:rsid w:val="005C6305"/>
    <w:rsid w:val="005D0B6A"/>
    <w:rsid w:val="005D16BE"/>
    <w:rsid w:val="005D2C95"/>
    <w:rsid w:val="005D3883"/>
    <w:rsid w:val="005D4DA6"/>
    <w:rsid w:val="005D5A52"/>
    <w:rsid w:val="005E04DD"/>
    <w:rsid w:val="005E0EB5"/>
    <w:rsid w:val="005E0FFF"/>
    <w:rsid w:val="005E17C1"/>
    <w:rsid w:val="005E21E3"/>
    <w:rsid w:val="005E28D3"/>
    <w:rsid w:val="005E3581"/>
    <w:rsid w:val="005E3692"/>
    <w:rsid w:val="005E3AA4"/>
    <w:rsid w:val="005E3DCD"/>
    <w:rsid w:val="005E4609"/>
    <w:rsid w:val="005E5D13"/>
    <w:rsid w:val="005E65C1"/>
    <w:rsid w:val="005E72F0"/>
    <w:rsid w:val="005E7AE1"/>
    <w:rsid w:val="005F1181"/>
    <w:rsid w:val="005F336A"/>
    <w:rsid w:val="005F33B3"/>
    <w:rsid w:val="005F371B"/>
    <w:rsid w:val="005F3991"/>
    <w:rsid w:val="005F3BE5"/>
    <w:rsid w:val="005F416B"/>
    <w:rsid w:val="005F7098"/>
    <w:rsid w:val="005F7844"/>
    <w:rsid w:val="005F7D94"/>
    <w:rsid w:val="005F7E19"/>
    <w:rsid w:val="0060034E"/>
    <w:rsid w:val="00600895"/>
    <w:rsid w:val="0060194A"/>
    <w:rsid w:val="00603253"/>
    <w:rsid w:val="00605115"/>
    <w:rsid w:val="00606169"/>
    <w:rsid w:val="00607B1A"/>
    <w:rsid w:val="006105D6"/>
    <w:rsid w:val="0061102C"/>
    <w:rsid w:val="00611D41"/>
    <w:rsid w:val="0061259F"/>
    <w:rsid w:val="006128B6"/>
    <w:rsid w:val="00613F72"/>
    <w:rsid w:val="006151B8"/>
    <w:rsid w:val="00615BB8"/>
    <w:rsid w:val="00616C5E"/>
    <w:rsid w:val="006170AC"/>
    <w:rsid w:val="006176E0"/>
    <w:rsid w:val="0061793A"/>
    <w:rsid w:val="0062070E"/>
    <w:rsid w:val="006231F4"/>
    <w:rsid w:val="006239B8"/>
    <w:rsid w:val="00623CF5"/>
    <w:rsid w:val="006253D3"/>
    <w:rsid w:val="00631008"/>
    <w:rsid w:val="006319B0"/>
    <w:rsid w:val="00631DC4"/>
    <w:rsid w:val="00632433"/>
    <w:rsid w:val="00632CC0"/>
    <w:rsid w:val="00632E49"/>
    <w:rsid w:val="00632FCA"/>
    <w:rsid w:val="006330CF"/>
    <w:rsid w:val="006358E8"/>
    <w:rsid w:val="00637EF7"/>
    <w:rsid w:val="00640015"/>
    <w:rsid w:val="006404CC"/>
    <w:rsid w:val="00640AFE"/>
    <w:rsid w:val="00640B40"/>
    <w:rsid w:val="006412AA"/>
    <w:rsid w:val="006417C3"/>
    <w:rsid w:val="00641DA8"/>
    <w:rsid w:val="00644745"/>
    <w:rsid w:val="00645590"/>
    <w:rsid w:val="00647CE2"/>
    <w:rsid w:val="00650DEF"/>
    <w:rsid w:val="0065144F"/>
    <w:rsid w:val="00651752"/>
    <w:rsid w:val="006532DE"/>
    <w:rsid w:val="0065509C"/>
    <w:rsid w:val="006555F0"/>
    <w:rsid w:val="00655780"/>
    <w:rsid w:val="00655851"/>
    <w:rsid w:val="00655F46"/>
    <w:rsid w:val="00656FFB"/>
    <w:rsid w:val="00660548"/>
    <w:rsid w:val="00662EB4"/>
    <w:rsid w:val="0066353A"/>
    <w:rsid w:val="0066398F"/>
    <w:rsid w:val="00663A0D"/>
    <w:rsid w:val="006708EF"/>
    <w:rsid w:val="00671BD0"/>
    <w:rsid w:val="006749B3"/>
    <w:rsid w:val="00674A07"/>
    <w:rsid w:val="00675199"/>
    <w:rsid w:val="00675555"/>
    <w:rsid w:val="00675B9D"/>
    <w:rsid w:val="00676181"/>
    <w:rsid w:val="006763AD"/>
    <w:rsid w:val="00676F76"/>
    <w:rsid w:val="00677891"/>
    <w:rsid w:val="00677D55"/>
    <w:rsid w:val="006816D5"/>
    <w:rsid w:val="00681E2F"/>
    <w:rsid w:val="0068274F"/>
    <w:rsid w:val="00682CFF"/>
    <w:rsid w:val="0068347B"/>
    <w:rsid w:val="006854BC"/>
    <w:rsid w:val="0068585D"/>
    <w:rsid w:val="00686160"/>
    <w:rsid w:val="006863F9"/>
    <w:rsid w:val="0068699F"/>
    <w:rsid w:val="006870F5"/>
    <w:rsid w:val="0068796A"/>
    <w:rsid w:val="006904EF"/>
    <w:rsid w:val="00690D89"/>
    <w:rsid w:val="00690EBF"/>
    <w:rsid w:val="00692637"/>
    <w:rsid w:val="00692B06"/>
    <w:rsid w:val="00692EB8"/>
    <w:rsid w:val="00693C7C"/>
    <w:rsid w:val="00693F43"/>
    <w:rsid w:val="00694829"/>
    <w:rsid w:val="006949B4"/>
    <w:rsid w:val="00694A01"/>
    <w:rsid w:val="00697BD2"/>
    <w:rsid w:val="00697CE9"/>
    <w:rsid w:val="006A0B2F"/>
    <w:rsid w:val="006A1018"/>
    <w:rsid w:val="006A1788"/>
    <w:rsid w:val="006A2186"/>
    <w:rsid w:val="006A227E"/>
    <w:rsid w:val="006A25A5"/>
    <w:rsid w:val="006A3812"/>
    <w:rsid w:val="006A42BF"/>
    <w:rsid w:val="006A5BF8"/>
    <w:rsid w:val="006A6E9A"/>
    <w:rsid w:val="006A7A45"/>
    <w:rsid w:val="006A7CA3"/>
    <w:rsid w:val="006B01A2"/>
    <w:rsid w:val="006B0644"/>
    <w:rsid w:val="006B1280"/>
    <w:rsid w:val="006B1DBF"/>
    <w:rsid w:val="006B225E"/>
    <w:rsid w:val="006B2472"/>
    <w:rsid w:val="006B3548"/>
    <w:rsid w:val="006B3F6D"/>
    <w:rsid w:val="006B502C"/>
    <w:rsid w:val="006B6670"/>
    <w:rsid w:val="006B6FE0"/>
    <w:rsid w:val="006B7493"/>
    <w:rsid w:val="006B7DFD"/>
    <w:rsid w:val="006C12A3"/>
    <w:rsid w:val="006C1603"/>
    <w:rsid w:val="006C188E"/>
    <w:rsid w:val="006C25A8"/>
    <w:rsid w:val="006C2A9C"/>
    <w:rsid w:val="006C3057"/>
    <w:rsid w:val="006C58B2"/>
    <w:rsid w:val="006C631E"/>
    <w:rsid w:val="006C6B8A"/>
    <w:rsid w:val="006C6FAA"/>
    <w:rsid w:val="006D02E1"/>
    <w:rsid w:val="006D14FA"/>
    <w:rsid w:val="006D268E"/>
    <w:rsid w:val="006D3582"/>
    <w:rsid w:val="006D3954"/>
    <w:rsid w:val="006D3FC0"/>
    <w:rsid w:val="006D62B7"/>
    <w:rsid w:val="006D6560"/>
    <w:rsid w:val="006D7DCA"/>
    <w:rsid w:val="006E01D0"/>
    <w:rsid w:val="006E061C"/>
    <w:rsid w:val="006E0BEF"/>
    <w:rsid w:val="006E1826"/>
    <w:rsid w:val="006E2D28"/>
    <w:rsid w:val="006E3EDE"/>
    <w:rsid w:val="006E5D50"/>
    <w:rsid w:val="006E6F7C"/>
    <w:rsid w:val="006F0704"/>
    <w:rsid w:val="006F0D42"/>
    <w:rsid w:val="006F15F6"/>
    <w:rsid w:val="006F3226"/>
    <w:rsid w:val="006F3F5D"/>
    <w:rsid w:val="006F430B"/>
    <w:rsid w:val="006F5056"/>
    <w:rsid w:val="006F5E7E"/>
    <w:rsid w:val="006F6353"/>
    <w:rsid w:val="006F6CAD"/>
    <w:rsid w:val="006F7B86"/>
    <w:rsid w:val="007009C2"/>
    <w:rsid w:val="00700A7B"/>
    <w:rsid w:val="00700B76"/>
    <w:rsid w:val="0070194A"/>
    <w:rsid w:val="00701C19"/>
    <w:rsid w:val="0070228F"/>
    <w:rsid w:val="00702A69"/>
    <w:rsid w:val="00704912"/>
    <w:rsid w:val="00704A0C"/>
    <w:rsid w:val="0070583F"/>
    <w:rsid w:val="00705BD4"/>
    <w:rsid w:val="00707711"/>
    <w:rsid w:val="00711218"/>
    <w:rsid w:val="0071258A"/>
    <w:rsid w:val="00712A32"/>
    <w:rsid w:val="00712E56"/>
    <w:rsid w:val="00713D10"/>
    <w:rsid w:val="00714C91"/>
    <w:rsid w:val="00714FDF"/>
    <w:rsid w:val="007156E0"/>
    <w:rsid w:val="0071582C"/>
    <w:rsid w:val="00715B56"/>
    <w:rsid w:val="007165E5"/>
    <w:rsid w:val="007167DD"/>
    <w:rsid w:val="00717AB9"/>
    <w:rsid w:val="00717B78"/>
    <w:rsid w:val="0072001B"/>
    <w:rsid w:val="00720767"/>
    <w:rsid w:val="007208B6"/>
    <w:rsid w:val="00721ECD"/>
    <w:rsid w:val="0072236E"/>
    <w:rsid w:val="00722CAE"/>
    <w:rsid w:val="00722DDF"/>
    <w:rsid w:val="00723B88"/>
    <w:rsid w:val="00723F7F"/>
    <w:rsid w:val="007253BD"/>
    <w:rsid w:val="007258C6"/>
    <w:rsid w:val="0072675B"/>
    <w:rsid w:val="007274DF"/>
    <w:rsid w:val="0073082A"/>
    <w:rsid w:val="00732666"/>
    <w:rsid w:val="00733639"/>
    <w:rsid w:val="00734EB6"/>
    <w:rsid w:val="00735062"/>
    <w:rsid w:val="007378D9"/>
    <w:rsid w:val="00737B00"/>
    <w:rsid w:val="00737DDF"/>
    <w:rsid w:val="00741BEF"/>
    <w:rsid w:val="00742862"/>
    <w:rsid w:val="007439C1"/>
    <w:rsid w:val="0074462F"/>
    <w:rsid w:val="00744742"/>
    <w:rsid w:val="007456A3"/>
    <w:rsid w:val="00745739"/>
    <w:rsid w:val="00746343"/>
    <w:rsid w:val="00746403"/>
    <w:rsid w:val="007467A0"/>
    <w:rsid w:val="007467F7"/>
    <w:rsid w:val="00747AAE"/>
    <w:rsid w:val="00747BAA"/>
    <w:rsid w:val="00747EC1"/>
    <w:rsid w:val="0075094C"/>
    <w:rsid w:val="0075150C"/>
    <w:rsid w:val="007520CD"/>
    <w:rsid w:val="0075221F"/>
    <w:rsid w:val="00752DB8"/>
    <w:rsid w:val="00752DCE"/>
    <w:rsid w:val="007530D1"/>
    <w:rsid w:val="00753DB4"/>
    <w:rsid w:val="00753FC9"/>
    <w:rsid w:val="007542B6"/>
    <w:rsid w:val="00754D1A"/>
    <w:rsid w:val="00755815"/>
    <w:rsid w:val="00755897"/>
    <w:rsid w:val="007606DA"/>
    <w:rsid w:val="00761946"/>
    <w:rsid w:val="007646B8"/>
    <w:rsid w:val="00764E67"/>
    <w:rsid w:val="007650C8"/>
    <w:rsid w:val="00766ECD"/>
    <w:rsid w:val="007670AE"/>
    <w:rsid w:val="00767BE6"/>
    <w:rsid w:val="007704B8"/>
    <w:rsid w:val="00770687"/>
    <w:rsid w:val="0077111C"/>
    <w:rsid w:val="00772B9E"/>
    <w:rsid w:val="00772D02"/>
    <w:rsid w:val="00772E55"/>
    <w:rsid w:val="00773358"/>
    <w:rsid w:val="007733E6"/>
    <w:rsid w:val="00774E14"/>
    <w:rsid w:val="007753CE"/>
    <w:rsid w:val="007758AE"/>
    <w:rsid w:val="007765A4"/>
    <w:rsid w:val="00776F18"/>
    <w:rsid w:val="00777076"/>
    <w:rsid w:val="007772E2"/>
    <w:rsid w:val="00777976"/>
    <w:rsid w:val="00777F70"/>
    <w:rsid w:val="00780494"/>
    <w:rsid w:val="00780CB5"/>
    <w:rsid w:val="0078144B"/>
    <w:rsid w:val="00782007"/>
    <w:rsid w:val="00782C7F"/>
    <w:rsid w:val="00782E41"/>
    <w:rsid w:val="00782E65"/>
    <w:rsid w:val="00782F41"/>
    <w:rsid w:val="0078321B"/>
    <w:rsid w:val="00783588"/>
    <w:rsid w:val="007837B1"/>
    <w:rsid w:val="00783998"/>
    <w:rsid w:val="00784095"/>
    <w:rsid w:val="007842EF"/>
    <w:rsid w:val="00785A04"/>
    <w:rsid w:val="00785EE2"/>
    <w:rsid w:val="0078656B"/>
    <w:rsid w:val="00786979"/>
    <w:rsid w:val="007872BD"/>
    <w:rsid w:val="00792799"/>
    <w:rsid w:val="00792EC1"/>
    <w:rsid w:val="00792EC6"/>
    <w:rsid w:val="007930C3"/>
    <w:rsid w:val="00793872"/>
    <w:rsid w:val="00795277"/>
    <w:rsid w:val="0079534B"/>
    <w:rsid w:val="007953B7"/>
    <w:rsid w:val="00795C37"/>
    <w:rsid w:val="00795CA8"/>
    <w:rsid w:val="00796759"/>
    <w:rsid w:val="0079765D"/>
    <w:rsid w:val="00797B50"/>
    <w:rsid w:val="00797E8C"/>
    <w:rsid w:val="007A1442"/>
    <w:rsid w:val="007A2842"/>
    <w:rsid w:val="007A4DFD"/>
    <w:rsid w:val="007A52EC"/>
    <w:rsid w:val="007A60B9"/>
    <w:rsid w:val="007A6305"/>
    <w:rsid w:val="007A6A52"/>
    <w:rsid w:val="007A6C18"/>
    <w:rsid w:val="007A6EC2"/>
    <w:rsid w:val="007A70AA"/>
    <w:rsid w:val="007A7703"/>
    <w:rsid w:val="007B1B11"/>
    <w:rsid w:val="007B31E7"/>
    <w:rsid w:val="007B3796"/>
    <w:rsid w:val="007B3DF4"/>
    <w:rsid w:val="007B44F9"/>
    <w:rsid w:val="007B460A"/>
    <w:rsid w:val="007B4A67"/>
    <w:rsid w:val="007C0B63"/>
    <w:rsid w:val="007C10F1"/>
    <w:rsid w:val="007C1B63"/>
    <w:rsid w:val="007C22F4"/>
    <w:rsid w:val="007C2B1F"/>
    <w:rsid w:val="007C3BDF"/>
    <w:rsid w:val="007C4B26"/>
    <w:rsid w:val="007C4E45"/>
    <w:rsid w:val="007C4E6C"/>
    <w:rsid w:val="007C531C"/>
    <w:rsid w:val="007C6707"/>
    <w:rsid w:val="007C690C"/>
    <w:rsid w:val="007C7778"/>
    <w:rsid w:val="007C7843"/>
    <w:rsid w:val="007D0041"/>
    <w:rsid w:val="007D03D4"/>
    <w:rsid w:val="007D10A5"/>
    <w:rsid w:val="007D1454"/>
    <w:rsid w:val="007D16E6"/>
    <w:rsid w:val="007D29A3"/>
    <w:rsid w:val="007D39AB"/>
    <w:rsid w:val="007D53C2"/>
    <w:rsid w:val="007D5B0F"/>
    <w:rsid w:val="007D6F52"/>
    <w:rsid w:val="007D7873"/>
    <w:rsid w:val="007E0885"/>
    <w:rsid w:val="007E0CCA"/>
    <w:rsid w:val="007E1E23"/>
    <w:rsid w:val="007E2506"/>
    <w:rsid w:val="007E2548"/>
    <w:rsid w:val="007E2753"/>
    <w:rsid w:val="007E354A"/>
    <w:rsid w:val="007E501B"/>
    <w:rsid w:val="007E7091"/>
    <w:rsid w:val="007E73AC"/>
    <w:rsid w:val="007E7F1F"/>
    <w:rsid w:val="007F1B01"/>
    <w:rsid w:val="007F1EE2"/>
    <w:rsid w:val="007F1FB2"/>
    <w:rsid w:val="007F224B"/>
    <w:rsid w:val="007F2BFA"/>
    <w:rsid w:val="007F2DB4"/>
    <w:rsid w:val="007F35E1"/>
    <w:rsid w:val="007F436C"/>
    <w:rsid w:val="007F473D"/>
    <w:rsid w:val="007F6463"/>
    <w:rsid w:val="007F6B3A"/>
    <w:rsid w:val="007F6B4E"/>
    <w:rsid w:val="007F7B30"/>
    <w:rsid w:val="007F7BF0"/>
    <w:rsid w:val="0080007E"/>
    <w:rsid w:val="00803496"/>
    <w:rsid w:val="00803AD5"/>
    <w:rsid w:val="00803D21"/>
    <w:rsid w:val="00804EB6"/>
    <w:rsid w:val="00806A3F"/>
    <w:rsid w:val="0080742C"/>
    <w:rsid w:val="00810DDD"/>
    <w:rsid w:val="008117E5"/>
    <w:rsid w:val="0081339A"/>
    <w:rsid w:val="008136C8"/>
    <w:rsid w:val="00815DC6"/>
    <w:rsid w:val="00816BF4"/>
    <w:rsid w:val="00817393"/>
    <w:rsid w:val="008175D6"/>
    <w:rsid w:val="00817AD2"/>
    <w:rsid w:val="008203AB"/>
    <w:rsid w:val="00820D97"/>
    <w:rsid w:val="00821579"/>
    <w:rsid w:val="008216CE"/>
    <w:rsid w:val="00821898"/>
    <w:rsid w:val="00821B92"/>
    <w:rsid w:val="00822142"/>
    <w:rsid w:val="0082226E"/>
    <w:rsid w:val="00822303"/>
    <w:rsid w:val="00822DD3"/>
    <w:rsid w:val="00826B3E"/>
    <w:rsid w:val="00827737"/>
    <w:rsid w:val="0082790C"/>
    <w:rsid w:val="00827C0F"/>
    <w:rsid w:val="0083073E"/>
    <w:rsid w:val="00831209"/>
    <w:rsid w:val="0083177D"/>
    <w:rsid w:val="008318FE"/>
    <w:rsid w:val="00831B7F"/>
    <w:rsid w:val="00831D15"/>
    <w:rsid w:val="00831F91"/>
    <w:rsid w:val="00832055"/>
    <w:rsid w:val="00832D64"/>
    <w:rsid w:val="00832DE9"/>
    <w:rsid w:val="00832EE6"/>
    <w:rsid w:val="00832FC2"/>
    <w:rsid w:val="0083338D"/>
    <w:rsid w:val="0083344F"/>
    <w:rsid w:val="008339B4"/>
    <w:rsid w:val="00834F14"/>
    <w:rsid w:val="00835F77"/>
    <w:rsid w:val="00841398"/>
    <w:rsid w:val="00843A09"/>
    <w:rsid w:val="0084427D"/>
    <w:rsid w:val="008446EE"/>
    <w:rsid w:val="008455BD"/>
    <w:rsid w:val="00846A58"/>
    <w:rsid w:val="00847C74"/>
    <w:rsid w:val="008503B4"/>
    <w:rsid w:val="00851BBF"/>
    <w:rsid w:val="00851F58"/>
    <w:rsid w:val="0085347D"/>
    <w:rsid w:val="00853DA2"/>
    <w:rsid w:val="008555B8"/>
    <w:rsid w:val="0085604E"/>
    <w:rsid w:val="008568B9"/>
    <w:rsid w:val="008577AD"/>
    <w:rsid w:val="008600DD"/>
    <w:rsid w:val="00860110"/>
    <w:rsid w:val="00861773"/>
    <w:rsid w:val="00861BE5"/>
    <w:rsid w:val="00861E7B"/>
    <w:rsid w:val="00861FFF"/>
    <w:rsid w:val="008628A3"/>
    <w:rsid w:val="00864BB4"/>
    <w:rsid w:val="008653C4"/>
    <w:rsid w:val="00865DAC"/>
    <w:rsid w:val="00865E0B"/>
    <w:rsid w:val="00865EFE"/>
    <w:rsid w:val="008660DA"/>
    <w:rsid w:val="008661E9"/>
    <w:rsid w:val="008664B0"/>
    <w:rsid w:val="00866771"/>
    <w:rsid w:val="00867F2A"/>
    <w:rsid w:val="008708A8"/>
    <w:rsid w:val="0087096D"/>
    <w:rsid w:val="008709D5"/>
    <w:rsid w:val="00870BF4"/>
    <w:rsid w:val="00870DD8"/>
    <w:rsid w:val="0087111B"/>
    <w:rsid w:val="00871363"/>
    <w:rsid w:val="00872795"/>
    <w:rsid w:val="00875BF8"/>
    <w:rsid w:val="00875CBF"/>
    <w:rsid w:val="0087650D"/>
    <w:rsid w:val="008767A1"/>
    <w:rsid w:val="0087773B"/>
    <w:rsid w:val="00881D06"/>
    <w:rsid w:val="00882987"/>
    <w:rsid w:val="00884B19"/>
    <w:rsid w:val="00885161"/>
    <w:rsid w:val="00885509"/>
    <w:rsid w:val="008867B2"/>
    <w:rsid w:val="00886CCB"/>
    <w:rsid w:val="00887065"/>
    <w:rsid w:val="0089009E"/>
    <w:rsid w:val="008909AA"/>
    <w:rsid w:val="00891858"/>
    <w:rsid w:val="00891878"/>
    <w:rsid w:val="00891899"/>
    <w:rsid w:val="00891BD9"/>
    <w:rsid w:val="00892374"/>
    <w:rsid w:val="00893A83"/>
    <w:rsid w:val="008945D9"/>
    <w:rsid w:val="00894A04"/>
    <w:rsid w:val="00894EC5"/>
    <w:rsid w:val="008966C7"/>
    <w:rsid w:val="00896D65"/>
    <w:rsid w:val="00897A60"/>
    <w:rsid w:val="008A0328"/>
    <w:rsid w:val="008A03CC"/>
    <w:rsid w:val="008A09B6"/>
    <w:rsid w:val="008A1171"/>
    <w:rsid w:val="008A1320"/>
    <w:rsid w:val="008A1998"/>
    <w:rsid w:val="008A30D5"/>
    <w:rsid w:val="008A3153"/>
    <w:rsid w:val="008A39A3"/>
    <w:rsid w:val="008A57B4"/>
    <w:rsid w:val="008B031F"/>
    <w:rsid w:val="008B08F7"/>
    <w:rsid w:val="008B0976"/>
    <w:rsid w:val="008B0A0E"/>
    <w:rsid w:val="008B14F3"/>
    <w:rsid w:val="008B1C0C"/>
    <w:rsid w:val="008B1E27"/>
    <w:rsid w:val="008B33D3"/>
    <w:rsid w:val="008B3816"/>
    <w:rsid w:val="008B3ABE"/>
    <w:rsid w:val="008B4746"/>
    <w:rsid w:val="008B6466"/>
    <w:rsid w:val="008B6501"/>
    <w:rsid w:val="008B67F3"/>
    <w:rsid w:val="008C2D93"/>
    <w:rsid w:val="008C47C8"/>
    <w:rsid w:val="008C49E3"/>
    <w:rsid w:val="008C630D"/>
    <w:rsid w:val="008D02C3"/>
    <w:rsid w:val="008D087B"/>
    <w:rsid w:val="008D264D"/>
    <w:rsid w:val="008D37CC"/>
    <w:rsid w:val="008D38DB"/>
    <w:rsid w:val="008D44CE"/>
    <w:rsid w:val="008D4A60"/>
    <w:rsid w:val="008D4C7F"/>
    <w:rsid w:val="008D5061"/>
    <w:rsid w:val="008D7B7E"/>
    <w:rsid w:val="008D7E26"/>
    <w:rsid w:val="008E032D"/>
    <w:rsid w:val="008E0682"/>
    <w:rsid w:val="008E077A"/>
    <w:rsid w:val="008E0DDB"/>
    <w:rsid w:val="008E2DBB"/>
    <w:rsid w:val="008E33EA"/>
    <w:rsid w:val="008E3E7E"/>
    <w:rsid w:val="008E475A"/>
    <w:rsid w:val="008E57E9"/>
    <w:rsid w:val="008E5AE0"/>
    <w:rsid w:val="008E5EFF"/>
    <w:rsid w:val="008E7027"/>
    <w:rsid w:val="008E7C10"/>
    <w:rsid w:val="008F1283"/>
    <w:rsid w:val="008F19B8"/>
    <w:rsid w:val="008F2DF0"/>
    <w:rsid w:val="008F3019"/>
    <w:rsid w:val="008F3D47"/>
    <w:rsid w:val="008F3EBB"/>
    <w:rsid w:val="008F53F0"/>
    <w:rsid w:val="008F56C8"/>
    <w:rsid w:val="008F59F6"/>
    <w:rsid w:val="008F5A8F"/>
    <w:rsid w:val="008F651D"/>
    <w:rsid w:val="00900E5E"/>
    <w:rsid w:val="00900FBB"/>
    <w:rsid w:val="00901C22"/>
    <w:rsid w:val="00903654"/>
    <w:rsid w:val="00906D2B"/>
    <w:rsid w:val="00906E48"/>
    <w:rsid w:val="009074BC"/>
    <w:rsid w:val="00907982"/>
    <w:rsid w:val="00907DCA"/>
    <w:rsid w:val="00910463"/>
    <w:rsid w:val="00910910"/>
    <w:rsid w:val="00910BDE"/>
    <w:rsid w:val="00912871"/>
    <w:rsid w:val="00913315"/>
    <w:rsid w:val="0091537C"/>
    <w:rsid w:val="00915955"/>
    <w:rsid w:val="00915B92"/>
    <w:rsid w:val="00915BB2"/>
    <w:rsid w:val="009163D8"/>
    <w:rsid w:val="0091644C"/>
    <w:rsid w:val="00916963"/>
    <w:rsid w:val="00916968"/>
    <w:rsid w:val="00916ECA"/>
    <w:rsid w:val="009176DB"/>
    <w:rsid w:val="00920834"/>
    <w:rsid w:val="0092168B"/>
    <w:rsid w:val="009217F9"/>
    <w:rsid w:val="00922EEA"/>
    <w:rsid w:val="0092516E"/>
    <w:rsid w:val="00926213"/>
    <w:rsid w:val="0093077C"/>
    <w:rsid w:val="00930C54"/>
    <w:rsid w:val="00931435"/>
    <w:rsid w:val="00933CA9"/>
    <w:rsid w:val="00934F04"/>
    <w:rsid w:val="009360B3"/>
    <w:rsid w:val="00937328"/>
    <w:rsid w:val="00937A74"/>
    <w:rsid w:val="00937BFA"/>
    <w:rsid w:val="0094013C"/>
    <w:rsid w:val="0094031C"/>
    <w:rsid w:val="00940EC6"/>
    <w:rsid w:val="009413E0"/>
    <w:rsid w:val="009417B4"/>
    <w:rsid w:val="00941EBC"/>
    <w:rsid w:val="00942383"/>
    <w:rsid w:val="00942AF1"/>
    <w:rsid w:val="00942C30"/>
    <w:rsid w:val="009430C8"/>
    <w:rsid w:val="00943224"/>
    <w:rsid w:val="00943F17"/>
    <w:rsid w:val="00943F66"/>
    <w:rsid w:val="009444A0"/>
    <w:rsid w:val="0094472A"/>
    <w:rsid w:val="0094505A"/>
    <w:rsid w:val="00946479"/>
    <w:rsid w:val="00947688"/>
    <w:rsid w:val="009517BB"/>
    <w:rsid w:val="00951852"/>
    <w:rsid w:val="0095495D"/>
    <w:rsid w:val="00955160"/>
    <w:rsid w:val="00955907"/>
    <w:rsid w:val="009569EE"/>
    <w:rsid w:val="00956DA5"/>
    <w:rsid w:val="009576B0"/>
    <w:rsid w:val="00960934"/>
    <w:rsid w:val="00960A87"/>
    <w:rsid w:val="009629B0"/>
    <w:rsid w:val="0096312F"/>
    <w:rsid w:val="009635A4"/>
    <w:rsid w:val="00964529"/>
    <w:rsid w:val="009650FB"/>
    <w:rsid w:val="009656C4"/>
    <w:rsid w:val="00965D78"/>
    <w:rsid w:val="00970200"/>
    <w:rsid w:val="00970409"/>
    <w:rsid w:val="0097115D"/>
    <w:rsid w:val="00971A52"/>
    <w:rsid w:val="00971E9D"/>
    <w:rsid w:val="009722AF"/>
    <w:rsid w:val="0097242F"/>
    <w:rsid w:val="0097403C"/>
    <w:rsid w:val="00975DAF"/>
    <w:rsid w:val="00977B6A"/>
    <w:rsid w:val="00977F1C"/>
    <w:rsid w:val="00982743"/>
    <w:rsid w:val="00983047"/>
    <w:rsid w:val="00983FFE"/>
    <w:rsid w:val="00984A0C"/>
    <w:rsid w:val="00984E1D"/>
    <w:rsid w:val="00985435"/>
    <w:rsid w:val="00985AEC"/>
    <w:rsid w:val="0098796D"/>
    <w:rsid w:val="0099011C"/>
    <w:rsid w:val="00990686"/>
    <w:rsid w:val="00990842"/>
    <w:rsid w:val="00990DE9"/>
    <w:rsid w:val="00991979"/>
    <w:rsid w:val="00993564"/>
    <w:rsid w:val="00993CCD"/>
    <w:rsid w:val="00994B72"/>
    <w:rsid w:val="00995C70"/>
    <w:rsid w:val="00996DC3"/>
    <w:rsid w:val="00997619"/>
    <w:rsid w:val="009A00F3"/>
    <w:rsid w:val="009A0CED"/>
    <w:rsid w:val="009A12DF"/>
    <w:rsid w:val="009A3B3B"/>
    <w:rsid w:val="009A46D8"/>
    <w:rsid w:val="009A46FC"/>
    <w:rsid w:val="009A476C"/>
    <w:rsid w:val="009B0E98"/>
    <w:rsid w:val="009B1DB8"/>
    <w:rsid w:val="009B24CF"/>
    <w:rsid w:val="009B2A5C"/>
    <w:rsid w:val="009B32F0"/>
    <w:rsid w:val="009B366A"/>
    <w:rsid w:val="009B4D38"/>
    <w:rsid w:val="009B4FD7"/>
    <w:rsid w:val="009B5332"/>
    <w:rsid w:val="009B5F73"/>
    <w:rsid w:val="009B6024"/>
    <w:rsid w:val="009B6C12"/>
    <w:rsid w:val="009B7182"/>
    <w:rsid w:val="009B7FEF"/>
    <w:rsid w:val="009C135F"/>
    <w:rsid w:val="009C1EE0"/>
    <w:rsid w:val="009C1F80"/>
    <w:rsid w:val="009C2231"/>
    <w:rsid w:val="009C5B14"/>
    <w:rsid w:val="009C61A3"/>
    <w:rsid w:val="009C7841"/>
    <w:rsid w:val="009D082A"/>
    <w:rsid w:val="009D33A3"/>
    <w:rsid w:val="009D5540"/>
    <w:rsid w:val="009D5637"/>
    <w:rsid w:val="009D6F19"/>
    <w:rsid w:val="009E0FD4"/>
    <w:rsid w:val="009E3D46"/>
    <w:rsid w:val="009E555E"/>
    <w:rsid w:val="009E61E3"/>
    <w:rsid w:val="009E7D4A"/>
    <w:rsid w:val="009F0A05"/>
    <w:rsid w:val="009F3587"/>
    <w:rsid w:val="009F4871"/>
    <w:rsid w:val="009F4D48"/>
    <w:rsid w:val="00A0134D"/>
    <w:rsid w:val="00A02AC6"/>
    <w:rsid w:val="00A03CA0"/>
    <w:rsid w:val="00A049BE"/>
    <w:rsid w:val="00A05103"/>
    <w:rsid w:val="00A06B9A"/>
    <w:rsid w:val="00A06FEF"/>
    <w:rsid w:val="00A0780E"/>
    <w:rsid w:val="00A07D27"/>
    <w:rsid w:val="00A10A26"/>
    <w:rsid w:val="00A10BBC"/>
    <w:rsid w:val="00A10CC7"/>
    <w:rsid w:val="00A10D0F"/>
    <w:rsid w:val="00A11317"/>
    <w:rsid w:val="00A137F9"/>
    <w:rsid w:val="00A145DD"/>
    <w:rsid w:val="00A14B67"/>
    <w:rsid w:val="00A165A3"/>
    <w:rsid w:val="00A1727C"/>
    <w:rsid w:val="00A1740E"/>
    <w:rsid w:val="00A20258"/>
    <w:rsid w:val="00A20945"/>
    <w:rsid w:val="00A21345"/>
    <w:rsid w:val="00A22B68"/>
    <w:rsid w:val="00A23828"/>
    <w:rsid w:val="00A2495F"/>
    <w:rsid w:val="00A26F51"/>
    <w:rsid w:val="00A27431"/>
    <w:rsid w:val="00A30399"/>
    <w:rsid w:val="00A308EE"/>
    <w:rsid w:val="00A30FB8"/>
    <w:rsid w:val="00A31D33"/>
    <w:rsid w:val="00A3236A"/>
    <w:rsid w:val="00A3239F"/>
    <w:rsid w:val="00A34095"/>
    <w:rsid w:val="00A34887"/>
    <w:rsid w:val="00A34F4D"/>
    <w:rsid w:val="00A35ABF"/>
    <w:rsid w:val="00A35B97"/>
    <w:rsid w:val="00A36B56"/>
    <w:rsid w:val="00A418F4"/>
    <w:rsid w:val="00A42746"/>
    <w:rsid w:val="00A42E2E"/>
    <w:rsid w:val="00A44809"/>
    <w:rsid w:val="00A44E93"/>
    <w:rsid w:val="00A46108"/>
    <w:rsid w:val="00A468BA"/>
    <w:rsid w:val="00A47B2A"/>
    <w:rsid w:val="00A47C19"/>
    <w:rsid w:val="00A47E2D"/>
    <w:rsid w:val="00A50B84"/>
    <w:rsid w:val="00A515DD"/>
    <w:rsid w:val="00A518AC"/>
    <w:rsid w:val="00A519EF"/>
    <w:rsid w:val="00A5230F"/>
    <w:rsid w:val="00A532D2"/>
    <w:rsid w:val="00A5484A"/>
    <w:rsid w:val="00A5495A"/>
    <w:rsid w:val="00A54BCA"/>
    <w:rsid w:val="00A55211"/>
    <w:rsid w:val="00A556E0"/>
    <w:rsid w:val="00A6046C"/>
    <w:rsid w:val="00A60F2B"/>
    <w:rsid w:val="00A612F9"/>
    <w:rsid w:val="00A61DFF"/>
    <w:rsid w:val="00A629C6"/>
    <w:rsid w:val="00A62AFA"/>
    <w:rsid w:val="00A63860"/>
    <w:rsid w:val="00A63980"/>
    <w:rsid w:val="00A65433"/>
    <w:rsid w:val="00A65530"/>
    <w:rsid w:val="00A65885"/>
    <w:rsid w:val="00A65EAB"/>
    <w:rsid w:val="00A672A0"/>
    <w:rsid w:val="00A70345"/>
    <w:rsid w:val="00A7121F"/>
    <w:rsid w:val="00A72113"/>
    <w:rsid w:val="00A722B3"/>
    <w:rsid w:val="00A722C7"/>
    <w:rsid w:val="00A72540"/>
    <w:rsid w:val="00A72D8A"/>
    <w:rsid w:val="00A7336B"/>
    <w:rsid w:val="00A73680"/>
    <w:rsid w:val="00A73C1F"/>
    <w:rsid w:val="00A73C55"/>
    <w:rsid w:val="00A73E1F"/>
    <w:rsid w:val="00A740BA"/>
    <w:rsid w:val="00A743F7"/>
    <w:rsid w:val="00A75904"/>
    <w:rsid w:val="00A76929"/>
    <w:rsid w:val="00A77730"/>
    <w:rsid w:val="00A77BFD"/>
    <w:rsid w:val="00A810C8"/>
    <w:rsid w:val="00A8209D"/>
    <w:rsid w:val="00A820DB"/>
    <w:rsid w:val="00A821E4"/>
    <w:rsid w:val="00A8272C"/>
    <w:rsid w:val="00A8412C"/>
    <w:rsid w:val="00A851ED"/>
    <w:rsid w:val="00A86409"/>
    <w:rsid w:val="00A86498"/>
    <w:rsid w:val="00A86D68"/>
    <w:rsid w:val="00A8702B"/>
    <w:rsid w:val="00A87454"/>
    <w:rsid w:val="00A87E33"/>
    <w:rsid w:val="00A87F6E"/>
    <w:rsid w:val="00A91920"/>
    <w:rsid w:val="00A9192B"/>
    <w:rsid w:val="00A91ED6"/>
    <w:rsid w:val="00A9200A"/>
    <w:rsid w:val="00A921B4"/>
    <w:rsid w:val="00A92B54"/>
    <w:rsid w:val="00A9408E"/>
    <w:rsid w:val="00A947A1"/>
    <w:rsid w:val="00A969F9"/>
    <w:rsid w:val="00A9713C"/>
    <w:rsid w:val="00A9791C"/>
    <w:rsid w:val="00AA0923"/>
    <w:rsid w:val="00AA0B21"/>
    <w:rsid w:val="00AA0DA1"/>
    <w:rsid w:val="00AA0F5F"/>
    <w:rsid w:val="00AA0FEC"/>
    <w:rsid w:val="00AA115D"/>
    <w:rsid w:val="00AA11EF"/>
    <w:rsid w:val="00AA1357"/>
    <w:rsid w:val="00AA61FA"/>
    <w:rsid w:val="00AA6393"/>
    <w:rsid w:val="00AA6A23"/>
    <w:rsid w:val="00AA70B7"/>
    <w:rsid w:val="00AB041F"/>
    <w:rsid w:val="00AB0953"/>
    <w:rsid w:val="00AB1A47"/>
    <w:rsid w:val="00AB2347"/>
    <w:rsid w:val="00AB26F5"/>
    <w:rsid w:val="00AB2EB4"/>
    <w:rsid w:val="00AB346B"/>
    <w:rsid w:val="00AB3514"/>
    <w:rsid w:val="00AB3843"/>
    <w:rsid w:val="00AB5085"/>
    <w:rsid w:val="00AB54EA"/>
    <w:rsid w:val="00AB5CD2"/>
    <w:rsid w:val="00AB6C49"/>
    <w:rsid w:val="00AB73C8"/>
    <w:rsid w:val="00AB762A"/>
    <w:rsid w:val="00AB773B"/>
    <w:rsid w:val="00AC19E3"/>
    <w:rsid w:val="00AC1D0B"/>
    <w:rsid w:val="00AC2834"/>
    <w:rsid w:val="00AC32B1"/>
    <w:rsid w:val="00AC34F1"/>
    <w:rsid w:val="00AC3765"/>
    <w:rsid w:val="00AC43CE"/>
    <w:rsid w:val="00AC5616"/>
    <w:rsid w:val="00AC68FE"/>
    <w:rsid w:val="00AC69EC"/>
    <w:rsid w:val="00AD0C18"/>
    <w:rsid w:val="00AD1906"/>
    <w:rsid w:val="00AD2B87"/>
    <w:rsid w:val="00AD3859"/>
    <w:rsid w:val="00AD5020"/>
    <w:rsid w:val="00AD5278"/>
    <w:rsid w:val="00AD5DD4"/>
    <w:rsid w:val="00AD79BE"/>
    <w:rsid w:val="00AE0357"/>
    <w:rsid w:val="00AE03B6"/>
    <w:rsid w:val="00AE109B"/>
    <w:rsid w:val="00AE35B1"/>
    <w:rsid w:val="00AE48B8"/>
    <w:rsid w:val="00AE5FC3"/>
    <w:rsid w:val="00AE6966"/>
    <w:rsid w:val="00AE6CF8"/>
    <w:rsid w:val="00AE7F1F"/>
    <w:rsid w:val="00AF0C64"/>
    <w:rsid w:val="00AF267B"/>
    <w:rsid w:val="00AF29C4"/>
    <w:rsid w:val="00AF3B72"/>
    <w:rsid w:val="00AF4AC7"/>
    <w:rsid w:val="00AF5B99"/>
    <w:rsid w:val="00AF5EDF"/>
    <w:rsid w:val="00AF690A"/>
    <w:rsid w:val="00AF6D10"/>
    <w:rsid w:val="00AF7299"/>
    <w:rsid w:val="00AF7939"/>
    <w:rsid w:val="00B0055F"/>
    <w:rsid w:val="00B050F3"/>
    <w:rsid w:val="00B0532F"/>
    <w:rsid w:val="00B055FA"/>
    <w:rsid w:val="00B0685F"/>
    <w:rsid w:val="00B07127"/>
    <w:rsid w:val="00B10096"/>
    <w:rsid w:val="00B11FB1"/>
    <w:rsid w:val="00B1287A"/>
    <w:rsid w:val="00B12AE4"/>
    <w:rsid w:val="00B12CC6"/>
    <w:rsid w:val="00B13773"/>
    <w:rsid w:val="00B13F3C"/>
    <w:rsid w:val="00B151B3"/>
    <w:rsid w:val="00B1592A"/>
    <w:rsid w:val="00B16109"/>
    <w:rsid w:val="00B16683"/>
    <w:rsid w:val="00B1751B"/>
    <w:rsid w:val="00B20B62"/>
    <w:rsid w:val="00B2149B"/>
    <w:rsid w:val="00B226FC"/>
    <w:rsid w:val="00B3460A"/>
    <w:rsid w:val="00B34FF4"/>
    <w:rsid w:val="00B367E0"/>
    <w:rsid w:val="00B36FDE"/>
    <w:rsid w:val="00B37865"/>
    <w:rsid w:val="00B42313"/>
    <w:rsid w:val="00B42888"/>
    <w:rsid w:val="00B42D6F"/>
    <w:rsid w:val="00B4330E"/>
    <w:rsid w:val="00B43707"/>
    <w:rsid w:val="00B43B6C"/>
    <w:rsid w:val="00B43FD4"/>
    <w:rsid w:val="00B45152"/>
    <w:rsid w:val="00B465D7"/>
    <w:rsid w:val="00B466C1"/>
    <w:rsid w:val="00B4688E"/>
    <w:rsid w:val="00B469E8"/>
    <w:rsid w:val="00B508BA"/>
    <w:rsid w:val="00B50DCF"/>
    <w:rsid w:val="00B517B6"/>
    <w:rsid w:val="00B518F9"/>
    <w:rsid w:val="00B52856"/>
    <w:rsid w:val="00B52D50"/>
    <w:rsid w:val="00B52E24"/>
    <w:rsid w:val="00B55116"/>
    <w:rsid w:val="00B55771"/>
    <w:rsid w:val="00B55885"/>
    <w:rsid w:val="00B571AF"/>
    <w:rsid w:val="00B5738D"/>
    <w:rsid w:val="00B573F4"/>
    <w:rsid w:val="00B60E6D"/>
    <w:rsid w:val="00B62E7C"/>
    <w:rsid w:val="00B63BC1"/>
    <w:rsid w:val="00B63F8C"/>
    <w:rsid w:val="00B64024"/>
    <w:rsid w:val="00B64712"/>
    <w:rsid w:val="00B648F1"/>
    <w:rsid w:val="00B7089A"/>
    <w:rsid w:val="00B72164"/>
    <w:rsid w:val="00B723CC"/>
    <w:rsid w:val="00B72AA0"/>
    <w:rsid w:val="00B72C56"/>
    <w:rsid w:val="00B72F5F"/>
    <w:rsid w:val="00B73750"/>
    <w:rsid w:val="00B7525A"/>
    <w:rsid w:val="00B765B4"/>
    <w:rsid w:val="00B76B12"/>
    <w:rsid w:val="00B76E80"/>
    <w:rsid w:val="00B76EAF"/>
    <w:rsid w:val="00B777F2"/>
    <w:rsid w:val="00B80199"/>
    <w:rsid w:val="00B80721"/>
    <w:rsid w:val="00B80B53"/>
    <w:rsid w:val="00B81D40"/>
    <w:rsid w:val="00B81DE6"/>
    <w:rsid w:val="00B83E51"/>
    <w:rsid w:val="00B83F25"/>
    <w:rsid w:val="00B84645"/>
    <w:rsid w:val="00B846E7"/>
    <w:rsid w:val="00B84AF9"/>
    <w:rsid w:val="00B84C05"/>
    <w:rsid w:val="00B860BD"/>
    <w:rsid w:val="00B863FA"/>
    <w:rsid w:val="00B86A83"/>
    <w:rsid w:val="00B86D9B"/>
    <w:rsid w:val="00B86E6E"/>
    <w:rsid w:val="00B87809"/>
    <w:rsid w:val="00B87AA7"/>
    <w:rsid w:val="00B87B7B"/>
    <w:rsid w:val="00B908BF"/>
    <w:rsid w:val="00B9213E"/>
    <w:rsid w:val="00B9218C"/>
    <w:rsid w:val="00B9294E"/>
    <w:rsid w:val="00B93775"/>
    <w:rsid w:val="00B938B6"/>
    <w:rsid w:val="00B93F83"/>
    <w:rsid w:val="00B9449B"/>
    <w:rsid w:val="00B94618"/>
    <w:rsid w:val="00B94728"/>
    <w:rsid w:val="00B95C95"/>
    <w:rsid w:val="00B962DE"/>
    <w:rsid w:val="00B97676"/>
    <w:rsid w:val="00BA05D2"/>
    <w:rsid w:val="00BA0D81"/>
    <w:rsid w:val="00BA0F20"/>
    <w:rsid w:val="00BA22DC"/>
    <w:rsid w:val="00BA3AB8"/>
    <w:rsid w:val="00BA75DC"/>
    <w:rsid w:val="00BA7846"/>
    <w:rsid w:val="00BB18D7"/>
    <w:rsid w:val="00BB29D4"/>
    <w:rsid w:val="00BB30F5"/>
    <w:rsid w:val="00BB32FA"/>
    <w:rsid w:val="00BB3850"/>
    <w:rsid w:val="00BB48BC"/>
    <w:rsid w:val="00BB4F0E"/>
    <w:rsid w:val="00BB5263"/>
    <w:rsid w:val="00BB53F9"/>
    <w:rsid w:val="00BB6589"/>
    <w:rsid w:val="00BB79D4"/>
    <w:rsid w:val="00BC0A18"/>
    <w:rsid w:val="00BC1861"/>
    <w:rsid w:val="00BC2150"/>
    <w:rsid w:val="00BC3B27"/>
    <w:rsid w:val="00BC3E99"/>
    <w:rsid w:val="00BC4B30"/>
    <w:rsid w:val="00BC5AD5"/>
    <w:rsid w:val="00BD05D4"/>
    <w:rsid w:val="00BD1F42"/>
    <w:rsid w:val="00BD24C6"/>
    <w:rsid w:val="00BD2FAA"/>
    <w:rsid w:val="00BD3E0B"/>
    <w:rsid w:val="00BD43E9"/>
    <w:rsid w:val="00BD4678"/>
    <w:rsid w:val="00BD66ED"/>
    <w:rsid w:val="00BD75E8"/>
    <w:rsid w:val="00BE03B9"/>
    <w:rsid w:val="00BE0998"/>
    <w:rsid w:val="00BE305E"/>
    <w:rsid w:val="00BE623B"/>
    <w:rsid w:val="00BE746B"/>
    <w:rsid w:val="00BE784A"/>
    <w:rsid w:val="00BF00AB"/>
    <w:rsid w:val="00BF0B0D"/>
    <w:rsid w:val="00BF2B6E"/>
    <w:rsid w:val="00BF2BB9"/>
    <w:rsid w:val="00BF3235"/>
    <w:rsid w:val="00BF45FD"/>
    <w:rsid w:val="00BF4AFC"/>
    <w:rsid w:val="00BF72FF"/>
    <w:rsid w:val="00BF787F"/>
    <w:rsid w:val="00BF7CD4"/>
    <w:rsid w:val="00BF7CE3"/>
    <w:rsid w:val="00C00ADD"/>
    <w:rsid w:val="00C00DDC"/>
    <w:rsid w:val="00C00EEB"/>
    <w:rsid w:val="00C04598"/>
    <w:rsid w:val="00C0469F"/>
    <w:rsid w:val="00C04A06"/>
    <w:rsid w:val="00C04DA8"/>
    <w:rsid w:val="00C0507B"/>
    <w:rsid w:val="00C057AB"/>
    <w:rsid w:val="00C064A3"/>
    <w:rsid w:val="00C06A44"/>
    <w:rsid w:val="00C10D5E"/>
    <w:rsid w:val="00C11CE9"/>
    <w:rsid w:val="00C11D54"/>
    <w:rsid w:val="00C12729"/>
    <w:rsid w:val="00C13B26"/>
    <w:rsid w:val="00C13E61"/>
    <w:rsid w:val="00C14944"/>
    <w:rsid w:val="00C15EF2"/>
    <w:rsid w:val="00C15F0D"/>
    <w:rsid w:val="00C15F2B"/>
    <w:rsid w:val="00C16437"/>
    <w:rsid w:val="00C174DC"/>
    <w:rsid w:val="00C20C2C"/>
    <w:rsid w:val="00C21097"/>
    <w:rsid w:val="00C2261D"/>
    <w:rsid w:val="00C22AAA"/>
    <w:rsid w:val="00C231EF"/>
    <w:rsid w:val="00C23933"/>
    <w:rsid w:val="00C25C34"/>
    <w:rsid w:val="00C263AB"/>
    <w:rsid w:val="00C26794"/>
    <w:rsid w:val="00C27B9D"/>
    <w:rsid w:val="00C27D04"/>
    <w:rsid w:val="00C30A77"/>
    <w:rsid w:val="00C31018"/>
    <w:rsid w:val="00C310F3"/>
    <w:rsid w:val="00C3138D"/>
    <w:rsid w:val="00C314FC"/>
    <w:rsid w:val="00C32700"/>
    <w:rsid w:val="00C328D6"/>
    <w:rsid w:val="00C32E26"/>
    <w:rsid w:val="00C33777"/>
    <w:rsid w:val="00C33E3A"/>
    <w:rsid w:val="00C3559B"/>
    <w:rsid w:val="00C35701"/>
    <w:rsid w:val="00C363F8"/>
    <w:rsid w:val="00C373A1"/>
    <w:rsid w:val="00C37442"/>
    <w:rsid w:val="00C37607"/>
    <w:rsid w:val="00C37A91"/>
    <w:rsid w:val="00C412C9"/>
    <w:rsid w:val="00C41375"/>
    <w:rsid w:val="00C443DC"/>
    <w:rsid w:val="00C456FF"/>
    <w:rsid w:val="00C5013A"/>
    <w:rsid w:val="00C505B3"/>
    <w:rsid w:val="00C51355"/>
    <w:rsid w:val="00C516B6"/>
    <w:rsid w:val="00C51CC5"/>
    <w:rsid w:val="00C53D06"/>
    <w:rsid w:val="00C54D46"/>
    <w:rsid w:val="00C54E3A"/>
    <w:rsid w:val="00C55008"/>
    <w:rsid w:val="00C55230"/>
    <w:rsid w:val="00C565C7"/>
    <w:rsid w:val="00C56950"/>
    <w:rsid w:val="00C56C00"/>
    <w:rsid w:val="00C6044F"/>
    <w:rsid w:val="00C60479"/>
    <w:rsid w:val="00C615F3"/>
    <w:rsid w:val="00C6258A"/>
    <w:rsid w:val="00C632C5"/>
    <w:rsid w:val="00C635C6"/>
    <w:rsid w:val="00C63E00"/>
    <w:rsid w:val="00C63E34"/>
    <w:rsid w:val="00C660E1"/>
    <w:rsid w:val="00C662A9"/>
    <w:rsid w:val="00C666FE"/>
    <w:rsid w:val="00C66EDF"/>
    <w:rsid w:val="00C675CE"/>
    <w:rsid w:val="00C67879"/>
    <w:rsid w:val="00C679FA"/>
    <w:rsid w:val="00C67C1E"/>
    <w:rsid w:val="00C7065E"/>
    <w:rsid w:val="00C708CA"/>
    <w:rsid w:val="00C71906"/>
    <w:rsid w:val="00C72F33"/>
    <w:rsid w:val="00C73386"/>
    <w:rsid w:val="00C733E3"/>
    <w:rsid w:val="00C747BA"/>
    <w:rsid w:val="00C74D93"/>
    <w:rsid w:val="00C75C94"/>
    <w:rsid w:val="00C7618E"/>
    <w:rsid w:val="00C7675C"/>
    <w:rsid w:val="00C76AB6"/>
    <w:rsid w:val="00C771E2"/>
    <w:rsid w:val="00C77680"/>
    <w:rsid w:val="00C80EE3"/>
    <w:rsid w:val="00C815A0"/>
    <w:rsid w:val="00C81C21"/>
    <w:rsid w:val="00C831A6"/>
    <w:rsid w:val="00C83F6C"/>
    <w:rsid w:val="00C84E52"/>
    <w:rsid w:val="00C863F4"/>
    <w:rsid w:val="00C87558"/>
    <w:rsid w:val="00C87952"/>
    <w:rsid w:val="00C87C20"/>
    <w:rsid w:val="00C906DB"/>
    <w:rsid w:val="00C91931"/>
    <w:rsid w:val="00C9201F"/>
    <w:rsid w:val="00C920D8"/>
    <w:rsid w:val="00C92B76"/>
    <w:rsid w:val="00C941FF"/>
    <w:rsid w:val="00C95D7E"/>
    <w:rsid w:val="00C96019"/>
    <w:rsid w:val="00C961DF"/>
    <w:rsid w:val="00C965E1"/>
    <w:rsid w:val="00C978F6"/>
    <w:rsid w:val="00CA0ADF"/>
    <w:rsid w:val="00CA22B4"/>
    <w:rsid w:val="00CA2B60"/>
    <w:rsid w:val="00CA410F"/>
    <w:rsid w:val="00CA4F8A"/>
    <w:rsid w:val="00CA71E1"/>
    <w:rsid w:val="00CA7CE7"/>
    <w:rsid w:val="00CA7ED9"/>
    <w:rsid w:val="00CB00F9"/>
    <w:rsid w:val="00CB12C0"/>
    <w:rsid w:val="00CB4C76"/>
    <w:rsid w:val="00CB4FB2"/>
    <w:rsid w:val="00CB58C7"/>
    <w:rsid w:val="00CB5B6C"/>
    <w:rsid w:val="00CB65FE"/>
    <w:rsid w:val="00CB7619"/>
    <w:rsid w:val="00CB788D"/>
    <w:rsid w:val="00CC0486"/>
    <w:rsid w:val="00CC0C76"/>
    <w:rsid w:val="00CC18EC"/>
    <w:rsid w:val="00CC1EAE"/>
    <w:rsid w:val="00CC2F74"/>
    <w:rsid w:val="00CC3060"/>
    <w:rsid w:val="00CC453E"/>
    <w:rsid w:val="00CC4810"/>
    <w:rsid w:val="00CC4BFD"/>
    <w:rsid w:val="00CC4E71"/>
    <w:rsid w:val="00CC6551"/>
    <w:rsid w:val="00CC69B3"/>
    <w:rsid w:val="00CC7DC2"/>
    <w:rsid w:val="00CD2195"/>
    <w:rsid w:val="00CD318E"/>
    <w:rsid w:val="00CD3864"/>
    <w:rsid w:val="00CD3A08"/>
    <w:rsid w:val="00CD7D38"/>
    <w:rsid w:val="00CE00A9"/>
    <w:rsid w:val="00CE1B75"/>
    <w:rsid w:val="00CE20CE"/>
    <w:rsid w:val="00CE3767"/>
    <w:rsid w:val="00CE4354"/>
    <w:rsid w:val="00CE486A"/>
    <w:rsid w:val="00CE4AA3"/>
    <w:rsid w:val="00CE53CE"/>
    <w:rsid w:val="00CE602E"/>
    <w:rsid w:val="00CE72BB"/>
    <w:rsid w:val="00CE7570"/>
    <w:rsid w:val="00CF0BEC"/>
    <w:rsid w:val="00CF1325"/>
    <w:rsid w:val="00CF1B34"/>
    <w:rsid w:val="00CF1C6F"/>
    <w:rsid w:val="00CF23F1"/>
    <w:rsid w:val="00CF2654"/>
    <w:rsid w:val="00CF2C39"/>
    <w:rsid w:val="00CF3AE8"/>
    <w:rsid w:val="00CF473D"/>
    <w:rsid w:val="00CF4E97"/>
    <w:rsid w:val="00CF70F2"/>
    <w:rsid w:val="00D006DE"/>
    <w:rsid w:val="00D00B3C"/>
    <w:rsid w:val="00D00E21"/>
    <w:rsid w:val="00D015C2"/>
    <w:rsid w:val="00D01FCF"/>
    <w:rsid w:val="00D0201E"/>
    <w:rsid w:val="00D0231F"/>
    <w:rsid w:val="00D02875"/>
    <w:rsid w:val="00D02A05"/>
    <w:rsid w:val="00D03C08"/>
    <w:rsid w:val="00D04E0E"/>
    <w:rsid w:val="00D062F1"/>
    <w:rsid w:val="00D06A58"/>
    <w:rsid w:val="00D070A9"/>
    <w:rsid w:val="00D07609"/>
    <w:rsid w:val="00D132D9"/>
    <w:rsid w:val="00D1390A"/>
    <w:rsid w:val="00D13C61"/>
    <w:rsid w:val="00D161DA"/>
    <w:rsid w:val="00D169B9"/>
    <w:rsid w:val="00D20481"/>
    <w:rsid w:val="00D20497"/>
    <w:rsid w:val="00D2059D"/>
    <w:rsid w:val="00D212DB"/>
    <w:rsid w:val="00D21A7C"/>
    <w:rsid w:val="00D221AB"/>
    <w:rsid w:val="00D22601"/>
    <w:rsid w:val="00D248A6"/>
    <w:rsid w:val="00D24E45"/>
    <w:rsid w:val="00D2614F"/>
    <w:rsid w:val="00D261C0"/>
    <w:rsid w:val="00D279EF"/>
    <w:rsid w:val="00D307D2"/>
    <w:rsid w:val="00D30817"/>
    <w:rsid w:val="00D30D44"/>
    <w:rsid w:val="00D311D6"/>
    <w:rsid w:val="00D31BF4"/>
    <w:rsid w:val="00D32BF2"/>
    <w:rsid w:val="00D35C30"/>
    <w:rsid w:val="00D35CC2"/>
    <w:rsid w:val="00D40193"/>
    <w:rsid w:val="00D43E48"/>
    <w:rsid w:val="00D44265"/>
    <w:rsid w:val="00D44D9C"/>
    <w:rsid w:val="00D454D2"/>
    <w:rsid w:val="00D47176"/>
    <w:rsid w:val="00D47EFD"/>
    <w:rsid w:val="00D50412"/>
    <w:rsid w:val="00D508FF"/>
    <w:rsid w:val="00D50EF2"/>
    <w:rsid w:val="00D50F64"/>
    <w:rsid w:val="00D520D4"/>
    <w:rsid w:val="00D52389"/>
    <w:rsid w:val="00D52F17"/>
    <w:rsid w:val="00D538F8"/>
    <w:rsid w:val="00D54EE5"/>
    <w:rsid w:val="00D54FD8"/>
    <w:rsid w:val="00D55097"/>
    <w:rsid w:val="00D5553F"/>
    <w:rsid w:val="00D60629"/>
    <w:rsid w:val="00D610DE"/>
    <w:rsid w:val="00D61700"/>
    <w:rsid w:val="00D618B5"/>
    <w:rsid w:val="00D61DBA"/>
    <w:rsid w:val="00D61F57"/>
    <w:rsid w:val="00D62C65"/>
    <w:rsid w:val="00D64035"/>
    <w:rsid w:val="00D6470A"/>
    <w:rsid w:val="00D66560"/>
    <w:rsid w:val="00D66C4C"/>
    <w:rsid w:val="00D66DAE"/>
    <w:rsid w:val="00D67B5C"/>
    <w:rsid w:val="00D67FEA"/>
    <w:rsid w:val="00D70AA7"/>
    <w:rsid w:val="00D70FE6"/>
    <w:rsid w:val="00D713AF"/>
    <w:rsid w:val="00D72FF3"/>
    <w:rsid w:val="00D738DD"/>
    <w:rsid w:val="00D73BD1"/>
    <w:rsid w:val="00D74C95"/>
    <w:rsid w:val="00D74F37"/>
    <w:rsid w:val="00D75C0C"/>
    <w:rsid w:val="00D764FC"/>
    <w:rsid w:val="00D76F6F"/>
    <w:rsid w:val="00D7743A"/>
    <w:rsid w:val="00D801A5"/>
    <w:rsid w:val="00D81F3E"/>
    <w:rsid w:val="00D8225D"/>
    <w:rsid w:val="00D827A1"/>
    <w:rsid w:val="00D838FD"/>
    <w:rsid w:val="00D84338"/>
    <w:rsid w:val="00D85362"/>
    <w:rsid w:val="00D8536B"/>
    <w:rsid w:val="00D85E11"/>
    <w:rsid w:val="00D86196"/>
    <w:rsid w:val="00D87AC7"/>
    <w:rsid w:val="00D87E5A"/>
    <w:rsid w:val="00D9001E"/>
    <w:rsid w:val="00D90479"/>
    <w:rsid w:val="00D90A99"/>
    <w:rsid w:val="00D90B55"/>
    <w:rsid w:val="00D91B7A"/>
    <w:rsid w:val="00D927C4"/>
    <w:rsid w:val="00D92B24"/>
    <w:rsid w:val="00D92F32"/>
    <w:rsid w:val="00D936B8"/>
    <w:rsid w:val="00D94AA4"/>
    <w:rsid w:val="00D95C31"/>
    <w:rsid w:val="00D96878"/>
    <w:rsid w:val="00D975CC"/>
    <w:rsid w:val="00DA01F2"/>
    <w:rsid w:val="00DA0CCD"/>
    <w:rsid w:val="00DA15ED"/>
    <w:rsid w:val="00DA192C"/>
    <w:rsid w:val="00DA2BDF"/>
    <w:rsid w:val="00DA30AE"/>
    <w:rsid w:val="00DA455C"/>
    <w:rsid w:val="00DA59BA"/>
    <w:rsid w:val="00DA695B"/>
    <w:rsid w:val="00DA6B21"/>
    <w:rsid w:val="00DA7828"/>
    <w:rsid w:val="00DA7E9B"/>
    <w:rsid w:val="00DB03A0"/>
    <w:rsid w:val="00DB1639"/>
    <w:rsid w:val="00DB1843"/>
    <w:rsid w:val="00DB47CA"/>
    <w:rsid w:val="00DB5854"/>
    <w:rsid w:val="00DB5A65"/>
    <w:rsid w:val="00DB62A7"/>
    <w:rsid w:val="00DB6BC0"/>
    <w:rsid w:val="00DB7AF7"/>
    <w:rsid w:val="00DC0B41"/>
    <w:rsid w:val="00DC2CB2"/>
    <w:rsid w:val="00DC3A2A"/>
    <w:rsid w:val="00DC4104"/>
    <w:rsid w:val="00DC44F8"/>
    <w:rsid w:val="00DC4CFF"/>
    <w:rsid w:val="00DC536A"/>
    <w:rsid w:val="00DC65EC"/>
    <w:rsid w:val="00DC7696"/>
    <w:rsid w:val="00DC76E2"/>
    <w:rsid w:val="00DC7B77"/>
    <w:rsid w:val="00DD0096"/>
    <w:rsid w:val="00DD1976"/>
    <w:rsid w:val="00DD1A4E"/>
    <w:rsid w:val="00DD3D32"/>
    <w:rsid w:val="00DD4707"/>
    <w:rsid w:val="00DD5331"/>
    <w:rsid w:val="00DD6F87"/>
    <w:rsid w:val="00DE0225"/>
    <w:rsid w:val="00DE0372"/>
    <w:rsid w:val="00DE0D79"/>
    <w:rsid w:val="00DE1B35"/>
    <w:rsid w:val="00DE1FAD"/>
    <w:rsid w:val="00DE2632"/>
    <w:rsid w:val="00DE2BE4"/>
    <w:rsid w:val="00DE38AF"/>
    <w:rsid w:val="00DE4D1D"/>
    <w:rsid w:val="00DE5268"/>
    <w:rsid w:val="00DE5AC9"/>
    <w:rsid w:val="00DE67B1"/>
    <w:rsid w:val="00DF1383"/>
    <w:rsid w:val="00DF24D9"/>
    <w:rsid w:val="00DF4882"/>
    <w:rsid w:val="00DF5E81"/>
    <w:rsid w:val="00DF6A93"/>
    <w:rsid w:val="00DF700A"/>
    <w:rsid w:val="00E0034E"/>
    <w:rsid w:val="00E0060B"/>
    <w:rsid w:val="00E00805"/>
    <w:rsid w:val="00E009BC"/>
    <w:rsid w:val="00E00EE0"/>
    <w:rsid w:val="00E01732"/>
    <w:rsid w:val="00E01742"/>
    <w:rsid w:val="00E0226C"/>
    <w:rsid w:val="00E0238A"/>
    <w:rsid w:val="00E02B8D"/>
    <w:rsid w:val="00E02D83"/>
    <w:rsid w:val="00E0327E"/>
    <w:rsid w:val="00E040A6"/>
    <w:rsid w:val="00E04726"/>
    <w:rsid w:val="00E06A31"/>
    <w:rsid w:val="00E07A95"/>
    <w:rsid w:val="00E10AC9"/>
    <w:rsid w:val="00E115B3"/>
    <w:rsid w:val="00E13ABD"/>
    <w:rsid w:val="00E1420E"/>
    <w:rsid w:val="00E14A3A"/>
    <w:rsid w:val="00E159D4"/>
    <w:rsid w:val="00E160FB"/>
    <w:rsid w:val="00E17146"/>
    <w:rsid w:val="00E17485"/>
    <w:rsid w:val="00E176E3"/>
    <w:rsid w:val="00E20066"/>
    <w:rsid w:val="00E2054B"/>
    <w:rsid w:val="00E21CF9"/>
    <w:rsid w:val="00E22C4B"/>
    <w:rsid w:val="00E253B7"/>
    <w:rsid w:val="00E25682"/>
    <w:rsid w:val="00E261E5"/>
    <w:rsid w:val="00E263CF"/>
    <w:rsid w:val="00E27F5A"/>
    <w:rsid w:val="00E319A2"/>
    <w:rsid w:val="00E321EC"/>
    <w:rsid w:val="00E330D3"/>
    <w:rsid w:val="00E36554"/>
    <w:rsid w:val="00E368C7"/>
    <w:rsid w:val="00E36E21"/>
    <w:rsid w:val="00E37519"/>
    <w:rsid w:val="00E378CF"/>
    <w:rsid w:val="00E37D18"/>
    <w:rsid w:val="00E41273"/>
    <w:rsid w:val="00E41BFD"/>
    <w:rsid w:val="00E43A4A"/>
    <w:rsid w:val="00E43B3E"/>
    <w:rsid w:val="00E44FD1"/>
    <w:rsid w:val="00E4591A"/>
    <w:rsid w:val="00E45E51"/>
    <w:rsid w:val="00E45E73"/>
    <w:rsid w:val="00E466AA"/>
    <w:rsid w:val="00E46EA6"/>
    <w:rsid w:val="00E4770A"/>
    <w:rsid w:val="00E477FA"/>
    <w:rsid w:val="00E50113"/>
    <w:rsid w:val="00E508BA"/>
    <w:rsid w:val="00E517C6"/>
    <w:rsid w:val="00E518F8"/>
    <w:rsid w:val="00E536BE"/>
    <w:rsid w:val="00E538E1"/>
    <w:rsid w:val="00E55DF2"/>
    <w:rsid w:val="00E568B5"/>
    <w:rsid w:val="00E57B31"/>
    <w:rsid w:val="00E60078"/>
    <w:rsid w:val="00E602E7"/>
    <w:rsid w:val="00E60ACB"/>
    <w:rsid w:val="00E60FBF"/>
    <w:rsid w:val="00E62212"/>
    <w:rsid w:val="00E640EF"/>
    <w:rsid w:val="00E6537A"/>
    <w:rsid w:val="00E65824"/>
    <w:rsid w:val="00E65FC2"/>
    <w:rsid w:val="00E67820"/>
    <w:rsid w:val="00E67B50"/>
    <w:rsid w:val="00E70688"/>
    <w:rsid w:val="00E71698"/>
    <w:rsid w:val="00E71D58"/>
    <w:rsid w:val="00E72C0E"/>
    <w:rsid w:val="00E73133"/>
    <w:rsid w:val="00E73937"/>
    <w:rsid w:val="00E73CB7"/>
    <w:rsid w:val="00E73EF9"/>
    <w:rsid w:val="00E74DE4"/>
    <w:rsid w:val="00E75AFD"/>
    <w:rsid w:val="00E75FF9"/>
    <w:rsid w:val="00E7608A"/>
    <w:rsid w:val="00E76730"/>
    <w:rsid w:val="00E7704E"/>
    <w:rsid w:val="00E80351"/>
    <w:rsid w:val="00E81C69"/>
    <w:rsid w:val="00E82219"/>
    <w:rsid w:val="00E84E34"/>
    <w:rsid w:val="00E8558F"/>
    <w:rsid w:val="00E87A1C"/>
    <w:rsid w:val="00E87F90"/>
    <w:rsid w:val="00E91501"/>
    <w:rsid w:val="00E91677"/>
    <w:rsid w:val="00E92B9A"/>
    <w:rsid w:val="00E9321E"/>
    <w:rsid w:val="00E93963"/>
    <w:rsid w:val="00E95497"/>
    <w:rsid w:val="00E95771"/>
    <w:rsid w:val="00E96AAE"/>
    <w:rsid w:val="00E97BAC"/>
    <w:rsid w:val="00E97DC0"/>
    <w:rsid w:val="00EA0609"/>
    <w:rsid w:val="00EA07FE"/>
    <w:rsid w:val="00EA0C6F"/>
    <w:rsid w:val="00EA2271"/>
    <w:rsid w:val="00EA2CEE"/>
    <w:rsid w:val="00EA2E32"/>
    <w:rsid w:val="00EA2F76"/>
    <w:rsid w:val="00EA350E"/>
    <w:rsid w:val="00EA3614"/>
    <w:rsid w:val="00EA3C29"/>
    <w:rsid w:val="00EA47AD"/>
    <w:rsid w:val="00EA5BF1"/>
    <w:rsid w:val="00EA7493"/>
    <w:rsid w:val="00EB03BB"/>
    <w:rsid w:val="00EB07FE"/>
    <w:rsid w:val="00EB15DF"/>
    <w:rsid w:val="00EB36C6"/>
    <w:rsid w:val="00EB36C8"/>
    <w:rsid w:val="00EB3798"/>
    <w:rsid w:val="00EB752A"/>
    <w:rsid w:val="00EC0709"/>
    <w:rsid w:val="00EC0807"/>
    <w:rsid w:val="00EC1295"/>
    <w:rsid w:val="00EC1583"/>
    <w:rsid w:val="00EC1AC2"/>
    <w:rsid w:val="00EC3BDF"/>
    <w:rsid w:val="00EC41B4"/>
    <w:rsid w:val="00EC4686"/>
    <w:rsid w:val="00EC55D5"/>
    <w:rsid w:val="00EC55FE"/>
    <w:rsid w:val="00EC61C6"/>
    <w:rsid w:val="00EC6568"/>
    <w:rsid w:val="00EC750B"/>
    <w:rsid w:val="00ED02D0"/>
    <w:rsid w:val="00ED09E8"/>
    <w:rsid w:val="00ED2FFB"/>
    <w:rsid w:val="00ED41AD"/>
    <w:rsid w:val="00ED5ACA"/>
    <w:rsid w:val="00ED5C69"/>
    <w:rsid w:val="00ED6118"/>
    <w:rsid w:val="00ED70AC"/>
    <w:rsid w:val="00ED7177"/>
    <w:rsid w:val="00ED784F"/>
    <w:rsid w:val="00ED7EE4"/>
    <w:rsid w:val="00EE0B45"/>
    <w:rsid w:val="00EE0BA0"/>
    <w:rsid w:val="00EE12F3"/>
    <w:rsid w:val="00EE1810"/>
    <w:rsid w:val="00EE1D91"/>
    <w:rsid w:val="00EE3857"/>
    <w:rsid w:val="00EE67E9"/>
    <w:rsid w:val="00EE7953"/>
    <w:rsid w:val="00EF22CD"/>
    <w:rsid w:val="00EF2CF1"/>
    <w:rsid w:val="00EF2E4F"/>
    <w:rsid w:val="00EF32FA"/>
    <w:rsid w:val="00EF3BC5"/>
    <w:rsid w:val="00EF3E85"/>
    <w:rsid w:val="00EF5A02"/>
    <w:rsid w:val="00EF7602"/>
    <w:rsid w:val="00F0054D"/>
    <w:rsid w:val="00F00BB2"/>
    <w:rsid w:val="00F012DF"/>
    <w:rsid w:val="00F02150"/>
    <w:rsid w:val="00F03BD5"/>
    <w:rsid w:val="00F03CE6"/>
    <w:rsid w:val="00F03DBE"/>
    <w:rsid w:val="00F06BE5"/>
    <w:rsid w:val="00F06C7A"/>
    <w:rsid w:val="00F073BB"/>
    <w:rsid w:val="00F10548"/>
    <w:rsid w:val="00F1060A"/>
    <w:rsid w:val="00F106AC"/>
    <w:rsid w:val="00F10D51"/>
    <w:rsid w:val="00F112A7"/>
    <w:rsid w:val="00F1353C"/>
    <w:rsid w:val="00F142BB"/>
    <w:rsid w:val="00F149C9"/>
    <w:rsid w:val="00F151AD"/>
    <w:rsid w:val="00F15519"/>
    <w:rsid w:val="00F15EC8"/>
    <w:rsid w:val="00F1602D"/>
    <w:rsid w:val="00F1608B"/>
    <w:rsid w:val="00F17324"/>
    <w:rsid w:val="00F2023F"/>
    <w:rsid w:val="00F20DAF"/>
    <w:rsid w:val="00F214F5"/>
    <w:rsid w:val="00F225F0"/>
    <w:rsid w:val="00F232A5"/>
    <w:rsid w:val="00F24393"/>
    <w:rsid w:val="00F249E9"/>
    <w:rsid w:val="00F24BA2"/>
    <w:rsid w:val="00F25E49"/>
    <w:rsid w:val="00F274BD"/>
    <w:rsid w:val="00F275B3"/>
    <w:rsid w:val="00F30A0A"/>
    <w:rsid w:val="00F30AD6"/>
    <w:rsid w:val="00F30F8B"/>
    <w:rsid w:val="00F31B93"/>
    <w:rsid w:val="00F32796"/>
    <w:rsid w:val="00F32B31"/>
    <w:rsid w:val="00F334BD"/>
    <w:rsid w:val="00F33673"/>
    <w:rsid w:val="00F342E2"/>
    <w:rsid w:val="00F34494"/>
    <w:rsid w:val="00F359CE"/>
    <w:rsid w:val="00F36DB1"/>
    <w:rsid w:val="00F36F0C"/>
    <w:rsid w:val="00F37094"/>
    <w:rsid w:val="00F374F6"/>
    <w:rsid w:val="00F40202"/>
    <w:rsid w:val="00F40882"/>
    <w:rsid w:val="00F41B3C"/>
    <w:rsid w:val="00F43C82"/>
    <w:rsid w:val="00F44101"/>
    <w:rsid w:val="00F44AE7"/>
    <w:rsid w:val="00F44E99"/>
    <w:rsid w:val="00F44ECE"/>
    <w:rsid w:val="00F45E36"/>
    <w:rsid w:val="00F47E9B"/>
    <w:rsid w:val="00F51108"/>
    <w:rsid w:val="00F5293C"/>
    <w:rsid w:val="00F54DF7"/>
    <w:rsid w:val="00F570CB"/>
    <w:rsid w:val="00F57733"/>
    <w:rsid w:val="00F57F3F"/>
    <w:rsid w:val="00F600F1"/>
    <w:rsid w:val="00F60568"/>
    <w:rsid w:val="00F60D6D"/>
    <w:rsid w:val="00F61132"/>
    <w:rsid w:val="00F61FAF"/>
    <w:rsid w:val="00F6339E"/>
    <w:rsid w:val="00F65198"/>
    <w:rsid w:val="00F658DF"/>
    <w:rsid w:val="00F6592B"/>
    <w:rsid w:val="00F66CB0"/>
    <w:rsid w:val="00F6791E"/>
    <w:rsid w:val="00F67E7C"/>
    <w:rsid w:val="00F731F3"/>
    <w:rsid w:val="00F74729"/>
    <w:rsid w:val="00F74BEA"/>
    <w:rsid w:val="00F75951"/>
    <w:rsid w:val="00F77248"/>
    <w:rsid w:val="00F77C29"/>
    <w:rsid w:val="00F811B5"/>
    <w:rsid w:val="00F81887"/>
    <w:rsid w:val="00F83CE4"/>
    <w:rsid w:val="00F85098"/>
    <w:rsid w:val="00F857D8"/>
    <w:rsid w:val="00F85ED0"/>
    <w:rsid w:val="00F860C3"/>
    <w:rsid w:val="00F8612B"/>
    <w:rsid w:val="00F8630C"/>
    <w:rsid w:val="00F8639F"/>
    <w:rsid w:val="00F86778"/>
    <w:rsid w:val="00F87002"/>
    <w:rsid w:val="00F870F3"/>
    <w:rsid w:val="00F87692"/>
    <w:rsid w:val="00F90046"/>
    <w:rsid w:val="00F90901"/>
    <w:rsid w:val="00F92027"/>
    <w:rsid w:val="00F923F5"/>
    <w:rsid w:val="00F92440"/>
    <w:rsid w:val="00F9295B"/>
    <w:rsid w:val="00F933DB"/>
    <w:rsid w:val="00F93478"/>
    <w:rsid w:val="00F93641"/>
    <w:rsid w:val="00F93D7C"/>
    <w:rsid w:val="00F959BB"/>
    <w:rsid w:val="00F97AF5"/>
    <w:rsid w:val="00FA082B"/>
    <w:rsid w:val="00FA0A7C"/>
    <w:rsid w:val="00FA0EFC"/>
    <w:rsid w:val="00FA1872"/>
    <w:rsid w:val="00FA234A"/>
    <w:rsid w:val="00FA5531"/>
    <w:rsid w:val="00FA5573"/>
    <w:rsid w:val="00FA65A9"/>
    <w:rsid w:val="00FA6AAF"/>
    <w:rsid w:val="00FB0F1B"/>
    <w:rsid w:val="00FB1977"/>
    <w:rsid w:val="00FB1A2E"/>
    <w:rsid w:val="00FB1AE9"/>
    <w:rsid w:val="00FB2833"/>
    <w:rsid w:val="00FB2ED4"/>
    <w:rsid w:val="00FB32C1"/>
    <w:rsid w:val="00FB342D"/>
    <w:rsid w:val="00FB365F"/>
    <w:rsid w:val="00FB5519"/>
    <w:rsid w:val="00FB5754"/>
    <w:rsid w:val="00FB58B4"/>
    <w:rsid w:val="00FB601D"/>
    <w:rsid w:val="00FC0405"/>
    <w:rsid w:val="00FC1271"/>
    <w:rsid w:val="00FC1589"/>
    <w:rsid w:val="00FC278F"/>
    <w:rsid w:val="00FC2C7A"/>
    <w:rsid w:val="00FC3C6E"/>
    <w:rsid w:val="00FC43BF"/>
    <w:rsid w:val="00FC53A9"/>
    <w:rsid w:val="00FC53F6"/>
    <w:rsid w:val="00FC5884"/>
    <w:rsid w:val="00FC6DB6"/>
    <w:rsid w:val="00FC70D9"/>
    <w:rsid w:val="00FD1090"/>
    <w:rsid w:val="00FD1161"/>
    <w:rsid w:val="00FD121C"/>
    <w:rsid w:val="00FD1652"/>
    <w:rsid w:val="00FD1755"/>
    <w:rsid w:val="00FD1B87"/>
    <w:rsid w:val="00FD1DFE"/>
    <w:rsid w:val="00FD33BE"/>
    <w:rsid w:val="00FD5244"/>
    <w:rsid w:val="00FD6D24"/>
    <w:rsid w:val="00FD706C"/>
    <w:rsid w:val="00FD7142"/>
    <w:rsid w:val="00FD7B51"/>
    <w:rsid w:val="00FD7C6B"/>
    <w:rsid w:val="00FD7D70"/>
    <w:rsid w:val="00FD7EDE"/>
    <w:rsid w:val="00FE283C"/>
    <w:rsid w:val="00FE296F"/>
    <w:rsid w:val="00FE5B3C"/>
    <w:rsid w:val="00FE70F3"/>
    <w:rsid w:val="00FE7DB9"/>
    <w:rsid w:val="00FF0D98"/>
    <w:rsid w:val="00FF14DC"/>
    <w:rsid w:val="00FF1F19"/>
    <w:rsid w:val="00FF3A0C"/>
    <w:rsid w:val="00FF4E64"/>
    <w:rsid w:val="00FF51D5"/>
    <w:rsid w:val="00FF52BA"/>
    <w:rsid w:val="00FF6243"/>
    <w:rsid w:val="00FF64F4"/>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631B2092-9AD9-44E4-B565-7205FE917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D67FEA"/>
    <w:pPr>
      <w:keepNext/>
      <w:keepLines/>
      <w:numPr>
        <w:numId w:val="2"/>
      </w:numPr>
      <w:spacing w:before="120" w:after="120" w:line="240" w:lineRule="auto"/>
      <w:ind w:left="720"/>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7258C6"/>
    <w:pPr>
      <w:keepNext/>
      <w:keepLines/>
      <w:numPr>
        <w:ilvl w:val="1"/>
        <w:numId w:val="2"/>
      </w:numPr>
      <w:spacing w:before="240" w:after="240" w:line="240" w:lineRule="auto"/>
      <w:jc w:val="left"/>
      <w:outlineLvl w:val="1"/>
    </w:pPr>
    <w:rPr>
      <w:rFonts w:ascii="Lato" w:eastAsiaTheme="majorEastAsia" w:hAnsi="Lato" w:cs="Arial"/>
      <w:b/>
      <w:bCs/>
      <w:color w:val="000000" w:themeColor="text1"/>
      <w:sz w:val="28"/>
      <w:szCs w:val="28"/>
    </w:rPr>
  </w:style>
  <w:style w:type="paragraph" w:styleId="Heading3">
    <w:name w:val="heading 3"/>
    <w:basedOn w:val="Normal"/>
    <w:next w:val="Normal"/>
    <w:link w:val="Heading3Char"/>
    <w:autoRedefine/>
    <w:uiPriority w:val="9"/>
    <w:unhideWhenUsed/>
    <w:qFormat/>
    <w:rsid w:val="0044671C"/>
    <w:pPr>
      <w:keepNext/>
      <w:keepLines/>
      <w:numPr>
        <w:ilvl w:val="2"/>
        <w:numId w:val="2"/>
      </w:numPr>
      <w:spacing w:line="360" w:lineRule="auto"/>
      <w:jc w:val="left"/>
      <w:outlineLvl w:val="2"/>
    </w:pPr>
    <w:rPr>
      <w:rFonts w:ascii="Lato" w:eastAsiaTheme="majorEastAsia" w:hAnsi="Lato" w:cs="Arial"/>
      <w:b/>
      <w:bCs/>
      <w:color w:val="000000" w:themeColor="text1"/>
      <w:sz w:val="28"/>
      <w:szCs w:val="20"/>
    </w:rPr>
  </w:style>
  <w:style w:type="paragraph" w:styleId="Heading4">
    <w:name w:val="heading 4"/>
    <w:basedOn w:val="Normal"/>
    <w:next w:val="Normal"/>
    <w:link w:val="Heading4Char"/>
    <w:autoRedefine/>
    <w:uiPriority w:val="9"/>
    <w:unhideWhenUsed/>
    <w:qFormat/>
    <w:rsid w:val="009D6F19"/>
    <w:pPr>
      <w:keepNext/>
      <w:keepLines/>
      <w:numPr>
        <w:ilvl w:val="3"/>
        <w:numId w:val="2"/>
      </w:numPr>
      <w:tabs>
        <w:tab w:val="left" w:pos="540"/>
      </w:tabs>
      <w:spacing w:before="40"/>
      <w:outlineLvl w:val="3"/>
    </w:pPr>
    <w:rPr>
      <w:rFonts w:ascii="Lato" w:eastAsiaTheme="majorEastAsia" w:hAnsi="Lato" w:cstheme="majorBidi"/>
      <w:b/>
      <w:iCs/>
      <w:color w:val="000000" w:themeColor="text1"/>
      <w:sz w:val="28"/>
      <w:szCs w:val="28"/>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link w:val="NoSpacingChar"/>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D67FEA"/>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7258C6"/>
    <w:rPr>
      <w:rFonts w:ascii="Lato" w:eastAsiaTheme="majorEastAsia" w:hAnsi="Lato" w:cs="Arial"/>
      <w:b/>
      <w:bCs/>
      <w:color w:val="000000" w:themeColor="text1"/>
      <w:sz w:val="28"/>
      <w:szCs w:val="28"/>
    </w:rPr>
  </w:style>
  <w:style w:type="character" w:customStyle="1" w:styleId="Heading3Char">
    <w:name w:val="Heading 3 Char"/>
    <w:basedOn w:val="DefaultParagraphFont"/>
    <w:link w:val="Heading3"/>
    <w:uiPriority w:val="9"/>
    <w:rsid w:val="0044671C"/>
    <w:rPr>
      <w:rFonts w:ascii="Lato" w:eastAsiaTheme="majorEastAsia" w:hAnsi="Lato" w:cs="Arial"/>
      <w:b/>
      <w:bCs/>
      <w:color w:val="000000" w:themeColor="text1"/>
      <w:sz w:val="28"/>
      <w:szCs w:val="20"/>
    </w:rPr>
  </w:style>
  <w:style w:type="character" w:customStyle="1" w:styleId="Heading4Char">
    <w:name w:val="Heading 4 Char"/>
    <w:basedOn w:val="DefaultParagraphFont"/>
    <w:link w:val="Heading4"/>
    <w:uiPriority w:val="9"/>
    <w:rsid w:val="009D6F19"/>
    <w:rPr>
      <w:rFonts w:ascii="Lato" w:eastAsiaTheme="majorEastAsia" w:hAnsi="Lato" w:cstheme="majorBidi"/>
      <w:b/>
      <w:iCs/>
      <w:color w:val="000000" w:themeColor="text1"/>
      <w:sz w:val="28"/>
      <w:szCs w:val="28"/>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28534F"/>
    <w:pPr>
      <w:tabs>
        <w:tab w:val="left" w:pos="880"/>
        <w:tab w:val="right" w:leader="dot" w:pos="8927"/>
      </w:tabs>
      <w:spacing w:after="100"/>
      <w:ind w:left="220"/>
    </w:pPr>
    <w:rPr>
      <w:rFonts w:ascii="Lato" w:hAnsi="Lato" w:cs="Open Sans Light"/>
      <w:b/>
      <w:noProof/>
      <w:sz w:val="20"/>
      <w:szCs w:val="20"/>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4"/>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character" w:styleId="Strong">
    <w:name w:val="Strong"/>
    <w:basedOn w:val="DefaultParagraphFont"/>
    <w:uiPriority w:val="22"/>
    <w:qFormat/>
    <w:rsid w:val="00F6791E"/>
    <w:rPr>
      <w:b/>
      <w:bCs/>
    </w:rPr>
  </w:style>
  <w:style w:type="paragraph" w:customStyle="1" w:styleId="margin-bottom-0">
    <w:name w:val="margin-bottom-0"/>
    <w:basedOn w:val="Normal"/>
    <w:rsid w:val="00D60629"/>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paragraph" w:customStyle="1" w:styleId="NumberText">
    <w:name w:val="Number Text"/>
    <w:basedOn w:val="Normal"/>
    <w:qFormat/>
    <w:rsid w:val="00D35C30"/>
    <w:pPr>
      <w:numPr>
        <w:numId w:val="6"/>
      </w:numPr>
      <w:spacing w:before="240" w:after="240" w:line="280" w:lineRule="exact"/>
    </w:pPr>
    <w:rPr>
      <w:rFonts w:ascii="Lato" w:eastAsia="Times New Roman" w:hAnsi="Lato" w:cs="Times New Roman"/>
      <w:color w:val="000000" w:themeColor="text1"/>
      <w:szCs w:val="28"/>
    </w:rPr>
  </w:style>
  <w:style w:type="character" w:customStyle="1" w:styleId="NoSpacingChar">
    <w:name w:val="No Spacing Char"/>
    <w:basedOn w:val="DefaultParagraphFont"/>
    <w:link w:val="NoSpacing"/>
    <w:uiPriority w:val="1"/>
    <w:rsid w:val="00D35C30"/>
    <w:rPr>
      <w:rFonts w:ascii="Open Sans Light" w:hAnsi="Open Sans Light"/>
      <w:color w:val="0D0D0D" w:themeColor="text1" w:themeTint="F2"/>
    </w:rPr>
  </w:style>
  <w:style w:type="paragraph" w:customStyle="1" w:styleId="BodyText1">
    <w:name w:val="Body Text1"/>
    <w:basedOn w:val="Normal"/>
    <w:link w:val="BodytextChar0"/>
    <w:qFormat/>
    <w:rsid w:val="00384BED"/>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384BED"/>
    <w:rPr>
      <w:rFonts w:ascii="Lato" w:eastAsia="Times New Roman" w:hAnsi="Lato" w:cs="Times New Roman"/>
      <w:color w:val="000000" w:themeColor="text1"/>
      <w:szCs w:val="28"/>
    </w:rPr>
  </w:style>
  <w:style w:type="paragraph" w:customStyle="1" w:styleId="BulletStyle">
    <w:name w:val="Bullet Style"/>
    <w:basedOn w:val="ListParagraph"/>
    <w:link w:val="BulletStyleChar"/>
    <w:qFormat/>
    <w:rsid w:val="00384BED"/>
    <w:pPr>
      <w:numPr>
        <w:numId w:val="8"/>
      </w:numPr>
      <w:spacing w:before="240" w:after="240" w:line="420" w:lineRule="exact"/>
    </w:pPr>
    <w:rPr>
      <w:rFonts w:ascii="Lato" w:eastAsia="Times New Roman" w:hAnsi="Lato" w:cs="Arial"/>
      <w:bCs/>
      <w:color w:val="auto"/>
    </w:rPr>
  </w:style>
  <w:style w:type="character" w:customStyle="1" w:styleId="BulletStyleChar">
    <w:name w:val="Bullet Style Char"/>
    <w:basedOn w:val="ListParagraphChar"/>
    <w:link w:val="BulletStyle"/>
    <w:rsid w:val="00384BED"/>
    <w:rPr>
      <w:rFonts w:ascii="Lato" w:eastAsia="Times New Roman" w:hAnsi="Lato" w:cs="Arial"/>
      <w:bCs/>
      <w:color w:val="0D0D0D" w:themeColor="text1" w:themeTint="F2"/>
    </w:rPr>
  </w:style>
  <w:style w:type="paragraph" w:customStyle="1" w:styleId="Tabletext">
    <w:name w:val="Table text"/>
    <w:basedOn w:val="NoSpacing"/>
    <w:link w:val="TabletextChar"/>
    <w:qFormat/>
    <w:rsid w:val="00A722B3"/>
    <w:pPr>
      <w:spacing w:line="280" w:lineRule="exact"/>
      <w:jc w:val="left"/>
    </w:pPr>
    <w:rPr>
      <w:rFonts w:ascii="Lato" w:hAnsi="Lato" w:cs="Arial"/>
      <w:sz w:val="20"/>
      <w:szCs w:val="20"/>
    </w:rPr>
  </w:style>
  <w:style w:type="character" w:customStyle="1" w:styleId="TabletextChar">
    <w:name w:val="Table text Char"/>
    <w:basedOn w:val="NoSpacingChar"/>
    <w:link w:val="Tabletext"/>
    <w:rsid w:val="00A722B3"/>
    <w:rPr>
      <w:rFonts w:ascii="Lato" w:hAnsi="Lato" w:cs="Arial"/>
      <w:color w:val="0D0D0D" w:themeColor="text1" w:themeTint="F2"/>
      <w:sz w:val="20"/>
      <w:szCs w:val="20"/>
    </w:rPr>
  </w:style>
  <w:style w:type="paragraph" w:customStyle="1" w:styleId="Level2">
    <w:name w:val="Level 2"/>
    <w:basedOn w:val="BodyText1"/>
    <w:link w:val="Level2Char"/>
    <w:qFormat/>
    <w:rsid w:val="006B1280"/>
    <w:pPr>
      <w:spacing w:before="360" w:after="360"/>
      <w:ind w:left="465" w:hanging="465"/>
      <w:jc w:val="left"/>
    </w:pPr>
    <w:rPr>
      <w:b/>
      <w:sz w:val="28"/>
    </w:rPr>
  </w:style>
  <w:style w:type="paragraph" w:customStyle="1" w:styleId="Level3">
    <w:name w:val="Level 3"/>
    <w:basedOn w:val="Level2"/>
    <w:link w:val="Level3Char"/>
    <w:qFormat/>
    <w:rsid w:val="006B1280"/>
    <w:pPr>
      <w:ind w:left="1004" w:hanging="720"/>
    </w:pPr>
    <w:rPr>
      <w:sz w:val="24"/>
    </w:rPr>
  </w:style>
  <w:style w:type="character" w:customStyle="1" w:styleId="Level2Char">
    <w:name w:val="Level 2 Char"/>
    <w:basedOn w:val="BodytextChar0"/>
    <w:link w:val="Level2"/>
    <w:rsid w:val="006B1280"/>
    <w:rPr>
      <w:rFonts w:ascii="Lato" w:eastAsia="Times New Roman" w:hAnsi="Lato" w:cs="Times New Roman"/>
      <w:b/>
      <w:color w:val="000000" w:themeColor="text1"/>
      <w:sz w:val="28"/>
      <w:szCs w:val="28"/>
    </w:rPr>
  </w:style>
  <w:style w:type="paragraph" w:customStyle="1" w:styleId="Level04">
    <w:name w:val="Level 04"/>
    <w:basedOn w:val="Level3"/>
    <w:qFormat/>
    <w:rsid w:val="006B1280"/>
    <w:pPr>
      <w:ind w:left="2880" w:hanging="360"/>
    </w:pPr>
  </w:style>
  <w:style w:type="character" w:customStyle="1" w:styleId="Level3Char">
    <w:name w:val="Level 3 Char"/>
    <w:basedOn w:val="BodytextChar0"/>
    <w:link w:val="Level3"/>
    <w:rsid w:val="006B1280"/>
    <w:rPr>
      <w:rFonts w:ascii="Lato" w:eastAsia="Times New Roman" w:hAnsi="Lato" w:cs="Times New Roman"/>
      <w:b/>
      <w:color w:val="000000" w:themeColor="text1"/>
      <w:sz w:val="24"/>
      <w:szCs w:val="28"/>
    </w:rPr>
  </w:style>
  <w:style w:type="character" w:customStyle="1" w:styleId="InternetLink">
    <w:name w:val="Internet Link"/>
    <w:rsid w:val="004E5281"/>
    <w:rPr>
      <w:color w:val="000080"/>
      <w:u w:val="single"/>
    </w:rPr>
  </w:style>
  <w:style w:type="character" w:customStyle="1" w:styleId="SourceText">
    <w:name w:val="Source Text"/>
    <w:qFormat/>
    <w:rsid w:val="004E5281"/>
    <w:rPr>
      <w:rFonts w:ascii="Liberation Mono" w:eastAsia="Liberation Mono" w:hAnsi="Liberation Mono" w:cs="Liberation Mono"/>
    </w:rPr>
  </w:style>
  <w:style w:type="paragraph" w:customStyle="1" w:styleId="PreformattedText">
    <w:name w:val="Preformatted Text"/>
    <w:basedOn w:val="Normal"/>
    <w:qFormat/>
    <w:rsid w:val="006E061C"/>
    <w:pPr>
      <w:spacing w:line="240" w:lineRule="auto"/>
      <w:jc w:val="left"/>
    </w:pPr>
    <w:rPr>
      <w:rFonts w:ascii="Liberation Mono" w:eastAsia="Liberation Mono" w:hAnsi="Liberation Mono" w:cs="Liberation Mono"/>
      <w:color w:val="auto"/>
      <w:kern w:val="2"/>
      <w:sz w:val="20"/>
      <w:szCs w:val="20"/>
      <w:lang w:val="en-IN" w:eastAsia="zh-CN" w:bidi="hi-IN"/>
    </w:rPr>
  </w:style>
  <w:style w:type="character" w:customStyle="1" w:styleId="author">
    <w:name w:val="author"/>
    <w:basedOn w:val="DefaultParagraphFont"/>
    <w:rsid w:val="00AD1906"/>
  </w:style>
  <w:style w:type="character" w:customStyle="1" w:styleId="editor">
    <w:name w:val="editor"/>
    <w:basedOn w:val="DefaultParagraphFont"/>
    <w:rsid w:val="00AD1906"/>
  </w:style>
  <w:style w:type="table" w:styleId="GridTable4">
    <w:name w:val="Grid Table 4"/>
    <w:basedOn w:val="TableNormal"/>
    <w:uiPriority w:val="49"/>
    <w:rsid w:val="00376FD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3E1169"/>
    <w:rPr>
      <w:color w:val="954F72" w:themeColor="followedHyperlink"/>
      <w:u w:val="single"/>
    </w:rPr>
  </w:style>
  <w:style w:type="paragraph" w:styleId="TOC4">
    <w:name w:val="toc 4"/>
    <w:basedOn w:val="Normal"/>
    <w:next w:val="Normal"/>
    <w:autoRedefine/>
    <w:uiPriority w:val="39"/>
    <w:unhideWhenUsed/>
    <w:rsid w:val="00354BD8"/>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354BD8"/>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354BD8"/>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354BD8"/>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354BD8"/>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354BD8"/>
    <w:pPr>
      <w:spacing w:after="100" w:line="259" w:lineRule="auto"/>
      <w:ind w:left="1760"/>
      <w:jc w:val="left"/>
    </w:pPr>
    <w:rPr>
      <w:rFonts w:asciiTheme="minorHAnsi" w:eastAsiaTheme="minorEastAsia" w:hAnsiTheme="minorHAns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2423">
      <w:bodyDiv w:val="1"/>
      <w:marLeft w:val="0"/>
      <w:marRight w:val="0"/>
      <w:marTop w:val="0"/>
      <w:marBottom w:val="0"/>
      <w:divBdr>
        <w:top w:val="none" w:sz="0" w:space="0" w:color="auto"/>
        <w:left w:val="none" w:sz="0" w:space="0" w:color="auto"/>
        <w:bottom w:val="none" w:sz="0" w:space="0" w:color="auto"/>
        <w:right w:val="none" w:sz="0" w:space="0" w:color="auto"/>
      </w:divBdr>
    </w:div>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4842910">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0995988">
      <w:bodyDiv w:val="1"/>
      <w:marLeft w:val="0"/>
      <w:marRight w:val="0"/>
      <w:marTop w:val="0"/>
      <w:marBottom w:val="0"/>
      <w:divBdr>
        <w:top w:val="none" w:sz="0" w:space="0" w:color="auto"/>
        <w:left w:val="none" w:sz="0" w:space="0" w:color="auto"/>
        <w:bottom w:val="none" w:sz="0" w:space="0" w:color="auto"/>
        <w:right w:val="none" w:sz="0" w:space="0" w:color="auto"/>
      </w:divBdr>
    </w:div>
    <w:div w:id="105783377">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14567498">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3566168">
      <w:bodyDiv w:val="1"/>
      <w:marLeft w:val="0"/>
      <w:marRight w:val="0"/>
      <w:marTop w:val="0"/>
      <w:marBottom w:val="0"/>
      <w:divBdr>
        <w:top w:val="none" w:sz="0" w:space="0" w:color="auto"/>
        <w:left w:val="none" w:sz="0" w:space="0" w:color="auto"/>
        <w:bottom w:val="none" w:sz="0" w:space="0" w:color="auto"/>
        <w:right w:val="none" w:sz="0" w:space="0" w:color="auto"/>
      </w:divBdr>
    </w:div>
    <w:div w:id="146477492">
      <w:bodyDiv w:val="1"/>
      <w:marLeft w:val="0"/>
      <w:marRight w:val="0"/>
      <w:marTop w:val="0"/>
      <w:marBottom w:val="0"/>
      <w:divBdr>
        <w:top w:val="none" w:sz="0" w:space="0" w:color="auto"/>
        <w:left w:val="none" w:sz="0" w:space="0" w:color="auto"/>
        <w:bottom w:val="none" w:sz="0" w:space="0" w:color="auto"/>
        <w:right w:val="none" w:sz="0" w:space="0" w:color="auto"/>
      </w:divBdr>
    </w:div>
    <w:div w:id="147745449">
      <w:bodyDiv w:val="1"/>
      <w:marLeft w:val="0"/>
      <w:marRight w:val="0"/>
      <w:marTop w:val="0"/>
      <w:marBottom w:val="0"/>
      <w:divBdr>
        <w:top w:val="none" w:sz="0" w:space="0" w:color="auto"/>
        <w:left w:val="none" w:sz="0" w:space="0" w:color="auto"/>
        <w:bottom w:val="none" w:sz="0" w:space="0" w:color="auto"/>
        <w:right w:val="none" w:sz="0" w:space="0" w:color="auto"/>
      </w:divBdr>
    </w:div>
    <w:div w:id="147794363">
      <w:bodyDiv w:val="1"/>
      <w:marLeft w:val="0"/>
      <w:marRight w:val="0"/>
      <w:marTop w:val="0"/>
      <w:marBottom w:val="0"/>
      <w:divBdr>
        <w:top w:val="none" w:sz="0" w:space="0" w:color="auto"/>
        <w:left w:val="none" w:sz="0" w:space="0" w:color="auto"/>
        <w:bottom w:val="none" w:sz="0" w:space="0" w:color="auto"/>
        <w:right w:val="none" w:sz="0" w:space="0" w:color="auto"/>
      </w:divBdr>
    </w:div>
    <w:div w:id="152188861">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49781957">
      <w:bodyDiv w:val="1"/>
      <w:marLeft w:val="0"/>
      <w:marRight w:val="0"/>
      <w:marTop w:val="0"/>
      <w:marBottom w:val="0"/>
      <w:divBdr>
        <w:top w:val="none" w:sz="0" w:space="0" w:color="auto"/>
        <w:left w:val="none" w:sz="0" w:space="0" w:color="auto"/>
        <w:bottom w:val="none" w:sz="0" w:space="0" w:color="auto"/>
        <w:right w:val="none" w:sz="0" w:space="0" w:color="auto"/>
      </w:divBdr>
      <w:divsChild>
        <w:div w:id="1535188554">
          <w:marLeft w:val="0"/>
          <w:marRight w:val="0"/>
          <w:marTop w:val="0"/>
          <w:marBottom w:val="0"/>
          <w:divBdr>
            <w:top w:val="none" w:sz="0" w:space="0" w:color="auto"/>
            <w:left w:val="none" w:sz="0" w:space="0" w:color="auto"/>
            <w:bottom w:val="none" w:sz="0" w:space="0" w:color="auto"/>
            <w:right w:val="none" w:sz="0" w:space="0" w:color="auto"/>
          </w:divBdr>
        </w:div>
        <w:div w:id="1638533059">
          <w:marLeft w:val="0"/>
          <w:marRight w:val="0"/>
          <w:marTop w:val="0"/>
          <w:marBottom w:val="0"/>
          <w:divBdr>
            <w:top w:val="none" w:sz="0" w:space="0" w:color="auto"/>
            <w:left w:val="none" w:sz="0" w:space="0" w:color="auto"/>
            <w:bottom w:val="none" w:sz="0" w:space="0" w:color="auto"/>
            <w:right w:val="none" w:sz="0" w:space="0" w:color="auto"/>
          </w:divBdr>
          <w:divsChild>
            <w:div w:id="339817635">
              <w:marLeft w:val="0"/>
              <w:marRight w:val="0"/>
              <w:marTop w:val="0"/>
              <w:marBottom w:val="0"/>
              <w:divBdr>
                <w:top w:val="none" w:sz="0" w:space="0" w:color="auto"/>
                <w:left w:val="none" w:sz="0" w:space="0" w:color="auto"/>
                <w:bottom w:val="none" w:sz="0" w:space="0" w:color="auto"/>
                <w:right w:val="none" w:sz="0" w:space="0" w:color="auto"/>
              </w:divBdr>
              <w:divsChild>
                <w:div w:id="267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0526239">
      <w:bodyDiv w:val="1"/>
      <w:marLeft w:val="0"/>
      <w:marRight w:val="0"/>
      <w:marTop w:val="0"/>
      <w:marBottom w:val="0"/>
      <w:divBdr>
        <w:top w:val="none" w:sz="0" w:space="0" w:color="auto"/>
        <w:left w:val="none" w:sz="0" w:space="0" w:color="auto"/>
        <w:bottom w:val="none" w:sz="0" w:space="0" w:color="auto"/>
        <w:right w:val="none" w:sz="0" w:space="0" w:color="auto"/>
      </w:divBdr>
      <w:divsChild>
        <w:div w:id="907157447">
          <w:marLeft w:val="0"/>
          <w:marRight w:val="0"/>
          <w:marTop w:val="0"/>
          <w:marBottom w:val="0"/>
          <w:divBdr>
            <w:top w:val="none" w:sz="0" w:space="0" w:color="auto"/>
            <w:left w:val="none" w:sz="0" w:space="0" w:color="auto"/>
            <w:bottom w:val="none" w:sz="0" w:space="0" w:color="auto"/>
            <w:right w:val="none" w:sz="0" w:space="0" w:color="auto"/>
          </w:divBdr>
          <w:divsChild>
            <w:div w:id="607395681">
              <w:marLeft w:val="0"/>
              <w:marRight w:val="0"/>
              <w:marTop w:val="0"/>
              <w:marBottom w:val="0"/>
              <w:divBdr>
                <w:top w:val="none" w:sz="0" w:space="0" w:color="auto"/>
                <w:left w:val="none" w:sz="0" w:space="0" w:color="auto"/>
                <w:bottom w:val="none" w:sz="0" w:space="0" w:color="auto"/>
                <w:right w:val="none" w:sz="0" w:space="0" w:color="auto"/>
              </w:divBdr>
            </w:div>
            <w:div w:id="1020929502">
              <w:marLeft w:val="0"/>
              <w:marRight w:val="0"/>
              <w:marTop w:val="0"/>
              <w:marBottom w:val="0"/>
              <w:divBdr>
                <w:top w:val="none" w:sz="0" w:space="0" w:color="auto"/>
                <w:left w:val="none" w:sz="0" w:space="0" w:color="auto"/>
                <w:bottom w:val="none" w:sz="0" w:space="0" w:color="auto"/>
                <w:right w:val="none" w:sz="0" w:space="0" w:color="auto"/>
              </w:divBdr>
            </w:div>
            <w:div w:id="1142887947">
              <w:marLeft w:val="0"/>
              <w:marRight w:val="0"/>
              <w:marTop w:val="0"/>
              <w:marBottom w:val="0"/>
              <w:divBdr>
                <w:top w:val="none" w:sz="0" w:space="0" w:color="auto"/>
                <w:left w:val="none" w:sz="0" w:space="0" w:color="auto"/>
                <w:bottom w:val="none" w:sz="0" w:space="0" w:color="auto"/>
                <w:right w:val="none" w:sz="0" w:space="0" w:color="auto"/>
              </w:divBdr>
            </w:div>
          </w:divsChild>
        </w:div>
        <w:div w:id="1844859660">
          <w:marLeft w:val="0"/>
          <w:marRight w:val="0"/>
          <w:marTop w:val="0"/>
          <w:marBottom w:val="0"/>
          <w:divBdr>
            <w:top w:val="none" w:sz="0" w:space="0" w:color="auto"/>
            <w:left w:val="none" w:sz="0" w:space="0" w:color="auto"/>
            <w:bottom w:val="none" w:sz="0" w:space="0" w:color="auto"/>
            <w:right w:val="none" w:sz="0" w:space="0" w:color="auto"/>
          </w:divBdr>
          <w:divsChild>
            <w:div w:id="23292817">
              <w:marLeft w:val="0"/>
              <w:marRight w:val="0"/>
              <w:marTop w:val="0"/>
              <w:marBottom w:val="0"/>
              <w:divBdr>
                <w:top w:val="none" w:sz="0" w:space="0" w:color="auto"/>
                <w:left w:val="none" w:sz="0" w:space="0" w:color="auto"/>
                <w:bottom w:val="none" w:sz="0" w:space="0" w:color="auto"/>
                <w:right w:val="none" w:sz="0" w:space="0" w:color="auto"/>
              </w:divBdr>
            </w:div>
            <w:div w:id="703289395">
              <w:marLeft w:val="0"/>
              <w:marRight w:val="0"/>
              <w:marTop w:val="0"/>
              <w:marBottom w:val="0"/>
              <w:divBdr>
                <w:top w:val="none" w:sz="0" w:space="0" w:color="auto"/>
                <w:left w:val="none" w:sz="0" w:space="0" w:color="auto"/>
                <w:bottom w:val="none" w:sz="0" w:space="0" w:color="auto"/>
                <w:right w:val="none" w:sz="0" w:space="0" w:color="auto"/>
              </w:divBdr>
            </w:div>
            <w:div w:id="1060976440">
              <w:marLeft w:val="0"/>
              <w:marRight w:val="0"/>
              <w:marTop w:val="0"/>
              <w:marBottom w:val="0"/>
              <w:divBdr>
                <w:top w:val="none" w:sz="0" w:space="0" w:color="auto"/>
                <w:left w:val="none" w:sz="0" w:space="0" w:color="auto"/>
                <w:bottom w:val="none" w:sz="0" w:space="0" w:color="auto"/>
                <w:right w:val="none" w:sz="0" w:space="0" w:color="auto"/>
              </w:divBdr>
            </w:div>
            <w:div w:id="1109666922">
              <w:marLeft w:val="0"/>
              <w:marRight w:val="0"/>
              <w:marTop w:val="0"/>
              <w:marBottom w:val="0"/>
              <w:divBdr>
                <w:top w:val="none" w:sz="0" w:space="0" w:color="auto"/>
                <w:left w:val="none" w:sz="0" w:space="0" w:color="auto"/>
                <w:bottom w:val="none" w:sz="0" w:space="0" w:color="auto"/>
                <w:right w:val="none" w:sz="0" w:space="0" w:color="auto"/>
              </w:divBdr>
            </w:div>
            <w:div w:id="1258170312">
              <w:marLeft w:val="0"/>
              <w:marRight w:val="0"/>
              <w:marTop w:val="0"/>
              <w:marBottom w:val="0"/>
              <w:divBdr>
                <w:top w:val="none" w:sz="0" w:space="0" w:color="auto"/>
                <w:left w:val="none" w:sz="0" w:space="0" w:color="auto"/>
                <w:bottom w:val="none" w:sz="0" w:space="0" w:color="auto"/>
                <w:right w:val="none" w:sz="0" w:space="0" w:color="auto"/>
              </w:divBdr>
            </w:div>
            <w:div w:id="1368331304">
              <w:marLeft w:val="0"/>
              <w:marRight w:val="0"/>
              <w:marTop w:val="0"/>
              <w:marBottom w:val="0"/>
              <w:divBdr>
                <w:top w:val="none" w:sz="0" w:space="0" w:color="auto"/>
                <w:left w:val="none" w:sz="0" w:space="0" w:color="auto"/>
                <w:bottom w:val="none" w:sz="0" w:space="0" w:color="auto"/>
                <w:right w:val="none" w:sz="0" w:space="0" w:color="auto"/>
              </w:divBdr>
            </w:div>
            <w:div w:id="1964774461">
              <w:marLeft w:val="0"/>
              <w:marRight w:val="0"/>
              <w:marTop w:val="0"/>
              <w:marBottom w:val="0"/>
              <w:divBdr>
                <w:top w:val="none" w:sz="0" w:space="0" w:color="auto"/>
                <w:left w:val="none" w:sz="0" w:space="0" w:color="auto"/>
                <w:bottom w:val="none" w:sz="0" w:space="0" w:color="auto"/>
                <w:right w:val="none" w:sz="0" w:space="0" w:color="auto"/>
              </w:divBdr>
            </w:div>
            <w:div w:id="203812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22466809">
      <w:bodyDiv w:val="1"/>
      <w:marLeft w:val="0"/>
      <w:marRight w:val="0"/>
      <w:marTop w:val="0"/>
      <w:marBottom w:val="0"/>
      <w:divBdr>
        <w:top w:val="none" w:sz="0" w:space="0" w:color="auto"/>
        <w:left w:val="none" w:sz="0" w:space="0" w:color="auto"/>
        <w:bottom w:val="none" w:sz="0" w:space="0" w:color="auto"/>
        <w:right w:val="none" w:sz="0" w:space="0" w:color="auto"/>
      </w:divBdr>
    </w:div>
    <w:div w:id="343288174">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5241856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1655338">
      <w:bodyDiv w:val="1"/>
      <w:marLeft w:val="0"/>
      <w:marRight w:val="0"/>
      <w:marTop w:val="0"/>
      <w:marBottom w:val="0"/>
      <w:divBdr>
        <w:top w:val="none" w:sz="0" w:space="0" w:color="auto"/>
        <w:left w:val="none" w:sz="0" w:space="0" w:color="auto"/>
        <w:bottom w:val="none" w:sz="0" w:space="0" w:color="auto"/>
        <w:right w:val="none" w:sz="0" w:space="0" w:color="auto"/>
      </w:divBdr>
      <w:divsChild>
        <w:div w:id="1533181716">
          <w:marLeft w:val="0"/>
          <w:marRight w:val="0"/>
          <w:marTop w:val="240"/>
          <w:marBottom w:val="0"/>
          <w:divBdr>
            <w:top w:val="none" w:sz="0" w:space="0" w:color="auto"/>
            <w:left w:val="none" w:sz="0" w:space="0" w:color="auto"/>
            <w:bottom w:val="none" w:sz="0" w:space="0" w:color="auto"/>
            <w:right w:val="none" w:sz="0" w:space="0" w:color="auto"/>
          </w:divBdr>
        </w:div>
      </w:divsChild>
    </w:div>
    <w:div w:id="378170936">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72143384">
      <w:bodyDiv w:val="1"/>
      <w:marLeft w:val="0"/>
      <w:marRight w:val="0"/>
      <w:marTop w:val="0"/>
      <w:marBottom w:val="0"/>
      <w:divBdr>
        <w:top w:val="none" w:sz="0" w:space="0" w:color="auto"/>
        <w:left w:val="none" w:sz="0" w:space="0" w:color="auto"/>
        <w:bottom w:val="none" w:sz="0" w:space="0" w:color="auto"/>
        <w:right w:val="none" w:sz="0" w:space="0" w:color="auto"/>
      </w:divBdr>
      <w:divsChild>
        <w:div w:id="1853644697">
          <w:marLeft w:val="0"/>
          <w:marRight w:val="0"/>
          <w:marTop w:val="150"/>
          <w:marBottom w:val="0"/>
          <w:divBdr>
            <w:top w:val="none" w:sz="0" w:space="0" w:color="auto"/>
            <w:left w:val="none" w:sz="0" w:space="0" w:color="auto"/>
            <w:bottom w:val="none" w:sz="0" w:space="0" w:color="auto"/>
            <w:right w:val="none" w:sz="0" w:space="0" w:color="auto"/>
          </w:divBdr>
          <w:divsChild>
            <w:div w:id="773940073">
              <w:marLeft w:val="0"/>
              <w:marRight w:val="0"/>
              <w:marTop w:val="0"/>
              <w:marBottom w:val="0"/>
              <w:divBdr>
                <w:top w:val="none" w:sz="0" w:space="0" w:color="auto"/>
                <w:left w:val="none" w:sz="0" w:space="0" w:color="auto"/>
                <w:bottom w:val="none" w:sz="0" w:space="0" w:color="auto"/>
                <w:right w:val="none" w:sz="0" w:space="0" w:color="auto"/>
              </w:divBdr>
            </w:div>
            <w:div w:id="1499032750">
              <w:marLeft w:val="0"/>
              <w:marRight w:val="0"/>
              <w:marTop w:val="0"/>
              <w:marBottom w:val="0"/>
              <w:divBdr>
                <w:top w:val="none" w:sz="0" w:space="0" w:color="auto"/>
                <w:left w:val="none" w:sz="0" w:space="0" w:color="auto"/>
                <w:bottom w:val="none" w:sz="0" w:space="0" w:color="auto"/>
                <w:right w:val="none" w:sz="0" w:space="0" w:color="auto"/>
              </w:divBdr>
            </w:div>
            <w:div w:id="1679382760">
              <w:marLeft w:val="0"/>
              <w:marRight w:val="0"/>
              <w:marTop w:val="0"/>
              <w:marBottom w:val="0"/>
              <w:divBdr>
                <w:top w:val="none" w:sz="0" w:space="0" w:color="auto"/>
                <w:left w:val="none" w:sz="0" w:space="0" w:color="auto"/>
                <w:bottom w:val="none" w:sz="0" w:space="0" w:color="auto"/>
                <w:right w:val="none" w:sz="0" w:space="0" w:color="auto"/>
              </w:divBdr>
            </w:div>
            <w:div w:id="181097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3196">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9846402">
      <w:bodyDiv w:val="1"/>
      <w:marLeft w:val="0"/>
      <w:marRight w:val="0"/>
      <w:marTop w:val="0"/>
      <w:marBottom w:val="0"/>
      <w:divBdr>
        <w:top w:val="none" w:sz="0" w:space="0" w:color="auto"/>
        <w:left w:val="none" w:sz="0" w:space="0" w:color="auto"/>
        <w:bottom w:val="none" w:sz="0" w:space="0" w:color="auto"/>
        <w:right w:val="none" w:sz="0" w:space="0" w:color="auto"/>
      </w:divBdr>
    </w:div>
    <w:div w:id="652876202">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66272340">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21702648">
      <w:bodyDiv w:val="1"/>
      <w:marLeft w:val="0"/>
      <w:marRight w:val="0"/>
      <w:marTop w:val="0"/>
      <w:marBottom w:val="0"/>
      <w:divBdr>
        <w:top w:val="none" w:sz="0" w:space="0" w:color="auto"/>
        <w:left w:val="none" w:sz="0" w:space="0" w:color="auto"/>
        <w:bottom w:val="none" w:sz="0" w:space="0" w:color="auto"/>
        <w:right w:val="none" w:sz="0" w:space="0" w:color="auto"/>
      </w:divBdr>
    </w:div>
    <w:div w:id="861287232">
      <w:bodyDiv w:val="1"/>
      <w:marLeft w:val="0"/>
      <w:marRight w:val="0"/>
      <w:marTop w:val="0"/>
      <w:marBottom w:val="0"/>
      <w:divBdr>
        <w:top w:val="none" w:sz="0" w:space="0" w:color="auto"/>
        <w:left w:val="none" w:sz="0" w:space="0" w:color="auto"/>
        <w:bottom w:val="none" w:sz="0" w:space="0" w:color="auto"/>
        <w:right w:val="none" w:sz="0" w:space="0" w:color="auto"/>
      </w:divBdr>
      <w:divsChild>
        <w:div w:id="1397820158">
          <w:marLeft w:val="0"/>
          <w:marRight w:val="0"/>
          <w:marTop w:val="150"/>
          <w:marBottom w:val="0"/>
          <w:divBdr>
            <w:top w:val="none" w:sz="0" w:space="0" w:color="auto"/>
            <w:left w:val="none" w:sz="0" w:space="0" w:color="auto"/>
            <w:bottom w:val="none" w:sz="0" w:space="0" w:color="auto"/>
            <w:right w:val="none" w:sz="0" w:space="0" w:color="auto"/>
          </w:divBdr>
          <w:divsChild>
            <w:div w:id="116874935">
              <w:marLeft w:val="0"/>
              <w:marRight w:val="0"/>
              <w:marTop w:val="0"/>
              <w:marBottom w:val="0"/>
              <w:divBdr>
                <w:top w:val="none" w:sz="0" w:space="0" w:color="auto"/>
                <w:left w:val="none" w:sz="0" w:space="0" w:color="auto"/>
                <w:bottom w:val="none" w:sz="0" w:space="0" w:color="auto"/>
                <w:right w:val="none" w:sz="0" w:space="0" w:color="auto"/>
              </w:divBdr>
            </w:div>
            <w:div w:id="393893755">
              <w:marLeft w:val="0"/>
              <w:marRight w:val="0"/>
              <w:marTop w:val="0"/>
              <w:marBottom w:val="0"/>
              <w:divBdr>
                <w:top w:val="none" w:sz="0" w:space="0" w:color="auto"/>
                <w:left w:val="none" w:sz="0" w:space="0" w:color="auto"/>
                <w:bottom w:val="none" w:sz="0" w:space="0" w:color="auto"/>
                <w:right w:val="none" w:sz="0" w:space="0" w:color="auto"/>
              </w:divBdr>
            </w:div>
            <w:div w:id="551580003">
              <w:marLeft w:val="0"/>
              <w:marRight w:val="0"/>
              <w:marTop w:val="0"/>
              <w:marBottom w:val="0"/>
              <w:divBdr>
                <w:top w:val="none" w:sz="0" w:space="0" w:color="auto"/>
                <w:left w:val="none" w:sz="0" w:space="0" w:color="auto"/>
                <w:bottom w:val="none" w:sz="0" w:space="0" w:color="auto"/>
                <w:right w:val="none" w:sz="0" w:space="0" w:color="auto"/>
              </w:divBdr>
            </w:div>
            <w:div w:id="957569736">
              <w:marLeft w:val="0"/>
              <w:marRight w:val="0"/>
              <w:marTop w:val="0"/>
              <w:marBottom w:val="0"/>
              <w:divBdr>
                <w:top w:val="none" w:sz="0" w:space="0" w:color="auto"/>
                <w:left w:val="none" w:sz="0" w:space="0" w:color="auto"/>
                <w:bottom w:val="none" w:sz="0" w:space="0" w:color="auto"/>
                <w:right w:val="none" w:sz="0" w:space="0" w:color="auto"/>
              </w:divBdr>
            </w:div>
            <w:div w:id="1110859493">
              <w:marLeft w:val="0"/>
              <w:marRight w:val="0"/>
              <w:marTop w:val="0"/>
              <w:marBottom w:val="0"/>
              <w:divBdr>
                <w:top w:val="none" w:sz="0" w:space="0" w:color="auto"/>
                <w:left w:val="none" w:sz="0" w:space="0" w:color="auto"/>
                <w:bottom w:val="none" w:sz="0" w:space="0" w:color="auto"/>
                <w:right w:val="none" w:sz="0" w:space="0" w:color="auto"/>
              </w:divBdr>
            </w:div>
            <w:div w:id="1124347769">
              <w:marLeft w:val="0"/>
              <w:marRight w:val="0"/>
              <w:marTop w:val="0"/>
              <w:marBottom w:val="0"/>
              <w:divBdr>
                <w:top w:val="none" w:sz="0" w:space="0" w:color="auto"/>
                <w:left w:val="none" w:sz="0" w:space="0" w:color="auto"/>
                <w:bottom w:val="none" w:sz="0" w:space="0" w:color="auto"/>
                <w:right w:val="none" w:sz="0" w:space="0" w:color="auto"/>
              </w:divBdr>
            </w:div>
            <w:div w:id="1233152268">
              <w:marLeft w:val="0"/>
              <w:marRight w:val="0"/>
              <w:marTop w:val="0"/>
              <w:marBottom w:val="0"/>
              <w:divBdr>
                <w:top w:val="none" w:sz="0" w:space="0" w:color="auto"/>
                <w:left w:val="none" w:sz="0" w:space="0" w:color="auto"/>
                <w:bottom w:val="none" w:sz="0" w:space="0" w:color="auto"/>
                <w:right w:val="none" w:sz="0" w:space="0" w:color="auto"/>
              </w:divBdr>
            </w:div>
            <w:div w:id="20143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6237">
      <w:bodyDiv w:val="1"/>
      <w:marLeft w:val="0"/>
      <w:marRight w:val="0"/>
      <w:marTop w:val="0"/>
      <w:marBottom w:val="0"/>
      <w:divBdr>
        <w:top w:val="none" w:sz="0" w:space="0" w:color="auto"/>
        <w:left w:val="none" w:sz="0" w:space="0" w:color="auto"/>
        <w:bottom w:val="none" w:sz="0" w:space="0" w:color="auto"/>
        <w:right w:val="none" w:sz="0" w:space="0" w:color="auto"/>
      </w:divBdr>
      <w:divsChild>
        <w:div w:id="1961909980">
          <w:marLeft w:val="0"/>
          <w:marRight w:val="0"/>
          <w:marTop w:val="150"/>
          <w:marBottom w:val="0"/>
          <w:divBdr>
            <w:top w:val="none" w:sz="0" w:space="0" w:color="auto"/>
            <w:left w:val="none" w:sz="0" w:space="0" w:color="auto"/>
            <w:bottom w:val="none" w:sz="0" w:space="0" w:color="auto"/>
            <w:right w:val="none" w:sz="0" w:space="0" w:color="auto"/>
          </w:divBdr>
          <w:divsChild>
            <w:div w:id="496267694">
              <w:marLeft w:val="0"/>
              <w:marRight w:val="0"/>
              <w:marTop w:val="0"/>
              <w:marBottom w:val="0"/>
              <w:divBdr>
                <w:top w:val="none" w:sz="0" w:space="0" w:color="auto"/>
                <w:left w:val="none" w:sz="0" w:space="0" w:color="auto"/>
                <w:bottom w:val="none" w:sz="0" w:space="0" w:color="auto"/>
                <w:right w:val="none" w:sz="0" w:space="0" w:color="auto"/>
              </w:divBdr>
            </w:div>
            <w:div w:id="945768614">
              <w:marLeft w:val="0"/>
              <w:marRight w:val="0"/>
              <w:marTop w:val="0"/>
              <w:marBottom w:val="0"/>
              <w:divBdr>
                <w:top w:val="none" w:sz="0" w:space="0" w:color="auto"/>
                <w:left w:val="none" w:sz="0" w:space="0" w:color="auto"/>
                <w:bottom w:val="none" w:sz="0" w:space="0" w:color="auto"/>
                <w:right w:val="none" w:sz="0" w:space="0" w:color="auto"/>
              </w:divBdr>
            </w:div>
            <w:div w:id="1350719899">
              <w:marLeft w:val="0"/>
              <w:marRight w:val="0"/>
              <w:marTop w:val="0"/>
              <w:marBottom w:val="0"/>
              <w:divBdr>
                <w:top w:val="none" w:sz="0" w:space="0" w:color="auto"/>
                <w:left w:val="none" w:sz="0" w:space="0" w:color="auto"/>
                <w:bottom w:val="none" w:sz="0" w:space="0" w:color="auto"/>
                <w:right w:val="none" w:sz="0" w:space="0" w:color="auto"/>
              </w:divBdr>
            </w:div>
            <w:div w:id="17997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4218">
      <w:bodyDiv w:val="1"/>
      <w:marLeft w:val="0"/>
      <w:marRight w:val="0"/>
      <w:marTop w:val="0"/>
      <w:marBottom w:val="0"/>
      <w:divBdr>
        <w:top w:val="none" w:sz="0" w:space="0" w:color="auto"/>
        <w:left w:val="none" w:sz="0" w:space="0" w:color="auto"/>
        <w:bottom w:val="none" w:sz="0" w:space="0" w:color="auto"/>
        <w:right w:val="none" w:sz="0" w:space="0" w:color="auto"/>
      </w:divBdr>
    </w:div>
    <w:div w:id="911702098">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191651">
      <w:bodyDiv w:val="1"/>
      <w:marLeft w:val="0"/>
      <w:marRight w:val="0"/>
      <w:marTop w:val="0"/>
      <w:marBottom w:val="0"/>
      <w:divBdr>
        <w:top w:val="none" w:sz="0" w:space="0" w:color="auto"/>
        <w:left w:val="none" w:sz="0" w:space="0" w:color="auto"/>
        <w:bottom w:val="none" w:sz="0" w:space="0" w:color="auto"/>
        <w:right w:val="none" w:sz="0" w:space="0" w:color="auto"/>
      </w:divBdr>
      <w:divsChild>
        <w:div w:id="1857502941">
          <w:marLeft w:val="0"/>
          <w:marRight w:val="0"/>
          <w:marTop w:val="0"/>
          <w:marBottom w:val="0"/>
          <w:divBdr>
            <w:top w:val="none" w:sz="0" w:space="0" w:color="auto"/>
            <w:left w:val="none" w:sz="0" w:space="0" w:color="auto"/>
            <w:bottom w:val="none" w:sz="0" w:space="0" w:color="auto"/>
            <w:right w:val="none" w:sz="0" w:space="0" w:color="auto"/>
          </w:divBdr>
          <w:divsChild>
            <w:div w:id="545063866">
              <w:marLeft w:val="0"/>
              <w:marRight w:val="0"/>
              <w:marTop w:val="150"/>
              <w:marBottom w:val="0"/>
              <w:divBdr>
                <w:top w:val="none" w:sz="0" w:space="0" w:color="auto"/>
                <w:left w:val="none" w:sz="0" w:space="0" w:color="auto"/>
                <w:bottom w:val="none" w:sz="0" w:space="0" w:color="auto"/>
                <w:right w:val="none" w:sz="0" w:space="0" w:color="auto"/>
              </w:divBdr>
              <w:divsChild>
                <w:div w:id="556015391">
                  <w:marLeft w:val="0"/>
                  <w:marRight w:val="0"/>
                  <w:marTop w:val="0"/>
                  <w:marBottom w:val="0"/>
                  <w:divBdr>
                    <w:top w:val="none" w:sz="0" w:space="0" w:color="auto"/>
                    <w:left w:val="none" w:sz="0" w:space="0" w:color="auto"/>
                    <w:bottom w:val="none" w:sz="0" w:space="0" w:color="auto"/>
                    <w:right w:val="none" w:sz="0" w:space="0" w:color="auto"/>
                  </w:divBdr>
                </w:div>
                <w:div w:id="1432093283">
                  <w:marLeft w:val="0"/>
                  <w:marRight w:val="0"/>
                  <w:marTop w:val="0"/>
                  <w:marBottom w:val="0"/>
                  <w:divBdr>
                    <w:top w:val="none" w:sz="0" w:space="0" w:color="auto"/>
                    <w:left w:val="none" w:sz="0" w:space="0" w:color="auto"/>
                    <w:bottom w:val="none" w:sz="0" w:space="0" w:color="auto"/>
                    <w:right w:val="none" w:sz="0" w:space="0" w:color="auto"/>
                  </w:divBdr>
                </w:div>
                <w:div w:id="18879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13993311">
      <w:bodyDiv w:val="1"/>
      <w:marLeft w:val="0"/>
      <w:marRight w:val="0"/>
      <w:marTop w:val="0"/>
      <w:marBottom w:val="0"/>
      <w:divBdr>
        <w:top w:val="none" w:sz="0" w:space="0" w:color="auto"/>
        <w:left w:val="none" w:sz="0" w:space="0" w:color="auto"/>
        <w:bottom w:val="none" w:sz="0" w:space="0" w:color="auto"/>
        <w:right w:val="none" w:sz="0" w:space="0" w:color="auto"/>
      </w:divBdr>
      <w:divsChild>
        <w:div w:id="181087905">
          <w:marLeft w:val="0"/>
          <w:marRight w:val="0"/>
          <w:marTop w:val="0"/>
          <w:marBottom w:val="0"/>
          <w:divBdr>
            <w:top w:val="none" w:sz="0" w:space="0" w:color="auto"/>
            <w:left w:val="none" w:sz="0" w:space="0" w:color="auto"/>
            <w:bottom w:val="none" w:sz="0" w:space="0" w:color="auto"/>
            <w:right w:val="none" w:sz="0" w:space="0" w:color="auto"/>
          </w:divBdr>
        </w:div>
        <w:div w:id="1497919950">
          <w:marLeft w:val="0"/>
          <w:marRight w:val="0"/>
          <w:marTop w:val="0"/>
          <w:marBottom w:val="0"/>
          <w:divBdr>
            <w:top w:val="none" w:sz="0" w:space="0" w:color="auto"/>
            <w:left w:val="none" w:sz="0" w:space="0" w:color="auto"/>
            <w:bottom w:val="none" w:sz="0" w:space="0" w:color="auto"/>
            <w:right w:val="none" w:sz="0" w:space="0" w:color="auto"/>
          </w:divBdr>
        </w:div>
      </w:divsChild>
    </w:div>
    <w:div w:id="1036395723">
      <w:bodyDiv w:val="1"/>
      <w:marLeft w:val="0"/>
      <w:marRight w:val="0"/>
      <w:marTop w:val="0"/>
      <w:marBottom w:val="0"/>
      <w:divBdr>
        <w:top w:val="none" w:sz="0" w:space="0" w:color="auto"/>
        <w:left w:val="none" w:sz="0" w:space="0" w:color="auto"/>
        <w:bottom w:val="none" w:sz="0" w:space="0" w:color="auto"/>
        <w:right w:val="none" w:sz="0" w:space="0" w:color="auto"/>
      </w:divBdr>
      <w:divsChild>
        <w:div w:id="1004167640">
          <w:marLeft w:val="0"/>
          <w:marRight w:val="0"/>
          <w:marTop w:val="24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6591649">
      <w:bodyDiv w:val="1"/>
      <w:marLeft w:val="0"/>
      <w:marRight w:val="0"/>
      <w:marTop w:val="0"/>
      <w:marBottom w:val="0"/>
      <w:divBdr>
        <w:top w:val="none" w:sz="0" w:space="0" w:color="auto"/>
        <w:left w:val="none" w:sz="0" w:space="0" w:color="auto"/>
        <w:bottom w:val="none" w:sz="0" w:space="0" w:color="auto"/>
        <w:right w:val="none" w:sz="0" w:space="0" w:color="auto"/>
      </w:divBdr>
      <w:divsChild>
        <w:div w:id="150297044">
          <w:marLeft w:val="0"/>
          <w:marRight w:val="0"/>
          <w:marTop w:val="240"/>
          <w:marBottom w:val="0"/>
          <w:divBdr>
            <w:top w:val="none" w:sz="0" w:space="0" w:color="auto"/>
            <w:left w:val="none" w:sz="0" w:space="0" w:color="auto"/>
            <w:bottom w:val="none" w:sz="0" w:space="0" w:color="auto"/>
            <w:right w:val="none" w:sz="0" w:space="0" w:color="auto"/>
          </w:divBdr>
        </w:div>
      </w:divsChild>
    </w:div>
    <w:div w:id="1066144359">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35366128">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1452451">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9676887">
      <w:bodyDiv w:val="1"/>
      <w:marLeft w:val="0"/>
      <w:marRight w:val="0"/>
      <w:marTop w:val="0"/>
      <w:marBottom w:val="0"/>
      <w:divBdr>
        <w:top w:val="none" w:sz="0" w:space="0" w:color="auto"/>
        <w:left w:val="none" w:sz="0" w:space="0" w:color="auto"/>
        <w:bottom w:val="none" w:sz="0" w:space="0" w:color="auto"/>
        <w:right w:val="none" w:sz="0" w:space="0" w:color="auto"/>
      </w:divBdr>
      <w:divsChild>
        <w:div w:id="195166663">
          <w:marLeft w:val="0"/>
          <w:marRight w:val="0"/>
          <w:marTop w:val="240"/>
          <w:marBottom w:val="0"/>
          <w:divBdr>
            <w:top w:val="none" w:sz="0" w:space="0" w:color="auto"/>
            <w:left w:val="none" w:sz="0" w:space="0" w:color="auto"/>
            <w:bottom w:val="none" w:sz="0" w:space="0" w:color="auto"/>
            <w:right w:val="none" w:sz="0" w:space="0" w:color="auto"/>
          </w:divBdr>
        </w:div>
      </w:divsChild>
    </w:div>
    <w:div w:id="1287934822">
      <w:bodyDiv w:val="1"/>
      <w:marLeft w:val="0"/>
      <w:marRight w:val="0"/>
      <w:marTop w:val="0"/>
      <w:marBottom w:val="0"/>
      <w:divBdr>
        <w:top w:val="none" w:sz="0" w:space="0" w:color="auto"/>
        <w:left w:val="none" w:sz="0" w:space="0" w:color="auto"/>
        <w:bottom w:val="none" w:sz="0" w:space="0" w:color="auto"/>
        <w:right w:val="none" w:sz="0" w:space="0" w:color="auto"/>
      </w:divBdr>
    </w:div>
    <w:div w:id="1288463483">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6950717">
      <w:bodyDiv w:val="1"/>
      <w:marLeft w:val="0"/>
      <w:marRight w:val="0"/>
      <w:marTop w:val="0"/>
      <w:marBottom w:val="0"/>
      <w:divBdr>
        <w:top w:val="none" w:sz="0" w:space="0" w:color="auto"/>
        <w:left w:val="none" w:sz="0" w:space="0" w:color="auto"/>
        <w:bottom w:val="none" w:sz="0" w:space="0" w:color="auto"/>
        <w:right w:val="none" w:sz="0" w:space="0" w:color="auto"/>
      </w:divBdr>
      <w:divsChild>
        <w:div w:id="44910390">
          <w:marLeft w:val="0"/>
          <w:marRight w:val="0"/>
          <w:marTop w:val="0"/>
          <w:marBottom w:val="0"/>
          <w:divBdr>
            <w:top w:val="none" w:sz="0" w:space="0" w:color="auto"/>
            <w:left w:val="none" w:sz="0" w:space="0" w:color="auto"/>
            <w:bottom w:val="none" w:sz="0" w:space="0" w:color="auto"/>
            <w:right w:val="none" w:sz="0" w:space="0" w:color="auto"/>
          </w:divBdr>
        </w:div>
        <w:div w:id="579173247">
          <w:marLeft w:val="0"/>
          <w:marRight w:val="0"/>
          <w:marTop w:val="0"/>
          <w:marBottom w:val="0"/>
          <w:divBdr>
            <w:top w:val="none" w:sz="0" w:space="0" w:color="auto"/>
            <w:left w:val="none" w:sz="0" w:space="0" w:color="auto"/>
            <w:bottom w:val="none" w:sz="0" w:space="0" w:color="auto"/>
            <w:right w:val="none" w:sz="0" w:space="0" w:color="auto"/>
          </w:divBdr>
        </w:div>
        <w:div w:id="908223803">
          <w:marLeft w:val="0"/>
          <w:marRight w:val="0"/>
          <w:marTop w:val="0"/>
          <w:marBottom w:val="0"/>
          <w:divBdr>
            <w:top w:val="none" w:sz="0" w:space="0" w:color="auto"/>
            <w:left w:val="none" w:sz="0" w:space="0" w:color="auto"/>
            <w:bottom w:val="none" w:sz="0" w:space="0" w:color="auto"/>
            <w:right w:val="none" w:sz="0" w:space="0" w:color="auto"/>
          </w:divBdr>
        </w:div>
        <w:div w:id="1426222838">
          <w:marLeft w:val="0"/>
          <w:marRight w:val="0"/>
          <w:marTop w:val="0"/>
          <w:marBottom w:val="0"/>
          <w:divBdr>
            <w:top w:val="none" w:sz="0" w:space="0" w:color="auto"/>
            <w:left w:val="none" w:sz="0" w:space="0" w:color="auto"/>
            <w:bottom w:val="none" w:sz="0" w:space="0" w:color="auto"/>
            <w:right w:val="none" w:sz="0" w:space="0" w:color="auto"/>
          </w:divBdr>
        </w:div>
        <w:div w:id="1441990339">
          <w:marLeft w:val="0"/>
          <w:marRight w:val="0"/>
          <w:marTop w:val="0"/>
          <w:marBottom w:val="0"/>
          <w:divBdr>
            <w:top w:val="none" w:sz="0" w:space="0" w:color="auto"/>
            <w:left w:val="none" w:sz="0" w:space="0" w:color="auto"/>
            <w:bottom w:val="none" w:sz="0" w:space="0" w:color="auto"/>
            <w:right w:val="none" w:sz="0" w:space="0" w:color="auto"/>
          </w:divBdr>
        </w:div>
        <w:div w:id="1854683949">
          <w:marLeft w:val="0"/>
          <w:marRight w:val="0"/>
          <w:marTop w:val="0"/>
          <w:marBottom w:val="0"/>
          <w:divBdr>
            <w:top w:val="none" w:sz="0" w:space="0" w:color="auto"/>
            <w:left w:val="none" w:sz="0" w:space="0" w:color="auto"/>
            <w:bottom w:val="none" w:sz="0" w:space="0" w:color="auto"/>
            <w:right w:val="none" w:sz="0" w:space="0" w:color="auto"/>
          </w:divBdr>
        </w:div>
        <w:div w:id="2144813544">
          <w:marLeft w:val="0"/>
          <w:marRight w:val="0"/>
          <w:marTop w:val="0"/>
          <w:marBottom w:val="0"/>
          <w:divBdr>
            <w:top w:val="none" w:sz="0" w:space="0" w:color="auto"/>
            <w:left w:val="none" w:sz="0" w:space="0" w:color="auto"/>
            <w:bottom w:val="none" w:sz="0" w:space="0" w:color="auto"/>
            <w:right w:val="none" w:sz="0" w:space="0" w:color="auto"/>
          </w:divBdr>
        </w:div>
      </w:divsChild>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19910874">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47309950">
      <w:bodyDiv w:val="1"/>
      <w:marLeft w:val="0"/>
      <w:marRight w:val="0"/>
      <w:marTop w:val="0"/>
      <w:marBottom w:val="0"/>
      <w:divBdr>
        <w:top w:val="none" w:sz="0" w:space="0" w:color="auto"/>
        <w:left w:val="none" w:sz="0" w:space="0" w:color="auto"/>
        <w:bottom w:val="none" w:sz="0" w:space="0" w:color="auto"/>
        <w:right w:val="none" w:sz="0" w:space="0" w:color="auto"/>
      </w:divBdr>
    </w:div>
    <w:div w:id="1472208655">
      <w:bodyDiv w:val="1"/>
      <w:marLeft w:val="0"/>
      <w:marRight w:val="0"/>
      <w:marTop w:val="0"/>
      <w:marBottom w:val="0"/>
      <w:divBdr>
        <w:top w:val="none" w:sz="0" w:space="0" w:color="auto"/>
        <w:left w:val="none" w:sz="0" w:space="0" w:color="auto"/>
        <w:bottom w:val="none" w:sz="0" w:space="0" w:color="auto"/>
        <w:right w:val="none" w:sz="0" w:space="0" w:color="auto"/>
      </w:divBdr>
    </w:div>
    <w:div w:id="1489832216">
      <w:bodyDiv w:val="1"/>
      <w:marLeft w:val="0"/>
      <w:marRight w:val="0"/>
      <w:marTop w:val="0"/>
      <w:marBottom w:val="0"/>
      <w:divBdr>
        <w:top w:val="none" w:sz="0" w:space="0" w:color="auto"/>
        <w:left w:val="none" w:sz="0" w:space="0" w:color="auto"/>
        <w:bottom w:val="none" w:sz="0" w:space="0" w:color="auto"/>
        <w:right w:val="none" w:sz="0" w:space="0" w:color="auto"/>
      </w:divBdr>
    </w:div>
    <w:div w:id="1512799698">
      <w:bodyDiv w:val="1"/>
      <w:marLeft w:val="0"/>
      <w:marRight w:val="0"/>
      <w:marTop w:val="0"/>
      <w:marBottom w:val="0"/>
      <w:divBdr>
        <w:top w:val="none" w:sz="0" w:space="0" w:color="auto"/>
        <w:left w:val="none" w:sz="0" w:space="0" w:color="auto"/>
        <w:bottom w:val="none" w:sz="0" w:space="0" w:color="auto"/>
        <w:right w:val="none" w:sz="0" w:space="0" w:color="auto"/>
      </w:divBdr>
      <w:divsChild>
        <w:div w:id="775710599">
          <w:marLeft w:val="0"/>
          <w:marRight w:val="0"/>
          <w:marTop w:val="150"/>
          <w:marBottom w:val="0"/>
          <w:divBdr>
            <w:top w:val="none" w:sz="0" w:space="0" w:color="auto"/>
            <w:left w:val="none" w:sz="0" w:space="0" w:color="auto"/>
            <w:bottom w:val="none" w:sz="0" w:space="0" w:color="auto"/>
            <w:right w:val="none" w:sz="0" w:space="0" w:color="auto"/>
          </w:divBdr>
          <w:divsChild>
            <w:div w:id="171144456">
              <w:marLeft w:val="0"/>
              <w:marRight w:val="0"/>
              <w:marTop w:val="0"/>
              <w:marBottom w:val="0"/>
              <w:divBdr>
                <w:top w:val="none" w:sz="0" w:space="0" w:color="auto"/>
                <w:left w:val="none" w:sz="0" w:space="0" w:color="auto"/>
                <w:bottom w:val="none" w:sz="0" w:space="0" w:color="auto"/>
                <w:right w:val="none" w:sz="0" w:space="0" w:color="auto"/>
              </w:divBdr>
            </w:div>
            <w:div w:id="384762583">
              <w:marLeft w:val="0"/>
              <w:marRight w:val="0"/>
              <w:marTop w:val="0"/>
              <w:marBottom w:val="0"/>
              <w:divBdr>
                <w:top w:val="none" w:sz="0" w:space="0" w:color="auto"/>
                <w:left w:val="none" w:sz="0" w:space="0" w:color="auto"/>
                <w:bottom w:val="none" w:sz="0" w:space="0" w:color="auto"/>
                <w:right w:val="none" w:sz="0" w:space="0" w:color="auto"/>
              </w:divBdr>
            </w:div>
            <w:div w:id="164312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255">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6633808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594898345">
      <w:bodyDiv w:val="1"/>
      <w:marLeft w:val="0"/>
      <w:marRight w:val="0"/>
      <w:marTop w:val="0"/>
      <w:marBottom w:val="0"/>
      <w:divBdr>
        <w:top w:val="none" w:sz="0" w:space="0" w:color="auto"/>
        <w:left w:val="none" w:sz="0" w:space="0" w:color="auto"/>
        <w:bottom w:val="none" w:sz="0" w:space="0" w:color="auto"/>
        <w:right w:val="none" w:sz="0" w:space="0" w:color="auto"/>
      </w:divBdr>
    </w:div>
    <w:div w:id="1606766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62268023">
      <w:bodyDiv w:val="1"/>
      <w:marLeft w:val="0"/>
      <w:marRight w:val="0"/>
      <w:marTop w:val="0"/>
      <w:marBottom w:val="0"/>
      <w:divBdr>
        <w:top w:val="none" w:sz="0" w:space="0" w:color="auto"/>
        <w:left w:val="none" w:sz="0" w:space="0" w:color="auto"/>
        <w:bottom w:val="none" w:sz="0" w:space="0" w:color="auto"/>
        <w:right w:val="none" w:sz="0" w:space="0" w:color="auto"/>
      </w:divBdr>
      <w:divsChild>
        <w:div w:id="17319796">
          <w:marLeft w:val="0"/>
          <w:marRight w:val="0"/>
          <w:marTop w:val="0"/>
          <w:marBottom w:val="0"/>
          <w:divBdr>
            <w:top w:val="none" w:sz="0" w:space="0" w:color="auto"/>
            <w:left w:val="none" w:sz="0" w:space="0" w:color="auto"/>
            <w:bottom w:val="none" w:sz="0" w:space="0" w:color="auto"/>
            <w:right w:val="none" w:sz="0" w:space="0" w:color="auto"/>
          </w:divBdr>
        </w:div>
        <w:div w:id="198857932">
          <w:marLeft w:val="0"/>
          <w:marRight w:val="0"/>
          <w:marTop w:val="0"/>
          <w:marBottom w:val="0"/>
          <w:divBdr>
            <w:top w:val="none" w:sz="0" w:space="0" w:color="auto"/>
            <w:left w:val="none" w:sz="0" w:space="0" w:color="auto"/>
            <w:bottom w:val="none" w:sz="0" w:space="0" w:color="auto"/>
            <w:right w:val="none" w:sz="0" w:space="0" w:color="auto"/>
          </w:divBdr>
        </w:div>
        <w:div w:id="677930064">
          <w:marLeft w:val="0"/>
          <w:marRight w:val="0"/>
          <w:marTop w:val="0"/>
          <w:marBottom w:val="0"/>
          <w:divBdr>
            <w:top w:val="none" w:sz="0" w:space="0" w:color="auto"/>
            <w:left w:val="none" w:sz="0" w:space="0" w:color="auto"/>
            <w:bottom w:val="none" w:sz="0" w:space="0" w:color="auto"/>
            <w:right w:val="none" w:sz="0" w:space="0" w:color="auto"/>
          </w:divBdr>
        </w:div>
        <w:div w:id="1131283388">
          <w:marLeft w:val="0"/>
          <w:marRight w:val="0"/>
          <w:marTop w:val="0"/>
          <w:marBottom w:val="0"/>
          <w:divBdr>
            <w:top w:val="none" w:sz="0" w:space="0" w:color="auto"/>
            <w:left w:val="none" w:sz="0" w:space="0" w:color="auto"/>
            <w:bottom w:val="none" w:sz="0" w:space="0" w:color="auto"/>
            <w:right w:val="none" w:sz="0" w:space="0" w:color="auto"/>
          </w:divBdr>
        </w:div>
        <w:div w:id="1157308998">
          <w:marLeft w:val="0"/>
          <w:marRight w:val="0"/>
          <w:marTop w:val="0"/>
          <w:marBottom w:val="0"/>
          <w:divBdr>
            <w:top w:val="none" w:sz="0" w:space="0" w:color="auto"/>
            <w:left w:val="none" w:sz="0" w:space="0" w:color="auto"/>
            <w:bottom w:val="none" w:sz="0" w:space="0" w:color="auto"/>
            <w:right w:val="none" w:sz="0" w:space="0" w:color="auto"/>
          </w:divBdr>
        </w:div>
        <w:div w:id="1369572752">
          <w:marLeft w:val="0"/>
          <w:marRight w:val="0"/>
          <w:marTop w:val="0"/>
          <w:marBottom w:val="0"/>
          <w:divBdr>
            <w:top w:val="none" w:sz="0" w:space="0" w:color="auto"/>
            <w:left w:val="none" w:sz="0" w:space="0" w:color="auto"/>
            <w:bottom w:val="none" w:sz="0" w:space="0" w:color="auto"/>
            <w:right w:val="none" w:sz="0" w:space="0" w:color="auto"/>
          </w:divBdr>
        </w:div>
        <w:div w:id="1586845419">
          <w:marLeft w:val="0"/>
          <w:marRight w:val="0"/>
          <w:marTop w:val="0"/>
          <w:marBottom w:val="0"/>
          <w:divBdr>
            <w:top w:val="none" w:sz="0" w:space="0" w:color="auto"/>
            <w:left w:val="none" w:sz="0" w:space="0" w:color="auto"/>
            <w:bottom w:val="none" w:sz="0" w:space="0" w:color="auto"/>
            <w:right w:val="none" w:sz="0" w:space="0" w:color="auto"/>
          </w:divBdr>
        </w:div>
        <w:div w:id="1763180884">
          <w:marLeft w:val="0"/>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694653427">
      <w:bodyDiv w:val="1"/>
      <w:marLeft w:val="0"/>
      <w:marRight w:val="0"/>
      <w:marTop w:val="0"/>
      <w:marBottom w:val="0"/>
      <w:divBdr>
        <w:top w:val="none" w:sz="0" w:space="0" w:color="auto"/>
        <w:left w:val="none" w:sz="0" w:space="0" w:color="auto"/>
        <w:bottom w:val="none" w:sz="0" w:space="0" w:color="auto"/>
        <w:right w:val="none" w:sz="0" w:space="0" w:color="auto"/>
      </w:divBdr>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09332071">
      <w:bodyDiv w:val="1"/>
      <w:marLeft w:val="0"/>
      <w:marRight w:val="0"/>
      <w:marTop w:val="0"/>
      <w:marBottom w:val="0"/>
      <w:divBdr>
        <w:top w:val="none" w:sz="0" w:space="0" w:color="auto"/>
        <w:left w:val="none" w:sz="0" w:space="0" w:color="auto"/>
        <w:bottom w:val="none" w:sz="0" w:space="0" w:color="auto"/>
        <w:right w:val="none" w:sz="0" w:space="0" w:color="auto"/>
      </w:divBdr>
    </w:div>
    <w:div w:id="1726175455">
      <w:bodyDiv w:val="1"/>
      <w:marLeft w:val="0"/>
      <w:marRight w:val="0"/>
      <w:marTop w:val="0"/>
      <w:marBottom w:val="0"/>
      <w:divBdr>
        <w:top w:val="none" w:sz="0" w:space="0" w:color="auto"/>
        <w:left w:val="none" w:sz="0" w:space="0" w:color="auto"/>
        <w:bottom w:val="none" w:sz="0" w:space="0" w:color="auto"/>
        <w:right w:val="none" w:sz="0" w:space="0" w:color="auto"/>
      </w:divBdr>
    </w:div>
    <w:div w:id="1795514962">
      <w:bodyDiv w:val="1"/>
      <w:marLeft w:val="0"/>
      <w:marRight w:val="0"/>
      <w:marTop w:val="0"/>
      <w:marBottom w:val="0"/>
      <w:divBdr>
        <w:top w:val="none" w:sz="0" w:space="0" w:color="auto"/>
        <w:left w:val="none" w:sz="0" w:space="0" w:color="auto"/>
        <w:bottom w:val="none" w:sz="0" w:space="0" w:color="auto"/>
        <w:right w:val="none" w:sz="0" w:space="0" w:color="auto"/>
      </w:divBdr>
    </w:div>
    <w:div w:id="1820732716">
      <w:bodyDiv w:val="1"/>
      <w:marLeft w:val="0"/>
      <w:marRight w:val="0"/>
      <w:marTop w:val="0"/>
      <w:marBottom w:val="0"/>
      <w:divBdr>
        <w:top w:val="none" w:sz="0" w:space="0" w:color="auto"/>
        <w:left w:val="none" w:sz="0" w:space="0" w:color="auto"/>
        <w:bottom w:val="none" w:sz="0" w:space="0" w:color="auto"/>
        <w:right w:val="none" w:sz="0" w:space="0" w:color="auto"/>
      </w:divBdr>
      <w:divsChild>
        <w:div w:id="108165707">
          <w:marLeft w:val="0"/>
          <w:marRight w:val="0"/>
          <w:marTop w:val="24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037717">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8679721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9021976">
      <w:bodyDiv w:val="1"/>
      <w:marLeft w:val="0"/>
      <w:marRight w:val="0"/>
      <w:marTop w:val="0"/>
      <w:marBottom w:val="0"/>
      <w:divBdr>
        <w:top w:val="none" w:sz="0" w:space="0" w:color="auto"/>
        <w:left w:val="none" w:sz="0" w:space="0" w:color="auto"/>
        <w:bottom w:val="none" w:sz="0" w:space="0" w:color="auto"/>
        <w:right w:val="none" w:sz="0" w:space="0" w:color="auto"/>
      </w:divBdr>
    </w:div>
    <w:div w:id="1940483675">
      <w:bodyDiv w:val="1"/>
      <w:marLeft w:val="0"/>
      <w:marRight w:val="0"/>
      <w:marTop w:val="0"/>
      <w:marBottom w:val="0"/>
      <w:divBdr>
        <w:top w:val="none" w:sz="0" w:space="0" w:color="auto"/>
        <w:left w:val="none" w:sz="0" w:space="0" w:color="auto"/>
        <w:bottom w:val="none" w:sz="0" w:space="0" w:color="auto"/>
        <w:right w:val="none" w:sz="0" w:space="0" w:color="auto"/>
      </w:divBdr>
    </w:div>
    <w:div w:id="1955399900">
      <w:bodyDiv w:val="1"/>
      <w:marLeft w:val="0"/>
      <w:marRight w:val="0"/>
      <w:marTop w:val="0"/>
      <w:marBottom w:val="0"/>
      <w:divBdr>
        <w:top w:val="none" w:sz="0" w:space="0" w:color="auto"/>
        <w:left w:val="none" w:sz="0" w:space="0" w:color="auto"/>
        <w:bottom w:val="none" w:sz="0" w:space="0" w:color="auto"/>
        <w:right w:val="none" w:sz="0" w:space="0" w:color="auto"/>
      </w:divBdr>
      <w:divsChild>
        <w:div w:id="182676233">
          <w:marLeft w:val="0"/>
          <w:marRight w:val="0"/>
          <w:marTop w:val="0"/>
          <w:marBottom w:val="0"/>
          <w:divBdr>
            <w:top w:val="none" w:sz="0" w:space="0" w:color="auto"/>
            <w:left w:val="none" w:sz="0" w:space="0" w:color="auto"/>
            <w:bottom w:val="none" w:sz="0" w:space="0" w:color="auto"/>
            <w:right w:val="none" w:sz="0" w:space="0" w:color="auto"/>
          </w:divBdr>
        </w:div>
        <w:div w:id="482088254">
          <w:marLeft w:val="0"/>
          <w:marRight w:val="0"/>
          <w:marTop w:val="0"/>
          <w:marBottom w:val="0"/>
          <w:divBdr>
            <w:top w:val="none" w:sz="0" w:space="0" w:color="auto"/>
            <w:left w:val="none" w:sz="0" w:space="0" w:color="auto"/>
            <w:bottom w:val="none" w:sz="0" w:space="0" w:color="auto"/>
            <w:right w:val="none" w:sz="0" w:space="0" w:color="auto"/>
          </w:divBdr>
        </w:div>
      </w:divsChild>
    </w:div>
    <w:div w:id="1977642925">
      <w:bodyDiv w:val="1"/>
      <w:marLeft w:val="0"/>
      <w:marRight w:val="0"/>
      <w:marTop w:val="0"/>
      <w:marBottom w:val="0"/>
      <w:divBdr>
        <w:top w:val="none" w:sz="0" w:space="0" w:color="auto"/>
        <w:left w:val="none" w:sz="0" w:space="0" w:color="auto"/>
        <w:bottom w:val="none" w:sz="0" w:space="0" w:color="auto"/>
        <w:right w:val="none" w:sz="0" w:space="0" w:color="auto"/>
      </w:divBdr>
      <w:divsChild>
        <w:div w:id="14815317">
          <w:marLeft w:val="0"/>
          <w:marRight w:val="0"/>
          <w:marTop w:val="0"/>
          <w:marBottom w:val="300"/>
          <w:divBdr>
            <w:top w:val="none" w:sz="0" w:space="0" w:color="auto"/>
            <w:left w:val="none" w:sz="0" w:space="0" w:color="auto"/>
            <w:bottom w:val="none" w:sz="0" w:space="0" w:color="auto"/>
            <w:right w:val="none" w:sz="0" w:space="0" w:color="auto"/>
          </w:divBdr>
          <w:divsChild>
            <w:div w:id="2060124764">
              <w:marLeft w:val="0"/>
              <w:marRight w:val="0"/>
              <w:marTop w:val="0"/>
              <w:marBottom w:val="0"/>
              <w:divBdr>
                <w:top w:val="none" w:sz="0" w:space="0" w:color="auto"/>
                <w:left w:val="none" w:sz="0" w:space="0" w:color="auto"/>
                <w:bottom w:val="none" w:sz="0" w:space="0" w:color="auto"/>
                <w:right w:val="none" w:sz="0" w:space="0" w:color="auto"/>
              </w:divBdr>
            </w:div>
          </w:divsChild>
        </w:div>
        <w:div w:id="809834130">
          <w:marLeft w:val="0"/>
          <w:marRight w:val="0"/>
          <w:marTop w:val="0"/>
          <w:marBottom w:val="0"/>
          <w:divBdr>
            <w:top w:val="none" w:sz="0" w:space="0" w:color="auto"/>
            <w:left w:val="none" w:sz="0" w:space="0" w:color="auto"/>
            <w:bottom w:val="none" w:sz="0" w:space="0" w:color="auto"/>
            <w:right w:val="none" w:sz="0" w:space="0" w:color="auto"/>
          </w:divBdr>
          <w:divsChild>
            <w:div w:id="783380640">
              <w:marLeft w:val="0"/>
              <w:marRight w:val="0"/>
              <w:marTop w:val="240"/>
              <w:marBottom w:val="0"/>
              <w:divBdr>
                <w:top w:val="none" w:sz="0" w:space="0" w:color="auto"/>
                <w:left w:val="none" w:sz="0" w:space="0" w:color="auto"/>
                <w:bottom w:val="none" w:sz="0" w:space="0" w:color="auto"/>
                <w:right w:val="none" w:sz="0" w:space="0" w:color="auto"/>
              </w:divBdr>
            </w:div>
            <w:div w:id="82223261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85233317">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70955231">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78506327">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091267266">
      <w:bodyDiv w:val="1"/>
      <w:marLeft w:val="0"/>
      <w:marRight w:val="0"/>
      <w:marTop w:val="0"/>
      <w:marBottom w:val="0"/>
      <w:divBdr>
        <w:top w:val="none" w:sz="0" w:space="0" w:color="auto"/>
        <w:left w:val="none" w:sz="0" w:space="0" w:color="auto"/>
        <w:bottom w:val="none" w:sz="0" w:space="0" w:color="auto"/>
        <w:right w:val="none" w:sz="0" w:space="0" w:color="auto"/>
      </w:divBdr>
      <w:divsChild>
        <w:div w:id="384380746">
          <w:marLeft w:val="0"/>
          <w:marRight w:val="0"/>
          <w:marTop w:val="240"/>
          <w:marBottom w:val="0"/>
          <w:divBdr>
            <w:top w:val="none" w:sz="0" w:space="0" w:color="auto"/>
            <w:left w:val="none" w:sz="0" w:space="0" w:color="auto"/>
            <w:bottom w:val="none" w:sz="0" w:space="0" w:color="auto"/>
            <w:right w:val="none" w:sz="0" w:space="0" w:color="auto"/>
          </w:divBdr>
        </w:div>
      </w:divsChild>
    </w:div>
    <w:div w:id="2103990395">
      <w:bodyDiv w:val="1"/>
      <w:marLeft w:val="0"/>
      <w:marRight w:val="0"/>
      <w:marTop w:val="0"/>
      <w:marBottom w:val="0"/>
      <w:divBdr>
        <w:top w:val="none" w:sz="0" w:space="0" w:color="auto"/>
        <w:left w:val="none" w:sz="0" w:space="0" w:color="auto"/>
        <w:bottom w:val="none" w:sz="0" w:space="0" w:color="auto"/>
        <w:right w:val="none" w:sz="0" w:space="0" w:color="auto"/>
      </w:divBdr>
    </w:div>
    <w:div w:id="2139453509">
      <w:bodyDiv w:val="1"/>
      <w:marLeft w:val="0"/>
      <w:marRight w:val="0"/>
      <w:marTop w:val="0"/>
      <w:marBottom w:val="0"/>
      <w:divBdr>
        <w:top w:val="none" w:sz="0" w:space="0" w:color="auto"/>
        <w:left w:val="none" w:sz="0" w:space="0" w:color="auto"/>
        <w:bottom w:val="none" w:sz="0" w:space="0" w:color="auto"/>
        <w:right w:val="none" w:sz="0" w:space="0" w:color="auto"/>
      </w:divBdr>
    </w:div>
    <w:div w:id="214515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16587-674B-4690-B7CC-8CA8E12C4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39</Pages>
  <Words>5474</Words>
  <Characters>31205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17</cp:revision>
  <cp:lastPrinted>2019-03-11T13:21:00Z</cp:lastPrinted>
  <dcterms:created xsi:type="dcterms:W3CDTF">2019-04-24T07:32:00Z</dcterms:created>
  <dcterms:modified xsi:type="dcterms:W3CDTF">2019-04-24T09:39:00Z</dcterms:modified>
</cp:coreProperties>
</file>