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3A165AF4" w:rsidR="00CA71E1" w:rsidRPr="0047693C" w:rsidRDefault="008653C4" w:rsidP="00C81C21">
      <w:pPr>
        <w:spacing w:line="1080" w:lineRule="exact"/>
        <w:jc w:val="left"/>
        <w:rPr>
          <w:rFonts w:ascii="Arial" w:eastAsiaTheme="minorEastAsia" w:hAnsi="Arial" w:cs="Arial"/>
          <w:b/>
          <w:color w:val="262626" w:themeColor="text1" w:themeTint="D9"/>
          <w:sz w:val="72"/>
          <w:szCs w:val="72"/>
        </w:rPr>
      </w:pPr>
      <w:r>
        <w:rPr>
          <w:rFonts w:ascii="Arial" w:hAnsi="Arial" w:cs="Arial"/>
          <w:b/>
          <w:bCs/>
          <w:color w:val="262626" w:themeColor="text1" w:themeTint="D9"/>
          <w:position w:val="12"/>
          <w:sz w:val="72"/>
          <w:szCs w:val="72"/>
        </w:rPr>
        <w:t>Language Translation Mobile App</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6167E835" w14:textId="7C298EB9" w:rsidR="004A5918" w:rsidRPr="0047693C" w:rsidRDefault="004A5918" w:rsidP="0047693C">
      <w:pPr>
        <w:spacing w:line="1400" w:lineRule="exact"/>
        <w:jc w:val="center"/>
        <w:rPr>
          <w:rFonts w:ascii="Arial" w:hAnsi="Arial" w:cs="Arial"/>
          <w:b/>
          <w:bCs/>
          <w:color w:val="262626" w:themeColor="text1" w:themeTint="D9"/>
          <w:position w:val="12"/>
          <w:sz w:val="144"/>
          <w:szCs w:val="144"/>
        </w:rPr>
      </w:pP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3C963630" w:rsidR="004A5918" w:rsidRPr="00E46EA6" w:rsidRDefault="004A5918" w:rsidP="00D87E5A">
      <w:pPr>
        <w:rPr>
          <w:rFonts w:ascii="Arial" w:eastAsiaTheme="minorEastAsia" w:hAnsi="Arial" w:cs="Arial"/>
          <w:bCs/>
          <w:color w:val="262626" w:themeColor="text1" w:themeTint="D9"/>
          <w:sz w:val="40"/>
          <w:szCs w:val="40"/>
        </w:rPr>
      </w:pP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023B3204" w14:textId="77777777" w:rsidR="005D1B9F"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bookmarkStart w:id="0" w:name="_GoBack"/>
          <w:bookmarkEnd w:id="0"/>
          <w:r w:rsidR="005D1B9F" w:rsidRPr="0093240E">
            <w:rPr>
              <w:rStyle w:val="Hyperlink"/>
              <w:noProof/>
            </w:rPr>
            <w:fldChar w:fldCharType="begin"/>
          </w:r>
          <w:r w:rsidR="005D1B9F" w:rsidRPr="0093240E">
            <w:rPr>
              <w:rStyle w:val="Hyperlink"/>
              <w:noProof/>
            </w:rPr>
            <w:instrText xml:space="preserve"> </w:instrText>
          </w:r>
          <w:r w:rsidR="005D1B9F">
            <w:rPr>
              <w:noProof/>
            </w:rPr>
            <w:instrText>HYPERLINK \l "_Toc2883578"</w:instrText>
          </w:r>
          <w:r w:rsidR="005D1B9F" w:rsidRPr="0093240E">
            <w:rPr>
              <w:rStyle w:val="Hyperlink"/>
              <w:noProof/>
            </w:rPr>
            <w:instrText xml:space="preserve"> </w:instrText>
          </w:r>
          <w:r w:rsidR="005D1B9F" w:rsidRPr="0093240E">
            <w:rPr>
              <w:rStyle w:val="Hyperlink"/>
              <w:noProof/>
            </w:rPr>
          </w:r>
          <w:r w:rsidR="005D1B9F" w:rsidRPr="0093240E">
            <w:rPr>
              <w:rStyle w:val="Hyperlink"/>
              <w:noProof/>
            </w:rPr>
            <w:fldChar w:fldCharType="separate"/>
          </w:r>
          <w:r w:rsidR="005D1B9F" w:rsidRPr="0093240E">
            <w:rPr>
              <w:rStyle w:val="Hyperlink"/>
              <w:rFonts w:cs="Open Sans Light"/>
              <w:b/>
              <w:bCs/>
              <w:noProof/>
            </w:rPr>
            <w:t>1</w:t>
          </w:r>
          <w:r w:rsidR="005D1B9F">
            <w:rPr>
              <w:rFonts w:asciiTheme="minorHAnsi" w:eastAsiaTheme="minorEastAsia" w:hAnsiTheme="minorHAnsi"/>
              <w:noProof/>
              <w:color w:val="auto"/>
            </w:rPr>
            <w:tab/>
          </w:r>
          <w:r w:rsidR="005D1B9F" w:rsidRPr="0093240E">
            <w:rPr>
              <w:rStyle w:val="Hyperlink"/>
              <w:rFonts w:ascii="Arial" w:hAnsi="Arial" w:cs="Arial"/>
              <w:b/>
              <w:bCs/>
              <w:noProof/>
            </w:rPr>
            <w:t>Key Details</w:t>
          </w:r>
          <w:r w:rsidR="005D1B9F">
            <w:rPr>
              <w:noProof/>
              <w:webHidden/>
            </w:rPr>
            <w:tab/>
          </w:r>
          <w:r w:rsidR="005D1B9F">
            <w:rPr>
              <w:noProof/>
              <w:webHidden/>
            </w:rPr>
            <w:fldChar w:fldCharType="begin"/>
          </w:r>
          <w:r w:rsidR="005D1B9F">
            <w:rPr>
              <w:noProof/>
              <w:webHidden/>
            </w:rPr>
            <w:instrText xml:space="preserve"> PAGEREF _Toc2883578 \h </w:instrText>
          </w:r>
          <w:r w:rsidR="005D1B9F">
            <w:rPr>
              <w:noProof/>
              <w:webHidden/>
            </w:rPr>
          </w:r>
          <w:r w:rsidR="005D1B9F">
            <w:rPr>
              <w:noProof/>
              <w:webHidden/>
            </w:rPr>
            <w:fldChar w:fldCharType="separate"/>
          </w:r>
          <w:r w:rsidR="005D1B9F">
            <w:rPr>
              <w:noProof/>
              <w:webHidden/>
            </w:rPr>
            <w:t>5</w:t>
          </w:r>
          <w:r w:rsidR="005D1B9F">
            <w:rPr>
              <w:noProof/>
              <w:webHidden/>
            </w:rPr>
            <w:fldChar w:fldCharType="end"/>
          </w:r>
          <w:r w:rsidR="005D1B9F" w:rsidRPr="0093240E">
            <w:rPr>
              <w:rStyle w:val="Hyperlink"/>
              <w:noProof/>
            </w:rPr>
            <w:fldChar w:fldCharType="end"/>
          </w:r>
        </w:p>
        <w:p w14:paraId="33FA6B3E"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579" w:history="1">
            <w:r w:rsidRPr="0093240E">
              <w:rPr>
                <w:rStyle w:val="Hyperlink"/>
                <w:rFonts w:cs="Open Sans Light"/>
                <w:b/>
                <w:bCs/>
                <w:noProof/>
              </w:rPr>
              <w:t>2</w:t>
            </w:r>
            <w:r>
              <w:rPr>
                <w:rFonts w:asciiTheme="minorHAnsi" w:eastAsiaTheme="minorEastAsia" w:hAnsiTheme="minorHAnsi"/>
                <w:noProof/>
                <w:color w:val="auto"/>
              </w:rPr>
              <w:tab/>
            </w:r>
            <w:r w:rsidRPr="0093240E">
              <w:rPr>
                <w:rStyle w:val="Hyperlink"/>
                <w:rFonts w:ascii="Arial" w:hAnsi="Arial" w:cs="Arial"/>
                <w:b/>
                <w:bCs/>
                <w:noProof/>
              </w:rPr>
              <w:t>Goals &amp; Aims</w:t>
            </w:r>
            <w:r>
              <w:rPr>
                <w:noProof/>
                <w:webHidden/>
              </w:rPr>
              <w:tab/>
            </w:r>
            <w:r>
              <w:rPr>
                <w:noProof/>
                <w:webHidden/>
              </w:rPr>
              <w:fldChar w:fldCharType="begin"/>
            </w:r>
            <w:r>
              <w:rPr>
                <w:noProof/>
                <w:webHidden/>
              </w:rPr>
              <w:instrText xml:space="preserve"> PAGEREF _Toc2883579 \h </w:instrText>
            </w:r>
            <w:r>
              <w:rPr>
                <w:noProof/>
                <w:webHidden/>
              </w:rPr>
            </w:r>
            <w:r>
              <w:rPr>
                <w:noProof/>
                <w:webHidden/>
              </w:rPr>
              <w:fldChar w:fldCharType="separate"/>
            </w:r>
            <w:r>
              <w:rPr>
                <w:noProof/>
                <w:webHidden/>
              </w:rPr>
              <w:t>6</w:t>
            </w:r>
            <w:r>
              <w:rPr>
                <w:noProof/>
                <w:webHidden/>
              </w:rPr>
              <w:fldChar w:fldCharType="end"/>
            </w:r>
          </w:hyperlink>
        </w:p>
        <w:p w14:paraId="28F0EE50"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580" w:history="1">
            <w:r w:rsidRPr="0093240E">
              <w:rPr>
                <w:rStyle w:val="Hyperlink"/>
                <w:rFonts w:cs="Open Sans Light"/>
                <w:b/>
                <w:bCs/>
                <w:noProof/>
              </w:rPr>
              <w:t>3</w:t>
            </w:r>
            <w:r>
              <w:rPr>
                <w:rFonts w:asciiTheme="minorHAnsi" w:eastAsiaTheme="minorEastAsia" w:hAnsiTheme="minorHAnsi"/>
                <w:noProof/>
                <w:color w:val="auto"/>
              </w:rPr>
              <w:tab/>
            </w:r>
            <w:r w:rsidRPr="0093240E">
              <w:rPr>
                <w:rStyle w:val="Hyperlink"/>
                <w:rFonts w:cs="Open Sans Light"/>
                <w:b/>
                <w:bCs/>
                <w:noProof/>
              </w:rPr>
              <w:t>Project</w:t>
            </w:r>
            <w:r w:rsidRPr="0093240E">
              <w:rPr>
                <w:rStyle w:val="Hyperlink"/>
                <w:rFonts w:ascii="Arial" w:hAnsi="Arial" w:cs="Arial"/>
                <w:b/>
                <w:bCs/>
                <w:noProof/>
              </w:rPr>
              <w:t xml:space="preserve"> </w:t>
            </w:r>
            <w:r w:rsidRPr="0093240E">
              <w:rPr>
                <w:rStyle w:val="Hyperlink"/>
                <w:rFonts w:cs="Open Sans Light"/>
                <w:b/>
                <w:bCs/>
                <w:noProof/>
              </w:rPr>
              <w:t>Scope</w:t>
            </w:r>
            <w:r>
              <w:rPr>
                <w:noProof/>
                <w:webHidden/>
              </w:rPr>
              <w:tab/>
            </w:r>
            <w:r>
              <w:rPr>
                <w:noProof/>
                <w:webHidden/>
              </w:rPr>
              <w:fldChar w:fldCharType="begin"/>
            </w:r>
            <w:r>
              <w:rPr>
                <w:noProof/>
                <w:webHidden/>
              </w:rPr>
              <w:instrText xml:space="preserve"> PAGEREF _Toc2883580 \h </w:instrText>
            </w:r>
            <w:r>
              <w:rPr>
                <w:noProof/>
                <w:webHidden/>
              </w:rPr>
            </w:r>
            <w:r>
              <w:rPr>
                <w:noProof/>
                <w:webHidden/>
              </w:rPr>
              <w:fldChar w:fldCharType="separate"/>
            </w:r>
            <w:r>
              <w:rPr>
                <w:noProof/>
                <w:webHidden/>
              </w:rPr>
              <w:t>7</w:t>
            </w:r>
            <w:r>
              <w:rPr>
                <w:noProof/>
                <w:webHidden/>
              </w:rPr>
              <w:fldChar w:fldCharType="end"/>
            </w:r>
          </w:hyperlink>
        </w:p>
        <w:p w14:paraId="3DF333CD"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81" w:history="1">
            <w:r w:rsidRPr="0093240E">
              <w:rPr>
                <w:rStyle w:val="Hyperlink"/>
                <w:rFonts w:cs="Open Sans Light"/>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Proposed Solution Model</w:t>
            </w:r>
            <w:r>
              <w:rPr>
                <w:webHidden/>
              </w:rPr>
              <w:tab/>
            </w:r>
            <w:r>
              <w:rPr>
                <w:webHidden/>
              </w:rPr>
              <w:fldChar w:fldCharType="begin"/>
            </w:r>
            <w:r>
              <w:rPr>
                <w:webHidden/>
              </w:rPr>
              <w:instrText xml:space="preserve"> PAGEREF _Toc2883581 \h </w:instrText>
            </w:r>
            <w:r>
              <w:rPr>
                <w:webHidden/>
              </w:rPr>
            </w:r>
            <w:r>
              <w:rPr>
                <w:webHidden/>
              </w:rPr>
              <w:fldChar w:fldCharType="separate"/>
            </w:r>
            <w:r>
              <w:rPr>
                <w:webHidden/>
              </w:rPr>
              <w:t>7</w:t>
            </w:r>
            <w:r>
              <w:rPr>
                <w:webHidden/>
              </w:rPr>
              <w:fldChar w:fldCharType="end"/>
            </w:r>
          </w:hyperlink>
        </w:p>
        <w:p w14:paraId="361716EA"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582" w:history="1">
            <w:r w:rsidRPr="0093240E">
              <w:rPr>
                <w:rStyle w:val="Hyperlink"/>
                <w:noProof/>
              </w:rPr>
              <w:t>3.1.1</w:t>
            </w:r>
            <w:r>
              <w:rPr>
                <w:rFonts w:asciiTheme="minorHAnsi" w:eastAsiaTheme="minorEastAsia" w:hAnsiTheme="minorHAnsi"/>
                <w:noProof/>
                <w:color w:val="auto"/>
              </w:rPr>
              <w:tab/>
            </w:r>
            <w:r w:rsidRPr="0093240E">
              <w:rPr>
                <w:rStyle w:val="Hyperlink"/>
                <w:noProof/>
              </w:rPr>
              <w:t>Stand- Alone Fixed Bid</w:t>
            </w:r>
            <w:r>
              <w:rPr>
                <w:noProof/>
                <w:webHidden/>
              </w:rPr>
              <w:tab/>
            </w:r>
            <w:r>
              <w:rPr>
                <w:noProof/>
                <w:webHidden/>
              </w:rPr>
              <w:fldChar w:fldCharType="begin"/>
            </w:r>
            <w:r>
              <w:rPr>
                <w:noProof/>
                <w:webHidden/>
              </w:rPr>
              <w:instrText xml:space="preserve"> PAGEREF _Toc2883582 \h </w:instrText>
            </w:r>
            <w:r>
              <w:rPr>
                <w:noProof/>
                <w:webHidden/>
              </w:rPr>
            </w:r>
            <w:r>
              <w:rPr>
                <w:noProof/>
                <w:webHidden/>
              </w:rPr>
              <w:fldChar w:fldCharType="separate"/>
            </w:r>
            <w:r>
              <w:rPr>
                <w:noProof/>
                <w:webHidden/>
              </w:rPr>
              <w:t>7</w:t>
            </w:r>
            <w:r>
              <w:rPr>
                <w:noProof/>
                <w:webHidden/>
              </w:rPr>
              <w:fldChar w:fldCharType="end"/>
            </w:r>
          </w:hyperlink>
        </w:p>
        <w:p w14:paraId="2ED6E7E0"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583" w:history="1">
            <w:r w:rsidRPr="0093240E">
              <w:rPr>
                <w:rStyle w:val="Hyperlink"/>
                <w:noProof/>
              </w:rPr>
              <w:t>3.1.2</w:t>
            </w:r>
            <w:r>
              <w:rPr>
                <w:rFonts w:asciiTheme="minorHAnsi" w:eastAsiaTheme="minorEastAsia" w:hAnsiTheme="minorHAnsi"/>
                <w:noProof/>
                <w:color w:val="auto"/>
              </w:rPr>
              <w:tab/>
            </w:r>
            <w:r w:rsidRPr="0093240E">
              <w:rPr>
                <w:rStyle w:val="Hyperlink"/>
                <w:noProof/>
              </w:rPr>
              <w:t>Key Strengths of Our Solution</w:t>
            </w:r>
            <w:r>
              <w:rPr>
                <w:noProof/>
                <w:webHidden/>
              </w:rPr>
              <w:tab/>
            </w:r>
            <w:r>
              <w:rPr>
                <w:noProof/>
                <w:webHidden/>
              </w:rPr>
              <w:fldChar w:fldCharType="begin"/>
            </w:r>
            <w:r>
              <w:rPr>
                <w:noProof/>
                <w:webHidden/>
              </w:rPr>
              <w:instrText xml:space="preserve"> PAGEREF _Toc2883583 \h </w:instrText>
            </w:r>
            <w:r>
              <w:rPr>
                <w:noProof/>
                <w:webHidden/>
              </w:rPr>
            </w:r>
            <w:r>
              <w:rPr>
                <w:noProof/>
                <w:webHidden/>
              </w:rPr>
              <w:fldChar w:fldCharType="separate"/>
            </w:r>
            <w:r>
              <w:rPr>
                <w:noProof/>
                <w:webHidden/>
              </w:rPr>
              <w:t>7</w:t>
            </w:r>
            <w:r>
              <w:rPr>
                <w:noProof/>
                <w:webHidden/>
              </w:rPr>
              <w:fldChar w:fldCharType="end"/>
            </w:r>
          </w:hyperlink>
        </w:p>
        <w:p w14:paraId="058A4030"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84" w:history="1">
            <w:r w:rsidRPr="0093240E">
              <w:rPr>
                <w:rStyle w:val="Hyperlink"/>
                <w:rFonts w:cs="Open Sans Light"/>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Users of the application</w:t>
            </w:r>
            <w:r>
              <w:rPr>
                <w:webHidden/>
              </w:rPr>
              <w:tab/>
            </w:r>
            <w:r>
              <w:rPr>
                <w:webHidden/>
              </w:rPr>
              <w:fldChar w:fldCharType="begin"/>
            </w:r>
            <w:r>
              <w:rPr>
                <w:webHidden/>
              </w:rPr>
              <w:instrText xml:space="preserve"> PAGEREF _Toc2883584 \h </w:instrText>
            </w:r>
            <w:r>
              <w:rPr>
                <w:webHidden/>
              </w:rPr>
            </w:r>
            <w:r>
              <w:rPr>
                <w:webHidden/>
              </w:rPr>
              <w:fldChar w:fldCharType="separate"/>
            </w:r>
            <w:r>
              <w:rPr>
                <w:webHidden/>
              </w:rPr>
              <w:t>8</w:t>
            </w:r>
            <w:r>
              <w:rPr>
                <w:webHidden/>
              </w:rPr>
              <w:fldChar w:fldCharType="end"/>
            </w:r>
          </w:hyperlink>
        </w:p>
        <w:p w14:paraId="23CD33AD"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585" w:history="1">
            <w:r w:rsidRPr="0093240E">
              <w:rPr>
                <w:rStyle w:val="Hyperlink"/>
                <w:noProof/>
              </w:rPr>
              <w:t>3.2.1</w:t>
            </w:r>
            <w:r>
              <w:rPr>
                <w:rFonts w:asciiTheme="minorHAnsi" w:eastAsiaTheme="minorEastAsia" w:hAnsiTheme="minorHAnsi"/>
                <w:noProof/>
                <w:color w:val="auto"/>
              </w:rPr>
              <w:tab/>
            </w:r>
            <w:r w:rsidRPr="0093240E">
              <w:rPr>
                <w:rStyle w:val="Hyperlink"/>
                <w:noProof/>
              </w:rPr>
              <w:t>Admin</w:t>
            </w:r>
            <w:r>
              <w:rPr>
                <w:noProof/>
                <w:webHidden/>
              </w:rPr>
              <w:tab/>
            </w:r>
            <w:r>
              <w:rPr>
                <w:noProof/>
                <w:webHidden/>
              </w:rPr>
              <w:fldChar w:fldCharType="begin"/>
            </w:r>
            <w:r>
              <w:rPr>
                <w:noProof/>
                <w:webHidden/>
              </w:rPr>
              <w:instrText xml:space="preserve"> PAGEREF _Toc2883585 \h </w:instrText>
            </w:r>
            <w:r>
              <w:rPr>
                <w:noProof/>
                <w:webHidden/>
              </w:rPr>
            </w:r>
            <w:r>
              <w:rPr>
                <w:noProof/>
                <w:webHidden/>
              </w:rPr>
              <w:fldChar w:fldCharType="separate"/>
            </w:r>
            <w:r>
              <w:rPr>
                <w:noProof/>
                <w:webHidden/>
              </w:rPr>
              <w:t>8</w:t>
            </w:r>
            <w:r>
              <w:rPr>
                <w:noProof/>
                <w:webHidden/>
              </w:rPr>
              <w:fldChar w:fldCharType="end"/>
            </w:r>
          </w:hyperlink>
        </w:p>
        <w:p w14:paraId="12443D35"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586" w:history="1">
            <w:r w:rsidRPr="0093240E">
              <w:rPr>
                <w:rStyle w:val="Hyperlink"/>
                <w:noProof/>
              </w:rPr>
              <w:t>3.2.2</w:t>
            </w:r>
            <w:r>
              <w:rPr>
                <w:rFonts w:asciiTheme="minorHAnsi" w:eastAsiaTheme="minorEastAsia" w:hAnsiTheme="minorHAnsi"/>
                <w:noProof/>
                <w:color w:val="auto"/>
              </w:rPr>
              <w:tab/>
            </w:r>
            <w:r w:rsidRPr="0093240E">
              <w:rPr>
                <w:rStyle w:val="Hyperlink"/>
                <w:noProof/>
              </w:rPr>
              <w:t>Application Users (Caller / Receiver)</w:t>
            </w:r>
            <w:r>
              <w:rPr>
                <w:noProof/>
                <w:webHidden/>
              </w:rPr>
              <w:tab/>
            </w:r>
            <w:r>
              <w:rPr>
                <w:noProof/>
                <w:webHidden/>
              </w:rPr>
              <w:fldChar w:fldCharType="begin"/>
            </w:r>
            <w:r>
              <w:rPr>
                <w:noProof/>
                <w:webHidden/>
              </w:rPr>
              <w:instrText xml:space="preserve"> PAGEREF _Toc2883586 \h </w:instrText>
            </w:r>
            <w:r>
              <w:rPr>
                <w:noProof/>
                <w:webHidden/>
              </w:rPr>
            </w:r>
            <w:r>
              <w:rPr>
                <w:noProof/>
                <w:webHidden/>
              </w:rPr>
              <w:fldChar w:fldCharType="separate"/>
            </w:r>
            <w:r>
              <w:rPr>
                <w:noProof/>
                <w:webHidden/>
              </w:rPr>
              <w:t>8</w:t>
            </w:r>
            <w:r>
              <w:rPr>
                <w:noProof/>
                <w:webHidden/>
              </w:rPr>
              <w:fldChar w:fldCharType="end"/>
            </w:r>
          </w:hyperlink>
        </w:p>
        <w:p w14:paraId="5EECC70F"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587" w:history="1">
            <w:r w:rsidRPr="0093240E">
              <w:rPr>
                <w:rStyle w:val="Hyperlink"/>
                <w:rFonts w:cs="Open Sans Light"/>
                <w:noProof/>
              </w:rPr>
              <w:t>4</w:t>
            </w:r>
            <w:r>
              <w:rPr>
                <w:rFonts w:asciiTheme="minorHAnsi" w:eastAsiaTheme="minorEastAsia" w:hAnsiTheme="minorHAnsi"/>
                <w:noProof/>
                <w:color w:val="auto"/>
              </w:rPr>
              <w:tab/>
            </w:r>
            <w:r w:rsidRPr="0093240E">
              <w:rPr>
                <w:rStyle w:val="Hyperlink"/>
                <w:noProof/>
              </w:rPr>
              <w:t>Functional Requirements</w:t>
            </w:r>
            <w:r>
              <w:rPr>
                <w:noProof/>
                <w:webHidden/>
              </w:rPr>
              <w:tab/>
            </w:r>
            <w:r>
              <w:rPr>
                <w:noProof/>
                <w:webHidden/>
              </w:rPr>
              <w:fldChar w:fldCharType="begin"/>
            </w:r>
            <w:r>
              <w:rPr>
                <w:noProof/>
                <w:webHidden/>
              </w:rPr>
              <w:instrText xml:space="preserve"> PAGEREF _Toc2883587 \h </w:instrText>
            </w:r>
            <w:r>
              <w:rPr>
                <w:noProof/>
                <w:webHidden/>
              </w:rPr>
            </w:r>
            <w:r>
              <w:rPr>
                <w:noProof/>
                <w:webHidden/>
              </w:rPr>
              <w:fldChar w:fldCharType="separate"/>
            </w:r>
            <w:r>
              <w:rPr>
                <w:noProof/>
                <w:webHidden/>
              </w:rPr>
              <w:t>8</w:t>
            </w:r>
            <w:r>
              <w:rPr>
                <w:noProof/>
                <w:webHidden/>
              </w:rPr>
              <w:fldChar w:fldCharType="end"/>
            </w:r>
          </w:hyperlink>
        </w:p>
        <w:p w14:paraId="3C9D7C1E"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88" w:history="1">
            <w:r w:rsidRPr="0093240E">
              <w:rPr>
                <w:rStyle w:val="Hyperlink"/>
                <w:rFonts w:cs="Open Sans Light"/>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User Registration</w:t>
            </w:r>
            <w:r>
              <w:rPr>
                <w:webHidden/>
              </w:rPr>
              <w:tab/>
            </w:r>
            <w:r>
              <w:rPr>
                <w:webHidden/>
              </w:rPr>
              <w:fldChar w:fldCharType="begin"/>
            </w:r>
            <w:r>
              <w:rPr>
                <w:webHidden/>
              </w:rPr>
              <w:instrText xml:space="preserve"> PAGEREF _Toc2883588 \h </w:instrText>
            </w:r>
            <w:r>
              <w:rPr>
                <w:webHidden/>
              </w:rPr>
            </w:r>
            <w:r>
              <w:rPr>
                <w:webHidden/>
              </w:rPr>
              <w:fldChar w:fldCharType="separate"/>
            </w:r>
            <w:r>
              <w:rPr>
                <w:webHidden/>
              </w:rPr>
              <w:t>8</w:t>
            </w:r>
            <w:r>
              <w:rPr>
                <w:webHidden/>
              </w:rPr>
              <w:fldChar w:fldCharType="end"/>
            </w:r>
          </w:hyperlink>
        </w:p>
        <w:p w14:paraId="00AF536F"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89" w:history="1">
            <w:r w:rsidRPr="0093240E">
              <w:rPr>
                <w:rStyle w:val="Hyperlink"/>
                <w:rFonts w:cs="Open Sans Light"/>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Communication Options</w:t>
            </w:r>
            <w:r>
              <w:rPr>
                <w:webHidden/>
              </w:rPr>
              <w:tab/>
            </w:r>
            <w:r>
              <w:rPr>
                <w:webHidden/>
              </w:rPr>
              <w:fldChar w:fldCharType="begin"/>
            </w:r>
            <w:r>
              <w:rPr>
                <w:webHidden/>
              </w:rPr>
              <w:instrText xml:space="preserve"> PAGEREF _Toc2883589 \h </w:instrText>
            </w:r>
            <w:r>
              <w:rPr>
                <w:webHidden/>
              </w:rPr>
            </w:r>
            <w:r>
              <w:rPr>
                <w:webHidden/>
              </w:rPr>
              <w:fldChar w:fldCharType="separate"/>
            </w:r>
            <w:r>
              <w:rPr>
                <w:webHidden/>
              </w:rPr>
              <w:t>9</w:t>
            </w:r>
            <w:r>
              <w:rPr>
                <w:webHidden/>
              </w:rPr>
              <w:fldChar w:fldCharType="end"/>
            </w:r>
          </w:hyperlink>
        </w:p>
        <w:p w14:paraId="61207634"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0" w:history="1">
            <w:r w:rsidRPr="0093240E">
              <w:rPr>
                <w:rStyle w:val="Hyperlink"/>
                <w:rFonts w:cs="Open Sans Light"/>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Message Encryption</w:t>
            </w:r>
            <w:r>
              <w:rPr>
                <w:webHidden/>
              </w:rPr>
              <w:tab/>
            </w:r>
            <w:r>
              <w:rPr>
                <w:webHidden/>
              </w:rPr>
              <w:fldChar w:fldCharType="begin"/>
            </w:r>
            <w:r>
              <w:rPr>
                <w:webHidden/>
              </w:rPr>
              <w:instrText xml:space="preserve"> PAGEREF _Toc2883590 \h </w:instrText>
            </w:r>
            <w:r>
              <w:rPr>
                <w:webHidden/>
              </w:rPr>
            </w:r>
            <w:r>
              <w:rPr>
                <w:webHidden/>
              </w:rPr>
              <w:fldChar w:fldCharType="separate"/>
            </w:r>
            <w:r>
              <w:rPr>
                <w:webHidden/>
              </w:rPr>
              <w:t>9</w:t>
            </w:r>
            <w:r>
              <w:rPr>
                <w:webHidden/>
              </w:rPr>
              <w:fldChar w:fldCharType="end"/>
            </w:r>
          </w:hyperlink>
        </w:p>
        <w:p w14:paraId="3563A187"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1" w:history="1">
            <w:r w:rsidRPr="0093240E">
              <w:rPr>
                <w:rStyle w:val="Hyperlink"/>
                <w:rFonts w:cs="Open Sans Light"/>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Call Metering</w:t>
            </w:r>
            <w:r>
              <w:rPr>
                <w:webHidden/>
              </w:rPr>
              <w:tab/>
            </w:r>
            <w:r>
              <w:rPr>
                <w:webHidden/>
              </w:rPr>
              <w:fldChar w:fldCharType="begin"/>
            </w:r>
            <w:r>
              <w:rPr>
                <w:webHidden/>
              </w:rPr>
              <w:instrText xml:space="preserve"> PAGEREF _Toc2883591 \h </w:instrText>
            </w:r>
            <w:r>
              <w:rPr>
                <w:webHidden/>
              </w:rPr>
            </w:r>
            <w:r>
              <w:rPr>
                <w:webHidden/>
              </w:rPr>
              <w:fldChar w:fldCharType="separate"/>
            </w:r>
            <w:r>
              <w:rPr>
                <w:webHidden/>
              </w:rPr>
              <w:t>9</w:t>
            </w:r>
            <w:r>
              <w:rPr>
                <w:webHidden/>
              </w:rPr>
              <w:fldChar w:fldCharType="end"/>
            </w:r>
          </w:hyperlink>
        </w:p>
        <w:p w14:paraId="4A3887EB"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2" w:history="1">
            <w:r w:rsidRPr="0093240E">
              <w:rPr>
                <w:rStyle w:val="Hyperlink"/>
                <w:rFonts w:cs="Open Sans Light"/>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Access to contacts</w:t>
            </w:r>
            <w:r>
              <w:rPr>
                <w:webHidden/>
              </w:rPr>
              <w:tab/>
            </w:r>
            <w:r>
              <w:rPr>
                <w:webHidden/>
              </w:rPr>
              <w:fldChar w:fldCharType="begin"/>
            </w:r>
            <w:r>
              <w:rPr>
                <w:webHidden/>
              </w:rPr>
              <w:instrText xml:space="preserve"> PAGEREF _Toc2883592 \h </w:instrText>
            </w:r>
            <w:r>
              <w:rPr>
                <w:webHidden/>
              </w:rPr>
            </w:r>
            <w:r>
              <w:rPr>
                <w:webHidden/>
              </w:rPr>
              <w:fldChar w:fldCharType="separate"/>
            </w:r>
            <w:r>
              <w:rPr>
                <w:webHidden/>
              </w:rPr>
              <w:t>9</w:t>
            </w:r>
            <w:r>
              <w:rPr>
                <w:webHidden/>
              </w:rPr>
              <w:fldChar w:fldCharType="end"/>
            </w:r>
          </w:hyperlink>
        </w:p>
        <w:p w14:paraId="75C30DF9"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3" w:history="1">
            <w:r w:rsidRPr="0093240E">
              <w:rPr>
                <w:rStyle w:val="Hyperlink"/>
                <w:rFonts w:cs="Open Sans Light"/>
              </w:rPr>
              <w:t>4.6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Sharing and Rating</w:t>
            </w:r>
            <w:r>
              <w:rPr>
                <w:webHidden/>
              </w:rPr>
              <w:tab/>
            </w:r>
            <w:r>
              <w:rPr>
                <w:webHidden/>
              </w:rPr>
              <w:fldChar w:fldCharType="begin"/>
            </w:r>
            <w:r>
              <w:rPr>
                <w:webHidden/>
              </w:rPr>
              <w:instrText xml:space="preserve"> PAGEREF _Toc2883593 \h </w:instrText>
            </w:r>
            <w:r>
              <w:rPr>
                <w:webHidden/>
              </w:rPr>
            </w:r>
            <w:r>
              <w:rPr>
                <w:webHidden/>
              </w:rPr>
              <w:fldChar w:fldCharType="separate"/>
            </w:r>
            <w:r>
              <w:rPr>
                <w:webHidden/>
              </w:rPr>
              <w:t>9</w:t>
            </w:r>
            <w:r>
              <w:rPr>
                <w:webHidden/>
              </w:rPr>
              <w:fldChar w:fldCharType="end"/>
            </w:r>
          </w:hyperlink>
        </w:p>
        <w:p w14:paraId="56FBEDDC"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4" w:history="1">
            <w:r w:rsidRPr="0093240E">
              <w:rPr>
                <w:rStyle w:val="Hyperlink"/>
                <w:rFonts w:cs="Open Sans Light"/>
              </w:rPr>
              <w:t>4.7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App Permissions</w:t>
            </w:r>
            <w:r>
              <w:rPr>
                <w:webHidden/>
              </w:rPr>
              <w:tab/>
            </w:r>
            <w:r>
              <w:rPr>
                <w:webHidden/>
              </w:rPr>
              <w:fldChar w:fldCharType="begin"/>
            </w:r>
            <w:r>
              <w:rPr>
                <w:webHidden/>
              </w:rPr>
              <w:instrText xml:space="preserve"> PAGEREF _Toc2883594 \h </w:instrText>
            </w:r>
            <w:r>
              <w:rPr>
                <w:webHidden/>
              </w:rPr>
            </w:r>
            <w:r>
              <w:rPr>
                <w:webHidden/>
              </w:rPr>
              <w:fldChar w:fldCharType="separate"/>
            </w:r>
            <w:r>
              <w:rPr>
                <w:webHidden/>
              </w:rPr>
              <w:t>9</w:t>
            </w:r>
            <w:r>
              <w:rPr>
                <w:webHidden/>
              </w:rPr>
              <w:fldChar w:fldCharType="end"/>
            </w:r>
          </w:hyperlink>
        </w:p>
        <w:p w14:paraId="19E0FA0D"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5" w:history="1">
            <w:r w:rsidRPr="0093240E">
              <w:rPr>
                <w:rStyle w:val="Hyperlink"/>
                <w:rFonts w:cs="Open Sans Light"/>
              </w:rPr>
              <w:t>4.8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Payment Processing</w:t>
            </w:r>
            <w:r>
              <w:rPr>
                <w:webHidden/>
              </w:rPr>
              <w:tab/>
            </w:r>
            <w:r>
              <w:rPr>
                <w:webHidden/>
              </w:rPr>
              <w:fldChar w:fldCharType="begin"/>
            </w:r>
            <w:r>
              <w:rPr>
                <w:webHidden/>
              </w:rPr>
              <w:instrText xml:space="preserve"> PAGEREF _Toc2883595 \h </w:instrText>
            </w:r>
            <w:r>
              <w:rPr>
                <w:webHidden/>
              </w:rPr>
            </w:r>
            <w:r>
              <w:rPr>
                <w:webHidden/>
              </w:rPr>
              <w:fldChar w:fldCharType="separate"/>
            </w:r>
            <w:r>
              <w:rPr>
                <w:webHidden/>
              </w:rPr>
              <w:t>10</w:t>
            </w:r>
            <w:r>
              <w:rPr>
                <w:webHidden/>
              </w:rPr>
              <w:fldChar w:fldCharType="end"/>
            </w:r>
          </w:hyperlink>
        </w:p>
        <w:p w14:paraId="66E57221"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6" w:history="1">
            <w:r w:rsidRPr="0093240E">
              <w:rPr>
                <w:rStyle w:val="Hyperlink"/>
                <w:rFonts w:cs="Open Sans Light"/>
              </w:rPr>
              <w:t>4.9</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Google Ads</w:t>
            </w:r>
            <w:r>
              <w:rPr>
                <w:webHidden/>
              </w:rPr>
              <w:tab/>
            </w:r>
            <w:r>
              <w:rPr>
                <w:webHidden/>
              </w:rPr>
              <w:fldChar w:fldCharType="begin"/>
            </w:r>
            <w:r>
              <w:rPr>
                <w:webHidden/>
              </w:rPr>
              <w:instrText xml:space="preserve"> PAGEREF _Toc2883596 \h </w:instrText>
            </w:r>
            <w:r>
              <w:rPr>
                <w:webHidden/>
              </w:rPr>
            </w:r>
            <w:r>
              <w:rPr>
                <w:webHidden/>
              </w:rPr>
              <w:fldChar w:fldCharType="separate"/>
            </w:r>
            <w:r>
              <w:rPr>
                <w:webHidden/>
              </w:rPr>
              <w:t>10</w:t>
            </w:r>
            <w:r>
              <w:rPr>
                <w:webHidden/>
              </w:rPr>
              <w:fldChar w:fldCharType="end"/>
            </w:r>
          </w:hyperlink>
        </w:p>
        <w:p w14:paraId="0B5838AE"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7" w:history="1">
            <w:r w:rsidRPr="0093240E">
              <w:rPr>
                <w:rStyle w:val="Hyperlink"/>
                <w:rFonts w:cs="Open Sans Light"/>
              </w:rPr>
              <w:t>4.10</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Application and User Preferences</w:t>
            </w:r>
            <w:r>
              <w:rPr>
                <w:webHidden/>
              </w:rPr>
              <w:tab/>
            </w:r>
            <w:r>
              <w:rPr>
                <w:webHidden/>
              </w:rPr>
              <w:fldChar w:fldCharType="begin"/>
            </w:r>
            <w:r>
              <w:rPr>
                <w:webHidden/>
              </w:rPr>
              <w:instrText xml:space="preserve"> PAGEREF _Toc2883597 \h </w:instrText>
            </w:r>
            <w:r>
              <w:rPr>
                <w:webHidden/>
              </w:rPr>
            </w:r>
            <w:r>
              <w:rPr>
                <w:webHidden/>
              </w:rPr>
              <w:fldChar w:fldCharType="separate"/>
            </w:r>
            <w:r>
              <w:rPr>
                <w:webHidden/>
              </w:rPr>
              <w:t>10</w:t>
            </w:r>
            <w:r>
              <w:rPr>
                <w:webHidden/>
              </w:rPr>
              <w:fldChar w:fldCharType="end"/>
            </w:r>
          </w:hyperlink>
        </w:p>
        <w:p w14:paraId="528312C6"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8" w:history="1">
            <w:r w:rsidRPr="0093240E">
              <w:rPr>
                <w:rStyle w:val="Hyperlink"/>
                <w:rFonts w:cs="Open Sans Light"/>
              </w:rPr>
              <w:t>4.11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General Information</w:t>
            </w:r>
            <w:r>
              <w:rPr>
                <w:webHidden/>
              </w:rPr>
              <w:tab/>
            </w:r>
            <w:r>
              <w:rPr>
                <w:webHidden/>
              </w:rPr>
              <w:fldChar w:fldCharType="begin"/>
            </w:r>
            <w:r>
              <w:rPr>
                <w:webHidden/>
              </w:rPr>
              <w:instrText xml:space="preserve"> PAGEREF _Toc2883598 \h </w:instrText>
            </w:r>
            <w:r>
              <w:rPr>
                <w:webHidden/>
              </w:rPr>
            </w:r>
            <w:r>
              <w:rPr>
                <w:webHidden/>
              </w:rPr>
              <w:fldChar w:fldCharType="separate"/>
            </w:r>
            <w:r>
              <w:rPr>
                <w:webHidden/>
              </w:rPr>
              <w:t>10</w:t>
            </w:r>
            <w:r>
              <w:rPr>
                <w:webHidden/>
              </w:rPr>
              <w:fldChar w:fldCharType="end"/>
            </w:r>
          </w:hyperlink>
        </w:p>
        <w:p w14:paraId="09740C2D"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599" w:history="1">
            <w:r w:rsidRPr="0093240E">
              <w:rPr>
                <w:rStyle w:val="Hyperlink"/>
                <w:rFonts w:cs="Open Sans Light"/>
              </w:rPr>
              <w:t>4.12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Make New Voice Call</w:t>
            </w:r>
            <w:r>
              <w:rPr>
                <w:webHidden/>
              </w:rPr>
              <w:tab/>
            </w:r>
            <w:r>
              <w:rPr>
                <w:webHidden/>
              </w:rPr>
              <w:fldChar w:fldCharType="begin"/>
            </w:r>
            <w:r>
              <w:rPr>
                <w:webHidden/>
              </w:rPr>
              <w:instrText xml:space="preserve"> PAGEREF _Toc2883599 \h </w:instrText>
            </w:r>
            <w:r>
              <w:rPr>
                <w:webHidden/>
              </w:rPr>
            </w:r>
            <w:r>
              <w:rPr>
                <w:webHidden/>
              </w:rPr>
              <w:fldChar w:fldCharType="separate"/>
            </w:r>
            <w:r>
              <w:rPr>
                <w:webHidden/>
              </w:rPr>
              <w:t>10</w:t>
            </w:r>
            <w:r>
              <w:rPr>
                <w:webHidden/>
              </w:rPr>
              <w:fldChar w:fldCharType="end"/>
            </w:r>
          </w:hyperlink>
        </w:p>
        <w:p w14:paraId="4403D072"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0" w:history="1">
            <w:r w:rsidRPr="0093240E">
              <w:rPr>
                <w:rStyle w:val="Hyperlink"/>
                <w:rFonts w:cs="Open Sans Light"/>
              </w:rPr>
              <w:t>4.13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Create New Text Message</w:t>
            </w:r>
            <w:r>
              <w:rPr>
                <w:webHidden/>
              </w:rPr>
              <w:tab/>
            </w:r>
            <w:r>
              <w:rPr>
                <w:webHidden/>
              </w:rPr>
              <w:fldChar w:fldCharType="begin"/>
            </w:r>
            <w:r>
              <w:rPr>
                <w:webHidden/>
              </w:rPr>
              <w:instrText xml:space="preserve"> PAGEREF _Toc2883600 \h </w:instrText>
            </w:r>
            <w:r>
              <w:rPr>
                <w:webHidden/>
              </w:rPr>
            </w:r>
            <w:r>
              <w:rPr>
                <w:webHidden/>
              </w:rPr>
              <w:fldChar w:fldCharType="separate"/>
            </w:r>
            <w:r>
              <w:rPr>
                <w:webHidden/>
              </w:rPr>
              <w:t>11</w:t>
            </w:r>
            <w:r>
              <w:rPr>
                <w:webHidden/>
              </w:rPr>
              <w:fldChar w:fldCharType="end"/>
            </w:r>
          </w:hyperlink>
        </w:p>
        <w:p w14:paraId="616084CC"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1" w:history="1">
            <w:r w:rsidRPr="0093240E">
              <w:rPr>
                <w:rStyle w:val="Hyperlink"/>
                <w:rFonts w:cs="Open Sans Light"/>
              </w:rPr>
              <w:t>4.14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Admin Panel</w:t>
            </w:r>
            <w:r>
              <w:rPr>
                <w:webHidden/>
              </w:rPr>
              <w:tab/>
            </w:r>
            <w:r>
              <w:rPr>
                <w:webHidden/>
              </w:rPr>
              <w:fldChar w:fldCharType="begin"/>
            </w:r>
            <w:r>
              <w:rPr>
                <w:webHidden/>
              </w:rPr>
              <w:instrText xml:space="preserve"> PAGEREF _Toc2883601 \h </w:instrText>
            </w:r>
            <w:r>
              <w:rPr>
                <w:webHidden/>
              </w:rPr>
            </w:r>
            <w:r>
              <w:rPr>
                <w:webHidden/>
              </w:rPr>
              <w:fldChar w:fldCharType="separate"/>
            </w:r>
            <w:r>
              <w:rPr>
                <w:webHidden/>
              </w:rPr>
              <w:t>12</w:t>
            </w:r>
            <w:r>
              <w:rPr>
                <w:webHidden/>
              </w:rPr>
              <w:fldChar w:fldCharType="end"/>
            </w:r>
          </w:hyperlink>
        </w:p>
        <w:p w14:paraId="4ED368B7"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2" w:history="1">
            <w:r w:rsidRPr="0093240E">
              <w:rPr>
                <w:rStyle w:val="Hyperlink"/>
                <w:rFonts w:cs="Open Sans Light"/>
              </w:rPr>
              <w:t>4.15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How to Earn Free Minutes</w:t>
            </w:r>
            <w:r>
              <w:rPr>
                <w:webHidden/>
              </w:rPr>
              <w:tab/>
            </w:r>
            <w:r>
              <w:rPr>
                <w:webHidden/>
              </w:rPr>
              <w:fldChar w:fldCharType="begin"/>
            </w:r>
            <w:r>
              <w:rPr>
                <w:webHidden/>
              </w:rPr>
              <w:instrText xml:space="preserve"> PAGEREF _Toc2883602 \h </w:instrText>
            </w:r>
            <w:r>
              <w:rPr>
                <w:webHidden/>
              </w:rPr>
            </w:r>
            <w:r>
              <w:rPr>
                <w:webHidden/>
              </w:rPr>
              <w:fldChar w:fldCharType="separate"/>
            </w:r>
            <w:r>
              <w:rPr>
                <w:webHidden/>
              </w:rPr>
              <w:t>12</w:t>
            </w:r>
            <w:r>
              <w:rPr>
                <w:webHidden/>
              </w:rPr>
              <w:fldChar w:fldCharType="end"/>
            </w:r>
          </w:hyperlink>
        </w:p>
        <w:p w14:paraId="1F650FD2"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3" w:history="1">
            <w:r w:rsidRPr="0093240E">
              <w:rPr>
                <w:rStyle w:val="Hyperlink"/>
                <w:rFonts w:cs="Open Sans Light"/>
              </w:rPr>
              <w:t>4.16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How to Buy Credit</w:t>
            </w:r>
            <w:r>
              <w:rPr>
                <w:webHidden/>
              </w:rPr>
              <w:tab/>
            </w:r>
            <w:r>
              <w:rPr>
                <w:webHidden/>
              </w:rPr>
              <w:fldChar w:fldCharType="begin"/>
            </w:r>
            <w:r>
              <w:rPr>
                <w:webHidden/>
              </w:rPr>
              <w:instrText xml:space="preserve"> PAGEREF _Toc2883603 \h </w:instrText>
            </w:r>
            <w:r>
              <w:rPr>
                <w:webHidden/>
              </w:rPr>
            </w:r>
            <w:r>
              <w:rPr>
                <w:webHidden/>
              </w:rPr>
              <w:fldChar w:fldCharType="separate"/>
            </w:r>
            <w:r>
              <w:rPr>
                <w:webHidden/>
              </w:rPr>
              <w:t>12</w:t>
            </w:r>
            <w:r>
              <w:rPr>
                <w:webHidden/>
              </w:rPr>
              <w:fldChar w:fldCharType="end"/>
            </w:r>
          </w:hyperlink>
        </w:p>
        <w:p w14:paraId="031CAEE1"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604" w:history="1">
            <w:r w:rsidRPr="0093240E">
              <w:rPr>
                <w:rStyle w:val="Hyperlink"/>
                <w:rFonts w:cs="Open Sans Light"/>
                <w:noProof/>
              </w:rPr>
              <w:t>5</w:t>
            </w:r>
            <w:r>
              <w:rPr>
                <w:rFonts w:asciiTheme="minorHAnsi" w:eastAsiaTheme="minorEastAsia" w:hAnsiTheme="minorHAnsi"/>
                <w:noProof/>
                <w:color w:val="auto"/>
              </w:rPr>
              <w:tab/>
            </w:r>
            <w:r w:rsidRPr="0093240E">
              <w:rPr>
                <w:rStyle w:val="Hyperlink"/>
                <w:noProof/>
              </w:rPr>
              <w:t>Application Architecture</w:t>
            </w:r>
            <w:r>
              <w:rPr>
                <w:noProof/>
                <w:webHidden/>
              </w:rPr>
              <w:tab/>
            </w:r>
            <w:r>
              <w:rPr>
                <w:noProof/>
                <w:webHidden/>
              </w:rPr>
              <w:fldChar w:fldCharType="begin"/>
            </w:r>
            <w:r>
              <w:rPr>
                <w:noProof/>
                <w:webHidden/>
              </w:rPr>
              <w:instrText xml:space="preserve"> PAGEREF _Toc2883604 \h </w:instrText>
            </w:r>
            <w:r>
              <w:rPr>
                <w:noProof/>
                <w:webHidden/>
              </w:rPr>
            </w:r>
            <w:r>
              <w:rPr>
                <w:noProof/>
                <w:webHidden/>
              </w:rPr>
              <w:fldChar w:fldCharType="separate"/>
            </w:r>
            <w:r>
              <w:rPr>
                <w:noProof/>
                <w:webHidden/>
              </w:rPr>
              <w:t>13</w:t>
            </w:r>
            <w:r>
              <w:rPr>
                <w:noProof/>
                <w:webHidden/>
              </w:rPr>
              <w:fldChar w:fldCharType="end"/>
            </w:r>
          </w:hyperlink>
        </w:p>
        <w:p w14:paraId="7E6D9B11"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5" w:history="1">
            <w:r w:rsidRPr="0093240E">
              <w:rPr>
                <w:rStyle w:val="Hyperlink"/>
                <w:rFonts w:cs="Open Sans Light"/>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Application Workflow</w:t>
            </w:r>
            <w:r>
              <w:rPr>
                <w:webHidden/>
              </w:rPr>
              <w:tab/>
            </w:r>
            <w:r>
              <w:rPr>
                <w:webHidden/>
              </w:rPr>
              <w:fldChar w:fldCharType="begin"/>
            </w:r>
            <w:r>
              <w:rPr>
                <w:webHidden/>
              </w:rPr>
              <w:instrText xml:space="preserve"> PAGEREF _Toc2883605 \h </w:instrText>
            </w:r>
            <w:r>
              <w:rPr>
                <w:webHidden/>
              </w:rPr>
            </w:r>
            <w:r>
              <w:rPr>
                <w:webHidden/>
              </w:rPr>
              <w:fldChar w:fldCharType="separate"/>
            </w:r>
            <w:r>
              <w:rPr>
                <w:webHidden/>
              </w:rPr>
              <w:t>13</w:t>
            </w:r>
            <w:r>
              <w:rPr>
                <w:webHidden/>
              </w:rPr>
              <w:fldChar w:fldCharType="end"/>
            </w:r>
          </w:hyperlink>
        </w:p>
        <w:p w14:paraId="4DE2D742"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6" w:history="1">
            <w:r w:rsidRPr="0093240E">
              <w:rPr>
                <w:rStyle w:val="Hyperlink"/>
                <w:rFonts w:cs="Open Sans Light"/>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Message Sequence Sample</w:t>
            </w:r>
            <w:r>
              <w:rPr>
                <w:webHidden/>
              </w:rPr>
              <w:tab/>
            </w:r>
            <w:r>
              <w:rPr>
                <w:webHidden/>
              </w:rPr>
              <w:fldChar w:fldCharType="begin"/>
            </w:r>
            <w:r>
              <w:rPr>
                <w:webHidden/>
              </w:rPr>
              <w:instrText xml:space="preserve"> PAGEREF _Toc2883606 \h </w:instrText>
            </w:r>
            <w:r>
              <w:rPr>
                <w:webHidden/>
              </w:rPr>
            </w:r>
            <w:r>
              <w:rPr>
                <w:webHidden/>
              </w:rPr>
              <w:fldChar w:fldCharType="separate"/>
            </w:r>
            <w:r>
              <w:rPr>
                <w:webHidden/>
              </w:rPr>
              <w:t>14</w:t>
            </w:r>
            <w:r>
              <w:rPr>
                <w:webHidden/>
              </w:rPr>
              <w:fldChar w:fldCharType="end"/>
            </w:r>
          </w:hyperlink>
        </w:p>
        <w:p w14:paraId="1268E81B"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7" w:history="1">
            <w:r w:rsidRPr="0093240E">
              <w:rPr>
                <w:rStyle w:val="Hyperlink"/>
                <w:rFonts w:cs="Open Sans Light"/>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Google Speech Services</w:t>
            </w:r>
            <w:r>
              <w:rPr>
                <w:webHidden/>
              </w:rPr>
              <w:tab/>
            </w:r>
            <w:r>
              <w:rPr>
                <w:webHidden/>
              </w:rPr>
              <w:fldChar w:fldCharType="begin"/>
            </w:r>
            <w:r>
              <w:rPr>
                <w:webHidden/>
              </w:rPr>
              <w:instrText xml:space="preserve"> PAGEREF _Toc2883607 \h </w:instrText>
            </w:r>
            <w:r>
              <w:rPr>
                <w:webHidden/>
              </w:rPr>
            </w:r>
            <w:r>
              <w:rPr>
                <w:webHidden/>
              </w:rPr>
              <w:fldChar w:fldCharType="separate"/>
            </w:r>
            <w:r>
              <w:rPr>
                <w:webHidden/>
              </w:rPr>
              <w:t>16</w:t>
            </w:r>
            <w:r>
              <w:rPr>
                <w:webHidden/>
              </w:rPr>
              <w:fldChar w:fldCharType="end"/>
            </w:r>
          </w:hyperlink>
        </w:p>
        <w:p w14:paraId="5D9D0137"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08" w:history="1">
            <w:r w:rsidRPr="0093240E">
              <w:rPr>
                <w:rStyle w:val="Hyperlink"/>
                <w:noProof/>
              </w:rPr>
              <w:t>5.3.1</w:t>
            </w:r>
            <w:r>
              <w:rPr>
                <w:rFonts w:asciiTheme="minorHAnsi" w:eastAsiaTheme="minorEastAsia" w:hAnsiTheme="minorHAnsi"/>
                <w:noProof/>
                <w:color w:val="auto"/>
              </w:rPr>
              <w:tab/>
            </w:r>
            <w:r w:rsidRPr="0093240E">
              <w:rPr>
                <w:rStyle w:val="Hyperlink"/>
                <w:noProof/>
              </w:rPr>
              <w:t>Conceptual View of the Implementation</w:t>
            </w:r>
            <w:r>
              <w:rPr>
                <w:noProof/>
                <w:webHidden/>
              </w:rPr>
              <w:tab/>
            </w:r>
            <w:r>
              <w:rPr>
                <w:noProof/>
                <w:webHidden/>
              </w:rPr>
              <w:fldChar w:fldCharType="begin"/>
            </w:r>
            <w:r>
              <w:rPr>
                <w:noProof/>
                <w:webHidden/>
              </w:rPr>
              <w:instrText xml:space="preserve"> PAGEREF _Toc2883608 \h </w:instrText>
            </w:r>
            <w:r>
              <w:rPr>
                <w:noProof/>
                <w:webHidden/>
              </w:rPr>
            </w:r>
            <w:r>
              <w:rPr>
                <w:noProof/>
                <w:webHidden/>
              </w:rPr>
              <w:fldChar w:fldCharType="separate"/>
            </w:r>
            <w:r>
              <w:rPr>
                <w:noProof/>
                <w:webHidden/>
              </w:rPr>
              <w:t>16</w:t>
            </w:r>
            <w:r>
              <w:rPr>
                <w:noProof/>
                <w:webHidden/>
              </w:rPr>
              <w:fldChar w:fldCharType="end"/>
            </w:r>
          </w:hyperlink>
        </w:p>
        <w:p w14:paraId="6B4477AA"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09" w:history="1">
            <w:r w:rsidRPr="0093240E">
              <w:rPr>
                <w:rStyle w:val="Hyperlink"/>
                <w:rFonts w:cs="Open Sans Light"/>
              </w:rPr>
              <w:t>5.4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Operational Cost Considerations</w:t>
            </w:r>
            <w:r>
              <w:rPr>
                <w:webHidden/>
              </w:rPr>
              <w:tab/>
            </w:r>
            <w:r>
              <w:rPr>
                <w:webHidden/>
              </w:rPr>
              <w:fldChar w:fldCharType="begin"/>
            </w:r>
            <w:r>
              <w:rPr>
                <w:webHidden/>
              </w:rPr>
              <w:instrText xml:space="preserve"> PAGEREF _Toc2883609 \h </w:instrText>
            </w:r>
            <w:r>
              <w:rPr>
                <w:webHidden/>
              </w:rPr>
            </w:r>
            <w:r>
              <w:rPr>
                <w:webHidden/>
              </w:rPr>
              <w:fldChar w:fldCharType="separate"/>
            </w:r>
            <w:r>
              <w:rPr>
                <w:webHidden/>
              </w:rPr>
              <w:t>18</w:t>
            </w:r>
            <w:r>
              <w:rPr>
                <w:webHidden/>
              </w:rPr>
              <w:fldChar w:fldCharType="end"/>
            </w:r>
          </w:hyperlink>
        </w:p>
        <w:p w14:paraId="3CAFA90C"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10" w:history="1">
            <w:r w:rsidRPr="0093240E">
              <w:rPr>
                <w:rStyle w:val="Hyperlink"/>
                <w:rFonts w:cs="Open Sans Light"/>
              </w:rPr>
              <w:t>5.5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Using Firebase as the Backbone</w:t>
            </w:r>
            <w:r>
              <w:rPr>
                <w:webHidden/>
              </w:rPr>
              <w:tab/>
            </w:r>
            <w:r>
              <w:rPr>
                <w:webHidden/>
              </w:rPr>
              <w:fldChar w:fldCharType="begin"/>
            </w:r>
            <w:r>
              <w:rPr>
                <w:webHidden/>
              </w:rPr>
              <w:instrText xml:space="preserve"> PAGEREF _Toc2883610 \h </w:instrText>
            </w:r>
            <w:r>
              <w:rPr>
                <w:webHidden/>
              </w:rPr>
            </w:r>
            <w:r>
              <w:rPr>
                <w:webHidden/>
              </w:rPr>
              <w:fldChar w:fldCharType="separate"/>
            </w:r>
            <w:r>
              <w:rPr>
                <w:webHidden/>
              </w:rPr>
              <w:t>19</w:t>
            </w:r>
            <w:r>
              <w:rPr>
                <w:webHidden/>
              </w:rPr>
              <w:fldChar w:fldCharType="end"/>
            </w:r>
          </w:hyperlink>
        </w:p>
        <w:p w14:paraId="39F5079A"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11" w:history="1">
            <w:r w:rsidRPr="0093240E">
              <w:rPr>
                <w:rStyle w:val="Hyperlink"/>
                <w:rFonts w:cs="Open Sans Light"/>
                <w:lang w:val="en-IN" w:eastAsia="zh-CN" w:bidi="hi-IN"/>
              </w:rPr>
              <w:t>5.6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lang w:val="en-IN" w:eastAsia="zh-CN" w:bidi="hi-IN"/>
              </w:rPr>
              <w:t>Mitigating TTS Unavailability</w:t>
            </w:r>
            <w:r>
              <w:rPr>
                <w:webHidden/>
              </w:rPr>
              <w:tab/>
            </w:r>
            <w:r>
              <w:rPr>
                <w:webHidden/>
              </w:rPr>
              <w:fldChar w:fldCharType="begin"/>
            </w:r>
            <w:r>
              <w:rPr>
                <w:webHidden/>
              </w:rPr>
              <w:instrText xml:space="preserve"> PAGEREF _Toc2883611 \h </w:instrText>
            </w:r>
            <w:r>
              <w:rPr>
                <w:webHidden/>
              </w:rPr>
            </w:r>
            <w:r>
              <w:rPr>
                <w:webHidden/>
              </w:rPr>
              <w:fldChar w:fldCharType="separate"/>
            </w:r>
            <w:r>
              <w:rPr>
                <w:webHidden/>
              </w:rPr>
              <w:t>21</w:t>
            </w:r>
            <w:r>
              <w:rPr>
                <w:webHidden/>
              </w:rPr>
              <w:fldChar w:fldCharType="end"/>
            </w:r>
          </w:hyperlink>
        </w:p>
        <w:p w14:paraId="08317B69"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612" w:history="1">
            <w:r w:rsidRPr="0093240E">
              <w:rPr>
                <w:rStyle w:val="Hyperlink"/>
                <w:rFonts w:cs="Open Sans Light"/>
                <w:noProof/>
              </w:rPr>
              <w:t>6</w:t>
            </w:r>
            <w:r>
              <w:rPr>
                <w:rFonts w:asciiTheme="minorHAnsi" w:eastAsiaTheme="minorEastAsia" w:hAnsiTheme="minorHAnsi"/>
                <w:noProof/>
                <w:color w:val="auto"/>
              </w:rPr>
              <w:tab/>
            </w:r>
            <w:r w:rsidRPr="0093240E">
              <w:rPr>
                <w:rStyle w:val="Hyperlink"/>
                <w:noProof/>
              </w:rPr>
              <w:t>Non-Functional Requirement</w:t>
            </w:r>
            <w:r>
              <w:rPr>
                <w:noProof/>
                <w:webHidden/>
              </w:rPr>
              <w:tab/>
            </w:r>
            <w:r>
              <w:rPr>
                <w:noProof/>
                <w:webHidden/>
              </w:rPr>
              <w:fldChar w:fldCharType="begin"/>
            </w:r>
            <w:r>
              <w:rPr>
                <w:noProof/>
                <w:webHidden/>
              </w:rPr>
              <w:instrText xml:space="preserve"> PAGEREF _Toc2883612 \h </w:instrText>
            </w:r>
            <w:r>
              <w:rPr>
                <w:noProof/>
                <w:webHidden/>
              </w:rPr>
            </w:r>
            <w:r>
              <w:rPr>
                <w:noProof/>
                <w:webHidden/>
              </w:rPr>
              <w:fldChar w:fldCharType="separate"/>
            </w:r>
            <w:r>
              <w:rPr>
                <w:noProof/>
                <w:webHidden/>
              </w:rPr>
              <w:t>22</w:t>
            </w:r>
            <w:r>
              <w:rPr>
                <w:noProof/>
                <w:webHidden/>
              </w:rPr>
              <w:fldChar w:fldCharType="end"/>
            </w:r>
          </w:hyperlink>
        </w:p>
        <w:p w14:paraId="6D58242A"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13" w:history="1">
            <w:r w:rsidRPr="0093240E">
              <w:rPr>
                <w:rStyle w:val="Hyperlink"/>
                <w:rFonts w:cs="Open Sans Light"/>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Proposed System Environment</w:t>
            </w:r>
            <w:r>
              <w:rPr>
                <w:webHidden/>
              </w:rPr>
              <w:tab/>
            </w:r>
            <w:r>
              <w:rPr>
                <w:webHidden/>
              </w:rPr>
              <w:fldChar w:fldCharType="begin"/>
            </w:r>
            <w:r>
              <w:rPr>
                <w:webHidden/>
              </w:rPr>
              <w:instrText xml:space="preserve"> PAGEREF _Toc2883613 \h </w:instrText>
            </w:r>
            <w:r>
              <w:rPr>
                <w:webHidden/>
              </w:rPr>
            </w:r>
            <w:r>
              <w:rPr>
                <w:webHidden/>
              </w:rPr>
              <w:fldChar w:fldCharType="separate"/>
            </w:r>
            <w:r>
              <w:rPr>
                <w:webHidden/>
              </w:rPr>
              <w:t>22</w:t>
            </w:r>
            <w:r>
              <w:rPr>
                <w:webHidden/>
              </w:rPr>
              <w:fldChar w:fldCharType="end"/>
            </w:r>
          </w:hyperlink>
        </w:p>
        <w:p w14:paraId="697041DC"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14" w:history="1">
            <w:r w:rsidRPr="0093240E">
              <w:rPr>
                <w:rStyle w:val="Hyperlink"/>
                <w:rFonts w:cs="Open Sans Light"/>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Technical Configurations</w:t>
            </w:r>
            <w:r>
              <w:rPr>
                <w:webHidden/>
              </w:rPr>
              <w:tab/>
            </w:r>
            <w:r>
              <w:rPr>
                <w:webHidden/>
              </w:rPr>
              <w:fldChar w:fldCharType="begin"/>
            </w:r>
            <w:r>
              <w:rPr>
                <w:webHidden/>
              </w:rPr>
              <w:instrText xml:space="preserve"> PAGEREF _Toc2883614 \h </w:instrText>
            </w:r>
            <w:r>
              <w:rPr>
                <w:webHidden/>
              </w:rPr>
            </w:r>
            <w:r>
              <w:rPr>
                <w:webHidden/>
              </w:rPr>
              <w:fldChar w:fldCharType="separate"/>
            </w:r>
            <w:r>
              <w:rPr>
                <w:webHidden/>
              </w:rPr>
              <w:t>23</w:t>
            </w:r>
            <w:r>
              <w:rPr>
                <w:webHidden/>
              </w:rPr>
              <w:fldChar w:fldCharType="end"/>
            </w:r>
          </w:hyperlink>
        </w:p>
        <w:p w14:paraId="129B96A0"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15" w:history="1">
            <w:r w:rsidRPr="0093240E">
              <w:rPr>
                <w:rStyle w:val="Hyperlink"/>
                <w:noProof/>
              </w:rPr>
              <w:t>6.2.1</w:t>
            </w:r>
            <w:r>
              <w:rPr>
                <w:rFonts w:asciiTheme="minorHAnsi" w:eastAsiaTheme="minorEastAsia" w:hAnsiTheme="minorHAnsi"/>
                <w:noProof/>
                <w:color w:val="auto"/>
              </w:rPr>
              <w:tab/>
            </w:r>
            <w:r w:rsidRPr="0093240E">
              <w:rPr>
                <w:rStyle w:val="Hyperlink"/>
                <w:noProof/>
              </w:rPr>
              <w:t>Development Tools</w:t>
            </w:r>
            <w:r>
              <w:rPr>
                <w:noProof/>
                <w:webHidden/>
              </w:rPr>
              <w:tab/>
            </w:r>
            <w:r>
              <w:rPr>
                <w:noProof/>
                <w:webHidden/>
              </w:rPr>
              <w:fldChar w:fldCharType="begin"/>
            </w:r>
            <w:r>
              <w:rPr>
                <w:noProof/>
                <w:webHidden/>
              </w:rPr>
              <w:instrText xml:space="preserve"> PAGEREF _Toc2883615 \h </w:instrText>
            </w:r>
            <w:r>
              <w:rPr>
                <w:noProof/>
                <w:webHidden/>
              </w:rPr>
            </w:r>
            <w:r>
              <w:rPr>
                <w:noProof/>
                <w:webHidden/>
              </w:rPr>
              <w:fldChar w:fldCharType="separate"/>
            </w:r>
            <w:r>
              <w:rPr>
                <w:noProof/>
                <w:webHidden/>
              </w:rPr>
              <w:t>23</w:t>
            </w:r>
            <w:r>
              <w:rPr>
                <w:noProof/>
                <w:webHidden/>
              </w:rPr>
              <w:fldChar w:fldCharType="end"/>
            </w:r>
          </w:hyperlink>
        </w:p>
        <w:p w14:paraId="75EE3BB5"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16" w:history="1">
            <w:r w:rsidRPr="0093240E">
              <w:rPr>
                <w:rStyle w:val="Hyperlink"/>
                <w:noProof/>
              </w:rPr>
              <w:t>6.2.2</w:t>
            </w:r>
            <w:r>
              <w:rPr>
                <w:rFonts w:asciiTheme="minorHAnsi" w:eastAsiaTheme="minorEastAsia" w:hAnsiTheme="minorHAnsi"/>
                <w:noProof/>
                <w:color w:val="auto"/>
              </w:rPr>
              <w:tab/>
            </w:r>
            <w:r w:rsidRPr="0093240E">
              <w:rPr>
                <w:rStyle w:val="Hyperlink"/>
                <w:noProof/>
              </w:rPr>
              <w:t>Recommended Web Hosting Package- Dedicated</w:t>
            </w:r>
            <w:r>
              <w:rPr>
                <w:noProof/>
                <w:webHidden/>
              </w:rPr>
              <w:tab/>
            </w:r>
            <w:r>
              <w:rPr>
                <w:noProof/>
                <w:webHidden/>
              </w:rPr>
              <w:fldChar w:fldCharType="begin"/>
            </w:r>
            <w:r>
              <w:rPr>
                <w:noProof/>
                <w:webHidden/>
              </w:rPr>
              <w:instrText xml:space="preserve"> PAGEREF _Toc2883616 \h </w:instrText>
            </w:r>
            <w:r>
              <w:rPr>
                <w:noProof/>
                <w:webHidden/>
              </w:rPr>
            </w:r>
            <w:r>
              <w:rPr>
                <w:noProof/>
                <w:webHidden/>
              </w:rPr>
              <w:fldChar w:fldCharType="separate"/>
            </w:r>
            <w:r>
              <w:rPr>
                <w:noProof/>
                <w:webHidden/>
              </w:rPr>
              <w:t>23</w:t>
            </w:r>
            <w:r>
              <w:rPr>
                <w:noProof/>
                <w:webHidden/>
              </w:rPr>
              <w:fldChar w:fldCharType="end"/>
            </w:r>
          </w:hyperlink>
        </w:p>
        <w:p w14:paraId="4F7588D0"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17" w:history="1">
            <w:r w:rsidRPr="0093240E">
              <w:rPr>
                <w:rStyle w:val="Hyperlink"/>
                <w:noProof/>
              </w:rPr>
              <w:t>6.2.3</w:t>
            </w:r>
            <w:r>
              <w:rPr>
                <w:rFonts w:asciiTheme="minorHAnsi" w:eastAsiaTheme="minorEastAsia" w:hAnsiTheme="minorHAnsi"/>
                <w:noProof/>
                <w:color w:val="auto"/>
              </w:rPr>
              <w:tab/>
            </w:r>
            <w:r w:rsidRPr="0093240E">
              <w:rPr>
                <w:rStyle w:val="Hyperlink"/>
                <w:noProof/>
              </w:rPr>
              <w:t>Browser</w:t>
            </w:r>
            <w:r>
              <w:rPr>
                <w:noProof/>
                <w:webHidden/>
              </w:rPr>
              <w:tab/>
            </w:r>
            <w:r>
              <w:rPr>
                <w:noProof/>
                <w:webHidden/>
              </w:rPr>
              <w:fldChar w:fldCharType="begin"/>
            </w:r>
            <w:r>
              <w:rPr>
                <w:noProof/>
                <w:webHidden/>
              </w:rPr>
              <w:instrText xml:space="preserve"> PAGEREF _Toc2883617 \h </w:instrText>
            </w:r>
            <w:r>
              <w:rPr>
                <w:noProof/>
                <w:webHidden/>
              </w:rPr>
            </w:r>
            <w:r>
              <w:rPr>
                <w:noProof/>
                <w:webHidden/>
              </w:rPr>
              <w:fldChar w:fldCharType="separate"/>
            </w:r>
            <w:r>
              <w:rPr>
                <w:noProof/>
                <w:webHidden/>
              </w:rPr>
              <w:t>23</w:t>
            </w:r>
            <w:r>
              <w:rPr>
                <w:noProof/>
                <w:webHidden/>
              </w:rPr>
              <w:fldChar w:fldCharType="end"/>
            </w:r>
          </w:hyperlink>
        </w:p>
        <w:p w14:paraId="6B0E695A"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18" w:history="1">
            <w:r w:rsidRPr="0093240E">
              <w:rPr>
                <w:rStyle w:val="Hyperlink"/>
                <w:noProof/>
              </w:rPr>
              <w:t>6.2.4</w:t>
            </w:r>
            <w:r>
              <w:rPr>
                <w:rFonts w:asciiTheme="minorHAnsi" w:eastAsiaTheme="minorEastAsia" w:hAnsiTheme="minorHAnsi"/>
                <w:noProof/>
                <w:color w:val="auto"/>
              </w:rPr>
              <w:tab/>
            </w:r>
            <w:r w:rsidRPr="0093240E">
              <w:rPr>
                <w:rStyle w:val="Hyperlink"/>
                <w:noProof/>
              </w:rPr>
              <w:t>Hardware Devices</w:t>
            </w:r>
            <w:r>
              <w:rPr>
                <w:noProof/>
                <w:webHidden/>
              </w:rPr>
              <w:tab/>
            </w:r>
            <w:r>
              <w:rPr>
                <w:noProof/>
                <w:webHidden/>
              </w:rPr>
              <w:fldChar w:fldCharType="begin"/>
            </w:r>
            <w:r>
              <w:rPr>
                <w:noProof/>
                <w:webHidden/>
              </w:rPr>
              <w:instrText xml:space="preserve"> PAGEREF _Toc2883618 \h </w:instrText>
            </w:r>
            <w:r>
              <w:rPr>
                <w:noProof/>
                <w:webHidden/>
              </w:rPr>
            </w:r>
            <w:r>
              <w:rPr>
                <w:noProof/>
                <w:webHidden/>
              </w:rPr>
              <w:fldChar w:fldCharType="separate"/>
            </w:r>
            <w:r>
              <w:rPr>
                <w:noProof/>
                <w:webHidden/>
              </w:rPr>
              <w:t>24</w:t>
            </w:r>
            <w:r>
              <w:rPr>
                <w:noProof/>
                <w:webHidden/>
              </w:rPr>
              <w:fldChar w:fldCharType="end"/>
            </w:r>
          </w:hyperlink>
        </w:p>
        <w:p w14:paraId="22ECA113"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19" w:history="1">
            <w:r w:rsidRPr="0093240E">
              <w:rPr>
                <w:rStyle w:val="Hyperlink"/>
                <w:noProof/>
              </w:rPr>
              <w:t>6.2.5</w:t>
            </w:r>
            <w:r>
              <w:rPr>
                <w:rFonts w:asciiTheme="minorHAnsi" w:eastAsiaTheme="minorEastAsia" w:hAnsiTheme="minorHAnsi"/>
                <w:noProof/>
                <w:color w:val="auto"/>
              </w:rPr>
              <w:tab/>
            </w:r>
            <w:r w:rsidRPr="0093240E">
              <w:rPr>
                <w:rStyle w:val="Hyperlink"/>
                <w:noProof/>
              </w:rPr>
              <w:t>Technical Standards</w:t>
            </w:r>
            <w:r>
              <w:rPr>
                <w:noProof/>
                <w:webHidden/>
              </w:rPr>
              <w:tab/>
            </w:r>
            <w:r>
              <w:rPr>
                <w:noProof/>
                <w:webHidden/>
              </w:rPr>
              <w:fldChar w:fldCharType="begin"/>
            </w:r>
            <w:r>
              <w:rPr>
                <w:noProof/>
                <w:webHidden/>
              </w:rPr>
              <w:instrText xml:space="preserve"> PAGEREF _Toc2883619 \h </w:instrText>
            </w:r>
            <w:r>
              <w:rPr>
                <w:noProof/>
                <w:webHidden/>
              </w:rPr>
            </w:r>
            <w:r>
              <w:rPr>
                <w:noProof/>
                <w:webHidden/>
              </w:rPr>
              <w:fldChar w:fldCharType="separate"/>
            </w:r>
            <w:r>
              <w:rPr>
                <w:noProof/>
                <w:webHidden/>
              </w:rPr>
              <w:t>24</w:t>
            </w:r>
            <w:r>
              <w:rPr>
                <w:noProof/>
                <w:webHidden/>
              </w:rPr>
              <w:fldChar w:fldCharType="end"/>
            </w:r>
          </w:hyperlink>
        </w:p>
        <w:p w14:paraId="6AEC27A6"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0" w:history="1">
            <w:r w:rsidRPr="0093240E">
              <w:rPr>
                <w:rStyle w:val="Hyperlink"/>
                <w:noProof/>
              </w:rPr>
              <w:t>6.2.6</w:t>
            </w:r>
            <w:r>
              <w:rPr>
                <w:rFonts w:asciiTheme="minorHAnsi" w:eastAsiaTheme="minorEastAsia" w:hAnsiTheme="minorHAnsi"/>
                <w:noProof/>
                <w:color w:val="auto"/>
              </w:rPr>
              <w:tab/>
            </w:r>
            <w:r w:rsidRPr="0093240E">
              <w:rPr>
                <w:rStyle w:val="Hyperlink"/>
                <w:noProof/>
              </w:rPr>
              <w:t>Technical Guidelines</w:t>
            </w:r>
            <w:r>
              <w:rPr>
                <w:noProof/>
                <w:webHidden/>
              </w:rPr>
              <w:tab/>
            </w:r>
            <w:r>
              <w:rPr>
                <w:noProof/>
                <w:webHidden/>
              </w:rPr>
              <w:fldChar w:fldCharType="begin"/>
            </w:r>
            <w:r>
              <w:rPr>
                <w:noProof/>
                <w:webHidden/>
              </w:rPr>
              <w:instrText xml:space="preserve"> PAGEREF _Toc2883620 \h </w:instrText>
            </w:r>
            <w:r>
              <w:rPr>
                <w:noProof/>
                <w:webHidden/>
              </w:rPr>
            </w:r>
            <w:r>
              <w:rPr>
                <w:noProof/>
                <w:webHidden/>
              </w:rPr>
              <w:fldChar w:fldCharType="separate"/>
            </w:r>
            <w:r>
              <w:rPr>
                <w:noProof/>
                <w:webHidden/>
              </w:rPr>
              <w:t>24</w:t>
            </w:r>
            <w:r>
              <w:rPr>
                <w:noProof/>
                <w:webHidden/>
              </w:rPr>
              <w:fldChar w:fldCharType="end"/>
            </w:r>
          </w:hyperlink>
        </w:p>
        <w:p w14:paraId="00B9EBAB"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21" w:history="1">
            <w:r w:rsidRPr="0093240E">
              <w:rPr>
                <w:rStyle w:val="Hyperlink"/>
                <w:rFonts w:cs="Open Sans Light"/>
              </w:rPr>
              <w:t>6.3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Project Delivery</w:t>
            </w:r>
            <w:r>
              <w:rPr>
                <w:webHidden/>
              </w:rPr>
              <w:tab/>
            </w:r>
            <w:r>
              <w:rPr>
                <w:webHidden/>
              </w:rPr>
              <w:fldChar w:fldCharType="begin"/>
            </w:r>
            <w:r>
              <w:rPr>
                <w:webHidden/>
              </w:rPr>
              <w:instrText xml:space="preserve"> PAGEREF _Toc2883621 \h </w:instrText>
            </w:r>
            <w:r>
              <w:rPr>
                <w:webHidden/>
              </w:rPr>
            </w:r>
            <w:r>
              <w:rPr>
                <w:webHidden/>
              </w:rPr>
              <w:fldChar w:fldCharType="separate"/>
            </w:r>
            <w:r>
              <w:rPr>
                <w:webHidden/>
              </w:rPr>
              <w:t>26</w:t>
            </w:r>
            <w:r>
              <w:rPr>
                <w:webHidden/>
              </w:rPr>
              <w:fldChar w:fldCharType="end"/>
            </w:r>
          </w:hyperlink>
        </w:p>
        <w:p w14:paraId="7792A302"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2" w:history="1">
            <w:r w:rsidRPr="0093240E">
              <w:rPr>
                <w:rStyle w:val="Hyperlink"/>
                <w:noProof/>
              </w:rPr>
              <w:t>6.3.1</w:t>
            </w:r>
            <w:r>
              <w:rPr>
                <w:rFonts w:asciiTheme="minorHAnsi" w:eastAsiaTheme="minorEastAsia" w:hAnsiTheme="minorHAnsi"/>
                <w:noProof/>
                <w:color w:val="auto"/>
              </w:rPr>
              <w:tab/>
            </w:r>
            <w:r w:rsidRPr="0093240E">
              <w:rPr>
                <w:rStyle w:val="Hyperlink"/>
                <w:noProof/>
              </w:rPr>
              <w:t>Project Management</w:t>
            </w:r>
            <w:r>
              <w:rPr>
                <w:noProof/>
                <w:webHidden/>
              </w:rPr>
              <w:tab/>
            </w:r>
            <w:r>
              <w:rPr>
                <w:noProof/>
                <w:webHidden/>
              </w:rPr>
              <w:fldChar w:fldCharType="begin"/>
            </w:r>
            <w:r>
              <w:rPr>
                <w:noProof/>
                <w:webHidden/>
              </w:rPr>
              <w:instrText xml:space="preserve"> PAGEREF _Toc2883622 \h </w:instrText>
            </w:r>
            <w:r>
              <w:rPr>
                <w:noProof/>
                <w:webHidden/>
              </w:rPr>
            </w:r>
            <w:r>
              <w:rPr>
                <w:noProof/>
                <w:webHidden/>
              </w:rPr>
              <w:fldChar w:fldCharType="separate"/>
            </w:r>
            <w:r>
              <w:rPr>
                <w:noProof/>
                <w:webHidden/>
              </w:rPr>
              <w:t>26</w:t>
            </w:r>
            <w:r>
              <w:rPr>
                <w:noProof/>
                <w:webHidden/>
              </w:rPr>
              <w:fldChar w:fldCharType="end"/>
            </w:r>
          </w:hyperlink>
        </w:p>
        <w:p w14:paraId="4F848427"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3" w:history="1">
            <w:r w:rsidRPr="0093240E">
              <w:rPr>
                <w:rStyle w:val="Hyperlink"/>
                <w:noProof/>
              </w:rPr>
              <w:t>6.3.2</w:t>
            </w:r>
            <w:r>
              <w:rPr>
                <w:rFonts w:asciiTheme="minorHAnsi" w:eastAsiaTheme="minorEastAsia" w:hAnsiTheme="minorHAnsi"/>
                <w:noProof/>
                <w:color w:val="auto"/>
              </w:rPr>
              <w:tab/>
            </w:r>
            <w:r w:rsidRPr="0093240E">
              <w:rPr>
                <w:rStyle w:val="Hyperlink"/>
                <w:noProof/>
              </w:rPr>
              <w:t>Roles &amp; Responsibilities</w:t>
            </w:r>
            <w:r>
              <w:rPr>
                <w:noProof/>
                <w:webHidden/>
              </w:rPr>
              <w:tab/>
            </w:r>
            <w:r>
              <w:rPr>
                <w:noProof/>
                <w:webHidden/>
              </w:rPr>
              <w:fldChar w:fldCharType="begin"/>
            </w:r>
            <w:r>
              <w:rPr>
                <w:noProof/>
                <w:webHidden/>
              </w:rPr>
              <w:instrText xml:space="preserve"> PAGEREF _Toc2883623 \h </w:instrText>
            </w:r>
            <w:r>
              <w:rPr>
                <w:noProof/>
                <w:webHidden/>
              </w:rPr>
            </w:r>
            <w:r>
              <w:rPr>
                <w:noProof/>
                <w:webHidden/>
              </w:rPr>
              <w:fldChar w:fldCharType="separate"/>
            </w:r>
            <w:r>
              <w:rPr>
                <w:noProof/>
                <w:webHidden/>
              </w:rPr>
              <w:t>26</w:t>
            </w:r>
            <w:r>
              <w:rPr>
                <w:noProof/>
                <w:webHidden/>
              </w:rPr>
              <w:fldChar w:fldCharType="end"/>
            </w:r>
          </w:hyperlink>
        </w:p>
        <w:p w14:paraId="29CEBE49"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4" w:history="1">
            <w:r w:rsidRPr="0093240E">
              <w:rPr>
                <w:rStyle w:val="Hyperlink"/>
                <w:noProof/>
              </w:rPr>
              <w:t>6.3.3</w:t>
            </w:r>
            <w:r>
              <w:rPr>
                <w:rFonts w:asciiTheme="minorHAnsi" w:eastAsiaTheme="minorEastAsia" w:hAnsiTheme="minorHAnsi"/>
                <w:noProof/>
                <w:color w:val="auto"/>
              </w:rPr>
              <w:tab/>
            </w:r>
            <w:r w:rsidRPr="0093240E">
              <w:rPr>
                <w:rStyle w:val="Hyperlink"/>
                <w:noProof/>
              </w:rPr>
              <w:t>Delivery Activity Summary</w:t>
            </w:r>
            <w:r>
              <w:rPr>
                <w:noProof/>
                <w:webHidden/>
              </w:rPr>
              <w:tab/>
            </w:r>
            <w:r>
              <w:rPr>
                <w:noProof/>
                <w:webHidden/>
              </w:rPr>
              <w:fldChar w:fldCharType="begin"/>
            </w:r>
            <w:r>
              <w:rPr>
                <w:noProof/>
                <w:webHidden/>
              </w:rPr>
              <w:instrText xml:space="preserve"> PAGEREF _Toc2883624 \h </w:instrText>
            </w:r>
            <w:r>
              <w:rPr>
                <w:noProof/>
                <w:webHidden/>
              </w:rPr>
            </w:r>
            <w:r>
              <w:rPr>
                <w:noProof/>
                <w:webHidden/>
              </w:rPr>
              <w:fldChar w:fldCharType="separate"/>
            </w:r>
            <w:r>
              <w:rPr>
                <w:noProof/>
                <w:webHidden/>
              </w:rPr>
              <w:t>26</w:t>
            </w:r>
            <w:r>
              <w:rPr>
                <w:noProof/>
                <w:webHidden/>
              </w:rPr>
              <w:fldChar w:fldCharType="end"/>
            </w:r>
          </w:hyperlink>
        </w:p>
        <w:p w14:paraId="7B66C27E"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5" w:history="1">
            <w:r w:rsidRPr="0093240E">
              <w:rPr>
                <w:rStyle w:val="Hyperlink"/>
                <w:noProof/>
              </w:rPr>
              <w:t>6.3.4</w:t>
            </w:r>
            <w:r>
              <w:rPr>
                <w:rFonts w:asciiTheme="minorHAnsi" w:eastAsiaTheme="minorEastAsia" w:hAnsiTheme="minorHAnsi"/>
                <w:noProof/>
                <w:color w:val="auto"/>
              </w:rPr>
              <w:tab/>
            </w:r>
            <w:r w:rsidRPr="0093240E">
              <w:rPr>
                <w:rStyle w:val="Hyperlink"/>
                <w:noProof/>
              </w:rPr>
              <w:t>Project Implementation Plan</w:t>
            </w:r>
            <w:r>
              <w:rPr>
                <w:noProof/>
                <w:webHidden/>
              </w:rPr>
              <w:tab/>
            </w:r>
            <w:r>
              <w:rPr>
                <w:noProof/>
                <w:webHidden/>
              </w:rPr>
              <w:fldChar w:fldCharType="begin"/>
            </w:r>
            <w:r>
              <w:rPr>
                <w:noProof/>
                <w:webHidden/>
              </w:rPr>
              <w:instrText xml:space="preserve"> PAGEREF _Toc2883625 \h </w:instrText>
            </w:r>
            <w:r>
              <w:rPr>
                <w:noProof/>
                <w:webHidden/>
              </w:rPr>
            </w:r>
            <w:r>
              <w:rPr>
                <w:noProof/>
                <w:webHidden/>
              </w:rPr>
              <w:fldChar w:fldCharType="separate"/>
            </w:r>
            <w:r>
              <w:rPr>
                <w:noProof/>
                <w:webHidden/>
              </w:rPr>
              <w:t>27</w:t>
            </w:r>
            <w:r>
              <w:rPr>
                <w:noProof/>
                <w:webHidden/>
              </w:rPr>
              <w:fldChar w:fldCharType="end"/>
            </w:r>
          </w:hyperlink>
        </w:p>
        <w:p w14:paraId="30406305"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6" w:history="1">
            <w:r w:rsidRPr="0093240E">
              <w:rPr>
                <w:rStyle w:val="Hyperlink"/>
                <w:noProof/>
              </w:rPr>
              <w:t>6.3.5</w:t>
            </w:r>
            <w:r>
              <w:rPr>
                <w:rFonts w:asciiTheme="minorHAnsi" w:eastAsiaTheme="minorEastAsia" w:hAnsiTheme="minorHAnsi"/>
                <w:noProof/>
                <w:color w:val="auto"/>
              </w:rPr>
              <w:tab/>
            </w:r>
            <w:r w:rsidRPr="0093240E">
              <w:rPr>
                <w:rStyle w:val="Hyperlink"/>
                <w:noProof/>
              </w:rPr>
              <w:t>Deliverables</w:t>
            </w:r>
            <w:r>
              <w:rPr>
                <w:noProof/>
                <w:webHidden/>
              </w:rPr>
              <w:tab/>
            </w:r>
            <w:r>
              <w:rPr>
                <w:noProof/>
                <w:webHidden/>
              </w:rPr>
              <w:fldChar w:fldCharType="begin"/>
            </w:r>
            <w:r>
              <w:rPr>
                <w:noProof/>
                <w:webHidden/>
              </w:rPr>
              <w:instrText xml:space="preserve"> PAGEREF _Toc2883626 \h </w:instrText>
            </w:r>
            <w:r>
              <w:rPr>
                <w:noProof/>
                <w:webHidden/>
              </w:rPr>
            </w:r>
            <w:r>
              <w:rPr>
                <w:noProof/>
                <w:webHidden/>
              </w:rPr>
              <w:fldChar w:fldCharType="separate"/>
            </w:r>
            <w:r>
              <w:rPr>
                <w:noProof/>
                <w:webHidden/>
              </w:rPr>
              <w:t>28</w:t>
            </w:r>
            <w:r>
              <w:rPr>
                <w:noProof/>
                <w:webHidden/>
              </w:rPr>
              <w:fldChar w:fldCharType="end"/>
            </w:r>
          </w:hyperlink>
        </w:p>
        <w:p w14:paraId="31238B69"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7" w:history="1">
            <w:r w:rsidRPr="0093240E">
              <w:rPr>
                <w:rStyle w:val="Hyperlink"/>
                <w:noProof/>
              </w:rPr>
              <w:t>6.3.6</w:t>
            </w:r>
            <w:r>
              <w:rPr>
                <w:rFonts w:asciiTheme="minorHAnsi" w:eastAsiaTheme="minorEastAsia" w:hAnsiTheme="minorHAnsi"/>
                <w:noProof/>
                <w:color w:val="auto"/>
              </w:rPr>
              <w:tab/>
            </w:r>
            <w:r w:rsidRPr="0093240E">
              <w:rPr>
                <w:rStyle w:val="Hyperlink"/>
                <w:noProof/>
              </w:rPr>
              <w:t>Estimated Delivery Time</w:t>
            </w:r>
            <w:r>
              <w:rPr>
                <w:noProof/>
                <w:webHidden/>
              </w:rPr>
              <w:tab/>
            </w:r>
            <w:r>
              <w:rPr>
                <w:noProof/>
                <w:webHidden/>
              </w:rPr>
              <w:fldChar w:fldCharType="begin"/>
            </w:r>
            <w:r>
              <w:rPr>
                <w:noProof/>
                <w:webHidden/>
              </w:rPr>
              <w:instrText xml:space="preserve"> PAGEREF _Toc2883627 \h </w:instrText>
            </w:r>
            <w:r>
              <w:rPr>
                <w:noProof/>
                <w:webHidden/>
              </w:rPr>
            </w:r>
            <w:r>
              <w:rPr>
                <w:noProof/>
                <w:webHidden/>
              </w:rPr>
              <w:fldChar w:fldCharType="separate"/>
            </w:r>
            <w:r>
              <w:rPr>
                <w:noProof/>
                <w:webHidden/>
              </w:rPr>
              <w:t>28</w:t>
            </w:r>
            <w:r>
              <w:rPr>
                <w:noProof/>
                <w:webHidden/>
              </w:rPr>
              <w:fldChar w:fldCharType="end"/>
            </w:r>
          </w:hyperlink>
        </w:p>
        <w:p w14:paraId="3BA817C2"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8" w:history="1">
            <w:r w:rsidRPr="0093240E">
              <w:rPr>
                <w:rStyle w:val="Hyperlink"/>
                <w:noProof/>
              </w:rPr>
              <w:t>6.3.7</w:t>
            </w:r>
            <w:r>
              <w:rPr>
                <w:rFonts w:asciiTheme="minorHAnsi" w:eastAsiaTheme="minorEastAsia" w:hAnsiTheme="minorHAnsi"/>
                <w:noProof/>
                <w:color w:val="auto"/>
              </w:rPr>
              <w:tab/>
            </w:r>
            <w:r w:rsidRPr="0093240E">
              <w:rPr>
                <w:rStyle w:val="Hyperlink"/>
                <w:noProof/>
              </w:rPr>
              <w:t>Deployment Details</w:t>
            </w:r>
            <w:r>
              <w:rPr>
                <w:noProof/>
                <w:webHidden/>
              </w:rPr>
              <w:tab/>
            </w:r>
            <w:r>
              <w:rPr>
                <w:noProof/>
                <w:webHidden/>
              </w:rPr>
              <w:fldChar w:fldCharType="begin"/>
            </w:r>
            <w:r>
              <w:rPr>
                <w:noProof/>
                <w:webHidden/>
              </w:rPr>
              <w:instrText xml:space="preserve"> PAGEREF _Toc2883628 \h </w:instrText>
            </w:r>
            <w:r>
              <w:rPr>
                <w:noProof/>
                <w:webHidden/>
              </w:rPr>
            </w:r>
            <w:r>
              <w:rPr>
                <w:noProof/>
                <w:webHidden/>
              </w:rPr>
              <w:fldChar w:fldCharType="separate"/>
            </w:r>
            <w:r>
              <w:rPr>
                <w:noProof/>
                <w:webHidden/>
              </w:rPr>
              <w:t>29</w:t>
            </w:r>
            <w:r>
              <w:rPr>
                <w:noProof/>
                <w:webHidden/>
              </w:rPr>
              <w:fldChar w:fldCharType="end"/>
            </w:r>
          </w:hyperlink>
        </w:p>
        <w:p w14:paraId="3AA4346F"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29" w:history="1">
            <w:r w:rsidRPr="0093240E">
              <w:rPr>
                <w:rStyle w:val="Hyperlink"/>
                <w:noProof/>
              </w:rPr>
              <w:t>6.3.8</w:t>
            </w:r>
            <w:r>
              <w:rPr>
                <w:rFonts w:asciiTheme="minorHAnsi" w:eastAsiaTheme="minorEastAsia" w:hAnsiTheme="minorHAnsi"/>
                <w:noProof/>
                <w:color w:val="auto"/>
              </w:rPr>
              <w:tab/>
            </w:r>
            <w:r w:rsidRPr="0093240E">
              <w:rPr>
                <w:rStyle w:val="Hyperlink"/>
                <w:noProof/>
              </w:rPr>
              <w:t>Release Planning</w:t>
            </w:r>
            <w:r>
              <w:rPr>
                <w:noProof/>
                <w:webHidden/>
              </w:rPr>
              <w:tab/>
            </w:r>
            <w:r>
              <w:rPr>
                <w:noProof/>
                <w:webHidden/>
              </w:rPr>
              <w:fldChar w:fldCharType="begin"/>
            </w:r>
            <w:r>
              <w:rPr>
                <w:noProof/>
                <w:webHidden/>
              </w:rPr>
              <w:instrText xml:space="preserve"> PAGEREF _Toc2883629 \h </w:instrText>
            </w:r>
            <w:r>
              <w:rPr>
                <w:noProof/>
                <w:webHidden/>
              </w:rPr>
            </w:r>
            <w:r>
              <w:rPr>
                <w:noProof/>
                <w:webHidden/>
              </w:rPr>
              <w:fldChar w:fldCharType="separate"/>
            </w:r>
            <w:r>
              <w:rPr>
                <w:noProof/>
                <w:webHidden/>
              </w:rPr>
              <w:t>29</w:t>
            </w:r>
            <w:r>
              <w:rPr>
                <w:noProof/>
                <w:webHidden/>
              </w:rPr>
              <w:fldChar w:fldCharType="end"/>
            </w:r>
          </w:hyperlink>
        </w:p>
        <w:p w14:paraId="487C60B0"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30" w:history="1">
            <w:r w:rsidRPr="0093240E">
              <w:rPr>
                <w:rStyle w:val="Hyperlink"/>
                <w:noProof/>
              </w:rPr>
              <w:t>6.3.9</w:t>
            </w:r>
            <w:r>
              <w:rPr>
                <w:rFonts w:asciiTheme="minorHAnsi" w:eastAsiaTheme="minorEastAsia" w:hAnsiTheme="minorHAnsi"/>
                <w:noProof/>
                <w:color w:val="auto"/>
              </w:rPr>
              <w:tab/>
            </w:r>
            <w:r w:rsidRPr="0093240E">
              <w:rPr>
                <w:rStyle w:val="Hyperlink"/>
                <w:noProof/>
              </w:rPr>
              <w:t>Risk Contingency Planning</w:t>
            </w:r>
            <w:r>
              <w:rPr>
                <w:noProof/>
                <w:webHidden/>
              </w:rPr>
              <w:tab/>
            </w:r>
            <w:r>
              <w:rPr>
                <w:noProof/>
                <w:webHidden/>
              </w:rPr>
              <w:fldChar w:fldCharType="begin"/>
            </w:r>
            <w:r>
              <w:rPr>
                <w:noProof/>
                <w:webHidden/>
              </w:rPr>
              <w:instrText xml:space="preserve"> PAGEREF _Toc2883630 \h </w:instrText>
            </w:r>
            <w:r>
              <w:rPr>
                <w:noProof/>
                <w:webHidden/>
              </w:rPr>
            </w:r>
            <w:r>
              <w:rPr>
                <w:noProof/>
                <w:webHidden/>
              </w:rPr>
              <w:fldChar w:fldCharType="separate"/>
            </w:r>
            <w:r>
              <w:rPr>
                <w:noProof/>
                <w:webHidden/>
              </w:rPr>
              <w:t>30</w:t>
            </w:r>
            <w:r>
              <w:rPr>
                <w:noProof/>
                <w:webHidden/>
              </w:rPr>
              <w:fldChar w:fldCharType="end"/>
            </w:r>
          </w:hyperlink>
        </w:p>
        <w:p w14:paraId="66961C06"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31" w:history="1">
            <w:r w:rsidRPr="0093240E">
              <w:rPr>
                <w:rStyle w:val="Hyperlink"/>
                <w:rFonts w:cs="Open Sans Light"/>
              </w:rPr>
              <w:t>6.4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Project Assumptions</w:t>
            </w:r>
            <w:r>
              <w:rPr>
                <w:webHidden/>
              </w:rPr>
              <w:tab/>
            </w:r>
            <w:r>
              <w:rPr>
                <w:webHidden/>
              </w:rPr>
              <w:fldChar w:fldCharType="begin"/>
            </w:r>
            <w:r>
              <w:rPr>
                <w:webHidden/>
              </w:rPr>
              <w:instrText xml:space="preserve"> PAGEREF _Toc2883631 \h </w:instrText>
            </w:r>
            <w:r>
              <w:rPr>
                <w:webHidden/>
              </w:rPr>
            </w:r>
            <w:r>
              <w:rPr>
                <w:webHidden/>
              </w:rPr>
              <w:fldChar w:fldCharType="separate"/>
            </w:r>
            <w:r>
              <w:rPr>
                <w:webHidden/>
              </w:rPr>
              <w:t>32</w:t>
            </w:r>
            <w:r>
              <w:rPr>
                <w:webHidden/>
              </w:rPr>
              <w:fldChar w:fldCharType="end"/>
            </w:r>
          </w:hyperlink>
        </w:p>
        <w:p w14:paraId="27BDF516"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32" w:history="1">
            <w:r w:rsidRPr="0093240E">
              <w:rPr>
                <w:rStyle w:val="Hyperlink"/>
                <w:noProof/>
              </w:rPr>
              <w:t>6.4.1</w:t>
            </w:r>
            <w:r>
              <w:rPr>
                <w:rFonts w:asciiTheme="minorHAnsi" w:eastAsiaTheme="minorEastAsia" w:hAnsiTheme="minorHAnsi"/>
                <w:noProof/>
                <w:color w:val="auto"/>
              </w:rPr>
              <w:tab/>
            </w:r>
            <w:r w:rsidRPr="0093240E">
              <w:rPr>
                <w:rStyle w:val="Hyperlink"/>
                <w:noProof/>
              </w:rPr>
              <w:t>Objective</w:t>
            </w:r>
            <w:r>
              <w:rPr>
                <w:noProof/>
                <w:webHidden/>
              </w:rPr>
              <w:tab/>
            </w:r>
            <w:r>
              <w:rPr>
                <w:noProof/>
                <w:webHidden/>
              </w:rPr>
              <w:fldChar w:fldCharType="begin"/>
            </w:r>
            <w:r>
              <w:rPr>
                <w:noProof/>
                <w:webHidden/>
              </w:rPr>
              <w:instrText xml:space="preserve"> PAGEREF _Toc2883632 \h </w:instrText>
            </w:r>
            <w:r>
              <w:rPr>
                <w:noProof/>
                <w:webHidden/>
              </w:rPr>
            </w:r>
            <w:r>
              <w:rPr>
                <w:noProof/>
                <w:webHidden/>
              </w:rPr>
              <w:fldChar w:fldCharType="separate"/>
            </w:r>
            <w:r>
              <w:rPr>
                <w:noProof/>
                <w:webHidden/>
              </w:rPr>
              <w:t>32</w:t>
            </w:r>
            <w:r>
              <w:rPr>
                <w:noProof/>
                <w:webHidden/>
              </w:rPr>
              <w:fldChar w:fldCharType="end"/>
            </w:r>
          </w:hyperlink>
        </w:p>
        <w:p w14:paraId="3D701DD7"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33" w:history="1">
            <w:r w:rsidRPr="0093240E">
              <w:rPr>
                <w:rStyle w:val="Hyperlink"/>
                <w:noProof/>
              </w:rPr>
              <w:t>6.4.2</w:t>
            </w:r>
            <w:r>
              <w:rPr>
                <w:rFonts w:asciiTheme="minorHAnsi" w:eastAsiaTheme="minorEastAsia" w:hAnsiTheme="minorHAnsi"/>
                <w:noProof/>
                <w:color w:val="auto"/>
              </w:rPr>
              <w:tab/>
            </w:r>
            <w:r w:rsidRPr="0093240E">
              <w:rPr>
                <w:rStyle w:val="Hyperlink"/>
                <w:noProof/>
              </w:rPr>
              <w:t>Design</w:t>
            </w:r>
            <w:r>
              <w:rPr>
                <w:noProof/>
                <w:webHidden/>
              </w:rPr>
              <w:tab/>
            </w:r>
            <w:r>
              <w:rPr>
                <w:noProof/>
                <w:webHidden/>
              </w:rPr>
              <w:fldChar w:fldCharType="begin"/>
            </w:r>
            <w:r>
              <w:rPr>
                <w:noProof/>
                <w:webHidden/>
              </w:rPr>
              <w:instrText xml:space="preserve"> PAGEREF _Toc2883633 \h </w:instrText>
            </w:r>
            <w:r>
              <w:rPr>
                <w:noProof/>
                <w:webHidden/>
              </w:rPr>
            </w:r>
            <w:r>
              <w:rPr>
                <w:noProof/>
                <w:webHidden/>
              </w:rPr>
              <w:fldChar w:fldCharType="separate"/>
            </w:r>
            <w:r>
              <w:rPr>
                <w:noProof/>
                <w:webHidden/>
              </w:rPr>
              <w:t>32</w:t>
            </w:r>
            <w:r>
              <w:rPr>
                <w:noProof/>
                <w:webHidden/>
              </w:rPr>
              <w:fldChar w:fldCharType="end"/>
            </w:r>
          </w:hyperlink>
        </w:p>
        <w:p w14:paraId="11359A93"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34" w:history="1">
            <w:r w:rsidRPr="0093240E">
              <w:rPr>
                <w:rStyle w:val="Hyperlink"/>
                <w:noProof/>
              </w:rPr>
              <w:t>6.4.3</w:t>
            </w:r>
            <w:r>
              <w:rPr>
                <w:rFonts w:asciiTheme="minorHAnsi" w:eastAsiaTheme="minorEastAsia" w:hAnsiTheme="minorHAnsi"/>
                <w:noProof/>
                <w:color w:val="auto"/>
              </w:rPr>
              <w:tab/>
            </w:r>
            <w:r w:rsidRPr="0093240E">
              <w:rPr>
                <w:rStyle w:val="Hyperlink"/>
                <w:noProof/>
              </w:rPr>
              <w:t>Development</w:t>
            </w:r>
            <w:r>
              <w:rPr>
                <w:noProof/>
                <w:webHidden/>
              </w:rPr>
              <w:tab/>
            </w:r>
            <w:r>
              <w:rPr>
                <w:noProof/>
                <w:webHidden/>
              </w:rPr>
              <w:fldChar w:fldCharType="begin"/>
            </w:r>
            <w:r>
              <w:rPr>
                <w:noProof/>
                <w:webHidden/>
              </w:rPr>
              <w:instrText xml:space="preserve"> PAGEREF _Toc2883634 \h </w:instrText>
            </w:r>
            <w:r>
              <w:rPr>
                <w:noProof/>
                <w:webHidden/>
              </w:rPr>
            </w:r>
            <w:r>
              <w:rPr>
                <w:noProof/>
                <w:webHidden/>
              </w:rPr>
              <w:fldChar w:fldCharType="separate"/>
            </w:r>
            <w:r>
              <w:rPr>
                <w:noProof/>
                <w:webHidden/>
              </w:rPr>
              <w:t>32</w:t>
            </w:r>
            <w:r>
              <w:rPr>
                <w:noProof/>
                <w:webHidden/>
              </w:rPr>
              <w:fldChar w:fldCharType="end"/>
            </w:r>
          </w:hyperlink>
        </w:p>
        <w:p w14:paraId="5077A83B"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635" w:history="1">
            <w:r w:rsidRPr="0093240E">
              <w:rPr>
                <w:rStyle w:val="Hyperlink"/>
                <w:rFonts w:cs="Open Sans Light"/>
                <w:b/>
                <w:bCs/>
                <w:noProof/>
              </w:rPr>
              <w:t>7</w:t>
            </w:r>
            <w:r>
              <w:rPr>
                <w:rFonts w:asciiTheme="minorHAnsi" w:eastAsiaTheme="minorEastAsia" w:hAnsiTheme="minorHAnsi"/>
                <w:noProof/>
                <w:color w:val="auto"/>
              </w:rPr>
              <w:tab/>
            </w:r>
            <w:r w:rsidRPr="0093240E">
              <w:rPr>
                <w:rStyle w:val="Hyperlink"/>
                <w:rFonts w:ascii="Arial" w:hAnsi="Arial" w:cs="Arial"/>
                <w:b/>
                <w:bCs/>
                <w:noProof/>
              </w:rPr>
              <w:t>Out of Scope</w:t>
            </w:r>
            <w:r>
              <w:rPr>
                <w:noProof/>
                <w:webHidden/>
              </w:rPr>
              <w:tab/>
            </w:r>
            <w:r>
              <w:rPr>
                <w:noProof/>
                <w:webHidden/>
              </w:rPr>
              <w:fldChar w:fldCharType="begin"/>
            </w:r>
            <w:r>
              <w:rPr>
                <w:noProof/>
                <w:webHidden/>
              </w:rPr>
              <w:instrText xml:space="preserve"> PAGEREF _Toc2883635 \h </w:instrText>
            </w:r>
            <w:r>
              <w:rPr>
                <w:noProof/>
                <w:webHidden/>
              </w:rPr>
            </w:r>
            <w:r>
              <w:rPr>
                <w:noProof/>
                <w:webHidden/>
              </w:rPr>
              <w:fldChar w:fldCharType="separate"/>
            </w:r>
            <w:r>
              <w:rPr>
                <w:noProof/>
                <w:webHidden/>
              </w:rPr>
              <w:t>34</w:t>
            </w:r>
            <w:r>
              <w:rPr>
                <w:noProof/>
                <w:webHidden/>
              </w:rPr>
              <w:fldChar w:fldCharType="end"/>
            </w:r>
          </w:hyperlink>
        </w:p>
        <w:p w14:paraId="197DCD6E"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36" w:history="1">
            <w:r w:rsidRPr="0093240E">
              <w:rPr>
                <w:rStyle w:val="Hyperlink"/>
                <w:rFonts w:cs="Open Sans Light"/>
              </w:rPr>
              <w:t>7.1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Change Management</w:t>
            </w:r>
            <w:r>
              <w:rPr>
                <w:webHidden/>
              </w:rPr>
              <w:tab/>
            </w:r>
            <w:r>
              <w:rPr>
                <w:webHidden/>
              </w:rPr>
              <w:fldChar w:fldCharType="begin"/>
            </w:r>
            <w:r>
              <w:rPr>
                <w:webHidden/>
              </w:rPr>
              <w:instrText xml:space="preserve"> PAGEREF _Toc2883636 \h </w:instrText>
            </w:r>
            <w:r>
              <w:rPr>
                <w:webHidden/>
              </w:rPr>
            </w:r>
            <w:r>
              <w:rPr>
                <w:webHidden/>
              </w:rPr>
              <w:fldChar w:fldCharType="separate"/>
            </w:r>
            <w:r>
              <w:rPr>
                <w:webHidden/>
              </w:rPr>
              <w:t>35</w:t>
            </w:r>
            <w:r>
              <w:rPr>
                <w:webHidden/>
              </w:rPr>
              <w:fldChar w:fldCharType="end"/>
            </w:r>
          </w:hyperlink>
        </w:p>
        <w:p w14:paraId="0A3EC151"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37" w:history="1">
            <w:r w:rsidRPr="0093240E">
              <w:rPr>
                <w:rStyle w:val="Hyperlink"/>
                <w:rFonts w:cs="Open Sans Light"/>
              </w:rPr>
              <w:t>7.2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Maintenance &amp; Support</w:t>
            </w:r>
            <w:r>
              <w:rPr>
                <w:webHidden/>
              </w:rPr>
              <w:tab/>
            </w:r>
            <w:r>
              <w:rPr>
                <w:webHidden/>
              </w:rPr>
              <w:fldChar w:fldCharType="begin"/>
            </w:r>
            <w:r>
              <w:rPr>
                <w:webHidden/>
              </w:rPr>
              <w:instrText xml:space="preserve"> PAGEREF _Toc2883637 \h </w:instrText>
            </w:r>
            <w:r>
              <w:rPr>
                <w:webHidden/>
              </w:rPr>
            </w:r>
            <w:r>
              <w:rPr>
                <w:webHidden/>
              </w:rPr>
              <w:fldChar w:fldCharType="separate"/>
            </w:r>
            <w:r>
              <w:rPr>
                <w:webHidden/>
              </w:rPr>
              <w:t>36</w:t>
            </w:r>
            <w:r>
              <w:rPr>
                <w:webHidden/>
              </w:rPr>
              <w:fldChar w:fldCharType="end"/>
            </w:r>
          </w:hyperlink>
        </w:p>
        <w:p w14:paraId="248AF76D"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38" w:history="1">
            <w:r w:rsidRPr="0093240E">
              <w:rPr>
                <w:rStyle w:val="Hyperlink"/>
                <w:rFonts w:cs="Open Sans Light"/>
              </w:rPr>
              <w:t>7.3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Service Level Agreement (SLA)</w:t>
            </w:r>
            <w:r>
              <w:rPr>
                <w:webHidden/>
              </w:rPr>
              <w:tab/>
            </w:r>
            <w:r>
              <w:rPr>
                <w:webHidden/>
              </w:rPr>
              <w:fldChar w:fldCharType="begin"/>
            </w:r>
            <w:r>
              <w:rPr>
                <w:webHidden/>
              </w:rPr>
              <w:instrText xml:space="preserve"> PAGEREF _Toc2883638 \h </w:instrText>
            </w:r>
            <w:r>
              <w:rPr>
                <w:webHidden/>
              </w:rPr>
            </w:r>
            <w:r>
              <w:rPr>
                <w:webHidden/>
              </w:rPr>
              <w:fldChar w:fldCharType="separate"/>
            </w:r>
            <w:r>
              <w:rPr>
                <w:webHidden/>
              </w:rPr>
              <w:t>38</w:t>
            </w:r>
            <w:r>
              <w:rPr>
                <w:webHidden/>
              </w:rPr>
              <w:fldChar w:fldCharType="end"/>
            </w:r>
          </w:hyperlink>
        </w:p>
        <w:p w14:paraId="0242D084"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639" w:history="1">
            <w:r w:rsidRPr="0093240E">
              <w:rPr>
                <w:rStyle w:val="Hyperlink"/>
                <w:rFonts w:cs="Open Sans Light"/>
                <w:b/>
                <w:bCs/>
                <w:noProof/>
              </w:rPr>
              <w:t>8</w:t>
            </w:r>
            <w:r>
              <w:rPr>
                <w:rFonts w:asciiTheme="minorHAnsi" w:eastAsiaTheme="minorEastAsia" w:hAnsiTheme="minorHAnsi"/>
                <w:noProof/>
                <w:color w:val="auto"/>
              </w:rPr>
              <w:tab/>
            </w:r>
            <w:r w:rsidRPr="0093240E">
              <w:rPr>
                <w:rStyle w:val="Hyperlink"/>
                <w:rFonts w:ascii="Arial" w:hAnsi="Arial" w:cs="Arial"/>
                <w:b/>
                <w:bCs/>
                <w:noProof/>
              </w:rPr>
              <w:t>Terms &amp; Conditions</w:t>
            </w:r>
            <w:r>
              <w:rPr>
                <w:noProof/>
                <w:webHidden/>
              </w:rPr>
              <w:tab/>
            </w:r>
            <w:r>
              <w:rPr>
                <w:noProof/>
                <w:webHidden/>
              </w:rPr>
              <w:fldChar w:fldCharType="begin"/>
            </w:r>
            <w:r>
              <w:rPr>
                <w:noProof/>
                <w:webHidden/>
              </w:rPr>
              <w:instrText xml:space="preserve"> PAGEREF _Toc2883639 \h </w:instrText>
            </w:r>
            <w:r>
              <w:rPr>
                <w:noProof/>
                <w:webHidden/>
              </w:rPr>
            </w:r>
            <w:r>
              <w:rPr>
                <w:noProof/>
                <w:webHidden/>
              </w:rPr>
              <w:fldChar w:fldCharType="separate"/>
            </w:r>
            <w:r>
              <w:rPr>
                <w:noProof/>
                <w:webHidden/>
              </w:rPr>
              <w:t>39</w:t>
            </w:r>
            <w:r>
              <w:rPr>
                <w:noProof/>
                <w:webHidden/>
              </w:rPr>
              <w:fldChar w:fldCharType="end"/>
            </w:r>
          </w:hyperlink>
        </w:p>
        <w:p w14:paraId="5846091B"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0" w:history="1">
            <w:r w:rsidRPr="0093240E">
              <w:rPr>
                <w:rStyle w:val="Hyperlink"/>
                <w:rFonts w:cs="Open Sans Light"/>
              </w:rPr>
              <w:t>8.1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Acceptance Criteria</w:t>
            </w:r>
            <w:r>
              <w:rPr>
                <w:webHidden/>
              </w:rPr>
              <w:tab/>
            </w:r>
            <w:r>
              <w:rPr>
                <w:webHidden/>
              </w:rPr>
              <w:fldChar w:fldCharType="begin"/>
            </w:r>
            <w:r>
              <w:rPr>
                <w:webHidden/>
              </w:rPr>
              <w:instrText xml:space="preserve"> PAGEREF _Toc2883640 \h </w:instrText>
            </w:r>
            <w:r>
              <w:rPr>
                <w:webHidden/>
              </w:rPr>
            </w:r>
            <w:r>
              <w:rPr>
                <w:webHidden/>
              </w:rPr>
              <w:fldChar w:fldCharType="separate"/>
            </w:r>
            <w:r>
              <w:rPr>
                <w:webHidden/>
              </w:rPr>
              <w:t>39</w:t>
            </w:r>
            <w:r>
              <w:rPr>
                <w:webHidden/>
              </w:rPr>
              <w:fldChar w:fldCharType="end"/>
            </w:r>
          </w:hyperlink>
        </w:p>
        <w:p w14:paraId="11D830A6"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1" w:history="1">
            <w:r w:rsidRPr="0093240E">
              <w:rPr>
                <w:rStyle w:val="Hyperlink"/>
                <w:rFonts w:cs="Open Sans Light"/>
              </w:rPr>
              <w:t>8.2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Warranty</w:t>
            </w:r>
            <w:r>
              <w:rPr>
                <w:webHidden/>
              </w:rPr>
              <w:tab/>
            </w:r>
            <w:r>
              <w:rPr>
                <w:webHidden/>
              </w:rPr>
              <w:fldChar w:fldCharType="begin"/>
            </w:r>
            <w:r>
              <w:rPr>
                <w:webHidden/>
              </w:rPr>
              <w:instrText xml:space="preserve"> PAGEREF _Toc2883641 \h </w:instrText>
            </w:r>
            <w:r>
              <w:rPr>
                <w:webHidden/>
              </w:rPr>
            </w:r>
            <w:r>
              <w:rPr>
                <w:webHidden/>
              </w:rPr>
              <w:fldChar w:fldCharType="separate"/>
            </w:r>
            <w:r>
              <w:rPr>
                <w:webHidden/>
              </w:rPr>
              <w:t>39</w:t>
            </w:r>
            <w:r>
              <w:rPr>
                <w:webHidden/>
              </w:rPr>
              <w:fldChar w:fldCharType="end"/>
            </w:r>
          </w:hyperlink>
        </w:p>
        <w:p w14:paraId="2DCF00A3"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2" w:history="1">
            <w:r w:rsidRPr="0093240E">
              <w:rPr>
                <w:rStyle w:val="Hyperlink"/>
                <w:rFonts w:cs="Open Sans Light"/>
              </w:rPr>
              <w:t>8.3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Source Code &amp; Intellectual Property Rights</w:t>
            </w:r>
            <w:r>
              <w:rPr>
                <w:webHidden/>
              </w:rPr>
              <w:tab/>
            </w:r>
            <w:r>
              <w:rPr>
                <w:webHidden/>
              </w:rPr>
              <w:fldChar w:fldCharType="begin"/>
            </w:r>
            <w:r>
              <w:rPr>
                <w:webHidden/>
              </w:rPr>
              <w:instrText xml:space="preserve"> PAGEREF _Toc2883642 \h </w:instrText>
            </w:r>
            <w:r>
              <w:rPr>
                <w:webHidden/>
              </w:rPr>
            </w:r>
            <w:r>
              <w:rPr>
                <w:webHidden/>
              </w:rPr>
              <w:fldChar w:fldCharType="separate"/>
            </w:r>
            <w:r>
              <w:rPr>
                <w:webHidden/>
              </w:rPr>
              <w:t>40</w:t>
            </w:r>
            <w:r>
              <w:rPr>
                <w:webHidden/>
              </w:rPr>
              <w:fldChar w:fldCharType="end"/>
            </w:r>
          </w:hyperlink>
        </w:p>
        <w:p w14:paraId="795826C2"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3" w:history="1">
            <w:r w:rsidRPr="0093240E">
              <w:rPr>
                <w:rStyle w:val="Hyperlink"/>
                <w:rFonts w:cs="Open Sans Light"/>
              </w:rPr>
              <w:t>8.4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General Terms and Conditions</w:t>
            </w:r>
            <w:r>
              <w:rPr>
                <w:webHidden/>
              </w:rPr>
              <w:tab/>
            </w:r>
            <w:r>
              <w:rPr>
                <w:webHidden/>
              </w:rPr>
              <w:fldChar w:fldCharType="begin"/>
            </w:r>
            <w:r>
              <w:rPr>
                <w:webHidden/>
              </w:rPr>
              <w:instrText xml:space="preserve"> PAGEREF _Toc2883643 \h </w:instrText>
            </w:r>
            <w:r>
              <w:rPr>
                <w:webHidden/>
              </w:rPr>
            </w:r>
            <w:r>
              <w:rPr>
                <w:webHidden/>
              </w:rPr>
              <w:fldChar w:fldCharType="separate"/>
            </w:r>
            <w:r>
              <w:rPr>
                <w:webHidden/>
              </w:rPr>
              <w:t>40</w:t>
            </w:r>
            <w:r>
              <w:rPr>
                <w:webHidden/>
              </w:rPr>
              <w:fldChar w:fldCharType="end"/>
            </w:r>
          </w:hyperlink>
        </w:p>
        <w:p w14:paraId="45D3CD7F"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4" w:history="1">
            <w:r w:rsidRPr="0093240E">
              <w:rPr>
                <w:rStyle w:val="Hyperlink"/>
                <w:rFonts w:cs="Open Sans Light"/>
              </w:rPr>
              <w:t>8.5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General Administrative, Technical &amp; Functional Assumptions</w:t>
            </w:r>
            <w:r>
              <w:rPr>
                <w:webHidden/>
              </w:rPr>
              <w:tab/>
            </w:r>
            <w:r>
              <w:rPr>
                <w:webHidden/>
              </w:rPr>
              <w:fldChar w:fldCharType="begin"/>
            </w:r>
            <w:r>
              <w:rPr>
                <w:webHidden/>
              </w:rPr>
              <w:instrText xml:space="preserve"> PAGEREF _Toc2883644 \h </w:instrText>
            </w:r>
            <w:r>
              <w:rPr>
                <w:webHidden/>
              </w:rPr>
            </w:r>
            <w:r>
              <w:rPr>
                <w:webHidden/>
              </w:rPr>
              <w:fldChar w:fldCharType="separate"/>
            </w:r>
            <w:r>
              <w:rPr>
                <w:webHidden/>
              </w:rPr>
              <w:t>42</w:t>
            </w:r>
            <w:r>
              <w:rPr>
                <w:webHidden/>
              </w:rPr>
              <w:fldChar w:fldCharType="end"/>
            </w:r>
          </w:hyperlink>
        </w:p>
        <w:p w14:paraId="697F6610" w14:textId="77777777" w:rsidR="005D1B9F" w:rsidRDefault="005D1B9F">
          <w:pPr>
            <w:pStyle w:val="TOC1"/>
            <w:tabs>
              <w:tab w:val="left" w:pos="440"/>
              <w:tab w:val="right" w:leader="dot" w:pos="8927"/>
            </w:tabs>
            <w:rPr>
              <w:rFonts w:asciiTheme="minorHAnsi" w:eastAsiaTheme="minorEastAsia" w:hAnsiTheme="minorHAnsi"/>
              <w:noProof/>
              <w:color w:val="auto"/>
            </w:rPr>
          </w:pPr>
          <w:hyperlink w:anchor="_Toc2883645" w:history="1">
            <w:r w:rsidRPr="0093240E">
              <w:rPr>
                <w:rStyle w:val="Hyperlink"/>
                <w:rFonts w:cs="Open Sans Light"/>
                <w:b/>
                <w:bCs/>
                <w:noProof/>
              </w:rPr>
              <w:t>9</w:t>
            </w:r>
            <w:r>
              <w:rPr>
                <w:rFonts w:asciiTheme="minorHAnsi" w:eastAsiaTheme="minorEastAsia" w:hAnsiTheme="minorHAnsi"/>
                <w:noProof/>
                <w:color w:val="auto"/>
              </w:rPr>
              <w:tab/>
            </w:r>
            <w:r w:rsidRPr="0093240E">
              <w:rPr>
                <w:rStyle w:val="Hyperlink"/>
                <w:rFonts w:ascii="Arial" w:hAnsi="Arial" w:cs="Arial"/>
                <w:b/>
                <w:bCs/>
                <w:noProof/>
              </w:rPr>
              <w:t>FINANCIALS.</w:t>
            </w:r>
            <w:r>
              <w:rPr>
                <w:noProof/>
                <w:webHidden/>
              </w:rPr>
              <w:tab/>
            </w:r>
            <w:r>
              <w:rPr>
                <w:noProof/>
                <w:webHidden/>
              </w:rPr>
              <w:fldChar w:fldCharType="begin"/>
            </w:r>
            <w:r>
              <w:rPr>
                <w:noProof/>
                <w:webHidden/>
              </w:rPr>
              <w:instrText xml:space="preserve"> PAGEREF _Toc2883645 \h </w:instrText>
            </w:r>
            <w:r>
              <w:rPr>
                <w:noProof/>
                <w:webHidden/>
              </w:rPr>
            </w:r>
            <w:r>
              <w:rPr>
                <w:noProof/>
                <w:webHidden/>
              </w:rPr>
              <w:fldChar w:fldCharType="separate"/>
            </w:r>
            <w:r>
              <w:rPr>
                <w:noProof/>
                <w:webHidden/>
              </w:rPr>
              <w:t>44</w:t>
            </w:r>
            <w:r>
              <w:rPr>
                <w:noProof/>
                <w:webHidden/>
              </w:rPr>
              <w:fldChar w:fldCharType="end"/>
            </w:r>
          </w:hyperlink>
        </w:p>
        <w:p w14:paraId="577B675A"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6" w:history="1">
            <w:r w:rsidRPr="0093240E">
              <w:rPr>
                <w:rStyle w:val="Hyperlink"/>
                <w:rFonts w:cs="Open Sans Light"/>
              </w:rPr>
              <w:t>9.1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Hybrid Application Development</w:t>
            </w:r>
            <w:r>
              <w:rPr>
                <w:webHidden/>
              </w:rPr>
              <w:tab/>
            </w:r>
            <w:r>
              <w:rPr>
                <w:webHidden/>
              </w:rPr>
              <w:fldChar w:fldCharType="begin"/>
            </w:r>
            <w:r>
              <w:rPr>
                <w:webHidden/>
              </w:rPr>
              <w:instrText xml:space="preserve"> PAGEREF _Toc2883646 \h </w:instrText>
            </w:r>
            <w:r>
              <w:rPr>
                <w:webHidden/>
              </w:rPr>
            </w:r>
            <w:r>
              <w:rPr>
                <w:webHidden/>
              </w:rPr>
              <w:fldChar w:fldCharType="separate"/>
            </w:r>
            <w:r>
              <w:rPr>
                <w:webHidden/>
              </w:rPr>
              <w:t>44</w:t>
            </w:r>
            <w:r>
              <w:rPr>
                <w:webHidden/>
              </w:rPr>
              <w:fldChar w:fldCharType="end"/>
            </w:r>
          </w:hyperlink>
        </w:p>
        <w:p w14:paraId="3438C4FB"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47" w:history="1">
            <w:r w:rsidRPr="0093240E">
              <w:rPr>
                <w:rStyle w:val="Hyperlink"/>
                <w:noProof/>
              </w:rPr>
              <w:t>9.1.1</w:t>
            </w:r>
            <w:r>
              <w:rPr>
                <w:rFonts w:asciiTheme="minorHAnsi" w:eastAsiaTheme="minorEastAsia" w:hAnsiTheme="minorHAnsi"/>
                <w:noProof/>
                <w:color w:val="auto"/>
              </w:rPr>
              <w:tab/>
            </w:r>
            <w:r w:rsidRPr="0093240E">
              <w:rPr>
                <w:rStyle w:val="Hyperlink"/>
                <w:noProof/>
              </w:rPr>
              <w:t>Payment Terms</w:t>
            </w:r>
            <w:r>
              <w:rPr>
                <w:noProof/>
                <w:webHidden/>
              </w:rPr>
              <w:tab/>
            </w:r>
            <w:r>
              <w:rPr>
                <w:noProof/>
                <w:webHidden/>
              </w:rPr>
              <w:fldChar w:fldCharType="begin"/>
            </w:r>
            <w:r>
              <w:rPr>
                <w:noProof/>
                <w:webHidden/>
              </w:rPr>
              <w:instrText xml:space="preserve"> PAGEREF _Toc2883647 \h </w:instrText>
            </w:r>
            <w:r>
              <w:rPr>
                <w:noProof/>
                <w:webHidden/>
              </w:rPr>
            </w:r>
            <w:r>
              <w:rPr>
                <w:noProof/>
                <w:webHidden/>
              </w:rPr>
              <w:fldChar w:fldCharType="separate"/>
            </w:r>
            <w:r>
              <w:rPr>
                <w:noProof/>
                <w:webHidden/>
              </w:rPr>
              <w:t>44</w:t>
            </w:r>
            <w:r>
              <w:rPr>
                <w:noProof/>
                <w:webHidden/>
              </w:rPr>
              <w:fldChar w:fldCharType="end"/>
            </w:r>
          </w:hyperlink>
        </w:p>
        <w:p w14:paraId="00E9B07F" w14:textId="77777777" w:rsidR="005D1B9F" w:rsidRDefault="005D1B9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883648" w:history="1">
            <w:r w:rsidRPr="0093240E">
              <w:rPr>
                <w:rStyle w:val="Hyperlink"/>
                <w:rFonts w:cs="Open Sans Light"/>
              </w:rPr>
              <w:t>9.2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3240E">
              <w:rPr>
                <w:rStyle w:val="Hyperlink"/>
              </w:rPr>
              <w:t>Windows Dedicated Hosting – Optional</w:t>
            </w:r>
            <w:r>
              <w:rPr>
                <w:webHidden/>
              </w:rPr>
              <w:tab/>
            </w:r>
            <w:r>
              <w:rPr>
                <w:webHidden/>
              </w:rPr>
              <w:fldChar w:fldCharType="begin"/>
            </w:r>
            <w:r>
              <w:rPr>
                <w:webHidden/>
              </w:rPr>
              <w:instrText xml:space="preserve"> PAGEREF _Toc2883648 \h </w:instrText>
            </w:r>
            <w:r>
              <w:rPr>
                <w:webHidden/>
              </w:rPr>
            </w:r>
            <w:r>
              <w:rPr>
                <w:webHidden/>
              </w:rPr>
              <w:fldChar w:fldCharType="separate"/>
            </w:r>
            <w:r>
              <w:rPr>
                <w:webHidden/>
              </w:rPr>
              <w:t>45</w:t>
            </w:r>
            <w:r>
              <w:rPr>
                <w:webHidden/>
              </w:rPr>
              <w:fldChar w:fldCharType="end"/>
            </w:r>
          </w:hyperlink>
        </w:p>
        <w:p w14:paraId="2024AD6A"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49" w:history="1">
            <w:r w:rsidRPr="0093240E">
              <w:rPr>
                <w:rStyle w:val="Hyperlink"/>
                <w:noProof/>
              </w:rPr>
              <w:t>9.2.1</w:t>
            </w:r>
            <w:r>
              <w:rPr>
                <w:rFonts w:asciiTheme="minorHAnsi" w:eastAsiaTheme="minorEastAsia" w:hAnsiTheme="minorHAnsi"/>
                <w:noProof/>
                <w:color w:val="auto"/>
              </w:rPr>
              <w:tab/>
            </w:r>
            <w:r w:rsidRPr="0093240E">
              <w:rPr>
                <w:rStyle w:val="Hyperlink"/>
                <w:noProof/>
              </w:rPr>
              <w:t>Payment Terms</w:t>
            </w:r>
            <w:r>
              <w:rPr>
                <w:noProof/>
                <w:webHidden/>
              </w:rPr>
              <w:tab/>
            </w:r>
            <w:r>
              <w:rPr>
                <w:noProof/>
                <w:webHidden/>
              </w:rPr>
              <w:fldChar w:fldCharType="begin"/>
            </w:r>
            <w:r>
              <w:rPr>
                <w:noProof/>
                <w:webHidden/>
              </w:rPr>
              <w:instrText xml:space="preserve"> PAGEREF _Toc2883649 \h </w:instrText>
            </w:r>
            <w:r>
              <w:rPr>
                <w:noProof/>
                <w:webHidden/>
              </w:rPr>
            </w:r>
            <w:r>
              <w:rPr>
                <w:noProof/>
                <w:webHidden/>
              </w:rPr>
              <w:fldChar w:fldCharType="separate"/>
            </w:r>
            <w:r>
              <w:rPr>
                <w:noProof/>
                <w:webHidden/>
              </w:rPr>
              <w:t>45</w:t>
            </w:r>
            <w:r>
              <w:rPr>
                <w:noProof/>
                <w:webHidden/>
              </w:rPr>
              <w:fldChar w:fldCharType="end"/>
            </w:r>
          </w:hyperlink>
        </w:p>
        <w:p w14:paraId="3A1D749B" w14:textId="77777777" w:rsidR="005D1B9F" w:rsidRDefault="005D1B9F">
          <w:pPr>
            <w:pStyle w:val="TOC3"/>
            <w:tabs>
              <w:tab w:val="left" w:pos="1320"/>
              <w:tab w:val="right" w:leader="dot" w:pos="8927"/>
            </w:tabs>
            <w:rPr>
              <w:rFonts w:asciiTheme="minorHAnsi" w:eastAsiaTheme="minorEastAsia" w:hAnsiTheme="minorHAnsi"/>
              <w:noProof/>
              <w:color w:val="auto"/>
            </w:rPr>
          </w:pPr>
          <w:hyperlink w:anchor="_Toc2883650" w:history="1">
            <w:r w:rsidRPr="0093240E">
              <w:rPr>
                <w:rStyle w:val="Hyperlink"/>
                <w:noProof/>
              </w:rPr>
              <w:t>9.2.2</w:t>
            </w:r>
            <w:r>
              <w:rPr>
                <w:rFonts w:asciiTheme="minorHAnsi" w:eastAsiaTheme="minorEastAsia" w:hAnsiTheme="minorHAnsi"/>
                <w:noProof/>
                <w:color w:val="auto"/>
              </w:rPr>
              <w:tab/>
            </w:r>
            <w:r w:rsidRPr="0093240E">
              <w:rPr>
                <w:rStyle w:val="Hyperlink"/>
                <w:noProof/>
              </w:rPr>
              <w:t>Mode of Payment</w:t>
            </w:r>
            <w:r>
              <w:rPr>
                <w:noProof/>
                <w:webHidden/>
              </w:rPr>
              <w:tab/>
            </w:r>
            <w:r>
              <w:rPr>
                <w:noProof/>
                <w:webHidden/>
              </w:rPr>
              <w:fldChar w:fldCharType="begin"/>
            </w:r>
            <w:r>
              <w:rPr>
                <w:noProof/>
                <w:webHidden/>
              </w:rPr>
              <w:instrText xml:space="preserve"> PAGEREF _Toc2883650 \h </w:instrText>
            </w:r>
            <w:r>
              <w:rPr>
                <w:noProof/>
                <w:webHidden/>
              </w:rPr>
            </w:r>
            <w:r>
              <w:rPr>
                <w:noProof/>
                <w:webHidden/>
              </w:rPr>
              <w:fldChar w:fldCharType="separate"/>
            </w:r>
            <w:r>
              <w:rPr>
                <w:noProof/>
                <w:webHidden/>
              </w:rPr>
              <w:t>45</w:t>
            </w:r>
            <w:r>
              <w:rPr>
                <w:noProof/>
                <w:webHidden/>
              </w:rPr>
              <w:fldChar w:fldCharType="end"/>
            </w:r>
          </w:hyperlink>
        </w:p>
        <w:p w14:paraId="170F2D06" w14:textId="77777777" w:rsidR="005D1B9F" w:rsidRDefault="005D1B9F">
          <w:pPr>
            <w:pStyle w:val="TOC1"/>
            <w:tabs>
              <w:tab w:val="left" w:pos="660"/>
              <w:tab w:val="right" w:leader="dot" w:pos="8927"/>
            </w:tabs>
            <w:rPr>
              <w:rFonts w:asciiTheme="minorHAnsi" w:eastAsiaTheme="minorEastAsia" w:hAnsiTheme="minorHAnsi"/>
              <w:noProof/>
              <w:color w:val="auto"/>
            </w:rPr>
          </w:pPr>
          <w:hyperlink w:anchor="_Toc2883651" w:history="1">
            <w:r w:rsidRPr="0093240E">
              <w:rPr>
                <w:rStyle w:val="Hyperlink"/>
                <w:rFonts w:cs="Open Sans Light"/>
                <w:b/>
                <w:bCs/>
                <w:noProof/>
              </w:rPr>
              <w:t>10</w:t>
            </w:r>
            <w:r>
              <w:rPr>
                <w:rFonts w:asciiTheme="minorHAnsi" w:eastAsiaTheme="minorEastAsia" w:hAnsiTheme="minorHAnsi"/>
                <w:noProof/>
                <w:color w:val="auto"/>
              </w:rPr>
              <w:tab/>
            </w:r>
            <w:r w:rsidRPr="0093240E">
              <w:rPr>
                <w:rStyle w:val="Hyperlink"/>
                <w:rFonts w:ascii="Arial" w:hAnsi="Arial" w:cs="Arial"/>
                <w:b/>
                <w:bCs/>
                <w:noProof/>
              </w:rPr>
              <w:t>About Us</w:t>
            </w:r>
            <w:r>
              <w:rPr>
                <w:noProof/>
                <w:webHidden/>
              </w:rPr>
              <w:tab/>
            </w:r>
            <w:r>
              <w:rPr>
                <w:noProof/>
                <w:webHidden/>
              </w:rPr>
              <w:fldChar w:fldCharType="begin"/>
            </w:r>
            <w:r>
              <w:rPr>
                <w:noProof/>
                <w:webHidden/>
              </w:rPr>
              <w:instrText xml:space="preserve"> PAGEREF _Toc2883651 \h </w:instrText>
            </w:r>
            <w:r>
              <w:rPr>
                <w:noProof/>
                <w:webHidden/>
              </w:rPr>
            </w:r>
            <w:r>
              <w:rPr>
                <w:noProof/>
                <w:webHidden/>
              </w:rPr>
              <w:fldChar w:fldCharType="separate"/>
            </w:r>
            <w:r>
              <w:rPr>
                <w:noProof/>
                <w:webHidden/>
              </w:rPr>
              <w:t>47</w:t>
            </w:r>
            <w:r>
              <w:rPr>
                <w:noProof/>
                <w:webHidden/>
              </w:rPr>
              <w:fldChar w:fldCharType="end"/>
            </w:r>
          </w:hyperlink>
        </w:p>
        <w:p w14:paraId="3C3EFEB8" w14:textId="77777777" w:rsidR="005D1B9F" w:rsidRDefault="005D1B9F">
          <w:pPr>
            <w:pStyle w:val="TOC1"/>
            <w:tabs>
              <w:tab w:val="left" w:pos="660"/>
              <w:tab w:val="right" w:leader="dot" w:pos="8927"/>
            </w:tabs>
            <w:rPr>
              <w:rFonts w:asciiTheme="minorHAnsi" w:eastAsiaTheme="minorEastAsia" w:hAnsiTheme="minorHAnsi"/>
              <w:noProof/>
              <w:color w:val="auto"/>
            </w:rPr>
          </w:pPr>
          <w:hyperlink w:anchor="_Toc2883652" w:history="1">
            <w:r w:rsidRPr="0093240E">
              <w:rPr>
                <w:rStyle w:val="Hyperlink"/>
                <w:rFonts w:cs="Open Sans Light"/>
                <w:noProof/>
              </w:rPr>
              <w:t>11</w:t>
            </w:r>
            <w:r>
              <w:rPr>
                <w:rFonts w:asciiTheme="minorHAnsi" w:eastAsiaTheme="minorEastAsia" w:hAnsiTheme="minorHAnsi"/>
                <w:noProof/>
                <w:color w:val="auto"/>
              </w:rPr>
              <w:tab/>
            </w:r>
            <w:r w:rsidRPr="0093240E">
              <w:rPr>
                <w:rStyle w:val="Hyperlink"/>
                <w:noProof/>
              </w:rPr>
              <w:t>Glossary Of Terms</w:t>
            </w:r>
            <w:r>
              <w:rPr>
                <w:noProof/>
                <w:webHidden/>
              </w:rPr>
              <w:tab/>
            </w:r>
            <w:r>
              <w:rPr>
                <w:noProof/>
                <w:webHidden/>
              </w:rPr>
              <w:fldChar w:fldCharType="begin"/>
            </w:r>
            <w:r>
              <w:rPr>
                <w:noProof/>
                <w:webHidden/>
              </w:rPr>
              <w:instrText xml:space="preserve"> PAGEREF _Toc2883652 \h </w:instrText>
            </w:r>
            <w:r>
              <w:rPr>
                <w:noProof/>
                <w:webHidden/>
              </w:rPr>
            </w:r>
            <w:r>
              <w:rPr>
                <w:noProof/>
                <w:webHidden/>
              </w:rPr>
              <w:fldChar w:fldCharType="separate"/>
            </w:r>
            <w:r>
              <w:rPr>
                <w:noProof/>
                <w:webHidden/>
              </w:rPr>
              <w:t>52</w:t>
            </w:r>
            <w:r>
              <w:rPr>
                <w:noProof/>
                <w:webHidden/>
              </w:rPr>
              <w:fldChar w:fldCharType="end"/>
            </w:r>
          </w:hyperlink>
        </w:p>
        <w:p w14:paraId="1BEAA145" w14:textId="30BBACEC" w:rsidR="00D67FEA" w:rsidRDefault="005A59F6" w:rsidP="00D67FEA">
          <w:pPr>
            <w:pStyle w:val="TOC1"/>
            <w:tabs>
              <w:tab w:val="left" w:pos="440"/>
              <w:tab w:val="right" w:leader="dot" w:pos="8927"/>
            </w:tabs>
            <w:rPr>
              <w:rFonts w:ascii="Arial" w:hAnsi="Arial" w:cs="Arial"/>
              <w:b/>
              <w:bCs/>
              <w:noProof/>
            </w:rPr>
          </w:pPr>
          <w:r w:rsidRPr="00D87E5A">
            <w:rPr>
              <w:rFonts w:ascii="Arial" w:hAnsi="Arial" w:cs="Arial"/>
              <w:b/>
              <w:bCs/>
              <w:noProof/>
            </w:rPr>
            <w:fldChar w:fldCharType="end"/>
          </w:r>
        </w:p>
      </w:sdtContent>
    </w:sdt>
    <w:p w14:paraId="0084B66B" w14:textId="77777777" w:rsidR="007C3767" w:rsidRDefault="007C3767">
      <w:pPr>
        <w:spacing w:after="160" w:line="259" w:lineRule="auto"/>
        <w:jc w:val="left"/>
        <w:rPr>
          <w:rFonts w:ascii="Arial" w:eastAsiaTheme="minorEastAsia" w:hAnsi="Arial" w:cs="Arial"/>
          <w:b/>
          <w:bCs/>
          <w:sz w:val="52"/>
          <w:szCs w:val="32"/>
        </w:rPr>
      </w:pPr>
      <w:r>
        <w:rPr>
          <w:rFonts w:ascii="Arial" w:eastAsiaTheme="minorEastAsia" w:hAnsi="Arial" w:cs="Arial"/>
          <w:b/>
          <w:bCs/>
        </w:rPr>
        <w:br w:type="page"/>
      </w:r>
    </w:p>
    <w:p w14:paraId="3F489A82" w14:textId="20D7592C" w:rsidR="00190707" w:rsidRPr="00190707" w:rsidRDefault="00423110" w:rsidP="00190707">
      <w:pPr>
        <w:pStyle w:val="Heading1"/>
        <w:pBdr>
          <w:bottom w:val="single" w:sz="18" w:space="1" w:color="auto"/>
        </w:pBdr>
        <w:spacing w:before="0" w:after="0" w:line="360" w:lineRule="auto"/>
        <w:rPr>
          <w:rFonts w:ascii="Arial" w:eastAsiaTheme="minorEastAsia" w:hAnsi="Arial" w:cs="Arial"/>
          <w:b/>
          <w:bCs/>
        </w:rPr>
      </w:pPr>
      <w:bookmarkStart w:id="1" w:name="_Toc2883578"/>
      <w:r w:rsidRPr="00190707">
        <w:rPr>
          <w:rFonts w:ascii="Arial" w:eastAsiaTheme="minorEastAsia" w:hAnsi="Arial" w:cs="Arial"/>
          <w:b/>
          <w:bCs/>
        </w:rPr>
        <w:lastRenderedPageBreak/>
        <w:t>Key Details</w:t>
      </w:r>
      <w:bookmarkEnd w:id="1"/>
      <w:r w:rsidRPr="00190707">
        <w:rPr>
          <w:rFonts w:ascii="Arial" w:eastAsiaTheme="minorEastAsia" w:hAnsi="Arial" w:cs="Arial"/>
          <w:b/>
          <w:bCs/>
        </w:rPr>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w:t>
      </w:r>
    </w:p>
    <w:p w14:paraId="0AB77E9F" w14:textId="053CDDF0" w:rsidR="00190707" w:rsidRPr="00E46EA6" w:rsidRDefault="008653C4"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Real Time voice translation App</w:t>
      </w:r>
      <w:r w:rsidR="00190707" w:rsidRPr="00E46EA6">
        <w:rPr>
          <w:rFonts w:ascii="Arial" w:eastAsiaTheme="minorEastAsia" w:hAnsi="Arial" w:cs="Arial"/>
          <w:bCs/>
          <w:color w:val="262626" w:themeColor="text1" w:themeTint="D9"/>
          <w:sz w:val="20"/>
          <w:szCs w:val="20"/>
        </w:rPr>
        <w:tab/>
        <w:t>Middle East Broadcasting Centre</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Mr. James Smith</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P.O.Box 123</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p>
    <w:p w14:paraId="5C0E422D"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James.smith@mbc.com</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ABC Street</w:t>
      </w:r>
    </w:p>
    <w:p w14:paraId="2A0DB029"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+971 4 234 534</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3325F5B9" w:rsidR="00190707" w:rsidRPr="00E46EA6" w:rsidRDefault="00C7618E"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05.02.19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AD/BP/05022019</w:t>
      </w:r>
      <w:r w:rsidR="00190707" w:rsidRPr="00E46EA6">
        <w:rPr>
          <w:rFonts w:ascii="Arial" w:eastAsiaTheme="minorEastAsia" w:hAnsi="Arial" w:cs="Arial"/>
          <w:bCs/>
          <w:color w:val="262626" w:themeColor="text1" w:themeTint="D9"/>
          <w:sz w:val="20"/>
          <w:szCs w:val="20"/>
        </w:rPr>
        <w:t>/1820/2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3EDFEE8A" w:rsidR="00190707" w:rsidRPr="00E46EA6" w:rsidRDefault="00C7618E"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25.02.19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7F75D598"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Simi Thomas</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4303F9">
        <w:rPr>
          <w:rFonts w:ascii="Arial" w:eastAsiaTheme="minorEastAsia" w:hAnsi="Arial" w:cs="Arial"/>
          <w:bCs/>
          <w:color w:val="262626" w:themeColor="text1" w:themeTint="D9"/>
          <w:sz w:val="20"/>
          <w:szCs w:val="20"/>
        </w:rPr>
        <w:t xml:space="preserve">ASP.NET </w:t>
      </w:r>
      <w:r w:rsidR="00C7618E">
        <w:rPr>
          <w:rFonts w:ascii="Arial" w:eastAsiaTheme="minorEastAsia" w:hAnsi="Arial" w:cs="Arial"/>
          <w:bCs/>
          <w:color w:val="262626" w:themeColor="text1" w:themeTint="D9"/>
          <w:sz w:val="20"/>
          <w:szCs w:val="20"/>
        </w:rPr>
        <w:t>/ Android</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4A15BE2D"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00C7618E">
        <w:rPr>
          <w:rFonts w:ascii="Arial" w:eastAsiaTheme="minorEastAsia" w:hAnsi="Arial" w:cs="Arial"/>
          <w:bCs/>
          <w:color w:val="262626" w:themeColor="text1" w:themeTint="D9"/>
          <w:sz w:val="20"/>
          <w:szCs w:val="20"/>
        </w:rPr>
        <w:t>Web &amp; Mobile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1492AD77" w:rsidR="00190707" w:rsidRPr="00E46EA6" w:rsidRDefault="0027311B"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s</w:t>
      </w:r>
      <w:r w:rsidR="00190707" w:rsidRPr="00E46EA6">
        <w:rPr>
          <w:rFonts w:ascii="Arial" w:eastAsiaTheme="minorEastAsia" w:hAnsi="Arial" w:cs="Arial"/>
          <w:bCs/>
          <w:color w:val="262626" w:themeColor="text1" w:themeTint="D9"/>
          <w:sz w:val="20"/>
          <w:szCs w:val="20"/>
        </w:rPr>
        <w:t>imi.thomas@</w:t>
      </w:r>
      <w:r>
        <w:rPr>
          <w:rFonts w:ascii="Arial" w:eastAsiaTheme="minorEastAsia" w:hAnsi="Arial" w:cs="Arial"/>
          <w:bCs/>
          <w:color w:val="262626" w:themeColor="text1" w:themeTint="D9"/>
          <w:sz w:val="20"/>
          <w:szCs w:val="20"/>
        </w:rPr>
        <w:t>verbat</w:t>
      </w:r>
      <w:r w:rsidR="00190707" w:rsidRPr="00E46EA6">
        <w:rPr>
          <w:rFonts w:ascii="Arial" w:eastAsiaTheme="minorEastAsia" w:hAnsi="Arial" w:cs="Arial"/>
          <w:bCs/>
          <w:color w:val="262626" w:themeColor="text1" w:themeTint="D9"/>
          <w:sz w:val="20"/>
          <w:szCs w:val="20"/>
        </w:rPr>
        <w:t xml:space="preserve">.com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28460AE4" w:rsidR="00227A4C" w:rsidRPr="0043313D" w:rsidRDefault="00423110" w:rsidP="009417B4">
      <w:pPr>
        <w:pStyle w:val="Heading1"/>
        <w:pBdr>
          <w:bottom w:val="single" w:sz="18" w:space="1" w:color="auto"/>
        </w:pBdr>
        <w:spacing w:before="0" w:after="0" w:line="360" w:lineRule="auto"/>
        <w:rPr>
          <w:b/>
          <w:bCs/>
          <w:sz w:val="22"/>
          <w:szCs w:val="22"/>
        </w:rPr>
      </w:pPr>
      <w:bookmarkStart w:id="2" w:name="_Toc2883579"/>
      <w:r w:rsidRPr="0094472A">
        <w:rPr>
          <w:rFonts w:ascii="Arial" w:eastAsiaTheme="minorEastAsia" w:hAnsi="Arial" w:cs="Arial"/>
          <w:b/>
          <w:bCs/>
        </w:rPr>
        <w:lastRenderedPageBreak/>
        <w:t>Goals &amp; A</w:t>
      </w:r>
      <w:r>
        <w:rPr>
          <w:rFonts w:ascii="Arial" w:eastAsiaTheme="minorEastAsia" w:hAnsi="Arial" w:cs="Arial"/>
          <w:b/>
          <w:bCs/>
        </w:rPr>
        <w:t>ims</w:t>
      </w:r>
      <w:bookmarkEnd w:id="2"/>
    </w:p>
    <w:p w14:paraId="4A75F73D" w14:textId="77777777" w:rsidR="00227A4C" w:rsidRDefault="00227A4C" w:rsidP="00227A4C"/>
    <w:p w14:paraId="27F3B368" w14:textId="5C898561" w:rsidR="008653C4" w:rsidRDefault="0065144F" w:rsidP="000A310A">
      <w:pPr>
        <w:spacing w:after="160" w:line="259" w:lineRule="auto"/>
        <w:jc w:val="left"/>
      </w:pPr>
      <w:r>
        <w:t>Verbat shall develop a mobile application that will translate</w:t>
      </w:r>
      <w:r w:rsidR="008653C4">
        <w:t xml:space="preserve"> speech from one language to another in real time</w:t>
      </w:r>
      <w:r w:rsidR="00DD0235">
        <w:t>*</w:t>
      </w:r>
      <w:r w:rsidR="008653C4">
        <w:t>. Current voice translation services are limited to text translation services. Verbat shall develop a mobile app for the client that will translate speech in real time using bleeding edge technologies.</w:t>
      </w:r>
    </w:p>
    <w:p w14:paraId="43D134DD" w14:textId="65CE1436" w:rsidR="009C2231" w:rsidRDefault="008653C4" w:rsidP="00A05103">
      <w:pPr>
        <w:spacing w:after="160" w:line="259" w:lineRule="auto"/>
        <w:jc w:val="left"/>
      </w:pPr>
      <w:r>
        <w:t xml:space="preserve"> The mobile </w:t>
      </w:r>
      <w:r w:rsidR="00565662">
        <w:t xml:space="preserve">app </w:t>
      </w:r>
      <w:r w:rsidR="009C2231">
        <w:t xml:space="preserve">shall have a </w:t>
      </w:r>
      <w:r w:rsidR="00A05103">
        <w:t>friendly user interface that shall be intuitive, fast and accurate</w:t>
      </w:r>
      <w:r w:rsidR="006708EF">
        <w:t xml:space="preserve">. </w:t>
      </w:r>
      <w:r w:rsidR="009C2231">
        <w:t>It shall achieve this by using the following services viz.</w:t>
      </w:r>
    </w:p>
    <w:p w14:paraId="4C62C77C" w14:textId="77777777" w:rsidR="009C2231" w:rsidRDefault="009C2231" w:rsidP="00DD4707">
      <w:pPr>
        <w:pStyle w:val="ListParagraph"/>
        <w:numPr>
          <w:ilvl w:val="0"/>
          <w:numId w:val="10"/>
        </w:numPr>
        <w:spacing w:after="160" w:line="259" w:lineRule="auto"/>
        <w:jc w:val="left"/>
      </w:pPr>
      <w:r>
        <w:t>Transcribing services</w:t>
      </w:r>
    </w:p>
    <w:p w14:paraId="022FEB11" w14:textId="77777777" w:rsidR="009C2231" w:rsidRDefault="009C2231" w:rsidP="00DD4707">
      <w:pPr>
        <w:pStyle w:val="ListParagraph"/>
        <w:numPr>
          <w:ilvl w:val="0"/>
          <w:numId w:val="10"/>
        </w:numPr>
        <w:spacing w:after="160" w:line="259" w:lineRule="auto"/>
        <w:jc w:val="left"/>
      </w:pPr>
      <w:r>
        <w:t>Translation services</w:t>
      </w:r>
    </w:p>
    <w:p w14:paraId="4593A7F3" w14:textId="68867151" w:rsidR="006708EF" w:rsidRDefault="00A05103" w:rsidP="00A05103">
      <w:pPr>
        <w:spacing w:after="160" w:line="259" w:lineRule="auto"/>
        <w:jc w:val="left"/>
      </w:pPr>
      <w:r>
        <w:t xml:space="preserve"> </w:t>
      </w:r>
      <w:r w:rsidR="009C2231">
        <w:t>Verbat shall develop API services that facilitate these.</w:t>
      </w:r>
    </w:p>
    <w:p w14:paraId="40D0B993" w14:textId="2847B291" w:rsidR="00DD0235" w:rsidRDefault="00DD0235" w:rsidP="000A310A">
      <w:pPr>
        <w:spacing w:after="160" w:line="259" w:lineRule="auto"/>
        <w:jc w:val="left"/>
      </w:pPr>
    </w:p>
    <w:p w14:paraId="619A311A" w14:textId="77777777" w:rsidR="00DD0235" w:rsidRDefault="00DD0235" w:rsidP="000A310A">
      <w:pPr>
        <w:spacing w:after="160" w:line="259" w:lineRule="auto"/>
        <w:jc w:val="left"/>
      </w:pPr>
    </w:p>
    <w:p w14:paraId="735A96C6" w14:textId="77777777" w:rsidR="00DD0235" w:rsidRDefault="00DD0235" w:rsidP="000A310A">
      <w:pPr>
        <w:spacing w:after="160" w:line="259" w:lineRule="auto"/>
        <w:jc w:val="left"/>
      </w:pPr>
    </w:p>
    <w:p w14:paraId="75570C15" w14:textId="77777777" w:rsidR="00DD0235" w:rsidRDefault="00DD0235" w:rsidP="000A310A">
      <w:pPr>
        <w:spacing w:after="160" w:line="259" w:lineRule="auto"/>
        <w:jc w:val="left"/>
      </w:pPr>
    </w:p>
    <w:p w14:paraId="27778009" w14:textId="77777777" w:rsidR="00DD0235" w:rsidRDefault="00DD0235" w:rsidP="000A310A">
      <w:pPr>
        <w:spacing w:after="160" w:line="259" w:lineRule="auto"/>
        <w:jc w:val="left"/>
      </w:pPr>
    </w:p>
    <w:p w14:paraId="2E779D3B" w14:textId="77777777" w:rsidR="00DD0235" w:rsidRDefault="00DD0235" w:rsidP="000A310A">
      <w:pPr>
        <w:spacing w:after="160" w:line="259" w:lineRule="auto"/>
        <w:jc w:val="left"/>
      </w:pPr>
    </w:p>
    <w:p w14:paraId="3DD7B09B" w14:textId="77777777" w:rsidR="00DD0235" w:rsidRDefault="00DD0235" w:rsidP="000A310A">
      <w:pPr>
        <w:spacing w:after="160" w:line="259" w:lineRule="auto"/>
        <w:jc w:val="left"/>
      </w:pPr>
    </w:p>
    <w:p w14:paraId="169F11CA" w14:textId="77777777" w:rsidR="00DD0235" w:rsidRDefault="00DD0235" w:rsidP="000A310A">
      <w:pPr>
        <w:spacing w:after="160" w:line="259" w:lineRule="auto"/>
        <w:jc w:val="left"/>
      </w:pPr>
    </w:p>
    <w:p w14:paraId="6F7A1FF0" w14:textId="77777777" w:rsidR="00DD0235" w:rsidRDefault="00DD0235" w:rsidP="000A310A">
      <w:pPr>
        <w:spacing w:after="160" w:line="259" w:lineRule="auto"/>
        <w:jc w:val="left"/>
      </w:pPr>
    </w:p>
    <w:p w14:paraId="3B2824D0" w14:textId="77777777" w:rsidR="00DD0235" w:rsidRDefault="00DD0235" w:rsidP="000A310A">
      <w:pPr>
        <w:spacing w:after="160" w:line="259" w:lineRule="auto"/>
        <w:jc w:val="left"/>
      </w:pPr>
    </w:p>
    <w:p w14:paraId="746CAF0B" w14:textId="77777777" w:rsidR="00DD0235" w:rsidRDefault="00DD0235" w:rsidP="000A310A">
      <w:pPr>
        <w:spacing w:after="160" w:line="259" w:lineRule="auto"/>
        <w:jc w:val="left"/>
      </w:pPr>
    </w:p>
    <w:p w14:paraId="08843C59" w14:textId="77777777" w:rsidR="00DD0235" w:rsidRDefault="00DD0235" w:rsidP="000A310A">
      <w:pPr>
        <w:spacing w:after="160" w:line="259" w:lineRule="auto"/>
        <w:jc w:val="left"/>
      </w:pPr>
    </w:p>
    <w:p w14:paraId="540BE5D7" w14:textId="77777777" w:rsidR="00DD0235" w:rsidRDefault="00DD0235" w:rsidP="000A310A">
      <w:pPr>
        <w:spacing w:after="160" w:line="259" w:lineRule="auto"/>
        <w:jc w:val="left"/>
      </w:pPr>
    </w:p>
    <w:p w14:paraId="677D5C31" w14:textId="77777777" w:rsidR="00DD0235" w:rsidRDefault="00DD0235" w:rsidP="000A310A">
      <w:pPr>
        <w:spacing w:after="160" w:line="259" w:lineRule="auto"/>
        <w:jc w:val="left"/>
      </w:pPr>
    </w:p>
    <w:p w14:paraId="4F46C401" w14:textId="0981FC59" w:rsidR="00DD0235" w:rsidRDefault="00DD0235" w:rsidP="000A310A">
      <w:pPr>
        <w:spacing w:after="160" w:line="259" w:lineRule="auto"/>
        <w:jc w:val="left"/>
      </w:pPr>
      <w:r>
        <w:t>*This is contingent upon the language translation capabilities offered by google. If Google cloud speech services lacks the capability to provide the said services for a language pair, then Verbat may not be able to provide the service either partially or fully.</w:t>
      </w:r>
    </w:p>
    <w:p w14:paraId="117B697B" w14:textId="1C0D85C9" w:rsidR="001A57FF" w:rsidRPr="0094472A" w:rsidRDefault="00423110" w:rsidP="00D87E5A">
      <w:pPr>
        <w:pStyle w:val="Heading1"/>
        <w:pBdr>
          <w:bottom w:val="single" w:sz="18" w:space="1" w:color="auto"/>
        </w:pBdr>
        <w:spacing w:before="0" w:after="0" w:line="360" w:lineRule="auto"/>
        <w:rPr>
          <w:rFonts w:ascii="Arial" w:eastAsiaTheme="minorEastAsia" w:hAnsi="Arial" w:cs="Arial"/>
          <w:b/>
          <w:bCs/>
        </w:rPr>
      </w:pPr>
      <w:bookmarkStart w:id="3" w:name="_Toc2883580"/>
      <w:r w:rsidRPr="00DD0235">
        <w:rPr>
          <w:rFonts w:eastAsiaTheme="minorEastAsia" w:cs="Open Sans Light"/>
          <w:b/>
          <w:bCs/>
        </w:rPr>
        <w:lastRenderedPageBreak/>
        <w:t>Project</w:t>
      </w:r>
      <w:r w:rsidRPr="0094472A">
        <w:rPr>
          <w:rFonts w:ascii="Arial" w:eastAsiaTheme="minorEastAsia" w:hAnsi="Arial" w:cs="Arial"/>
          <w:b/>
          <w:bCs/>
        </w:rPr>
        <w:t xml:space="preserve"> </w:t>
      </w:r>
      <w:r w:rsidRPr="00DD0235">
        <w:rPr>
          <w:rFonts w:eastAsiaTheme="minorEastAsia" w:cs="Open Sans Light"/>
          <w:b/>
          <w:bCs/>
        </w:rPr>
        <w:t>Scope</w:t>
      </w:r>
      <w:bookmarkEnd w:id="3"/>
    </w:p>
    <w:p w14:paraId="7B437B67" w14:textId="77777777" w:rsidR="0065144F" w:rsidRPr="00DD0235" w:rsidRDefault="0065144F" w:rsidP="000B00CD">
      <w:pPr>
        <w:spacing w:line="360" w:lineRule="auto"/>
        <w:rPr>
          <w:rFonts w:cs="Open Sans Light"/>
          <w:color w:val="000000" w:themeColor="text1"/>
        </w:rPr>
      </w:pPr>
    </w:p>
    <w:p w14:paraId="705B342A" w14:textId="623B5FC3" w:rsidR="00097B5A" w:rsidRPr="00DD0235" w:rsidRDefault="0065144F" w:rsidP="00097B5A">
      <w:pPr>
        <w:spacing w:line="360" w:lineRule="auto"/>
        <w:rPr>
          <w:rFonts w:cs="Open Sans Light"/>
          <w:color w:val="000000" w:themeColor="text1"/>
        </w:rPr>
      </w:pPr>
      <w:r w:rsidRPr="00DD0235">
        <w:rPr>
          <w:rFonts w:cs="Open Sans Light"/>
          <w:color w:val="000000" w:themeColor="text1"/>
        </w:rPr>
        <w:t>The client</w:t>
      </w:r>
      <w:r w:rsidR="009F4D48" w:rsidRPr="00DD0235">
        <w:rPr>
          <w:rFonts w:cs="Open Sans Light"/>
          <w:color w:val="000000" w:themeColor="text1"/>
        </w:rPr>
        <w:t xml:space="preserve"> has approached Verbanet Technologies L</w:t>
      </w:r>
      <w:r w:rsidR="001E5B5A" w:rsidRPr="00DD0235">
        <w:rPr>
          <w:rFonts w:cs="Open Sans Light"/>
          <w:color w:val="000000" w:themeColor="text1"/>
        </w:rPr>
        <w:t>.</w:t>
      </w:r>
      <w:r w:rsidR="009F4D48" w:rsidRPr="00DD0235">
        <w:rPr>
          <w:rFonts w:cs="Open Sans Light"/>
          <w:color w:val="000000" w:themeColor="text1"/>
        </w:rPr>
        <w:t>L</w:t>
      </w:r>
      <w:r w:rsidR="001E5B5A" w:rsidRPr="00DD0235">
        <w:rPr>
          <w:rFonts w:cs="Open Sans Light"/>
          <w:color w:val="000000" w:themeColor="text1"/>
        </w:rPr>
        <w:t>.</w:t>
      </w:r>
      <w:r w:rsidR="009F4D48" w:rsidRPr="00DD0235">
        <w:rPr>
          <w:rFonts w:cs="Open Sans Light"/>
          <w:color w:val="000000" w:themeColor="text1"/>
        </w:rPr>
        <w:t xml:space="preserve">C., (hereafter referred </w:t>
      </w:r>
      <w:r w:rsidR="001E5B5A" w:rsidRPr="00DD0235">
        <w:rPr>
          <w:rFonts w:cs="Open Sans Light"/>
          <w:color w:val="000000" w:themeColor="text1"/>
        </w:rPr>
        <w:t>under its</w:t>
      </w:r>
      <w:r w:rsidR="0043313D" w:rsidRPr="00DD0235">
        <w:rPr>
          <w:rFonts w:cs="Open Sans Light"/>
          <w:color w:val="000000" w:themeColor="text1"/>
        </w:rPr>
        <w:t xml:space="preserve"> trade /</w:t>
      </w:r>
      <w:r w:rsidR="001E5B5A" w:rsidRPr="00DD0235">
        <w:rPr>
          <w:rFonts w:cs="Open Sans Light"/>
          <w:color w:val="000000" w:themeColor="text1"/>
        </w:rPr>
        <w:t xml:space="preserve"> brand name </w:t>
      </w:r>
      <w:r w:rsidR="009F4D48" w:rsidRPr="00DD0235">
        <w:rPr>
          <w:rFonts w:cs="Open Sans Light"/>
          <w:color w:val="000000" w:themeColor="text1"/>
        </w:rPr>
        <w:t xml:space="preserve">as” </w:t>
      </w:r>
      <w:r w:rsidR="00415DC2" w:rsidRPr="00DD0235">
        <w:rPr>
          <w:rFonts w:cs="Open Sans Light"/>
          <w:color w:val="000000" w:themeColor="text1"/>
        </w:rPr>
        <w:t>Verbat”</w:t>
      </w:r>
      <w:r w:rsidR="009F4D48" w:rsidRPr="00DD0235">
        <w:rPr>
          <w:rFonts w:cs="Open Sans Light"/>
          <w:color w:val="000000" w:themeColor="text1"/>
        </w:rPr>
        <w:t xml:space="preserve">) </w:t>
      </w:r>
      <w:r w:rsidR="00D94AA4" w:rsidRPr="00DD0235">
        <w:rPr>
          <w:rFonts w:cs="Open Sans Light"/>
          <w:color w:val="000000" w:themeColor="text1"/>
        </w:rPr>
        <w:t xml:space="preserve">to develop </w:t>
      </w:r>
      <w:r w:rsidR="00235D3F" w:rsidRPr="00DD0235">
        <w:rPr>
          <w:rFonts w:cs="Open Sans Light"/>
          <w:color w:val="000000" w:themeColor="text1"/>
        </w:rPr>
        <w:t>a</w:t>
      </w:r>
      <w:r w:rsidR="00721ECD" w:rsidRPr="00DD0235">
        <w:rPr>
          <w:rFonts w:cs="Open Sans Light"/>
          <w:color w:val="000000" w:themeColor="text1"/>
        </w:rPr>
        <w:t xml:space="preserve"> </w:t>
      </w:r>
      <w:r w:rsidR="00097B5A" w:rsidRPr="00DD0235">
        <w:rPr>
          <w:rFonts w:cs="Open Sans Light"/>
          <w:color w:val="000000" w:themeColor="text1"/>
        </w:rPr>
        <w:t>mobile application that shall translate speech from one language to another. The user of the application shall select the language that they wish to speak in. His counterpart shall select the language in which they wish to speak</w:t>
      </w:r>
      <w:r w:rsidR="00DD0235">
        <w:rPr>
          <w:rFonts w:cs="Open Sans Light"/>
          <w:color w:val="000000" w:themeColor="text1"/>
        </w:rPr>
        <w:t xml:space="preserve"> as well</w:t>
      </w:r>
      <w:r w:rsidR="00097B5A" w:rsidRPr="00DD0235">
        <w:rPr>
          <w:rFonts w:cs="Open Sans Light"/>
          <w:color w:val="000000" w:themeColor="text1"/>
        </w:rPr>
        <w:t>. For example when the user</w:t>
      </w:r>
      <w:r w:rsidR="00DD0235">
        <w:rPr>
          <w:rFonts w:cs="Open Sans Light"/>
          <w:color w:val="000000" w:themeColor="text1"/>
        </w:rPr>
        <w:t>-A</w:t>
      </w:r>
      <w:r w:rsidR="00097B5A" w:rsidRPr="00DD0235">
        <w:rPr>
          <w:rFonts w:cs="Open Sans Light"/>
          <w:color w:val="000000" w:themeColor="text1"/>
        </w:rPr>
        <w:t xml:space="preserve"> has selected “English” and speaks in English, his counterpart</w:t>
      </w:r>
      <w:r w:rsidR="00DD0235">
        <w:rPr>
          <w:rFonts w:cs="Open Sans Light"/>
          <w:color w:val="000000" w:themeColor="text1"/>
        </w:rPr>
        <w:t>, user-B</w:t>
      </w:r>
      <w:r w:rsidR="00097B5A" w:rsidRPr="00DD0235">
        <w:rPr>
          <w:rFonts w:cs="Open Sans Light"/>
          <w:color w:val="000000" w:themeColor="text1"/>
        </w:rPr>
        <w:t xml:space="preserve"> may have sele</w:t>
      </w:r>
      <w:r w:rsidR="00DD0235">
        <w:rPr>
          <w:rFonts w:cs="Open Sans Light"/>
          <w:color w:val="000000" w:themeColor="text1"/>
        </w:rPr>
        <w:t>cted “Arabic”. The counterpart B</w:t>
      </w:r>
      <w:r w:rsidR="00097B5A" w:rsidRPr="00DD0235">
        <w:rPr>
          <w:rFonts w:cs="Open Sans Light"/>
          <w:color w:val="000000" w:themeColor="text1"/>
        </w:rPr>
        <w:t xml:space="preserve"> shall receive the message in Arabic and respond in Arabic. The user</w:t>
      </w:r>
      <w:r w:rsidR="00DD0235">
        <w:rPr>
          <w:rFonts w:cs="Open Sans Light"/>
          <w:color w:val="000000" w:themeColor="text1"/>
        </w:rPr>
        <w:t>-A</w:t>
      </w:r>
      <w:r w:rsidR="00097B5A" w:rsidRPr="00DD0235">
        <w:rPr>
          <w:rFonts w:cs="Open Sans Light"/>
          <w:color w:val="000000" w:themeColor="text1"/>
        </w:rPr>
        <w:t xml:space="preserve"> on the other hand shall receive the message in English. The application shall be developed in multiple phases. Phase one of the development shall focus on a minimum viable product.</w:t>
      </w:r>
    </w:p>
    <w:p w14:paraId="2CA9363A" w14:textId="730EFF80" w:rsidR="004303F9" w:rsidRPr="004303F9" w:rsidRDefault="004303F9" w:rsidP="000B00CD">
      <w:pPr>
        <w:spacing w:line="360" w:lineRule="auto"/>
        <w:rPr>
          <w:rFonts w:ascii="Arial" w:hAnsi="Arial" w:cs="Arial"/>
          <w:sz w:val="20"/>
          <w:szCs w:val="20"/>
        </w:rPr>
      </w:pPr>
    </w:p>
    <w:p w14:paraId="27A0C0DD" w14:textId="77777777" w:rsidR="00D87E5A" w:rsidRPr="00803D21" w:rsidRDefault="00D87E5A" w:rsidP="00D87E5A">
      <w:pPr>
        <w:spacing w:line="360" w:lineRule="auto"/>
        <w:ind w:left="720"/>
        <w:rPr>
          <w:rFonts w:ascii="Arial" w:hAnsi="Arial" w:cs="Arial"/>
          <w:sz w:val="20"/>
          <w:szCs w:val="20"/>
        </w:rPr>
      </w:pPr>
    </w:p>
    <w:p w14:paraId="25449294" w14:textId="1DB4B366" w:rsidR="00E6537A" w:rsidRPr="00803D21" w:rsidRDefault="00423110" w:rsidP="001D01C8">
      <w:pPr>
        <w:pStyle w:val="Heading2"/>
      </w:pPr>
      <w:bookmarkStart w:id="4" w:name="_Toc2883581"/>
      <w:r w:rsidRPr="001D0063">
        <w:t>Proposed Solution Model</w:t>
      </w:r>
      <w:bookmarkEnd w:id="4"/>
      <w:r w:rsidR="000D2F97" w:rsidRPr="00803D21">
        <w:t xml:space="preserve"> </w:t>
      </w:r>
    </w:p>
    <w:p w14:paraId="2107D9CE" w14:textId="44B326C9" w:rsidR="00803D21" w:rsidRDefault="00423110" w:rsidP="00B0685F">
      <w:pPr>
        <w:pStyle w:val="Heading3"/>
      </w:pPr>
      <w:bookmarkStart w:id="5" w:name="_Toc2883582"/>
      <w:r>
        <w:t>Stand- Alone Fixed Bid</w:t>
      </w:r>
      <w:bookmarkEnd w:id="5"/>
    </w:p>
    <w:p w14:paraId="4E951B81" w14:textId="1728C680" w:rsidR="007E7091" w:rsidRDefault="00415DC2" w:rsidP="000B00CD">
      <w:pPr>
        <w:spacing w:line="360" w:lineRule="auto"/>
        <w:rPr>
          <w:rFonts w:cs="Open Sans Light"/>
          <w:color w:val="000000" w:themeColor="text1"/>
        </w:rPr>
      </w:pPr>
      <w:r w:rsidRPr="00D67FEA">
        <w:rPr>
          <w:rFonts w:cs="Open Sans Light"/>
          <w:color w:val="000000" w:themeColor="text1"/>
        </w:rPr>
        <w:t>Verbat will</w:t>
      </w:r>
      <w:r w:rsidR="00E6537A" w:rsidRPr="00D67FEA">
        <w:rPr>
          <w:rFonts w:cs="Open Sans Light"/>
          <w:color w:val="000000" w:themeColor="text1"/>
        </w:rPr>
        <w:t xml:space="preserve"> be following a stand–alone fixed bid solution delivery model wherein the required solution would be devised and a suitable pricing would be offered</w:t>
      </w:r>
      <w:r w:rsidR="007E7091" w:rsidRPr="00D67FEA">
        <w:rPr>
          <w:rFonts w:cs="Open Sans Light"/>
          <w:color w:val="000000" w:themeColor="text1"/>
        </w:rPr>
        <w:t>.</w:t>
      </w:r>
      <w:r w:rsidR="00803D21" w:rsidRPr="00D67FEA">
        <w:rPr>
          <w:rFonts w:cs="Open Sans Light"/>
          <w:color w:val="000000" w:themeColor="text1"/>
        </w:rPr>
        <w:t xml:space="preserve"> </w:t>
      </w:r>
      <w:r w:rsidRPr="00D67FEA">
        <w:rPr>
          <w:rFonts w:cs="Open Sans Light"/>
          <w:color w:val="000000" w:themeColor="text1"/>
        </w:rPr>
        <w:t>Verbat’s s</w:t>
      </w:r>
      <w:r w:rsidR="0079765D" w:rsidRPr="00D67FEA">
        <w:rPr>
          <w:rFonts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67FEA">
        <w:rPr>
          <w:rFonts w:cs="Open Sans Light"/>
          <w:color w:val="000000" w:themeColor="text1"/>
        </w:rPr>
        <w:t>ements put forth by the client.</w:t>
      </w:r>
    </w:p>
    <w:p w14:paraId="064EFE93" w14:textId="77777777" w:rsidR="006D7DCA" w:rsidRPr="00D67FEA" w:rsidRDefault="006D7DCA" w:rsidP="000B00CD">
      <w:pPr>
        <w:spacing w:line="360" w:lineRule="auto"/>
        <w:rPr>
          <w:rFonts w:cs="Open Sans Light"/>
          <w:color w:val="000000" w:themeColor="text1"/>
        </w:rPr>
      </w:pPr>
    </w:p>
    <w:p w14:paraId="373D936F" w14:textId="3A6AB1FD" w:rsidR="00F51108" w:rsidRDefault="007165E5" w:rsidP="00B0685F">
      <w:pPr>
        <w:pStyle w:val="Heading3"/>
      </w:pPr>
      <w:bookmarkStart w:id="6" w:name="_Toc2883583"/>
      <w:r>
        <w:t>Key Strengths o</w:t>
      </w:r>
      <w:r w:rsidR="00423110">
        <w:t>f Our Solution</w:t>
      </w:r>
      <w:bookmarkEnd w:id="6"/>
    </w:p>
    <w:p w14:paraId="29BEF34A" w14:textId="636A5B2F"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t>Strong and Scalable platform accommodating to future enhancements</w:t>
      </w:r>
    </w:p>
    <w:p w14:paraId="1D881E8C" w14:textId="7DA71F9A"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t xml:space="preserve">A framework which acts as a solution accelerator with building blocks that can be re-used in </w:t>
      </w:r>
      <w:r w:rsidR="00347BF4" w:rsidRPr="00D67FEA">
        <w:rPr>
          <w:rFonts w:cs="Open Sans Light"/>
          <w:color w:val="000000" w:themeColor="text1"/>
        </w:rPr>
        <w:t>n future for building new components and features.</w:t>
      </w:r>
    </w:p>
    <w:p w14:paraId="0A87E6DE" w14:textId="6EFC3331"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lastRenderedPageBreak/>
        <w:t xml:space="preserve">Our </w:t>
      </w:r>
      <w:r w:rsidR="00347BF4" w:rsidRPr="00D67FEA">
        <w:rPr>
          <w:rFonts w:cs="Open Sans Light"/>
          <w:color w:val="000000" w:themeColor="text1"/>
        </w:rPr>
        <w:t>light weight framework used consumes fewer system resources thereby making the application perform faster.</w:t>
      </w:r>
    </w:p>
    <w:p w14:paraId="6AA78BE6" w14:textId="1C1CE466" w:rsidR="00F51108" w:rsidRPr="00F51108" w:rsidRDefault="00F51108" w:rsidP="00DD4707">
      <w:pPr>
        <w:pStyle w:val="ListParagraph"/>
        <w:numPr>
          <w:ilvl w:val="0"/>
          <w:numId w:val="6"/>
        </w:numPr>
        <w:spacing w:line="360" w:lineRule="auto"/>
        <w:ind w:left="709"/>
        <w:rPr>
          <w:rFonts w:ascii="Arial" w:hAnsi="Arial" w:cs="Arial"/>
          <w:color w:val="000000" w:themeColor="text1"/>
          <w:sz w:val="20"/>
          <w:szCs w:val="20"/>
        </w:rPr>
      </w:pPr>
      <w:r w:rsidRPr="00D67FEA">
        <w:rPr>
          <w:rFonts w:cs="Open Sans Light"/>
          <w:color w:val="000000" w:themeColor="text1"/>
        </w:rPr>
        <w:t xml:space="preserve">All security aspects are considered </w:t>
      </w:r>
    </w:p>
    <w:p w14:paraId="037A8FC1" w14:textId="1B72EFDA" w:rsidR="00A42746" w:rsidRPr="000D2F97" w:rsidRDefault="00A42746" w:rsidP="00D87E5A">
      <w:pPr>
        <w:spacing w:line="360" w:lineRule="auto"/>
        <w:ind w:firstLine="720"/>
        <w:jc w:val="left"/>
        <w:rPr>
          <w:rFonts w:ascii="Arial" w:hAnsi="Arial" w:cs="Arial"/>
          <w:sz w:val="20"/>
          <w:szCs w:val="20"/>
        </w:rPr>
      </w:pPr>
    </w:p>
    <w:p w14:paraId="75EABC25" w14:textId="6D912093" w:rsidR="00D67FEA" w:rsidRDefault="00D67FEA" w:rsidP="001D01C8">
      <w:pPr>
        <w:pStyle w:val="Heading2"/>
      </w:pPr>
      <w:bookmarkStart w:id="7" w:name="_Toc2883584"/>
      <w:r>
        <w:t>Users of the application</w:t>
      </w:r>
      <w:bookmarkEnd w:id="7"/>
    </w:p>
    <w:p w14:paraId="1F2BC77F" w14:textId="4293ADE9" w:rsidR="00D67FEA" w:rsidRDefault="006A227E" w:rsidP="00B0685F">
      <w:pPr>
        <w:pStyle w:val="Heading3"/>
      </w:pPr>
      <w:bookmarkStart w:id="8" w:name="_Toc2883585"/>
      <w:r>
        <w:t>Admin</w:t>
      </w:r>
      <w:bookmarkEnd w:id="8"/>
    </w:p>
    <w:p w14:paraId="4F1D29E8" w14:textId="42F49D80" w:rsidR="00D738DD" w:rsidRDefault="006A227E" w:rsidP="000B00CD">
      <w:r>
        <w:t>Admin will set the languages that are available in the system for translation. Admin shall also be responsible for administering the system.</w:t>
      </w:r>
    </w:p>
    <w:p w14:paraId="438AE80A" w14:textId="77777777" w:rsidR="006A227E" w:rsidRDefault="006A227E" w:rsidP="000B00CD"/>
    <w:p w14:paraId="07413F68" w14:textId="739B7550" w:rsidR="00AC43CE" w:rsidRDefault="006A227E" w:rsidP="00B0685F">
      <w:pPr>
        <w:pStyle w:val="Heading3"/>
      </w:pPr>
      <w:bookmarkStart w:id="9" w:name="_Toc2883586"/>
      <w:r>
        <w:t>Application Users</w:t>
      </w:r>
      <w:r w:rsidR="0037793D">
        <w:t xml:space="preserve"> (Caller / Receiver)</w:t>
      </w:r>
      <w:bookmarkEnd w:id="9"/>
    </w:p>
    <w:p w14:paraId="2C67CAE1" w14:textId="7C7C73FB" w:rsidR="00AC43CE" w:rsidRDefault="006A227E" w:rsidP="00AC43CE">
      <w:r>
        <w:t>Users download the application from the mobile store of their choice. They shall use the application to communicate with other users.</w:t>
      </w:r>
    </w:p>
    <w:p w14:paraId="6A56CC61" w14:textId="77777777" w:rsidR="00D738DD" w:rsidRDefault="00D738DD" w:rsidP="00AC43CE"/>
    <w:p w14:paraId="16DF1092" w14:textId="747CC7D7" w:rsidR="00402CB5" w:rsidRPr="000B4DF1" w:rsidRDefault="000926F6" w:rsidP="006C58B2">
      <w:pPr>
        <w:pStyle w:val="Heading1"/>
      </w:pPr>
      <w:bookmarkStart w:id="10" w:name="_Toc2883587"/>
      <w:r w:rsidRPr="006708EF">
        <w:t>Functional</w:t>
      </w:r>
      <w:r w:rsidRPr="000B4DF1">
        <w:t xml:space="preserve"> Requirements</w:t>
      </w:r>
      <w:bookmarkEnd w:id="10"/>
      <w:r w:rsidRPr="000B4DF1">
        <w:t xml:space="preserve"> </w:t>
      </w:r>
    </w:p>
    <w:p w14:paraId="75F116FD" w14:textId="3C96231B" w:rsidR="006D7DCA" w:rsidRDefault="00B226FC" w:rsidP="00E81C69">
      <w:pPr>
        <w:jc w:val="left"/>
      </w:pPr>
      <w:bookmarkStart w:id="11" w:name="_Toc478567997"/>
      <w:r>
        <w:t>The mobile application shall have the following features</w:t>
      </w:r>
    </w:p>
    <w:p w14:paraId="7A19E918" w14:textId="5656E935" w:rsidR="006C58B2" w:rsidRPr="000B00CD" w:rsidRDefault="00B226FC" w:rsidP="001D01C8">
      <w:pPr>
        <w:pStyle w:val="Heading2"/>
        <w:rPr>
          <w:rFonts w:cstheme="minorBidi"/>
          <w:sz w:val="22"/>
          <w:szCs w:val="22"/>
        </w:rPr>
      </w:pPr>
      <w:bookmarkStart w:id="12" w:name="_Toc2883588"/>
      <w:r>
        <w:t>User Registration</w:t>
      </w:r>
      <w:bookmarkEnd w:id="12"/>
    </w:p>
    <w:p w14:paraId="6D585F2F" w14:textId="77777777" w:rsidR="00B055FA" w:rsidRDefault="00B226FC" w:rsidP="00B226FC">
      <w:pPr>
        <w:spacing w:after="160" w:line="259" w:lineRule="auto"/>
      </w:pPr>
      <w:r>
        <w:t xml:space="preserve">When the user </w:t>
      </w:r>
      <w:r w:rsidR="00B055FA">
        <w:t xml:space="preserve">downloads the application they shall be prompted to </w:t>
      </w:r>
    </w:p>
    <w:p w14:paraId="1264259B" w14:textId="3F7094B8" w:rsidR="00B055FA" w:rsidRDefault="00B055FA" w:rsidP="00DD4707">
      <w:pPr>
        <w:pStyle w:val="ListParagraph"/>
        <w:numPr>
          <w:ilvl w:val="0"/>
          <w:numId w:val="11"/>
        </w:numPr>
        <w:spacing w:after="160" w:line="259" w:lineRule="auto"/>
      </w:pPr>
      <w:r>
        <w:t xml:space="preserve">Enter their mobile number. </w:t>
      </w:r>
      <w:r w:rsidR="009176DB">
        <w:t xml:space="preserve"> (Optional)</w:t>
      </w:r>
    </w:p>
    <w:p w14:paraId="62C0DFF9" w14:textId="5D062DAF" w:rsidR="00B055FA" w:rsidRDefault="00B055FA" w:rsidP="00DD4707">
      <w:pPr>
        <w:pStyle w:val="ListParagraph"/>
        <w:numPr>
          <w:ilvl w:val="0"/>
          <w:numId w:val="11"/>
        </w:numPr>
        <w:spacing w:after="160" w:line="259" w:lineRule="auto"/>
      </w:pPr>
      <w:r>
        <w:t>The user shall receive a confirmation code</w:t>
      </w:r>
      <w:r w:rsidR="009176DB">
        <w:t xml:space="preserve"> (Optional)</w:t>
      </w:r>
    </w:p>
    <w:p w14:paraId="0D7CD575" w14:textId="77777777" w:rsidR="00B055FA" w:rsidRDefault="00B055FA" w:rsidP="00DD4707">
      <w:pPr>
        <w:pStyle w:val="ListParagraph"/>
        <w:numPr>
          <w:ilvl w:val="0"/>
          <w:numId w:val="11"/>
        </w:numPr>
        <w:spacing w:after="160" w:line="259" w:lineRule="auto"/>
      </w:pPr>
      <w:r>
        <w:t>If the user does not receive a confirmation code in 2 minutes they have the option to request for a new confirmation code</w:t>
      </w:r>
    </w:p>
    <w:p w14:paraId="6122CE42" w14:textId="77777777" w:rsidR="00B055FA" w:rsidRDefault="00B055FA" w:rsidP="00DD4707">
      <w:pPr>
        <w:pStyle w:val="ListParagraph"/>
        <w:numPr>
          <w:ilvl w:val="0"/>
          <w:numId w:val="11"/>
        </w:numPr>
        <w:spacing w:after="160" w:line="259" w:lineRule="auto"/>
      </w:pPr>
      <w:r>
        <w:t>Once the confirmation code is entered, the user is a registered user of the app</w:t>
      </w:r>
    </w:p>
    <w:p w14:paraId="4943FEE0" w14:textId="74326DA6" w:rsidR="00B87B7B" w:rsidRDefault="00C961DF" w:rsidP="00DD4707">
      <w:pPr>
        <w:pStyle w:val="ListParagraph"/>
        <w:numPr>
          <w:ilvl w:val="0"/>
          <w:numId w:val="11"/>
        </w:numPr>
        <w:spacing w:after="160" w:line="259" w:lineRule="auto"/>
      </w:pPr>
      <w:r>
        <w:t>The user then selects their preferred language for communication</w:t>
      </w:r>
      <w:r w:rsidR="009176DB">
        <w:t xml:space="preserve"> (Mandatory)</w:t>
      </w:r>
    </w:p>
    <w:p w14:paraId="53E8932F" w14:textId="6FB6E6F2" w:rsidR="00130B9A" w:rsidRDefault="00130B9A" w:rsidP="00DD4707">
      <w:pPr>
        <w:pStyle w:val="ListParagraph"/>
        <w:numPr>
          <w:ilvl w:val="0"/>
          <w:numId w:val="11"/>
        </w:numPr>
        <w:spacing w:after="160" w:line="259" w:lineRule="auto"/>
      </w:pPr>
      <w:r>
        <w:t>The application shall detect the geographic location of the user (implies access to GPS)</w:t>
      </w:r>
    </w:p>
    <w:p w14:paraId="67051E9C" w14:textId="2C07F4DE" w:rsidR="004808EC" w:rsidRDefault="004808EC" w:rsidP="00DD4707">
      <w:pPr>
        <w:pStyle w:val="ListParagraph"/>
        <w:numPr>
          <w:ilvl w:val="0"/>
          <w:numId w:val="11"/>
        </w:numPr>
        <w:spacing w:after="160" w:line="259" w:lineRule="auto"/>
      </w:pPr>
      <w:r>
        <w:t xml:space="preserve">Users shall receive 10 minutes of translated </w:t>
      </w:r>
      <w:r w:rsidR="00EC55FE">
        <w:t>calls and</w:t>
      </w:r>
      <w:r>
        <w:t xml:space="preserve"> 20 translated text messages.</w:t>
      </w:r>
    </w:p>
    <w:p w14:paraId="52976DD6" w14:textId="77777777" w:rsidR="00B87B7B" w:rsidRDefault="00B87B7B" w:rsidP="00B87B7B">
      <w:pPr>
        <w:pStyle w:val="ListParagraph"/>
        <w:spacing w:after="160" w:line="259" w:lineRule="auto"/>
      </w:pPr>
    </w:p>
    <w:p w14:paraId="5052BEF1" w14:textId="700434E5" w:rsidR="00C961DF" w:rsidRDefault="00C961DF" w:rsidP="001D01C8">
      <w:pPr>
        <w:pStyle w:val="Heading2"/>
      </w:pPr>
      <w:bookmarkStart w:id="13" w:name="_Toc2883589"/>
      <w:r>
        <w:lastRenderedPageBreak/>
        <w:t>Communication Options</w:t>
      </w:r>
      <w:bookmarkEnd w:id="13"/>
    </w:p>
    <w:p w14:paraId="53329B38" w14:textId="2B570ABE" w:rsidR="00C961DF" w:rsidRDefault="00C961DF" w:rsidP="00C961DF">
      <w:r>
        <w:t>The user shall have the following communication options</w:t>
      </w:r>
    </w:p>
    <w:p w14:paraId="594E4918" w14:textId="09BB280E" w:rsidR="00C961DF" w:rsidRDefault="00C961DF" w:rsidP="00DD4707">
      <w:pPr>
        <w:pStyle w:val="ListParagraph"/>
        <w:numPr>
          <w:ilvl w:val="0"/>
          <w:numId w:val="12"/>
        </w:numPr>
      </w:pPr>
      <w:r>
        <w:t>Voice calls</w:t>
      </w:r>
      <w:r w:rsidR="00130B9A">
        <w:t xml:space="preserve"> ( implies access to mic)</w:t>
      </w:r>
    </w:p>
    <w:p w14:paraId="4543D983" w14:textId="7CA48973" w:rsidR="00C961DF" w:rsidRDefault="00C961DF" w:rsidP="00DD4707">
      <w:pPr>
        <w:pStyle w:val="ListParagraph"/>
        <w:numPr>
          <w:ilvl w:val="0"/>
          <w:numId w:val="12"/>
        </w:numPr>
      </w:pPr>
      <w:r>
        <w:t>Text messages</w:t>
      </w:r>
    </w:p>
    <w:p w14:paraId="36808CC1" w14:textId="393FAD6F" w:rsidR="00C961DF" w:rsidRDefault="00C961DF" w:rsidP="00DD4707">
      <w:pPr>
        <w:pStyle w:val="ListParagraph"/>
        <w:numPr>
          <w:ilvl w:val="0"/>
          <w:numId w:val="12"/>
        </w:numPr>
      </w:pPr>
      <w:r>
        <w:t>Voice messages</w:t>
      </w:r>
    </w:p>
    <w:p w14:paraId="3D3EB02C" w14:textId="2C953025" w:rsidR="00C961DF" w:rsidRDefault="00C961DF" w:rsidP="00DD4707">
      <w:pPr>
        <w:pStyle w:val="ListParagraph"/>
        <w:numPr>
          <w:ilvl w:val="0"/>
          <w:numId w:val="12"/>
        </w:numPr>
      </w:pPr>
      <w:r>
        <w:t>Share attachments (messages, images and video</w:t>
      </w:r>
      <w:r w:rsidR="00125E1C">
        <w:t>: implies access to image gallery and storage</w:t>
      </w:r>
      <w:r>
        <w:t>)</w:t>
      </w:r>
    </w:p>
    <w:p w14:paraId="49227088" w14:textId="77777777" w:rsidR="00B87B7B" w:rsidRDefault="00B87B7B" w:rsidP="00B87B7B">
      <w:pPr>
        <w:pStyle w:val="ListParagraph"/>
      </w:pPr>
    </w:p>
    <w:p w14:paraId="78E608CD" w14:textId="7CBB779E" w:rsidR="00C961DF" w:rsidRDefault="00B87B7B" w:rsidP="001D01C8">
      <w:pPr>
        <w:pStyle w:val="Heading2"/>
      </w:pPr>
      <w:bookmarkStart w:id="14" w:name="_Toc2883590"/>
      <w:r>
        <w:t>Message Encryption</w:t>
      </w:r>
      <w:bookmarkEnd w:id="14"/>
    </w:p>
    <w:p w14:paraId="5D64C3E1" w14:textId="223D2D97" w:rsidR="00C961DF" w:rsidRDefault="00B87B7B" w:rsidP="00C961DF">
      <w:r>
        <w:t>All messages exchanged between users shall be encrypted for security</w:t>
      </w:r>
    </w:p>
    <w:p w14:paraId="7F6D615D" w14:textId="77777777" w:rsidR="00B87B7B" w:rsidRDefault="00B87B7B" w:rsidP="00C961DF"/>
    <w:p w14:paraId="200AB6A0" w14:textId="61EEC60F" w:rsidR="00B87B7B" w:rsidRDefault="007C6707" w:rsidP="001D01C8">
      <w:pPr>
        <w:pStyle w:val="Heading2"/>
      </w:pPr>
      <w:bookmarkStart w:id="15" w:name="_Toc2883591"/>
      <w:r>
        <w:t>Call Metering</w:t>
      </w:r>
      <w:bookmarkEnd w:id="15"/>
    </w:p>
    <w:p w14:paraId="369F942B" w14:textId="37ACDF56" w:rsidR="007C6707" w:rsidRDefault="007C6707" w:rsidP="007C6707">
      <w:r>
        <w:t>Users shall have free calls as well as paid calls. The admin shall restrict the amount of free calls (based on text length and time) users might have.</w:t>
      </w:r>
    </w:p>
    <w:p w14:paraId="7E00AE05" w14:textId="77777777" w:rsidR="007C6707" w:rsidRDefault="007C6707" w:rsidP="007C6707"/>
    <w:p w14:paraId="7264C6D1" w14:textId="7E185594" w:rsidR="00125E1C" w:rsidRDefault="00125E1C" w:rsidP="001D01C8">
      <w:pPr>
        <w:pStyle w:val="Heading2"/>
      </w:pPr>
      <w:bookmarkStart w:id="16" w:name="_Toc2883592"/>
      <w:r>
        <w:t>Access to contacts</w:t>
      </w:r>
      <w:bookmarkEnd w:id="16"/>
    </w:p>
    <w:p w14:paraId="06980EBF" w14:textId="268B5E51" w:rsidR="00125E1C" w:rsidRDefault="00125E1C" w:rsidP="00125E1C">
      <w:r>
        <w:t xml:space="preserve">The application shall request access to the contacts in the </w:t>
      </w:r>
      <w:r w:rsidR="00AF0C64">
        <w:t>user’s</w:t>
      </w:r>
      <w:r>
        <w:t xml:space="preserve"> mobile directory</w:t>
      </w:r>
      <w:r w:rsidR="000F4A20">
        <w:t>. Once synchronized, it shall update the status of the users who have already downloaded the application</w:t>
      </w:r>
      <w:r w:rsidR="0094013C">
        <w:t>. The app shall also indicate the country flag.</w:t>
      </w:r>
    </w:p>
    <w:p w14:paraId="33476216" w14:textId="77777777" w:rsidR="00D00E21" w:rsidRDefault="00D00E21" w:rsidP="00125E1C"/>
    <w:p w14:paraId="548ABD35" w14:textId="07E16BAB" w:rsidR="00D00E21" w:rsidRDefault="00D00E21" w:rsidP="001D01C8">
      <w:pPr>
        <w:pStyle w:val="Heading2"/>
      </w:pPr>
      <w:bookmarkStart w:id="17" w:name="_Toc2883593"/>
      <w:r>
        <w:t>Sharing and Rating</w:t>
      </w:r>
      <w:bookmarkEnd w:id="17"/>
    </w:p>
    <w:p w14:paraId="6DEC2CAD" w14:textId="7152DEA3" w:rsidR="00D00E21" w:rsidRDefault="00D00E21" w:rsidP="00D00E21">
      <w:r>
        <w:t xml:space="preserve">Users shall be able to share the app with friends and rate the app </w:t>
      </w:r>
    </w:p>
    <w:p w14:paraId="40C92059" w14:textId="77777777" w:rsidR="00D00E21" w:rsidRDefault="00D00E21" w:rsidP="00D00E21"/>
    <w:p w14:paraId="1334052F" w14:textId="4DB79A30" w:rsidR="00D00E21" w:rsidRDefault="00D00E21" w:rsidP="001D01C8">
      <w:pPr>
        <w:pStyle w:val="Heading2"/>
      </w:pPr>
      <w:bookmarkStart w:id="18" w:name="_Toc2883594"/>
      <w:r>
        <w:t>App Permissions</w:t>
      </w:r>
      <w:bookmarkEnd w:id="18"/>
    </w:p>
    <w:p w14:paraId="17A31388" w14:textId="12FFA4EF" w:rsidR="00D00E21" w:rsidRDefault="002659D9" w:rsidP="00D00E21">
      <w:r>
        <w:t>The App will request the following permissions from the user</w:t>
      </w:r>
    </w:p>
    <w:p w14:paraId="7A48259D" w14:textId="77777777" w:rsidR="002659D9" w:rsidRPr="002659D9" w:rsidRDefault="002659D9" w:rsidP="00DD4707">
      <w:pPr>
        <w:pStyle w:val="ListParagraph"/>
        <w:numPr>
          <w:ilvl w:val="0"/>
          <w:numId w:val="13"/>
        </w:numPr>
      </w:pPr>
      <w:r w:rsidRPr="002659D9">
        <w:t>Microphone permission.</w:t>
      </w:r>
    </w:p>
    <w:p w14:paraId="3CD80414" w14:textId="77777777" w:rsidR="002659D9" w:rsidRPr="002659D9" w:rsidRDefault="002659D9" w:rsidP="00DD4707">
      <w:pPr>
        <w:pStyle w:val="ListParagraph"/>
        <w:numPr>
          <w:ilvl w:val="0"/>
          <w:numId w:val="13"/>
        </w:numPr>
      </w:pPr>
      <w:r w:rsidRPr="002659D9">
        <w:t>Camera permission.</w:t>
      </w:r>
    </w:p>
    <w:p w14:paraId="46213979" w14:textId="77777777" w:rsidR="002659D9" w:rsidRPr="002659D9" w:rsidRDefault="002659D9" w:rsidP="00DD4707">
      <w:pPr>
        <w:pStyle w:val="ListParagraph"/>
        <w:numPr>
          <w:ilvl w:val="0"/>
          <w:numId w:val="13"/>
        </w:numPr>
      </w:pPr>
      <w:r w:rsidRPr="002659D9">
        <w:lastRenderedPageBreak/>
        <w:t xml:space="preserve">Location permission. </w:t>
      </w:r>
    </w:p>
    <w:p w14:paraId="6A79806B" w14:textId="77777777" w:rsidR="002659D9" w:rsidRPr="002659D9" w:rsidRDefault="002659D9" w:rsidP="00DD4707">
      <w:pPr>
        <w:pStyle w:val="ListParagraph"/>
        <w:numPr>
          <w:ilvl w:val="0"/>
          <w:numId w:val="13"/>
        </w:numPr>
      </w:pPr>
      <w:r w:rsidRPr="002659D9">
        <w:t>Sync contact permission.</w:t>
      </w:r>
    </w:p>
    <w:p w14:paraId="278ACDA3" w14:textId="52406C13" w:rsidR="002659D9" w:rsidRPr="00D00E21" w:rsidRDefault="002659D9" w:rsidP="00DD4707">
      <w:pPr>
        <w:pStyle w:val="ListParagraph"/>
        <w:numPr>
          <w:ilvl w:val="0"/>
          <w:numId w:val="13"/>
        </w:numPr>
      </w:pPr>
      <w:r w:rsidRPr="002659D9">
        <w:t>Push notifications.</w:t>
      </w:r>
    </w:p>
    <w:p w14:paraId="6E8007BF" w14:textId="77777777" w:rsidR="00125E1C" w:rsidRDefault="00125E1C" w:rsidP="00125E1C"/>
    <w:p w14:paraId="27253943" w14:textId="6A960C2F" w:rsidR="00125E1C" w:rsidRDefault="007733E6" w:rsidP="001D01C8">
      <w:pPr>
        <w:pStyle w:val="Heading2"/>
      </w:pPr>
      <w:bookmarkStart w:id="19" w:name="_Toc2883595"/>
      <w:r>
        <w:t>Payment Processing</w:t>
      </w:r>
      <w:bookmarkEnd w:id="19"/>
    </w:p>
    <w:p w14:paraId="352AEEC7" w14:textId="57C305C5" w:rsidR="007733E6" w:rsidRDefault="007733E6" w:rsidP="007733E6">
      <w:r>
        <w:t xml:space="preserve">The application shall support payment process </w:t>
      </w:r>
      <w:r w:rsidR="004B2057">
        <w:t>using (</w:t>
      </w:r>
      <w:r w:rsidR="003D2A37">
        <w:t>TBD)</w:t>
      </w:r>
    </w:p>
    <w:p w14:paraId="195E663B" w14:textId="005B3C2C" w:rsidR="007733E6" w:rsidRPr="007733E6" w:rsidRDefault="007733E6" w:rsidP="00DD4707">
      <w:pPr>
        <w:pStyle w:val="ListParagraph"/>
        <w:numPr>
          <w:ilvl w:val="0"/>
          <w:numId w:val="14"/>
        </w:numPr>
      </w:pPr>
      <w:r>
        <w:t>Credit Cards</w:t>
      </w:r>
    </w:p>
    <w:p w14:paraId="1F2C35CA" w14:textId="4909EE57" w:rsidR="00125E1C" w:rsidRDefault="007733E6" w:rsidP="00DD4707">
      <w:pPr>
        <w:pStyle w:val="ListParagraph"/>
        <w:numPr>
          <w:ilvl w:val="0"/>
          <w:numId w:val="14"/>
        </w:numPr>
      </w:pPr>
      <w:r>
        <w:t>Debit Cards</w:t>
      </w:r>
    </w:p>
    <w:p w14:paraId="345F04FB" w14:textId="3125614D" w:rsidR="007733E6" w:rsidRDefault="003D2A37" w:rsidP="00DD4707">
      <w:pPr>
        <w:pStyle w:val="ListParagraph"/>
        <w:numPr>
          <w:ilvl w:val="0"/>
          <w:numId w:val="14"/>
        </w:numPr>
      </w:pPr>
      <w:r>
        <w:t>Apple Pay</w:t>
      </w:r>
    </w:p>
    <w:p w14:paraId="3F8374D2" w14:textId="1B9CAC2F" w:rsidR="003D2A37" w:rsidRDefault="003D2A37" w:rsidP="00DD4707">
      <w:pPr>
        <w:pStyle w:val="ListParagraph"/>
        <w:numPr>
          <w:ilvl w:val="0"/>
          <w:numId w:val="14"/>
        </w:numPr>
      </w:pPr>
      <w:r>
        <w:t>Samsung Pay</w:t>
      </w:r>
    </w:p>
    <w:p w14:paraId="7B20F677" w14:textId="6FC14203" w:rsidR="007C6707" w:rsidRDefault="004B2057" w:rsidP="001D01C8">
      <w:pPr>
        <w:pStyle w:val="Heading2"/>
      </w:pPr>
      <w:bookmarkStart w:id="20" w:name="_Toc2883596"/>
      <w:r>
        <w:t>Google Ads</w:t>
      </w:r>
      <w:bookmarkEnd w:id="20"/>
    </w:p>
    <w:p w14:paraId="640E590F" w14:textId="22C381FF" w:rsidR="004B2057" w:rsidRDefault="004B2057" w:rsidP="004B2057">
      <w:r>
        <w:t>The app should support the display of Google Ad services. The admin shall be able to enable or disable these services.</w:t>
      </w:r>
    </w:p>
    <w:p w14:paraId="7BE88858" w14:textId="77777777" w:rsidR="004B2057" w:rsidRDefault="004B2057" w:rsidP="004B2057"/>
    <w:p w14:paraId="415EC803" w14:textId="6C2BF3A7" w:rsidR="004B2057" w:rsidRDefault="004B2057" w:rsidP="001D01C8">
      <w:pPr>
        <w:pStyle w:val="Heading2"/>
      </w:pPr>
      <w:bookmarkStart w:id="21" w:name="_Toc2883597"/>
      <w:r>
        <w:t>Application and User Preferences</w:t>
      </w:r>
      <w:bookmarkEnd w:id="21"/>
    </w:p>
    <w:p w14:paraId="5478C606" w14:textId="77777777" w:rsidR="004B2057" w:rsidRDefault="004B2057" w:rsidP="004B2057">
      <w:r>
        <w:t xml:space="preserve">The app shall allow the user to </w:t>
      </w:r>
    </w:p>
    <w:p w14:paraId="6D2F4254" w14:textId="4682BC70" w:rsidR="004B2057" w:rsidRDefault="004B2057" w:rsidP="00DD4707">
      <w:pPr>
        <w:pStyle w:val="ListParagraph"/>
        <w:numPr>
          <w:ilvl w:val="0"/>
          <w:numId w:val="15"/>
        </w:numPr>
      </w:pPr>
      <w:r>
        <w:t>Set their preferences</w:t>
      </w:r>
    </w:p>
    <w:p w14:paraId="72B91250" w14:textId="4B9455FC" w:rsidR="004B2057" w:rsidRDefault="004B2057" w:rsidP="00DD4707">
      <w:pPr>
        <w:pStyle w:val="ListParagraph"/>
        <w:numPr>
          <w:ilvl w:val="0"/>
          <w:numId w:val="15"/>
        </w:numPr>
      </w:pPr>
      <w:r>
        <w:t>Edit their profile</w:t>
      </w:r>
    </w:p>
    <w:p w14:paraId="41008252" w14:textId="7EAAB680" w:rsidR="004B2057" w:rsidRDefault="004B2057" w:rsidP="00DD4707">
      <w:pPr>
        <w:pStyle w:val="ListParagraph"/>
        <w:numPr>
          <w:ilvl w:val="0"/>
          <w:numId w:val="15"/>
        </w:numPr>
      </w:pPr>
      <w:r>
        <w:t>Change the preferences for the App</w:t>
      </w:r>
    </w:p>
    <w:p w14:paraId="4F57C944" w14:textId="77777777" w:rsidR="004B2057" w:rsidRDefault="004B2057" w:rsidP="004B2057"/>
    <w:p w14:paraId="6366C4CA" w14:textId="77790D46" w:rsidR="004B2057" w:rsidRDefault="001D01C8" w:rsidP="001D01C8">
      <w:pPr>
        <w:pStyle w:val="Heading2"/>
      </w:pPr>
      <w:bookmarkStart w:id="22" w:name="_Toc2883598"/>
      <w:r>
        <w:t>General Information</w:t>
      </w:r>
      <w:bookmarkEnd w:id="22"/>
    </w:p>
    <w:p w14:paraId="5C1A2557" w14:textId="150A8E3E" w:rsidR="001D01C8" w:rsidRDefault="001D01C8" w:rsidP="001D01C8">
      <w:r>
        <w:t>The application shall contain generic information such as</w:t>
      </w:r>
    </w:p>
    <w:p w14:paraId="262C8582" w14:textId="6BB8D23C" w:rsidR="001D01C8" w:rsidRDefault="001D01C8" w:rsidP="00DD4707">
      <w:pPr>
        <w:pStyle w:val="ListParagraph"/>
        <w:numPr>
          <w:ilvl w:val="0"/>
          <w:numId w:val="16"/>
        </w:numPr>
      </w:pPr>
      <w:r>
        <w:t>Privacy policy</w:t>
      </w:r>
    </w:p>
    <w:p w14:paraId="3DAB3263" w14:textId="2C663292" w:rsidR="001D01C8" w:rsidRDefault="001D01C8" w:rsidP="00DD4707">
      <w:pPr>
        <w:pStyle w:val="ListParagraph"/>
        <w:numPr>
          <w:ilvl w:val="0"/>
          <w:numId w:val="16"/>
        </w:numPr>
      </w:pPr>
      <w:r>
        <w:t>About Us</w:t>
      </w:r>
    </w:p>
    <w:p w14:paraId="67AEDEBB" w14:textId="3AA3A804" w:rsidR="001D01C8" w:rsidRPr="001D01C8" w:rsidRDefault="001D01C8" w:rsidP="00DD4707">
      <w:pPr>
        <w:pStyle w:val="ListParagraph"/>
        <w:numPr>
          <w:ilvl w:val="0"/>
          <w:numId w:val="16"/>
        </w:numPr>
      </w:pPr>
      <w:r>
        <w:t>Call log information</w:t>
      </w:r>
    </w:p>
    <w:p w14:paraId="28802C8F" w14:textId="77777777" w:rsidR="00C961DF" w:rsidRDefault="00C961DF" w:rsidP="00C961DF">
      <w:pPr>
        <w:spacing w:after="160" w:line="259" w:lineRule="auto"/>
      </w:pPr>
    </w:p>
    <w:p w14:paraId="3A8F253D" w14:textId="4C228039" w:rsidR="0056618F" w:rsidRPr="00DF58AF" w:rsidRDefault="00AA6A23" w:rsidP="00AA6A23">
      <w:pPr>
        <w:pStyle w:val="Heading2"/>
      </w:pPr>
      <w:bookmarkStart w:id="23" w:name="_Toc2883599"/>
      <w:r>
        <w:t>Make New Voice Call</w:t>
      </w:r>
      <w:bookmarkEnd w:id="23"/>
    </w:p>
    <w:p w14:paraId="58AC57EF" w14:textId="591B9218" w:rsidR="001803F8" w:rsidRDefault="006176E0" w:rsidP="006176E0">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To make a new voice call, user shall</w:t>
      </w:r>
    </w:p>
    <w:p w14:paraId="04F57F26" w14:textId="20A93AA1"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lastRenderedPageBreak/>
        <w:t>Select the contact or search for the contact</w:t>
      </w:r>
    </w:p>
    <w:p w14:paraId="0E1D99FD" w14:textId="344CBA73"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A pop up shall prompt the user to determine if it is a regular call or a translated call</w:t>
      </w:r>
    </w:p>
    <w:p w14:paraId="7E99934F" w14:textId="2EF80C48"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The application shall dial the contact after selection</w:t>
      </w:r>
    </w:p>
    <w:p w14:paraId="7CFBF4AD" w14:textId="6FF026E0" w:rsidR="006176E0"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When conne</w:t>
      </w:r>
      <w:r w:rsidR="00774E14" w:rsidRPr="00774E14">
        <w:rPr>
          <w14:scene3d>
            <w14:camera w14:prst="orthographicFront"/>
            <w14:lightRig w14:rig="threePt" w14:dir="t">
              <w14:rot w14:lat="0" w14:lon="0" w14:rev="0"/>
            </w14:lightRig>
          </w14:scene3d>
        </w:rPr>
        <w:t>cted a timer shall start with a clear indication of the time elapsed along with the call cost.</w:t>
      </w:r>
    </w:p>
    <w:p w14:paraId="0DEA04E0" w14:textId="2CA3D1DA" w:rsidR="00774E14"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If it is a non-translated call, the app shall make a call using a third party service.</w:t>
      </w:r>
    </w:p>
    <w:p w14:paraId="280E02C8" w14:textId="77777777"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 xml:space="preserve">If it is translated call, </w:t>
      </w:r>
    </w:p>
    <w:p w14:paraId="79310846" w14:textId="77777777"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the app shall transcribe the voice into text</w:t>
      </w:r>
    </w:p>
    <w:p w14:paraId="638CD3BC" w14:textId="07B491D0"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Convert the text from one language to another</w:t>
      </w:r>
    </w:p>
    <w:p w14:paraId="354A9614" w14:textId="237943ED"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Convert the text to speech and relay it to the receiver</w:t>
      </w:r>
    </w:p>
    <w:p w14:paraId="17F169EC" w14:textId="3FAFB586"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Since translation services requires the coordination of multiple activities, it may not function like a regular voice call, instead it may need to function like an intercom.</w:t>
      </w:r>
    </w:p>
    <w:p w14:paraId="62E67F54" w14:textId="7C1F6196"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Both the receiver and the sender may need to a press a button while they are conversing. When they are done talking, they shall release the button.</w:t>
      </w:r>
    </w:p>
    <w:p w14:paraId="4D86EFB8" w14:textId="7797EAA8"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All conversations shall be encrypted and logged for security</w:t>
      </w:r>
    </w:p>
    <w:p w14:paraId="6B67CAAE" w14:textId="77777777" w:rsidR="00AF6D10" w:rsidRPr="00AF6D10" w:rsidRDefault="00AF6D10" w:rsidP="00AF6D10">
      <w:pPr>
        <w:rPr>
          <w14:scene3d>
            <w14:camera w14:prst="orthographicFront"/>
            <w14:lightRig w14:rig="threePt" w14:dir="t">
              <w14:rot w14:lat="0" w14:lon="0" w14:rev="0"/>
            </w14:lightRig>
          </w14:scene3d>
        </w:rPr>
      </w:pPr>
    </w:p>
    <w:p w14:paraId="5AEFA290" w14:textId="60BE41B8" w:rsidR="00101861" w:rsidRPr="00101861" w:rsidRDefault="00AF6D10" w:rsidP="00AF6D10">
      <w:pPr>
        <w:pStyle w:val="Heading2"/>
        <w:rPr>
          <w14:scene3d>
            <w14:camera w14:prst="orthographicFront"/>
            <w14:lightRig w14:rig="threePt" w14:dir="t">
              <w14:rot w14:lat="0" w14:lon="0" w14:rev="0"/>
            </w14:lightRig>
          </w14:scene3d>
        </w:rPr>
      </w:pPr>
      <w:bookmarkStart w:id="24" w:name="_Toc2883600"/>
      <w:r>
        <w:rPr>
          <w14:scene3d>
            <w14:camera w14:prst="orthographicFront"/>
            <w14:lightRig w14:rig="threePt" w14:dir="t">
              <w14:rot w14:lat="0" w14:lon="0" w14:rev="0"/>
            </w14:lightRig>
          </w14:scene3d>
        </w:rPr>
        <w:t>Create New Text Message</w:t>
      </w:r>
      <w:bookmarkEnd w:id="24"/>
    </w:p>
    <w:p w14:paraId="3D1232A1" w14:textId="22343F23" w:rsidR="007C0B63" w:rsidRDefault="007C0B63" w:rsidP="006176E0">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Users may choose from their contacts to send text messages. User shall have the option to send plain text or have it translated to another language. User shall have the following options</w:t>
      </w:r>
    </w:p>
    <w:p w14:paraId="51CC35AE" w14:textId="1EFFDFE6" w:rsid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The message must display in both sender and receiver in 2 languages, which is the original and the “translated to”, the preferred language must be in big size and the other language in small size in the below.</w:t>
      </w:r>
      <w:r w:rsidR="00DD0235">
        <w:rPr>
          <w14:scene3d>
            <w14:camera w14:prst="orthographicFront"/>
            <w14:lightRig w14:rig="threePt" w14:dir="t">
              <w14:rot w14:lat="0" w14:lon="0" w14:rev="0"/>
            </w14:lightRig>
          </w14:scene3d>
        </w:rPr>
        <w:t xml:space="preserve"> </w:t>
      </w:r>
    </w:p>
    <w:p w14:paraId="3E92C0EB" w14:textId="0F7C65C4" w:rsidR="00DD0235" w:rsidRDefault="00DD0235" w:rsidP="00DD4707">
      <w:pPr>
        <w:pStyle w:val="ListParagraph"/>
        <w:numPr>
          <w:ilvl w:val="0"/>
          <w:numId w:val="1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In reality, it may not make sense to display both languages pairs for the same user, since he/she is unlikely to recognize the meaning of the translated text</w:t>
      </w:r>
    </w:p>
    <w:p w14:paraId="5A5057C2" w14:textId="451D46D3" w:rsid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Message status indicator must display for the messages (Sent, delivered, read)</w:t>
      </w:r>
    </w:p>
    <w:p w14:paraId="42DA3175" w14:textId="62E11194" w:rsidR="007C0B63" w:rsidRP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Sender setting page must display which will allow for the user to make some actions like (Mute this sender, add to favorite  ... etc.)</w:t>
      </w:r>
    </w:p>
    <w:p w14:paraId="285A074B" w14:textId="2B72C435" w:rsidR="007C0B63" w:rsidRP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The users must be able to send attachments (Images, Audio, video).</w:t>
      </w:r>
    </w:p>
    <w:p w14:paraId="0834ABEA" w14:textId="31DF406D" w:rsid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Search field must be added to allow for the user to search in any text inside the message body.</w:t>
      </w:r>
    </w:p>
    <w:p w14:paraId="2B28BF4F" w14:textId="77777777" w:rsidR="00DC65EC" w:rsidRPr="00DC65EC" w:rsidRDefault="00DC65EC" w:rsidP="00DC65EC">
      <w:pPr>
        <w:rPr>
          <w14:scene3d>
            <w14:camera w14:prst="orthographicFront"/>
            <w14:lightRig w14:rig="threePt" w14:dir="t">
              <w14:rot w14:lat="0" w14:lon="0" w14:rev="0"/>
            </w14:lightRig>
          </w14:scene3d>
        </w:rPr>
      </w:pPr>
    </w:p>
    <w:p w14:paraId="5CB766F8" w14:textId="4B930762" w:rsidR="007C0B63" w:rsidRDefault="00F24BA2" w:rsidP="00F24BA2">
      <w:pPr>
        <w:pStyle w:val="Heading2"/>
        <w:rPr>
          <w14:scene3d>
            <w14:camera w14:prst="orthographicFront"/>
            <w14:lightRig w14:rig="threePt" w14:dir="t">
              <w14:rot w14:lat="0" w14:lon="0" w14:rev="0"/>
            </w14:lightRig>
          </w14:scene3d>
        </w:rPr>
      </w:pPr>
      <w:bookmarkStart w:id="25" w:name="_Toc2883601"/>
      <w:r>
        <w:rPr>
          <w14:scene3d>
            <w14:camera w14:prst="orthographicFront"/>
            <w14:lightRig w14:rig="threePt" w14:dir="t">
              <w14:rot w14:lat="0" w14:lon="0" w14:rev="0"/>
            </w14:lightRig>
          </w14:scene3d>
        </w:rPr>
        <w:lastRenderedPageBreak/>
        <w:t>Admin Panel</w:t>
      </w:r>
      <w:bookmarkEnd w:id="25"/>
    </w:p>
    <w:p w14:paraId="1D38E7FE" w14:textId="4A50A9A6" w:rsidR="00DC65EC" w:rsidRDefault="00B72164" w:rsidP="00DC65EC">
      <w:r>
        <w:t>After logging in admin shall have the following options</w:t>
      </w:r>
    </w:p>
    <w:p w14:paraId="1A4CA49B" w14:textId="77777777"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t>Admin User management module.</w:t>
      </w:r>
    </w:p>
    <w:p w14:paraId="09538DA0" w14:textId="7235DE1C"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 xml:space="preserve">Push notification </w:t>
      </w:r>
      <w:r w:rsidR="005C6305">
        <w:rPr>
          <w14:scene3d>
            <w14:camera w14:prst="orthographicFront"/>
            <w14:lightRig w14:rig="threePt" w14:dir="t">
              <w14:rot w14:lat="0" w14:lon="0" w14:rev="0"/>
            </w14:lightRig>
          </w14:scene3d>
        </w:rPr>
        <w:t>module:</w:t>
      </w:r>
      <w:r>
        <w:rPr>
          <w14:scene3d>
            <w14:camera w14:prst="orthographicFront"/>
            <w14:lightRig w14:rig="threePt" w14:dir="t">
              <w14:rot w14:lat="0" w14:lon="0" w14:rev="0"/>
            </w14:lightRig>
          </w14:scene3d>
        </w:rPr>
        <w:t xml:space="preserve"> may be send by Gender, Country or all users</w:t>
      </w:r>
      <w:r w:rsidR="005C6305">
        <w:rPr>
          <w14:scene3d>
            <w14:camera w14:prst="orthographicFront"/>
            <w14:lightRig w14:rig="threePt" w14:dir="t">
              <w14:rot w14:lat="0" w14:lon="0" w14:rev="0"/>
            </w14:lightRig>
          </w14:scene3d>
        </w:rPr>
        <w:t>. It may be send immediately or it could be scheduled</w:t>
      </w:r>
    </w:p>
    <w:p w14:paraId="14403E7B" w14:textId="0D8E0F56"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t>Repo</w:t>
      </w:r>
      <w:r w:rsidR="005C6305">
        <w:rPr>
          <w14:scene3d>
            <w14:camera w14:prst="orthographicFront"/>
            <w14:lightRig w14:rig="threePt" w14:dir="t">
              <w14:rot w14:lat="0" w14:lon="0" w14:rev="0"/>
            </w14:lightRig>
          </w14:scene3d>
        </w:rPr>
        <w:t>rts module: Reports should contain information on total downloads, Total number of brought credit, Total number of downloads by country</w:t>
      </w:r>
    </w:p>
    <w:p w14:paraId="39CEB709" w14:textId="1DEF18B5" w:rsid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t>Application users management module</w:t>
      </w:r>
      <w:r w:rsidR="005C6305">
        <w:rPr>
          <w14:scene3d>
            <w14:camera w14:prst="orthographicFront"/>
            <w14:lightRig w14:rig="threePt" w14:dir="t">
              <w14:rot w14:lat="0" w14:lon="0" w14:rev="0"/>
            </w14:lightRig>
          </w14:scene3d>
        </w:rPr>
        <w:t xml:space="preserve"> must contain a list of active users</w:t>
      </w:r>
    </w:p>
    <w:p w14:paraId="4A7B7ADF" w14:textId="77777777" w:rsidR="006F3F5D" w:rsidRPr="006F3F5D" w:rsidRDefault="006F3F5D" w:rsidP="006F3F5D">
      <w:pPr>
        <w:rPr>
          <w14:scene3d>
            <w14:camera w14:prst="orthographicFront"/>
            <w14:lightRig w14:rig="threePt" w14:dir="t">
              <w14:rot w14:lat="0" w14:lon="0" w14:rev="0"/>
            </w14:lightRig>
          </w14:scene3d>
        </w:rPr>
      </w:pPr>
    </w:p>
    <w:p w14:paraId="175100B9" w14:textId="4A116998" w:rsidR="006F3F5D" w:rsidRDefault="006F3F5D" w:rsidP="006F3F5D">
      <w:pPr>
        <w:pStyle w:val="Heading2"/>
        <w:rPr>
          <w14:scene3d>
            <w14:camera w14:prst="orthographicFront"/>
            <w14:lightRig w14:rig="threePt" w14:dir="t">
              <w14:rot w14:lat="0" w14:lon="0" w14:rev="0"/>
            </w14:lightRig>
          </w14:scene3d>
        </w:rPr>
      </w:pPr>
      <w:bookmarkStart w:id="26" w:name="_Toc2883602"/>
      <w:r>
        <w:rPr>
          <w14:scene3d>
            <w14:camera w14:prst="orthographicFront"/>
            <w14:lightRig w14:rig="threePt" w14:dir="t">
              <w14:rot w14:lat="0" w14:lon="0" w14:rev="0"/>
            </w14:lightRig>
          </w14:scene3d>
        </w:rPr>
        <w:t>How to Earn Free Minutes</w:t>
      </w:r>
      <w:bookmarkEnd w:id="26"/>
    </w:p>
    <w:p w14:paraId="74D5D5E4" w14:textId="4C944A2A" w:rsidR="006F3F5D" w:rsidRDefault="00B81D40" w:rsidP="006F3F5D">
      <w:r>
        <w:t>The following rules apply</w:t>
      </w:r>
    </w:p>
    <w:p w14:paraId="5C949E93" w14:textId="4B8FA353" w:rsidR="00B81D40" w:rsidRDefault="00B81D40" w:rsidP="00DD4707">
      <w:pPr>
        <w:pStyle w:val="ListParagraph"/>
        <w:numPr>
          <w:ilvl w:val="0"/>
          <w:numId w:val="19"/>
        </w:numPr>
      </w:pPr>
      <w:r>
        <w:t>New registered users shall have 5 minutes of translated calls and 10 text messages</w:t>
      </w:r>
    </w:p>
    <w:p w14:paraId="1232F204" w14:textId="191AA144" w:rsidR="00B81D40" w:rsidRDefault="00B81D40" w:rsidP="00DD4707">
      <w:pPr>
        <w:pStyle w:val="ListParagraph"/>
        <w:numPr>
          <w:ilvl w:val="0"/>
          <w:numId w:val="19"/>
        </w:numPr>
      </w:pPr>
      <w:r>
        <w:t>Whenever the app is shared and downloaded, the user shall receive 2 minute calls and 4 text messages</w:t>
      </w:r>
    </w:p>
    <w:p w14:paraId="2DA97BA1" w14:textId="32FAD365" w:rsidR="00B81D40" w:rsidRDefault="00B81D40" w:rsidP="00DD4707">
      <w:pPr>
        <w:pStyle w:val="ListParagraph"/>
        <w:numPr>
          <w:ilvl w:val="0"/>
          <w:numId w:val="19"/>
        </w:numPr>
      </w:pPr>
      <w:r>
        <w:t>For every advertisement video watched, user shall receive 2 minute video calls and 2 text messages</w:t>
      </w:r>
    </w:p>
    <w:p w14:paraId="01788BE1" w14:textId="77777777" w:rsidR="00B81D40" w:rsidRDefault="00B81D40" w:rsidP="00B81D40"/>
    <w:p w14:paraId="5B8CA913" w14:textId="1412D4D8" w:rsidR="00B81D40" w:rsidRDefault="00B81D40" w:rsidP="00B81D40">
      <w:pPr>
        <w:pStyle w:val="Heading2"/>
      </w:pPr>
      <w:bookmarkStart w:id="27" w:name="_Toc2883603"/>
      <w:r>
        <w:t>How to Buy Credit</w:t>
      </w:r>
      <w:bookmarkEnd w:id="27"/>
    </w:p>
    <w:p w14:paraId="0E4683FD" w14:textId="55DF2552" w:rsidR="00F860C3" w:rsidRDefault="00F860C3" w:rsidP="00F860C3">
      <w:r w:rsidRPr="00F860C3">
        <w:t>The users must be able to buy credit by using the payment getaway in the app throw</w:t>
      </w:r>
      <w:r>
        <w:t xml:space="preserve"> fixed packages as below:</w:t>
      </w:r>
    </w:p>
    <w:tbl>
      <w:tblPr>
        <w:tblStyle w:val="TableGrid"/>
        <w:tblW w:w="0" w:type="auto"/>
        <w:tblLook w:val="04A0" w:firstRow="1" w:lastRow="0" w:firstColumn="1" w:lastColumn="0" w:noHBand="0" w:noVBand="1"/>
      </w:tblPr>
      <w:tblGrid>
        <w:gridCol w:w="1345"/>
        <w:gridCol w:w="1890"/>
        <w:gridCol w:w="1710"/>
      </w:tblGrid>
      <w:tr w:rsidR="00F860C3" w14:paraId="213BBDF9" w14:textId="77777777" w:rsidTr="00F860C3">
        <w:tc>
          <w:tcPr>
            <w:tcW w:w="1345" w:type="dxa"/>
          </w:tcPr>
          <w:p w14:paraId="2C02F8ED" w14:textId="4A026DD1" w:rsidR="00F860C3" w:rsidRDefault="00F860C3" w:rsidP="00EC55FE">
            <w:pPr>
              <w:rPr>
                <w:rFonts w:asciiTheme="minorBidi" w:hAnsiTheme="minorBidi"/>
              </w:rPr>
            </w:pPr>
            <w:r>
              <w:rPr>
                <w:rFonts w:asciiTheme="minorBidi" w:hAnsiTheme="minorBidi"/>
              </w:rPr>
              <w:t>Package</w:t>
            </w:r>
          </w:p>
        </w:tc>
        <w:tc>
          <w:tcPr>
            <w:tcW w:w="1890" w:type="dxa"/>
          </w:tcPr>
          <w:p w14:paraId="09145965" w14:textId="77777777" w:rsidR="00F860C3" w:rsidRDefault="00F860C3" w:rsidP="00EC55FE">
            <w:pPr>
              <w:rPr>
                <w:rFonts w:asciiTheme="minorBidi" w:hAnsiTheme="minorBidi"/>
              </w:rPr>
            </w:pPr>
            <w:r>
              <w:rPr>
                <w:rFonts w:asciiTheme="minorBidi" w:hAnsiTheme="minorBidi"/>
              </w:rPr>
              <w:t>Calling minutes</w:t>
            </w:r>
          </w:p>
        </w:tc>
        <w:tc>
          <w:tcPr>
            <w:tcW w:w="1710" w:type="dxa"/>
          </w:tcPr>
          <w:p w14:paraId="6CB61B21" w14:textId="77777777" w:rsidR="00F860C3" w:rsidRDefault="00F860C3" w:rsidP="00EC55FE">
            <w:pPr>
              <w:rPr>
                <w:rFonts w:asciiTheme="minorBidi" w:hAnsiTheme="minorBidi"/>
              </w:rPr>
            </w:pPr>
            <w:r>
              <w:rPr>
                <w:rFonts w:asciiTheme="minorBidi" w:hAnsiTheme="minorBidi"/>
              </w:rPr>
              <w:t>Text messages</w:t>
            </w:r>
          </w:p>
        </w:tc>
      </w:tr>
      <w:tr w:rsidR="00F860C3" w14:paraId="067391D7" w14:textId="77777777" w:rsidTr="00F860C3">
        <w:tc>
          <w:tcPr>
            <w:tcW w:w="1345" w:type="dxa"/>
          </w:tcPr>
          <w:p w14:paraId="0BF3AC0A" w14:textId="5E87B4DA" w:rsidR="00F860C3" w:rsidRDefault="00F860C3" w:rsidP="00EC55FE">
            <w:pPr>
              <w:rPr>
                <w:rFonts w:asciiTheme="minorBidi" w:hAnsiTheme="minorBidi"/>
              </w:rPr>
            </w:pPr>
            <w:r>
              <w:rPr>
                <w:rFonts w:asciiTheme="minorBidi" w:hAnsiTheme="minorBidi"/>
              </w:rPr>
              <w:t xml:space="preserve">$1 </w:t>
            </w:r>
          </w:p>
        </w:tc>
        <w:tc>
          <w:tcPr>
            <w:tcW w:w="1890" w:type="dxa"/>
          </w:tcPr>
          <w:p w14:paraId="1E1BA00D" w14:textId="77777777" w:rsidR="00F860C3" w:rsidRDefault="00F860C3" w:rsidP="00EC55FE">
            <w:pPr>
              <w:rPr>
                <w:rFonts w:asciiTheme="minorBidi" w:hAnsiTheme="minorBidi"/>
              </w:rPr>
            </w:pPr>
            <w:r>
              <w:rPr>
                <w:rFonts w:asciiTheme="minorBidi" w:hAnsiTheme="minorBidi"/>
              </w:rPr>
              <w:t xml:space="preserve">20 </w:t>
            </w:r>
          </w:p>
        </w:tc>
        <w:tc>
          <w:tcPr>
            <w:tcW w:w="1710" w:type="dxa"/>
          </w:tcPr>
          <w:p w14:paraId="24D7D0D7" w14:textId="77777777" w:rsidR="00F860C3" w:rsidRDefault="00F860C3" w:rsidP="00EC55FE">
            <w:pPr>
              <w:rPr>
                <w:rFonts w:asciiTheme="minorBidi" w:hAnsiTheme="minorBidi"/>
              </w:rPr>
            </w:pPr>
            <w:r>
              <w:rPr>
                <w:rFonts w:asciiTheme="minorBidi" w:hAnsiTheme="minorBidi"/>
              </w:rPr>
              <w:t xml:space="preserve">40 </w:t>
            </w:r>
          </w:p>
        </w:tc>
      </w:tr>
      <w:tr w:rsidR="00F860C3" w14:paraId="410F02EF" w14:textId="77777777" w:rsidTr="00F860C3">
        <w:tc>
          <w:tcPr>
            <w:tcW w:w="1345" w:type="dxa"/>
          </w:tcPr>
          <w:p w14:paraId="1AAE8E65" w14:textId="24B5B20E" w:rsidR="00F860C3" w:rsidRDefault="00F860C3" w:rsidP="00EC55FE">
            <w:pPr>
              <w:rPr>
                <w:rFonts w:asciiTheme="minorBidi" w:hAnsiTheme="minorBidi"/>
              </w:rPr>
            </w:pPr>
            <w:r>
              <w:rPr>
                <w:rFonts w:asciiTheme="minorBidi" w:hAnsiTheme="minorBidi"/>
              </w:rPr>
              <w:t>$2</w:t>
            </w:r>
          </w:p>
        </w:tc>
        <w:tc>
          <w:tcPr>
            <w:tcW w:w="1890" w:type="dxa"/>
          </w:tcPr>
          <w:p w14:paraId="35996F64" w14:textId="77777777" w:rsidR="00F860C3" w:rsidRDefault="00F860C3" w:rsidP="00EC55FE">
            <w:pPr>
              <w:rPr>
                <w:rFonts w:asciiTheme="minorBidi" w:hAnsiTheme="minorBidi"/>
              </w:rPr>
            </w:pPr>
            <w:r>
              <w:rPr>
                <w:rFonts w:asciiTheme="minorBidi" w:hAnsiTheme="minorBidi"/>
              </w:rPr>
              <w:t>45</w:t>
            </w:r>
          </w:p>
        </w:tc>
        <w:tc>
          <w:tcPr>
            <w:tcW w:w="1710" w:type="dxa"/>
          </w:tcPr>
          <w:p w14:paraId="5A5319BB" w14:textId="77777777" w:rsidR="00F860C3" w:rsidRDefault="00F860C3" w:rsidP="00EC55FE">
            <w:pPr>
              <w:rPr>
                <w:rFonts w:asciiTheme="minorBidi" w:hAnsiTheme="minorBidi"/>
              </w:rPr>
            </w:pPr>
            <w:r>
              <w:rPr>
                <w:rFonts w:asciiTheme="minorBidi" w:hAnsiTheme="minorBidi"/>
              </w:rPr>
              <w:t>90</w:t>
            </w:r>
          </w:p>
        </w:tc>
      </w:tr>
      <w:tr w:rsidR="00F860C3" w14:paraId="328A8ED4" w14:textId="77777777" w:rsidTr="00F860C3">
        <w:tc>
          <w:tcPr>
            <w:tcW w:w="1345" w:type="dxa"/>
          </w:tcPr>
          <w:p w14:paraId="77F06928" w14:textId="158C7F75" w:rsidR="00F860C3" w:rsidRDefault="00F860C3" w:rsidP="00EC55FE">
            <w:pPr>
              <w:rPr>
                <w:rFonts w:asciiTheme="minorBidi" w:hAnsiTheme="minorBidi"/>
              </w:rPr>
            </w:pPr>
            <w:r>
              <w:rPr>
                <w:rFonts w:asciiTheme="minorBidi" w:hAnsiTheme="minorBidi"/>
              </w:rPr>
              <w:t>$5</w:t>
            </w:r>
          </w:p>
        </w:tc>
        <w:tc>
          <w:tcPr>
            <w:tcW w:w="1890" w:type="dxa"/>
          </w:tcPr>
          <w:p w14:paraId="5CFF17AB" w14:textId="77777777" w:rsidR="00F860C3" w:rsidRDefault="00F860C3" w:rsidP="00EC55FE">
            <w:pPr>
              <w:rPr>
                <w:rFonts w:asciiTheme="minorBidi" w:hAnsiTheme="minorBidi"/>
              </w:rPr>
            </w:pPr>
            <w:r>
              <w:rPr>
                <w:rFonts w:asciiTheme="minorBidi" w:hAnsiTheme="minorBidi"/>
              </w:rPr>
              <w:t>150</w:t>
            </w:r>
          </w:p>
        </w:tc>
        <w:tc>
          <w:tcPr>
            <w:tcW w:w="1710" w:type="dxa"/>
          </w:tcPr>
          <w:p w14:paraId="413BE9F1" w14:textId="77777777" w:rsidR="00F860C3" w:rsidRDefault="00F860C3" w:rsidP="00EC55FE">
            <w:pPr>
              <w:rPr>
                <w:rFonts w:asciiTheme="minorBidi" w:hAnsiTheme="minorBidi"/>
              </w:rPr>
            </w:pPr>
            <w:r>
              <w:rPr>
                <w:rFonts w:asciiTheme="minorBidi" w:hAnsiTheme="minorBidi"/>
              </w:rPr>
              <w:t>300</w:t>
            </w:r>
          </w:p>
        </w:tc>
      </w:tr>
    </w:tbl>
    <w:p w14:paraId="154D69C3" w14:textId="195E511B" w:rsidR="00F860C3" w:rsidRPr="00F860C3" w:rsidRDefault="00F860C3" w:rsidP="00F860C3"/>
    <w:p w14:paraId="317C2921" w14:textId="5CC37E4C" w:rsidR="00B81D40" w:rsidRPr="00B81D40" w:rsidRDefault="00B81D40" w:rsidP="00B81D40"/>
    <w:p w14:paraId="58ABA2C1" w14:textId="40B388E0" w:rsidR="00B81D40" w:rsidRPr="006F3F5D" w:rsidRDefault="00B81D40" w:rsidP="006F3F5D"/>
    <w:p w14:paraId="50105D59" w14:textId="1F326847" w:rsidR="00494DE7" w:rsidRDefault="00494DE7">
      <w:pPr>
        <w:spacing w:after="160" w:line="259" w:lineRule="auto"/>
        <w:jc w:val="left"/>
        <w:rPr>
          <w:rFonts w:eastAsiaTheme="majorEastAsia" w:cstheme="majorBidi"/>
          <w:sz w:val="52"/>
          <w:szCs w:val="32"/>
        </w:rPr>
      </w:pPr>
      <w:r>
        <w:br w:type="page"/>
      </w:r>
    </w:p>
    <w:p w14:paraId="79442B9B" w14:textId="3A3596CC" w:rsidR="00AF29C4" w:rsidRDefault="00AF29C4" w:rsidP="001803F8">
      <w:pPr>
        <w:pStyle w:val="Heading1"/>
      </w:pPr>
      <w:bookmarkStart w:id="28" w:name="_Toc2883604"/>
      <w:r>
        <w:lastRenderedPageBreak/>
        <w:t>Application Architecture</w:t>
      </w:r>
      <w:bookmarkEnd w:id="28"/>
    </w:p>
    <w:p w14:paraId="74EB6233" w14:textId="0702F8AB" w:rsidR="00AF29C4" w:rsidRDefault="00AF29C4" w:rsidP="00AF29C4">
      <w:pPr>
        <w:pStyle w:val="Heading2"/>
      </w:pPr>
      <w:bookmarkStart w:id="29" w:name="_Toc2883605"/>
      <w:r>
        <w:t>Application Workflow</w:t>
      </w:r>
      <w:bookmarkEnd w:id="29"/>
    </w:p>
    <w:p w14:paraId="61D6C2FB" w14:textId="1B2495F2" w:rsidR="00AF29C4" w:rsidRPr="00AF29C4" w:rsidRDefault="00B42888" w:rsidP="00AF29C4">
      <w:r>
        <w:rPr>
          <w:noProof/>
        </w:rPr>
        <w:drawing>
          <wp:anchor distT="0" distB="0" distL="114300" distR="114300" simplePos="0" relativeHeight="251677184" behindDoc="1" locked="0" layoutInCell="1" allowOverlap="1" wp14:anchorId="74A7AC88" wp14:editId="35BBFF2D">
            <wp:simplePos x="0" y="0"/>
            <wp:positionH relativeFrom="column">
              <wp:posOffset>110490</wp:posOffset>
            </wp:positionH>
            <wp:positionV relativeFrom="paragraph">
              <wp:posOffset>176530</wp:posOffset>
            </wp:positionV>
            <wp:extent cx="5674995" cy="5349240"/>
            <wp:effectExtent l="0" t="0" r="190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cetranslationWF.png"/>
                    <pic:cNvPicPr/>
                  </pic:nvPicPr>
                  <pic:blipFill>
                    <a:blip r:embed="rId8">
                      <a:extLst>
                        <a:ext uri="{28A0092B-C50C-407E-A947-70E740481C1C}">
                          <a14:useLocalDpi xmlns:a14="http://schemas.microsoft.com/office/drawing/2010/main" val="0"/>
                        </a:ext>
                      </a:extLst>
                    </a:blip>
                    <a:stretch>
                      <a:fillRect/>
                    </a:stretch>
                  </pic:blipFill>
                  <pic:spPr>
                    <a:xfrm>
                      <a:off x="0" y="0"/>
                      <a:ext cx="5674995" cy="5349240"/>
                    </a:xfrm>
                    <a:prstGeom prst="rect">
                      <a:avLst/>
                    </a:prstGeom>
                  </pic:spPr>
                </pic:pic>
              </a:graphicData>
            </a:graphic>
          </wp:anchor>
        </w:drawing>
      </w:r>
    </w:p>
    <w:p w14:paraId="2E91781E" w14:textId="767C570D" w:rsidR="00494DE7" w:rsidRDefault="00494DE7">
      <w:pPr>
        <w:spacing w:after="160" w:line="259" w:lineRule="auto"/>
        <w:jc w:val="left"/>
        <w:rPr>
          <w:rFonts w:eastAsiaTheme="majorEastAsia" w:cstheme="majorBidi"/>
          <w:sz w:val="52"/>
          <w:szCs w:val="32"/>
        </w:rPr>
      </w:pPr>
      <w:r>
        <w:br w:type="page"/>
      </w:r>
    </w:p>
    <w:p w14:paraId="202945FD" w14:textId="26A78911" w:rsidR="00F60D6D" w:rsidRDefault="000751D5" w:rsidP="00F60D6D">
      <w:pPr>
        <w:pStyle w:val="Heading2"/>
      </w:pPr>
      <w:bookmarkStart w:id="30" w:name="_Toc2883606"/>
      <w:r>
        <w:lastRenderedPageBreak/>
        <w:t>Message Sequence Sample</w:t>
      </w:r>
      <w:bookmarkEnd w:id="30"/>
    </w:p>
    <w:p w14:paraId="174A0C1B" w14:textId="7C51805F" w:rsidR="00F6791E" w:rsidRDefault="00F6791E" w:rsidP="00F6791E">
      <w:r>
        <w:t xml:space="preserve">Verbat </w:t>
      </w:r>
      <w:r w:rsidRPr="00F6791E">
        <w:rPr>
          <w:rFonts w:cs="Open Sans Light"/>
        </w:rPr>
        <w:t>shall</w:t>
      </w:r>
      <w:r>
        <w:t xml:space="preserve"> use a real time messaging platform called Mesebo</w:t>
      </w:r>
      <w:r w:rsidR="0058155A">
        <w:t>*</w:t>
      </w:r>
      <w:r w:rsidR="00C565C7">
        <w:t xml:space="preserve"> for direct peer to peer </w:t>
      </w:r>
      <w:r w:rsidR="009C2B3E">
        <w:t>audio</w:t>
      </w:r>
      <w:r w:rsidR="00900E5E">
        <w:t xml:space="preserve"> </w:t>
      </w:r>
      <w:r w:rsidR="00C565C7">
        <w:t>calls or messaging that does not involve translation services</w:t>
      </w:r>
      <w:r>
        <w:t xml:space="preserve">. </w:t>
      </w:r>
      <w:r w:rsidRPr="00F6791E">
        <w:t xml:space="preserve">Mesibo is a </w:t>
      </w:r>
      <w:r>
        <w:t xml:space="preserve">proprietary </w:t>
      </w:r>
      <w:r w:rsidRPr="00F6791E">
        <w:t xml:space="preserve">platform that allows one to quickly develop applications with real-time messaging, voice and video calls. </w:t>
      </w:r>
    </w:p>
    <w:p w14:paraId="1373BC06" w14:textId="7792E389" w:rsidR="00F6791E" w:rsidRPr="00F6791E" w:rsidRDefault="00F6791E" w:rsidP="00F6791E">
      <w:r>
        <w:t xml:space="preserve">We define real-time messaging with a few examples: </w:t>
      </w:r>
    </w:p>
    <w:p w14:paraId="53C03A1D"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 are sending ‘Hi’ to your friends over WhatsApp is a real-time message.</w:t>
      </w:r>
    </w:p>
    <w:p w14:paraId="108253BD"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 are sending a photo OR a location to your friends over Telegram is a real-time message.</w:t>
      </w:r>
    </w:p>
    <w:p w14:paraId="2A99E7D6" w14:textId="3FA0F562" w:rsidR="00F6791E" w:rsidRPr="00F6791E" w:rsidRDefault="00F6791E" w:rsidP="00DD4707">
      <w:pPr>
        <w:pStyle w:val="NormalWeb"/>
        <w:numPr>
          <w:ilvl w:val="0"/>
          <w:numId w:val="20"/>
        </w:numPr>
        <w:shd w:val="clear" w:color="auto" w:fill="FFFFFF"/>
        <w:spacing w:before="150" w:beforeAutospacing="0" w:after="150" w:afterAutospacing="0" w:line="360" w:lineRule="atLeast"/>
      </w:pPr>
      <w:r w:rsidRPr="00F6791E">
        <w:rPr>
          <w:rFonts w:ascii="Open Sans Light" w:hAnsi="Open Sans Light" w:cs="Open Sans Light"/>
          <w:sz w:val="22"/>
          <w:szCs w:val="22"/>
        </w:rPr>
        <w:t>You are sending a request to Uber for a cab is a real-time message - it’s invisible to you but underneath what goes is a real-time message. Subsequently, Uber sending messages to group of drivers to get you a cab is a message (group message).</w:t>
      </w:r>
    </w:p>
    <w:p w14:paraId="0F02F776" w14:textId="2D2E7CE8" w:rsidR="00F6791E" w:rsidRPr="00F6791E" w:rsidRDefault="00F6791E" w:rsidP="00F6791E">
      <w:r w:rsidRPr="00F6791E">
        <w:t>One of the distinguishing characteristic of real-time messaging is that messages are delivered as it happens, almost instantaneously. However, there are situations in which a real-time message may become non-real-time when one of the endpoints is offline. For example,</w:t>
      </w:r>
      <w:r>
        <w:t xml:space="preserve"> y</w:t>
      </w:r>
      <w:r w:rsidRPr="00F6791E">
        <w:t>ou are sending a message to your friend in WhatsApp, here are possible outcomes:</w:t>
      </w:r>
    </w:p>
    <w:p w14:paraId="7FDC29A1"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Your friend is online and she will get your message almost instantaneously, this is a real-time message.</w:t>
      </w:r>
    </w:p>
    <w:p w14:paraId="3C35F56F"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Your friend is offline. Server will store this message for you and it will be delivered to your friend when she is online again. This is how a real-time message (one you sent) can become a non-real-time message.</w:t>
      </w:r>
    </w:p>
    <w:p w14:paraId="57733D12" w14:textId="7E16CB0E" w:rsidR="00F6791E" w:rsidRPr="00F6791E" w:rsidRDefault="00F6791E" w:rsidP="00F6791E">
      <w:r w:rsidRPr="00F6791E">
        <w:t>Mesibo is a high performance, high-availability, asynchronous real-time messagi</w:t>
      </w:r>
      <w:r>
        <w:t>ng platform that allows</w:t>
      </w:r>
      <w:r w:rsidRPr="00F6791E">
        <w:t xml:space="preserve"> users (endpoints) to communicate with each other in real-time. Unlike other platforms, Mesibo is entirely written in C++ with state-of-the-art architecture and reliability to give you unlimited scalability from the day one</w:t>
      </w:r>
      <w:r>
        <w:t>.</w:t>
      </w:r>
    </w:p>
    <w:p w14:paraId="7AFAB633" w14:textId="77777777" w:rsidR="00F6791E" w:rsidRPr="00F6791E" w:rsidRDefault="00F6791E" w:rsidP="00F6791E">
      <w:r w:rsidRPr="00F6791E">
        <w:t>Mesibo makes it extremely simple to enable real-time communication between your users. All you have to do is:</w:t>
      </w:r>
    </w:p>
    <w:p w14:paraId="7F2CBA7C" w14:textId="01554252"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Let mesi</w:t>
      </w:r>
      <w:r>
        <w:rPr>
          <w:rFonts w:ascii="Open Sans Light" w:hAnsi="Open Sans Light" w:cs="Open Sans Light"/>
          <w:sz w:val="22"/>
          <w:szCs w:val="22"/>
        </w:rPr>
        <w:t>bo know about every user in the system</w:t>
      </w:r>
      <w:r w:rsidRPr="00F6791E">
        <w:rPr>
          <w:rFonts w:ascii="Open Sans Light" w:hAnsi="Open Sans Light" w:cs="Open Sans Light"/>
          <w:sz w:val="22"/>
          <w:szCs w:val="22"/>
        </w:rPr>
        <w:t xml:space="preserve">. Mesibo will create an access token for each user and </w:t>
      </w:r>
      <w:r>
        <w:rPr>
          <w:rFonts w:ascii="Open Sans Light" w:hAnsi="Open Sans Light" w:cs="Open Sans Light"/>
          <w:sz w:val="22"/>
          <w:szCs w:val="22"/>
        </w:rPr>
        <w:t xml:space="preserve">pass it </w:t>
      </w:r>
      <w:r w:rsidR="00CC69B3">
        <w:rPr>
          <w:rFonts w:ascii="Open Sans Light" w:hAnsi="Open Sans Light" w:cs="Open Sans Light"/>
          <w:sz w:val="22"/>
          <w:szCs w:val="22"/>
        </w:rPr>
        <w:t xml:space="preserve">back </w:t>
      </w:r>
      <w:r w:rsidRPr="00F6791E">
        <w:rPr>
          <w:rFonts w:ascii="Open Sans Light" w:hAnsi="Open Sans Light" w:cs="Open Sans Light"/>
          <w:sz w:val="22"/>
          <w:szCs w:val="22"/>
        </w:rPr>
        <w:t>usi</w:t>
      </w:r>
      <w:r w:rsidR="00CC69B3">
        <w:rPr>
          <w:rFonts w:ascii="Open Sans Light" w:hAnsi="Open Sans Light" w:cs="Open Sans Light"/>
          <w:sz w:val="22"/>
          <w:szCs w:val="22"/>
        </w:rPr>
        <w:t>ng mesibo Server-side Admin API</w:t>
      </w:r>
    </w:p>
    <w:p w14:paraId="71FB1FE7" w14:textId="57D12456" w:rsidR="00F6791E" w:rsidRPr="00F6791E" w:rsidRDefault="00CC69B3"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Pr>
          <w:rFonts w:ascii="Open Sans Light" w:hAnsi="Open Sans Light" w:cs="Open Sans Light"/>
          <w:sz w:val="22"/>
          <w:szCs w:val="22"/>
        </w:rPr>
        <w:lastRenderedPageBreak/>
        <w:t>These tokens are then distributed to the use</w:t>
      </w:r>
      <w:r w:rsidR="00F6791E" w:rsidRPr="00F6791E">
        <w:rPr>
          <w:rFonts w:ascii="Open Sans Light" w:hAnsi="Open Sans Light" w:cs="Open Sans Light"/>
          <w:sz w:val="22"/>
          <w:szCs w:val="22"/>
        </w:rPr>
        <w:t>rs.</w:t>
      </w:r>
    </w:p>
    <w:p w14:paraId="4A03E0AC" w14:textId="416116EE" w:rsidR="00F6791E" w:rsidRDefault="00CC69B3"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Pr>
          <w:rFonts w:ascii="Open Sans Light" w:hAnsi="Open Sans Light" w:cs="Open Sans Light"/>
          <w:sz w:val="22"/>
          <w:szCs w:val="22"/>
        </w:rPr>
        <w:t>U</w:t>
      </w:r>
      <w:r w:rsidRPr="00F6791E">
        <w:rPr>
          <w:rFonts w:ascii="Open Sans Light" w:hAnsi="Open Sans Light" w:cs="Open Sans Light"/>
          <w:sz w:val="22"/>
          <w:szCs w:val="22"/>
        </w:rPr>
        <w:t>ser</w:t>
      </w:r>
      <w:r>
        <w:rPr>
          <w:rFonts w:ascii="Open Sans Light" w:hAnsi="Open Sans Light" w:cs="Open Sans Light"/>
          <w:sz w:val="22"/>
          <w:szCs w:val="22"/>
        </w:rPr>
        <w:t>s use</w:t>
      </w:r>
      <w:r w:rsidR="00F6791E" w:rsidRPr="00F6791E">
        <w:rPr>
          <w:rFonts w:ascii="Open Sans Light" w:hAnsi="Open Sans Light" w:cs="Open Sans Light"/>
          <w:sz w:val="22"/>
          <w:szCs w:val="22"/>
        </w:rPr>
        <w:t xml:space="preserve"> this access token to create a real-time connection with </w:t>
      </w:r>
      <w:r>
        <w:rPr>
          <w:rFonts w:ascii="Open Sans Light" w:hAnsi="Open Sans Light" w:cs="Open Sans Light"/>
          <w:sz w:val="22"/>
          <w:szCs w:val="22"/>
        </w:rPr>
        <w:t>the</w:t>
      </w:r>
      <w:r w:rsidR="00F6791E" w:rsidRPr="00F6791E">
        <w:rPr>
          <w:rFonts w:ascii="Open Sans Light" w:hAnsi="Open Sans Light" w:cs="Open Sans Light"/>
          <w:sz w:val="22"/>
          <w:szCs w:val="22"/>
        </w:rPr>
        <w:t xml:space="preserve"> server to send and receive real-time messages, voice and video calls.</w:t>
      </w:r>
    </w:p>
    <w:p w14:paraId="08CB745C" w14:textId="42E0735A" w:rsidR="00F6791E" w:rsidRPr="00A73E1F" w:rsidRDefault="003C0747" w:rsidP="003C0747">
      <w:pPr>
        <w:pStyle w:val="NormalWeb"/>
        <w:shd w:val="clear" w:color="auto" w:fill="FFFFFF"/>
        <w:spacing w:before="150" w:beforeAutospacing="0" w:after="150" w:afterAutospacing="0" w:line="360" w:lineRule="atLeast"/>
        <w:rPr>
          <w:rFonts w:ascii="Open Sans Light" w:hAnsi="Open Sans Light" w:cs="Open Sans Light"/>
          <w:sz w:val="22"/>
          <w:szCs w:val="22"/>
        </w:rPr>
      </w:pPr>
      <w:r w:rsidRPr="00A73E1F">
        <w:rPr>
          <w:rFonts w:ascii="Open Sans Light" w:hAnsi="Open Sans Light" w:cs="Open Sans Light"/>
          <w:color w:val="33444C"/>
          <w:sz w:val="22"/>
          <w:szCs w:val="22"/>
          <w:shd w:val="clear" w:color="auto" w:fill="FFFFFF"/>
        </w:rPr>
        <w:t>A more elaborate real-life scenario below in which Alice and Bob registers with the backend server , each gets real-time ac</w:t>
      </w:r>
      <w:r w:rsidR="009C2B3E">
        <w:rPr>
          <w:rFonts w:ascii="Open Sans Light" w:hAnsi="Open Sans Light" w:cs="Open Sans Light"/>
          <w:color w:val="33444C"/>
          <w:sz w:val="22"/>
          <w:szCs w:val="22"/>
          <w:shd w:val="clear" w:color="auto" w:fill="FFFFFF"/>
        </w:rPr>
        <w:t>cess token from M</w:t>
      </w:r>
      <w:r w:rsidRPr="00A73E1F">
        <w:rPr>
          <w:rFonts w:ascii="Open Sans Light" w:hAnsi="Open Sans Light" w:cs="Open Sans Light"/>
          <w:color w:val="33444C"/>
          <w:sz w:val="22"/>
          <w:szCs w:val="22"/>
          <w:shd w:val="clear" w:color="auto" w:fill="FFFFFF"/>
        </w:rPr>
        <w:t>esibo and starts communication in real-time.</w:t>
      </w:r>
    </w:p>
    <w:p w14:paraId="77A05ACA" w14:textId="65314E8D" w:rsidR="00EE1D91" w:rsidRDefault="00F6791E">
      <w:pPr>
        <w:spacing w:after="160" w:line="259" w:lineRule="auto"/>
        <w:jc w:val="left"/>
      </w:pPr>
      <w:r>
        <w:rPr>
          <w:noProof/>
        </w:rPr>
        <mc:AlternateContent>
          <mc:Choice Requires="wps">
            <w:drawing>
              <wp:anchor distT="0" distB="0" distL="114300" distR="114300" simplePos="0" relativeHeight="251680256" behindDoc="0" locked="0" layoutInCell="1" allowOverlap="1" wp14:anchorId="785B5FE9" wp14:editId="5EDFB0F6">
                <wp:simplePos x="0" y="0"/>
                <wp:positionH relativeFrom="column">
                  <wp:posOffset>4118610</wp:posOffset>
                </wp:positionH>
                <wp:positionV relativeFrom="paragraph">
                  <wp:posOffset>5558790</wp:posOffset>
                </wp:positionV>
                <wp:extent cx="792480" cy="403860"/>
                <wp:effectExtent l="0" t="0" r="7620" b="0"/>
                <wp:wrapNone/>
                <wp:docPr id="34" name="Rectangle 34"/>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A74C521" w14:textId="77777777" w:rsidR="004F0220" w:rsidRPr="000751D5" w:rsidRDefault="004F0220" w:rsidP="000751D5">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B5FE9" id="Rectangle 34" o:spid="_x0000_s1026" style="position:absolute;margin-left:324.3pt;margin-top:437.7pt;width:62.4pt;height:31.8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" fillcolor="white [3201]" stroked="f" strokeweight="1pt">
                <v:textbox>
                  <w:txbxContent>
                    <w:p w14:paraId="0A74C521" w14:textId="77777777" w:rsidR="004F0220" w:rsidRPr="000751D5" w:rsidRDefault="004F0220" w:rsidP="000751D5">
                      <w:pPr>
                        <w:jc w:val="center"/>
                        <w:rPr>
                          <w:sz w:val="16"/>
                        </w:rPr>
                      </w:pPr>
                      <w:r w:rsidRPr="000751D5">
                        <w:rPr>
                          <w:sz w:val="16"/>
                        </w:rPr>
                        <w:t>Chat Server</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FA6D2E9" wp14:editId="6BA66454">
                <wp:simplePos x="0" y="0"/>
                <wp:positionH relativeFrom="column">
                  <wp:posOffset>4042410</wp:posOffset>
                </wp:positionH>
                <wp:positionV relativeFrom="paragraph">
                  <wp:posOffset>590550</wp:posOffset>
                </wp:positionV>
                <wp:extent cx="792480" cy="403860"/>
                <wp:effectExtent l="0" t="0" r="7620" b="0"/>
                <wp:wrapNone/>
                <wp:docPr id="32" name="Rectangle 32"/>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77D1AC" w14:textId="0BC18D99" w:rsidR="004F0220" w:rsidRPr="000751D5" w:rsidRDefault="004F0220" w:rsidP="000751D5">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6D2E9" id="Rectangle 32" o:spid="_x0000_s1027" style="position:absolute;margin-left:318.3pt;margin-top:46.5pt;width:62.4pt;height:31.8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" fillcolor="white [3201]" stroked="f" strokeweight="1pt">
                <v:textbox>
                  <w:txbxContent>
                    <w:p w14:paraId="1077D1AC" w14:textId="0BC18D99" w:rsidR="004F0220" w:rsidRPr="000751D5" w:rsidRDefault="004F0220" w:rsidP="000751D5">
                      <w:pPr>
                        <w:jc w:val="center"/>
                        <w:rPr>
                          <w:sz w:val="16"/>
                        </w:rPr>
                      </w:pPr>
                      <w:r w:rsidRPr="000751D5">
                        <w:rPr>
                          <w:sz w:val="16"/>
                        </w:rPr>
                        <w:t>Chat Server</w:t>
                      </w:r>
                    </w:p>
                  </w:txbxContent>
                </v:textbox>
              </v:rect>
            </w:pict>
          </mc:Fallback>
        </mc:AlternateContent>
      </w:r>
      <w:r w:rsidR="000751D5">
        <w:rPr>
          <w:noProof/>
        </w:rPr>
        <w:drawing>
          <wp:inline distT="0" distB="0" distL="0" distR="0" wp14:anchorId="63897C6C" wp14:editId="756B4C60">
            <wp:extent cx="5674995" cy="6337624"/>
            <wp:effectExtent l="0" t="0" r="1905" b="6350"/>
            <wp:docPr id="31" name="Picture 31" descr="Alice and Bob chatting using mes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ce and Bob chatting using mesi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995" cy="6337624"/>
                    </a:xfrm>
                    <a:prstGeom prst="rect">
                      <a:avLst/>
                    </a:prstGeom>
                    <a:noFill/>
                    <a:ln>
                      <a:noFill/>
                    </a:ln>
                  </pic:spPr>
                </pic:pic>
              </a:graphicData>
            </a:graphic>
          </wp:inline>
        </w:drawing>
      </w:r>
    </w:p>
    <w:p w14:paraId="37D6CF04" w14:textId="7FF2B647" w:rsidR="002517C7" w:rsidRPr="002517C7" w:rsidRDefault="002517C7" w:rsidP="002517C7">
      <w:pPr>
        <w:shd w:val="clear" w:color="auto" w:fill="FFFFFF"/>
        <w:spacing w:before="150" w:after="150" w:line="360" w:lineRule="atLeast"/>
        <w:jc w:val="left"/>
        <w:rPr>
          <w:rFonts w:eastAsia="Times New Roman" w:cs="Open Sans Light"/>
          <w:color w:val="33444C"/>
        </w:rPr>
      </w:pPr>
      <w:r w:rsidRPr="00A73E1F">
        <w:rPr>
          <w:rFonts w:eastAsia="Times New Roman" w:cs="Open Sans Light"/>
          <w:color w:val="33444C"/>
        </w:rPr>
        <w:lastRenderedPageBreak/>
        <w:t xml:space="preserve">This API </w:t>
      </w:r>
      <w:r w:rsidRPr="002517C7">
        <w:rPr>
          <w:rFonts w:eastAsia="Times New Roman" w:cs="Open Sans Light"/>
          <w:color w:val="33444C"/>
        </w:rPr>
        <w:t>make</w:t>
      </w:r>
      <w:r w:rsidRPr="00A73E1F">
        <w:rPr>
          <w:rFonts w:eastAsia="Times New Roman" w:cs="Open Sans Light"/>
          <w:color w:val="33444C"/>
        </w:rPr>
        <w:t>s</w:t>
      </w:r>
      <w:r w:rsidRPr="002517C7">
        <w:rPr>
          <w:rFonts w:eastAsia="Times New Roman" w:cs="Open Sans Light"/>
          <w:color w:val="33444C"/>
        </w:rPr>
        <w:t xml:space="preserve"> it extremely trivial to send and receive arbitrary real-time messages by using well thought-of design patterns. In short,</w:t>
      </w:r>
    </w:p>
    <w:p w14:paraId="46D08E77" w14:textId="2B568E34"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2517C7">
        <w:rPr>
          <w:rFonts w:eastAsia="Times New Roman" w:cs="Open Sans Light"/>
          <w:color w:val="33444C"/>
        </w:rPr>
        <w:t>To send a message, invoke one of the messag</w:t>
      </w:r>
      <w:r w:rsidRPr="00A73E1F">
        <w:rPr>
          <w:rFonts w:eastAsia="Times New Roman" w:cs="Open Sans Light"/>
          <w:color w:val="33444C"/>
        </w:rPr>
        <w:t>ing APIs. Once you</w:t>
      </w:r>
      <w:r w:rsidRPr="002517C7">
        <w:rPr>
          <w:rFonts w:eastAsia="Times New Roman" w:cs="Open Sans Light"/>
          <w:color w:val="33444C"/>
        </w:rPr>
        <w:t xml:space="preserve"> specify the destination (a user or a group), type of message, expiry if any, and your </w:t>
      </w:r>
      <w:r w:rsidRPr="00A73E1F">
        <w:rPr>
          <w:rFonts w:eastAsia="Times New Roman" w:cs="Open Sans Light"/>
          <w:color w:val="33444C"/>
        </w:rPr>
        <w:t>message. The API</w:t>
      </w:r>
      <w:r w:rsidRPr="002517C7">
        <w:rPr>
          <w:rFonts w:eastAsia="Times New Roman" w:cs="Open Sans Light"/>
          <w:color w:val="33444C"/>
        </w:rPr>
        <w:t xml:space="preserve"> will </w:t>
      </w:r>
      <w:r w:rsidRPr="00A73E1F">
        <w:rPr>
          <w:rFonts w:eastAsia="Times New Roman" w:cs="Open Sans Light"/>
          <w:color w:val="33444C"/>
        </w:rPr>
        <w:t>send message and also inform</w:t>
      </w:r>
      <w:r w:rsidRPr="002517C7">
        <w:rPr>
          <w:rFonts w:eastAsia="Times New Roman" w:cs="Open Sans Light"/>
          <w:color w:val="33444C"/>
        </w:rPr>
        <w:t xml:space="preserve"> about the status of messages sent in real-time.</w:t>
      </w:r>
    </w:p>
    <w:p w14:paraId="49F6460B" w14:textId="7532D0E7"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2517C7">
        <w:rPr>
          <w:rFonts w:eastAsia="Times New Roman" w:cs="Open Sans Light"/>
          <w:color w:val="33444C"/>
        </w:rPr>
        <w:t>T</w:t>
      </w:r>
      <w:r w:rsidRPr="00A73E1F">
        <w:rPr>
          <w:rFonts w:eastAsia="Times New Roman" w:cs="Open Sans Light"/>
          <w:color w:val="33444C"/>
        </w:rPr>
        <w:t xml:space="preserve">o receive messages, implement </w:t>
      </w:r>
      <w:r w:rsidRPr="002517C7">
        <w:rPr>
          <w:rFonts w:eastAsia="Times New Roman" w:cs="Open Sans Light"/>
          <w:color w:val="33444C"/>
        </w:rPr>
        <w:t>list</w:t>
      </w:r>
      <w:r w:rsidRPr="00A73E1F">
        <w:rPr>
          <w:rFonts w:eastAsia="Times New Roman" w:cs="Open Sans Light"/>
          <w:color w:val="33444C"/>
        </w:rPr>
        <w:t>eners (delegates in iOS). The API will inform the peer</w:t>
      </w:r>
      <w:r w:rsidRPr="002517C7">
        <w:rPr>
          <w:rFonts w:eastAsia="Times New Roman" w:cs="Open Sans Light"/>
          <w:color w:val="33444C"/>
        </w:rPr>
        <w:t xml:space="preserve"> whenever you receive any messages or calls.</w:t>
      </w:r>
    </w:p>
    <w:p w14:paraId="07E9F389" w14:textId="1E23A528"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A73E1F">
        <w:rPr>
          <w:rFonts w:eastAsia="Times New Roman" w:cs="Open Sans Light"/>
          <w:color w:val="33444C"/>
        </w:rPr>
        <w:t>S</w:t>
      </w:r>
      <w:r w:rsidRPr="002517C7">
        <w:rPr>
          <w:rFonts w:eastAsia="Times New Roman" w:cs="Open Sans Light"/>
          <w:color w:val="33444C"/>
        </w:rPr>
        <w:t>end</w:t>
      </w:r>
      <w:r w:rsidRPr="00A73E1F">
        <w:rPr>
          <w:rFonts w:eastAsia="Times New Roman" w:cs="Open Sans Light"/>
          <w:color w:val="33444C"/>
        </w:rPr>
        <w:t>ing</w:t>
      </w:r>
      <w:r w:rsidRPr="002517C7">
        <w:rPr>
          <w:rFonts w:eastAsia="Times New Roman" w:cs="Open Sans Light"/>
          <w:color w:val="33444C"/>
        </w:rPr>
        <w:t xml:space="preserve"> and</w:t>
      </w:r>
      <w:r w:rsidRPr="00A73E1F">
        <w:rPr>
          <w:rFonts w:eastAsia="Times New Roman" w:cs="Open Sans Light"/>
          <w:color w:val="33444C"/>
        </w:rPr>
        <w:t xml:space="preserve"> receiving files can be implemented using the </w:t>
      </w:r>
      <w:r w:rsidRPr="002517C7">
        <w:rPr>
          <w:rFonts w:eastAsia="Times New Roman" w:cs="Open Sans Light"/>
          <w:color w:val="33444C"/>
        </w:rPr>
        <w:t>file transfer handler which will upload (to send) and download (on receive) file</w:t>
      </w:r>
      <w:r w:rsidRPr="00A73E1F">
        <w:rPr>
          <w:rFonts w:eastAsia="Times New Roman" w:cs="Open Sans Light"/>
          <w:color w:val="33444C"/>
        </w:rPr>
        <w:t>s</w:t>
      </w:r>
      <w:r w:rsidRPr="002517C7">
        <w:rPr>
          <w:rFonts w:eastAsia="Times New Roman" w:cs="Open Sans Light"/>
          <w:color w:val="33444C"/>
        </w:rPr>
        <w:t xml:space="preserve"> to or from your server</w:t>
      </w:r>
      <w:r w:rsidRPr="00A73E1F">
        <w:rPr>
          <w:rFonts w:eastAsia="Times New Roman" w:cs="Open Sans Light"/>
          <w:color w:val="33444C"/>
        </w:rPr>
        <w:t xml:space="preserve"> (Between peers)</w:t>
      </w:r>
      <w:r w:rsidRPr="002517C7">
        <w:rPr>
          <w:rFonts w:eastAsia="Times New Roman" w:cs="Open Sans Light"/>
          <w:color w:val="33444C"/>
        </w:rPr>
        <w:t>.</w:t>
      </w:r>
    </w:p>
    <w:p w14:paraId="1EA8B797" w14:textId="4345875E" w:rsidR="002517C7" w:rsidRPr="002517C7" w:rsidRDefault="002517C7" w:rsidP="002517C7">
      <w:pPr>
        <w:shd w:val="clear" w:color="auto" w:fill="FFFFFF"/>
        <w:spacing w:before="150" w:after="150" w:line="360" w:lineRule="atLeast"/>
        <w:jc w:val="left"/>
        <w:rPr>
          <w:rFonts w:eastAsia="Times New Roman" w:cs="Open Sans Light"/>
          <w:color w:val="33444C"/>
        </w:rPr>
      </w:pPr>
      <w:r w:rsidRPr="00A73E1F">
        <w:rPr>
          <w:rFonts w:eastAsia="Times New Roman" w:cs="Open Sans Light"/>
          <w:color w:val="33444C"/>
        </w:rPr>
        <w:t>The service</w:t>
      </w:r>
      <w:r w:rsidRPr="002517C7">
        <w:rPr>
          <w:rFonts w:eastAsia="Times New Roman" w:cs="Open Sans Light"/>
          <w:color w:val="33444C"/>
        </w:rPr>
        <w:t xml:space="preserve"> delivers messages instantly if the destination user is online. If not, messages will be delivered as soon as destination user comes online. This is automatic and transparent to applications, so applications sending messages do not need to worry if the receiving applications are up and running. Conversely, receiving applications do not need to worry about the status of sending application.</w:t>
      </w:r>
    </w:p>
    <w:p w14:paraId="3FF8F97C" w14:textId="256D242F" w:rsidR="0058155A" w:rsidRDefault="0058155A" w:rsidP="0058155A">
      <w:pPr>
        <w:spacing w:after="160" w:line="259" w:lineRule="auto"/>
        <w:jc w:val="left"/>
      </w:pPr>
    </w:p>
    <w:p w14:paraId="3266D595" w14:textId="15338763" w:rsidR="0058155A" w:rsidRDefault="0058155A" w:rsidP="0058155A">
      <w:pPr>
        <w:spacing w:after="160" w:line="259" w:lineRule="auto"/>
        <w:jc w:val="left"/>
      </w:pPr>
      <w:r>
        <w:t>*Please note that in this proposal, Verbat has chosen Mesibo as an example to showcase the viability of the technology and its use case. In reality for reasons not known for now, Verbat may choose to use a similar third party service like SendBird or Twilio.</w:t>
      </w:r>
    </w:p>
    <w:p w14:paraId="4953B8BB" w14:textId="6C760B61" w:rsidR="00553D9C" w:rsidRDefault="00553D9C" w:rsidP="00553D9C">
      <w:pPr>
        <w:pStyle w:val="Heading2"/>
      </w:pPr>
      <w:bookmarkStart w:id="31" w:name="_Toc2883607"/>
      <w:r>
        <w:t xml:space="preserve">Google Speech </w:t>
      </w:r>
      <w:r w:rsidR="00D9291A">
        <w:t>S</w:t>
      </w:r>
      <w:r>
        <w:t>ervices</w:t>
      </w:r>
      <w:bookmarkEnd w:id="31"/>
    </w:p>
    <w:p w14:paraId="5785731E" w14:textId="6A7D7CFF" w:rsidR="003A6BDD" w:rsidRDefault="00861E2E" w:rsidP="003A6BDD">
      <w:r>
        <w:t>While the Real Time Messaging P</w:t>
      </w:r>
      <w:r w:rsidR="00553D9C">
        <w:t>latform</w:t>
      </w:r>
      <w:r>
        <w:t xml:space="preserve"> (</w:t>
      </w:r>
      <w:r w:rsidR="001478D9">
        <w:t xml:space="preserve">E.g. </w:t>
      </w:r>
      <w:r>
        <w:t>Mesibo)</w:t>
      </w:r>
      <w:r w:rsidR="00553D9C">
        <w:t xml:space="preserve"> is the backbone of </w:t>
      </w:r>
      <w:r>
        <w:t>the Speech Translation App, Verbat shall build hooks into the endpoint. These hooks become activated only when the user requests for the translation service. In normal circumstances however, the messages are relayed directly between the peers.</w:t>
      </w:r>
    </w:p>
    <w:p w14:paraId="1505FAAB" w14:textId="77777777" w:rsidR="003A6BDD" w:rsidRDefault="003A6BDD" w:rsidP="003A6BDD"/>
    <w:p w14:paraId="41A64903" w14:textId="4863FD8F" w:rsidR="003A6BDD" w:rsidRDefault="003A6BDD" w:rsidP="00582580">
      <w:pPr>
        <w:pStyle w:val="Heading3"/>
      </w:pPr>
      <w:bookmarkStart w:id="32" w:name="_Toc2883608"/>
      <w:r>
        <w:t xml:space="preserve">Conceptual View </w:t>
      </w:r>
      <w:r w:rsidR="00D46EC8">
        <w:t>of the I</w:t>
      </w:r>
      <w:r>
        <w:t>mplementation</w:t>
      </w:r>
      <w:bookmarkEnd w:id="32"/>
    </w:p>
    <w:p w14:paraId="612720E3" w14:textId="403E7D67" w:rsidR="00582580" w:rsidRDefault="00582580" w:rsidP="00582580">
      <w:pPr>
        <w:pStyle w:val="BodyText"/>
      </w:pPr>
      <w:r>
        <w:t xml:space="preserve">A micro service will be deployed on Google Cloud App engine using google cloud functions for Firebase. The </w:t>
      </w:r>
      <w:r w:rsidRPr="00582580">
        <w:t>service</w:t>
      </w:r>
      <w:r>
        <w:t xml:space="preserve"> shall receive</w:t>
      </w:r>
      <w:r w:rsidRPr="00582580">
        <w:t xml:space="preserve"> an </w:t>
      </w:r>
      <w:r>
        <w:t xml:space="preserve">input </w:t>
      </w:r>
      <w:r w:rsidRPr="00582580">
        <w:t xml:space="preserve">audio message, </w:t>
      </w:r>
      <w:r>
        <w:t>it then translates the message to the predefined language</w:t>
      </w:r>
      <w:r w:rsidRPr="00582580">
        <w:t>, an</w:t>
      </w:r>
      <w:r>
        <w:t>d stores the translated message</w:t>
      </w:r>
      <w:r w:rsidRPr="00582580">
        <w:t xml:space="preserve"> in</w:t>
      </w:r>
      <w:r w:rsidR="00A22876">
        <w:t>to an audio file</w:t>
      </w:r>
      <w:r w:rsidRPr="00582580">
        <w:t>. The client Android app downloads and plays the translated audio files at the user</w:t>
      </w:r>
      <w:r w:rsidR="00A22876">
        <w:t>’s</w:t>
      </w:r>
      <w:r w:rsidRPr="00582580">
        <w:t xml:space="preserve"> request.</w:t>
      </w:r>
    </w:p>
    <w:p w14:paraId="385D9E40" w14:textId="1FC37FDF" w:rsidR="00A22876" w:rsidRDefault="00A22876" w:rsidP="00582580">
      <w:pPr>
        <w:pStyle w:val="BodyText"/>
      </w:pPr>
      <w:r>
        <w:t>The service uses the following Google Cloud AI products to translate the message</w:t>
      </w:r>
    </w:p>
    <w:p w14:paraId="71F6CC46" w14:textId="77777777" w:rsidR="00A22876" w:rsidRDefault="00A22876" w:rsidP="00A22876">
      <w:pPr>
        <w:pStyle w:val="BodyText"/>
        <w:numPr>
          <w:ilvl w:val="0"/>
          <w:numId w:val="27"/>
        </w:numPr>
      </w:pPr>
      <w:r w:rsidRPr="00A22876">
        <w:lastRenderedPageBreak/>
        <w:t>Cloud Speech-to-Text</w:t>
      </w:r>
    </w:p>
    <w:p w14:paraId="2407931E" w14:textId="77777777" w:rsidR="00A22876" w:rsidRDefault="00A22876" w:rsidP="00A22876">
      <w:pPr>
        <w:pStyle w:val="BodyText"/>
        <w:numPr>
          <w:ilvl w:val="0"/>
          <w:numId w:val="27"/>
        </w:numPr>
      </w:pPr>
      <w:r w:rsidRPr="00A22876">
        <w:t>Cloud Translation</w:t>
      </w:r>
    </w:p>
    <w:p w14:paraId="51A398C6" w14:textId="77777777" w:rsidR="00A22876" w:rsidRDefault="00A22876" w:rsidP="00A22876">
      <w:pPr>
        <w:pStyle w:val="BodyText"/>
        <w:numPr>
          <w:ilvl w:val="0"/>
          <w:numId w:val="27"/>
        </w:numPr>
      </w:pPr>
      <w:r w:rsidRPr="00A22876">
        <w:t>Cloud Text-to-Speech</w:t>
      </w:r>
    </w:p>
    <w:p w14:paraId="13DB1FA5" w14:textId="4841604D" w:rsidR="00EF3A78" w:rsidRDefault="00EF3A78" w:rsidP="00EF3A78">
      <w:pPr>
        <w:pStyle w:val="BodyText"/>
      </w:pPr>
      <w:r w:rsidRPr="00EF3A78">
        <w:t>The micro service stores translated audio messages in a bucket in Cloud Storage for Firebase.</w:t>
      </w:r>
    </w:p>
    <w:p w14:paraId="0F183DD2" w14:textId="30085E95" w:rsidR="00EF3A78" w:rsidRDefault="00EF3A78" w:rsidP="00EF3A78">
      <w:pPr>
        <w:pStyle w:val="Heading4"/>
      </w:pPr>
      <w:r w:rsidRPr="00EF3A78">
        <w:t>Client App</w:t>
      </w:r>
    </w:p>
    <w:p w14:paraId="4CB60ADC" w14:textId="77777777" w:rsidR="00EF3A78" w:rsidRDefault="00EF3A78" w:rsidP="00EF3A78">
      <w:pPr>
        <w:pStyle w:val="BodyText"/>
      </w:pPr>
      <w:r w:rsidRPr="00EF3A78">
        <w:t xml:space="preserve">The client component is an Android app that records audio messages and downloads the translated messages from the Cloud Storage bucket. </w:t>
      </w:r>
    </w:p>
    <w:p w14:paraId="5FBCFF25" w14:textId="061E3002" w:rsidR="00EF3A78" w:rsidRDefault="00EF3A78" w:rsidP="00EF3A78">
      <w:pPr>
        <w:pStyle w:val="BodyText"/>
      </w:pPr>
      <w:r w:rsidRPr="00EF3A78">
        <w:t>The following diagram shows the interaction between the micro service and the client app:</w:t>
      </w:r>
    </w:p>
    <w:p w14:paraId="030BD93F" w14:textId="275A30CB" w:rsidR="00EF3A78" w:rsidRPr="00EF3A78" w:rsidRDefault="00EF3A78" w:rsidP="00EF3A78">
      <w:pPr>
        <w:pStyle w:val="BodyText"/>
      </w:pPr>
      <w:r>
        <w:rPr>
          <w:rFonts w:ascii="Roboto;sans-serif" w:hAnsi="Roboto;sans-serif"/>
          <w:noProof/>
          <w:color w:val="FFFFF0"/>
        </w:rPr>
        <w:drawing>
          <wp:anchor distT="0" distB="0" distL="0" distR="0" simplePos="0" relativeHeight="251682304" behindDoc="0" locked="0" layoutInCell="1" allowOverlap="1" wp14:anchorId="48561B8F" wp14:editId="30CC3381">
            <wp:simplePos x="0" y="0"/>
            <wp:positionH relativeFrom="column">
              <wp:posOffset>0</wp:posOffset>
            </wp:positionH>
            <wp:positionV relativeFrom="paragraph">
              <wp:posOffset>304800</wp:posOffset>
            </wp:positionV>
            <wp:extent cx="6120130" cy="189611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120130" cy="1896110"/>
                    </a:xfrm>
                    <a:prstGeom prst="rect">
                      <a:avLst/>
                    </a:prstGeom>
                  </pic:spPr>
                </pic:pic>
              </a:graphicData>
            </a:graphic>
          </wp:anchor>
        </w:drawing>
      </w:r>
    </w:p>
    <w:p w14:paraId="60DE9B33" w14:textId="4738C8B4" w:rsidR="00EF3A78" w:rsidRPr="00EF3A78" w:rsidRDefault="00EF3A78" w:rsidP="00EF3A78"/>
    <w:p w14:paraId="5E36735E" w14:textId="15202DB9" w:rsidR="00EF3A78" w:rsidRPr="00EF3A78" w:rsidRDefault="00EF3A78" w:rsidP="00EF3A78">
      <w:pPr>
        <w:pStyle w:val="BodyText"/>
      </w:pPr>
      <w:r w:rsidRPr="00EF3A78">
        <w:t>The micro service performs the following tasks:</w:t>
      </w:r>
    </w:p>
    <w:p w14:paraId="69F4C2AD" w14:textId="149DDAE2" w:rsidR="00EF3A78" w:rsidRDefault="00EF3A78" w:rsidP="009C2B3E">
      <w:pPr>
        <w:pStyle w:val="BodyText"/>
        <w:numPr>
          <w:ilvl w:val="0"/>
          <w:numId w:val="30"/>
        </w:numPr>
      </w:pPr>
      <w:r w:rsidRPr="00EF3A78">
        <w:t>Receives the audio message in the Base64 encoded format</w:t>
      </w:r>
    </w:p>
    <w:p w14:paraId="6DDD4568" w14:textId="1357FCEC" w:rsidR="00EF3A78" w:rsidRPr="00EF3A78" w:rsidRDefault="00EF3A78" w:rsidP="009C2B3E">
      <w:pPr>
        <w:pStyle w:val="BodyText"/>
        <w:numPr>
          <w:ilvl w:val="0"/>
          <w:numId w:val="30"/>
        </w:numPr>
      </w:pPr>
      <w:r w:rsidRPr="00EF3A78">
        <w:t>Transcribes the audio message using the Cloud Speech-to-Text API.</w:t>
      </w:r>
    </w:p>
    <w:p w14:paraId="5CBC8976" w14:textId="608A2964" w:rsidR="00EF3A78" w:rsidRPr="00EF3A78" w:rsidRDefault="00EF3A78" w:rsidP="009C2B3E">
      <w:pPr>
        <w:pStyle w:val="BodyText"/>
        <w:numPr>
          <w:ilvl w:val="0"/>
          <w:numId w:val="30"/>
        </w:numPr>
      </w:pPr>
      <w:r w:rsidRPr="00EF3A78">
        <w:t>Translates the transcribed message using the Translation API.</w:t>
      </w:r>
    </w:p>
    <w:p w14:paraId="47F2563F" w14:textId="2E3A19DA" w:rsidR="00EF3A78" w:rsidRPr="00EF3A78" w:rsidRDefault="00EF3A78" w:rsidP="009C2B3E">
      <w:pPr>
        <w:pStyle w:val="BodyText"/>
        <w:numPr>
          <w:ilvl w:val="0"/>
          <w:numId w:val="30"/>
        </w:numPr>
      </w:pPr>
      <w:r w:rsidRPr="00EF3A78">
        <w:t>Synthesizes the translated message using the Text-to-Speech API.</w:t>
      </w:r>
    </w:p>
    <w:p w14:paraId="36E39BAF" w14:textId="251E6F84" w:rsidR="00EF3A78" w:rsidRPr="00EF3A78" w:rsidRDefault="00EF3A78" w:rsidP="009C2B3E">
      <w:pPr>
        <w:pStyle w:val="BodyText"/>
        <w:numPr>
          <w:ilvl w:val="0"/>
          <w:numId w:val="30"/>
        </w:numPr>
      </w:pPr>
      <w:r w:rsidRPr="00EF3A78">
        <w:t>Stores the translated audio message in a Cloud Storage bucket.</w:t>
      </w:r>
    </w:p>
    <w:p w14:paraId="0AC8DF41" w14:textId="60CBC761" w:rsidR="009C2B3E" w:rsidRDefault="00EF3A78" w:rsidP="009C2B3E">
      <w:pPr>
        <w:pStyle w:val="BodyText"/>
        <w:numPr>
          <w:ilvl w:val="0"/>
          <w:numId w:val="30"/>
        </w:numPr>
      </w:pPr>
      <w:r w:rsidRPr="00EF3A78">
        <w:t>Sends the response back to the client. The response includes the locale of the translated audio message.</w:t>
      </w:r>
    </w:p>
    <w:p w14:paraId="707700B2" w14:textId="0A79C393" w:rsidR="009C2B3E" w:rsidRDefault="009C2B3E" w:rsidP="009C2B3E">
      <w:pPr>
        <w:pStyle w:val="BodyText"/>
      </w:pPr>
      <w:r w:rsidRPr="009C2B3E">
        <w:lastRenderedPageBreak/>
        <w:drawing>
          <wp:anchor distT="0" distB="0" distL="0" distR="0" simplePos="0" relativeHeight="251684352" behindDoc="0" locked="0" layoutInCell="1" allowOverlap="1" wp14:anchorId="041BB590" wp14:editId="1557D024">
            <wp:simplePos x="0" y="0"/>
            <wp:positionH relativeFrom="column">
              <wp:posOffset>594360</wp:posOffset>
            </wp:positionH>
            <wp:positionV relativeFrom="paragraph">
              <wp:posOffset>0</wp:posOffset>
            </wp:positionV>
            <wp:extent cx="4762500" cy="4191000"/>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4762500" cy="4191000"/>
                    </a:xfrm>
                    <a:prstGeom prst="rect">
                      <a:avLst/>
                    </a:prstGeom>
                  </pic:spPr>
                </pic:pic>
              </a:graphicData>
            </a:graphic>
          </wp:anchor>
        </w:drawing>
      </w:r>
      <w:r w:rsidRPr="009C2B3E">
        <w:t>T</w:t>
      </w:r>
      <w:r>
        <w:t>he Android Framework APIs</w:t>
      </w:r>
      <w:r w:rsidRPr="009C2B3E">
        <w:t xml:space="preserve"> record audio to provide audio data to the Cloud Speech-to-Text API. It further uses the Cronet Library to upload speech data from the client app to the micro service and to download translated messages from Cloud Storage.</w:t>
      </w:r>
    </w:p>
    <w:p w14:paraId="383136FB" w14:textId="77777777" w:rsidR="009C2B3E" w:rsidRDefault="009C2B3E" w:rsidP="009C2B3E">
      <w:pPr>
        <w:pStyle w:val="BodyText"/>
      </w:pPr>
    </w:p>
    <w:p w14:paraId="37B62A33" w14:textId="56461406" w:rsidR="009C2B3E" w:rsidRDefault="009C2B3E" w:rsidP="009C2B3E">
      <w:pPr>
        <w:pStyle w:val="Heading2"/>
      </w:pPr>
      <w:bookmarkStart w:id="33" w:name="_Toc2883609"/>
      <w:r>
        <w:t>Operational Cost Considerations</w:t>
      </w:r>
      <w:bookmarkEnd w:id="33"/>
    </w:p>
    <w:p w14:paraId="03975D85" w14:textId="01A6798E" w:rsidR="009C2B3E" w:rsidRDefault="009C2B3E" w:rsidP="009C2B3E">
      <w:pPr>
        <w:pStyle w:val="BodyText"/>
      </w:pPr>
      <w:r w:rsidRPr="009C2B3E">
        <w:t>A brief overview of the factors that contribute to the cost of developing a full-fledged Speech to Speech to translation</w:t>
      </w:r>
    </w:p>
    <w:p w14:paraId="60EB7A73" w14:textId="25C6DF41" w:rsidR="009C2B3E" w:rsidRPr="009C2B3E" w:rsidRDefault="009C2B3E" w:rsidP="009C2B3E">
      <w:pPr>
        <w:pStyle w:val="BodyText"/>
        <w:numPr>
          <w:ilvl w:val="0"/>
          <w:numId w:val="35"/>
        </w:numPr>
        <w:spacing w:after="0" w:line="276" w:lineRule="auto"/>
        <w:jc w:val="left"/>
        <w:rPr>
          <w:rFonts w:cs="Open Sans Light"/>
        </w:rPr>
      </w:pPr>
      <w:r w:rsidRPr="009C2B3E">
        <w:rPr>
          <w:rFonts w:cs="Open Sans Light"/>
          <w:color w:val="212121"/>
        </w:rPr>
        <w:t>Firebase defines quotas for Cloud Functions usage that specify resource, time, and rate limits. For more information,</w:t>
      </w:r>
      <w:r>
        <w:rPr>
          <w:rFonts w:cs="Open Sans Light"/>
          <w:color w:val="212121"/>
        </w:rPr>
        <w:t xml:space="preserve"> see</w:t>
      </w:r>
      <w:r w:rsidRPr="009C2B3E">
        <w:rPr>
          <w:rFonts w:cs="Open Sans Light"/>
          <w:color w:val="212121"/>
        </w:rPr>
        <w:t xml:space="preserve"> </w:t>
      </w:r>
      <w:hyperlink r:id="rId12">
        <w:r w:rsidRPr="009C2B3E">
          <w:rPr>
            <w:rStyle w:val="InternetLink"/>
            <w:rFonts w:cs="Open Sans Light"/>
            <w:color w:val="212121"/>
          </w:rPr>
          <w:t>Quotas and Limits</w:t>
        </w:r>
      </w:hyperlink>
      <w:r w:rsidRPr="009C2B3E">
        <w:rPr>
          <w:rFonts w:cs="Open Sans Light"/>
          <w:color w:val="212121"/>
        </w:rPr>
        <w:t xml:space="preserve"> in the Firebase documentation.</w:t>
      </w:r>
    </w:p>
    <w:p w14:paraId="44C58464" w14:textId="2193347D" w:rsidR="009C2B3E" w:rsidRPr="009C2B3E" w:rsidRDefault="009C2B3E" w:rsidP="009C2B3E">
      <w:pPr>
        <w:pStyle w:val="BodyText"/>
        <w:numPr>
          <w:ilvl w:val="0"/>
          <w:numId w:val="31"/>
        </w:numPr>
        <w:tabs>
          <w:tab w:val="clear" w:pos="720"/>
          <w:tab w:val="left" w:pos="0"/>
        </w:tabs>
        <w:spacing w:after="0" w:line="276" w:lineRule="auto"/>
        <w:jc w:val="left"/>
        <w:rPr>
          <w:rFonts w:cs="Open Sans Light"/>
        </w:rPr>
      </w:pPr>
      <w:r w:rsidRPr="009C2B3E">
        <w:rPr>
          <w:rFonts w:cs="Open Sans Light"/>
          <w:color w:val="212121"/>
        </w:rPr>
        <w:t xml:space="preserve">Cloud Speech-to-Text API usage is priced monthly based on the length of audio successfully processed. For more information, see </w:t>
      </w:r>
      <w:hyperlink r:id="rId13">
        <w:r w:rsidRPr="009C2B3E">
          <w:rPr>
            <w:rStyle w:val="InternetLink"/>
            <w:rFonts w:cs="Open Sans Light"/>
            <w:color w:val="212121"/>
          </w:rPr>
          <w:t>Cloud Speech-to-Text API Pricing</w:t>
        </w:r>
      </w:hyperlink>
      <w:r w:rsidRPr="009C2B3E">
        <w:rPr>
          <w:rFonts w:cs="Open Sans Light"/>
          <w:color w:val="212121"/>
        </w:rPr>
        <w:t>.</w:t>
      </w:r>
    </w:p>
    <w:p w14:paraId="6874B868" w14:textId="399196FF" w:rsidR="009C2B3E" w:rsidRPr="009C2B3E" w:rsidRDefault="009C2B3E" w:rsidP="009C2B3E">
      <w:pPr>
        <w:pStyle w:val="BodyText"/>
        <w:numPr>
          <w:ilvl w:val="0"/>
          <w:numId w:val="32"/>
        </w:numPr>
        <w:tabs>
          <w:tab w:val="clear" w:pos="720"/>
          <w:tab w:val="left" w:pos="0"/>
        </w:tabs>
        <w:spacing w:after="0" w:line="276" w:lineRule="auto"/>
        <w:jc w:val="left"/>
        <w:rPr>
          <w:rFonts w:cs="Open Sans Light"/>
        </w:rPr>
      </w:pPr>
      <w:r w:rsidRPr="009C2B3E">
        <w:rPr>
          <w:rFonts w:cs="Open Sans Light"/>
          <w:color w:val="212121"/>
        </w:rPr>
        <w:t>Translation API usage is priced monthly based on the amount of characters sent to the API for processing. For more information, see</w:t>
      </w:r>
      <w:r w:rsidR="00B62FDF">
        <w:rPr>
          <w:rFonts w:cs="Open Sans Light"/>
          <w:color w:val="212121"/>
        </w:rPr>
        <w:t xml:space="preserve"> </w:t>
      </w:r>
      <w:hyperlink r:id="rId14">
        <w:r w:rsidRPr="009C2B3E">
          <w:rPr>
            <w:rStyle w:val="InternetLink"/>
            <w:rFonts w:cs="Open Sans Light"/>
            <w:color w:val="212121"/>
          </w:rPr>
          <w:t>Translation API Pricing</w:t>
        </w:r>
      </w:hyperlink>
      <w:r w:rsidRPr="009C2B3E">
        <w:rPr>
          <w:rFonts w:cs="Open Sans Light"/>
          <w:color w:val="212121"/>
        </w:rPr>
        <w:t>.</w:t>
      </w:r>
    </w:p>
    <w:p w14:paraId="60D363F1" w14:textId="215A967F" w:rsidR="009C2B3E" w:rsidRPr="009C2B3E" w:rsidRDefault="009C2B3E" w:rsidP="009C2B3E">
      <w:pPr>
        <w:pStyle w:val="BodyText"/>
        <w:numPr>
          <w:ilvl w:val="0"/>
          <w:numId w:val="33"/>
        </w:numPr>
        <w:tabs>
          <w:tab w:val="clear" w:pos="720"/>
          <w:tab w:val="left" w:pos="0"/>
        </w:tabs>
        <w:spacing w:after="0" w:line="276" w:lineRule="auto"/>
        <w:jc w:val="left"/>
        <w:rPr>
          <w:rFonts w:cs="Open Sans Light"/>
        </w:rPr>
      </w:pPr>
      <w:r w:rsidRPr="009C2B3E">
        <w:rPr>
          <w:rFonts w:cs="Open Sans Light"/>
          <w:color w:val="212121"/>
        </w:rPr>
        <w:lastRenderedPageBreak/>
        <w:t>Text-to-Speech API usage is priced monthly based on the amount of characters to synthesize into audio. For more information, see</w:t>
      </w:r>
      <w:r w:rsidR="00B62FDF">
        <w:rPr>
          <w:rFonts w:cs="Open Sans Light"/>
          <w:color w:val="212121"/>
        </w:rPr>
        <w:t xml:space="preserve"> </w:t>
      </w:r>
      <w:hyperlink r:id="rId15">
        <w:r w:rsidRPr="009C2B3E">
          <w:rPr>
            <w:rStyle w:val="InternetLink"/>
            <w:rFonts w:cs="Open Sans Light"/>
            <w:color w:val="212121"/>
          </w:rPr>
          <w:t>Text-to-Speech API Pricing</w:t>
        </w:r>
      </w:hyperlink>
      <w:r w:rsidRPr="009C2B3E">
        <w:rPr>
          <w:rFonts w:cs="Open Sans Light"/>
          <w:color w:val="212121"/>
        </w:rPr>
        <w:t>.</w:t>
      </w:r>
    </w:p>
    <w:p w14:paraId="28ADFF8D" w14:textId="619A8534" w:rsidR="009C2B3E" w:rsidRPr="009C2B3E" w:rsidRDefault="009C2B3E" w:rsidP="009C2B3E">
      <w:pPr>
        <w:pStyle w:val="BodyText"/>
        <w:numPr>
          <w:ilvl w:val="0"/>
          <w:numId w:val="34"/>
        </w:numPr>
        <w:tabs>
          <w:tab w:val="clear" w:pos="720"/>
          <w:tab w:val="left" w:pos="0"/>
        </w:tabs>
        <w:spacing w:after="140" w:line="276" w:lineRule="auto"/>
        <w:jc w:val="left"/>
        <w:rPr>
          <w:rFonts w:cs="Open Sans Light"/>
        </w:rPr>
      </w:pPr>
      <w:r w:rsidRPr="009C2B3E">
        <w:rPr>
          <w:rFonts w:cs="Open Sans Light"/>
          <w:color w:val="212121"/>
        </w:rPr>
        <w:t xml:space="preserve">Firebase Storage usage fees are processed as Google Cloud Storage fees. For more information, see </w:t>
      </w:r>
      <w:hyperlink r:id="rId16">
        <w:r w:rsidRPr="009C2B3E">
          <w:rPr>
            <w:rStyle w:val="InternetLink"/>
            <w:rFonts w:cs="Open Sans Light"/>
            <w:color w:val="212121"/>
          </w:rPr>
          <w:t>Cloud Storage Pricing</w:t>
        </w:r>
      </w:hyperlink>
      <w:r w:rsidRPr="009C2B3E">
        <w:rPr>
          <w:rFonts w:cs="Open Sans Light"/>
          <w:color w:val="212121"/>
        </w:rPr>
        <w:t>.</w:t>
      </w:r>
    </w:p>
    <w:p w14:paraId="36318663" w14:textId="28D280AE" w:rsidR="009C2B3E" w:rsidRPr="009C2B3E" w:rsidRDefault="009C2B3E" w:rsidP="009C2B3E">
      <w:pPr>
        <w:pStyle w:val="BodyText"/>
        <w:numPr>
          <w:ilvl w:val="0"/>
          <w:numId w:val="34"/>
        </w:numPr>
        <w:tabs>
          <w:tab w:val="clear" w:pos="720"/>
          <w:tab w:val="left" w:pos="0"/>
        </w:tabs>
        <w:spacing w:after="140" w:line="276" w:lineRule="auto"/>
        <w:jc w:val="left"/>
        <w:rPr>
          <w:rFonts w:cs="Open Sans Light"/>
        </w:rPr>
      </w:pPr>
      <w:r w:rsidRPr="009C2B3E">
        <w:rPr>
          <w:rFonts w:cs="Open Sans Light"/>
          <w:color w:val="212121"/>
        </w:rPr>
        <w:t xml:space="preserve">Text to Speech services for Arabic are currently not available for Google. For a list of languages supported by Google see </w:t>
      </w:r>
      <w:hyperlink r:id="rId17">
        <w:r w:rsidRPr="009C2B3E">
          <w:rPr>
            <w:rStyle w:val="InternetLink"/>
            <w:rFonts w:cs="Open Sans Light"/>
            <w:color w:val="212121"/>
          </w:rPr>
          <w:t>Link</w:t>
        </w:r>
      </w:hyperlink>
      <w:r w:rsidRPr="009C2B3E">
        <w:rPr>
          <w:rFonts w:cs="Open Sans Light"/>
          <w:color w:val="212121"/>
        </w:rPr>
        <w:t xml:space="preserve">  Incidentally Google had </w:t>
      </w:r>
      <w:r w:rsidR="00B62FDF" w:rsidRPr="009C2B3E">
        <w:rPr>
          <w:rFonts w:cs="Open Sans Light"/>
          <w:color w:val="212121"/>
        </w:rPr>
        <w:t>announced</w:t>
      </w:r>
      <w:r w:rsidRPr="009C2B3E">
        <w:rPr>
          <w:rFonts w:cs="Open Sans Light"/>
          <w:color w:val="212121"/>
        </w:rPr>
        <w:t xml:space="preserve"> in 2014 that it would never support Arabic (see </w:t>
      </w:r>
      <w:hyperlink r:id="rId18">
        <w:r w:rsidRPr="009C2B3E">
          <w:rPr>
            <w:rStyle w:val="InternetLink"/>
            <w:rFonts w:cs="Open Sans Light"/>
            <w:color w:val="212121"/>
          </w:rPr>
          <w:t>link</w:t>
        </w:r>
      </w:hyperlink>
      <w:r w:rsidRPr="009C2B3E">
        <w:rPr>
          <w:rFonts w:cs="Open Sans Light"/>
          <w:color w:val="212121"/>
        </w:rPr>
        <w:t xml:space="preserve">). Other solution providers like Microsoft Speech Services, Amazon Polly, </w:t>
      </w:r>
      <w:r w:rsidR="00B62FDF" w:rsidRPr="009C2B3E">
        <w:rPr>
          <w:rFonts w:cs="Open Sans Light"/>
          <w:color w:val="212121"/>
        </w:rPr>
        <w:t>and IBM</w:t>
      </w:r>
      <w:r w:rsidRPr="009C2B3E">
        <w:rPr>
          <w:rFonts w:cs="Open Sans Light"/>
          <w:color w:val="212121"/>
        </w:rPr>
        <w:t xml:space="preserve"> Watson do not support it either. Speech synthesis for </w:t>
      </w:r>
      <w:r w:rsidR="00B62FDF" w:rsidRPr="009C2B3E">
        <w:rPr>
          <w:rFonts w:cs="Open Sans Light"/>
          <w:color w:val="212121"/>
        </w:rPr>
        <w:t>Arabic requires</w:t>
      </w:r>
      <w:r w:rsidRPr="009C2B3E">
        <w:rPr>
          <w:rFonts w:cs="Open Sans Light"/>
          <w:color w:val="212121"/>
        </w:rPr>
        <w:t xml:space="preserve"> an end-to</w:t>
      </w:r>
      <w:r w:rsidR="00B62FDF">
        <w:rPr>
          <w:rFonts w:cs="Open Sans Light"/>
          <w:color w:val="212121"/>
        </w:rPr>
        <w:t>-</w:t>
      </w:r>
      <w:r w:rsidRPr="009C2B3E">
        <w:rPr>
          <w:rFonts w:cs="Open Sans Light"/>
          <w:color w:val="212121"/>
        </w:rPr>
        <w:t xml:space="preserve">end neural network with a </w:t>
      </w:r>
      <w:r w:rsidR="00B62FDF" w:rsidRPr="009C2B3E">
        <w:rPr>
          <w:rFonts w:cs="Open Sans Light"/>
          <w:color w:val="212121"/>
        </w:rPr>
        <w:t>large corpus</w:t>
      </w:r>
      <w:r w:rsidRPr="009C2B3E">
        <w:rPr>
          <w:rFonts w:cs="Open Sans Light"/>
          <w:color w:val="212121"/>
        </w:rPr>
        <w:t xml:space="preserve"> of text to train the model.  It requires the implementation of </w:t>
      </w:r>
      <w:hyperlink r:id="rId19">
        <w:r w:rsidR="00B62FDF" w:rsidRPr="009C2B3E">
          <w:rPr>
            <w:rStyle w:val="InternetLink"/>
            <w:rFonts w:cs="Open Sans Light"/>
            <w:color w:val="212121"/>
          </w:rPr>
          <w:t>Tensor Flow</w:t>
        </w:r>
      </w:hyperlink>
      <w:r w:rsidRPr="009C2B3E">
        <w:rPr>
          <w:rFonts w:cs="Open Sans Light"/>
          <w:color w:val="212121"/>
        </w:rPr>
        <w:t xml:space="preserve"> (</w:t>
      </w:r>
      <w:r w:rsidR="00B62FDF" w:rsidRPr="009C2B3E">
        <w:rPr>
          <w:rFonts w:cs="Open Sans Light"/>
          <w:color w:val="212121"/>
        </w:rPr>
        <w:t>An open</w:t>
      </w:r>
      <w:r w:rsidRPr="009C2B3E">
        <w:rPr>
          <w:rFonts w:cs="Open Sans Light"/>
          <w:color w:val="212121"/>
        </w:rPr>
        <w:t xml:space="preserve"> source machine learning framework), </w:t>
      </w:r>
      <w:hyperlink r:id="rId20">
        <w:r w:rsidRPr="009C2B3E">
          <w:rPr>
            <w:rStyle w:val="InternetLink"/>
            <w:rFonts w:cs="Open Sans Light"/>
            <w:color w:val="212121"/>
          </w:rPr>
          <w:t>Librosa</w:t>
        </w:r>
      </w:hyperlink>
      <w:r w:rsidR="00B62FDF">
        <w:rPr>
          <w:rStyle w:val="InternetLink"/>
          <w:rFonts w:cs="Open Sans Light"/>
          <w:color w:val="212121"/>
        </w:rPr>
        <w:t xml:space="preserve"> </w:t>
      </w:r>
      <w:r w:rsidRPr="009C2B3E">
        <w:rPr>
          <w:rFonts w:cs="Open Sans Light"/>
          <w:color w:val="212121"/>
        </w:rPr>
        <w:t xml:space="preserve">(A python package for </w:t>
      </w:r>
      <w:r w:rsidR="00B62FDF" w:rsidRPr="009C2B3E">
        <w:rPr>
          <w:rFonts w:cs="Open Sans Light"/>
          <w:color w:val="212121"/>
        </w:rPr>
        <w:t>music and</w:t>
      </w:r>
      <w:r w:rsidRPr="009C2B3E">
        <w:rPr>
          <w:rFonts w:cs="Open Sans Light"/>
          <w:color w:val="212121"/>
        </w:rPr>
        <w:t xml:space="preserve"> audio analysis), tqdm and maptolib (</w:t>
      </w:r>
      <w:r w:rsidR="00B62FDF" w:rsidRPr="009C2B3E">
        <w:rPr>
          <w:rFonts w:cs="Open Sans Light"/>
          <w:color w:val="212121"/>
        </w:rPr>
        <w:t>statistical tools</w:t>
      </w:r>
      <w:r w:rsidRPr="009C2B3E">
        <w:rPr>
          <w:rFonts w:cs="Open Sans Light"/>
          <w:color w:val="212121"/>
        </w:rPr>
        <w:t xml:space="preserve"> to measure the progress of TTS quality of learning). In general most Speech service providers do not provide TTS services </w:t>
      </w:r>
      <w:r w:rsidR="00B62FDF" w:rsidRPr="009C2B3E">
        <w:rPr>
          <w:rFonts w:cs="Open Sans Light"/>
          <w:color w:val="212121"/>
        </w:rPr>
        <w:t>for no</w:t>
      </w:r>
      <w:r w:rsidRPr="009C2B3E">
        <w:rPr>
          <w:rFonts w:cs="Open Sans Light"/>
          <w:color w:val="212121"/>
        </w:rPr>
        <w:t xml:space="preserve"> more than a dozen </w:t>
      </w:r>
      <w:r w:rsidR="00B62FDF" w:rsidRPr="009C2B3E">
        <w:rPr>
          <w:rFonts w:cs="Open Sans Light"/>
          <w:color w:val="212121"/>
        </w:rPr>
        <w:t>languages</w:t>
      </w:r>
      <w:r w:rsidRPr="009C2B3E">
        <w:rPr>
          <w:rFonts w:cs="Open Sans Light"/>
          <w:color w:val="212121"/>
        </w:rPr>
        <w:t xml:space="preserve">. However Google seems to be leading the pack with over 80 </w:t>
      </w:r>
      <w:r w:rsidR="00B62FDF" w:rsidRPr="009C2B3E">
        <w:rPr>
          <w:rFonts w:cs="Open Sans Light"/>
          <w:color w:val="212121"/>
        </w:rPr>
        <w:t>languages</w:t>
      </w:r>
      <w:r w:rsidRPr="009C2B3E">
        <w:rPr>
          <w:rFonts w:cs="Open Sans Light"/>
          <w:color w:val="212121"/>
        </w:rPr>
        <w:t>.</w:t>
      </w:r>
    </w:p>
    <w:p w14:paraId="24FD465A" w14:textId="46EE50CC" w:rsidR="009C2B3E" w:rsidRPr="00B62FDF" w:rsidRDefault="009C2B3E" w:rsidP="009C2B3E">
      <w:pPr>
        <w:pStyle w:val="BodyText"/>
        <w:numPr>
          <w:ilvl w:val="0"/>
          <w:numId w:val="34"/>
        </w:numPr>
        <w:tabs>
          <w:tab w:val="clear" w:pos="720"/>
          <w:tab w:val="left" w:pos="0"/>
        </w:tabs>
        <w:spacing w:after="140" w:line="276" w:lineRule="auto"/>
        <w:jc w:val="left"/>
        <w:rPr>
          <w:rFonts w:cs="Open Sans Light"/>
        </w:rPr>
      </w:pPr>
      <w:r w:rsidRPr="009C2B3E">
        <w:rPr>
          <w:rFonts w:cs="Open Sans Light"/>
          <w:color w:val="212121"/>
        </w:rPr>
        <w:t xml:space="preserve">To </w:t>
      </w:r>
      <w:r w:rsidR="00B62FDF" w:rsidRPr="009C2B3E">
        <w:rPr>
          <w:rFonts w:cs="Open Sans Light"/>
          <w:color w:val="212121"/>
        </w:rPr>
        <w:t>augment</w:t>
      </w:r>
      <w:r w:rsidRPr="009C2B3E">
        <w:rPr>
          <w:rFonts w:cs="Open Sans Light"/>
          <w:color w:val="212121"/>
        </w:rPr>
        <w:t xml:space="preserve"> </w:t>
      </w:r>
      <w:r w:rsidR="00B62FDF">
        <w:rPr>
          <w:rFonts w:cs="Open Sans Light"/>
          <w:color w:val="212121"/>
        </w:rPr>
        <w:t>for real time features, the app</w:t>
      </w:r>
      <w:r w:rsidRPr="009C2B3E">
        <w:rPr>
          <w:rFonts w:cs="Open Sans Light"/>
          <w:color w:val="212121"/>
        </w:rPr>
        <w:t xml:space="preserve"> requires a high performance, high-availability, asynchronous real-time messaging platform</w:t>
      </w:r>
      <w:r w:rsidR="00B62FDF">
        <w:rPr>
          <w:rFonts w:cs="Open Sans Light"/>
          <w:color w:val="212121"/>
        </w:rPr>
        <w:t xml:space="preserve"> (Mesebo, as an example)</w:t>
      </w:r>
      <w:r w:rsidRPr="009C2B3E">
        <w:rPr>
          <w:rFonts w:cs="Open Sans Light"/>
          <w:color w:val="212121"/>
        </w:rPr>
        <w:t xml:space="preserve"> that allows users (endpoints) to communicate with each other in real-time. While this can be achieved using Google Firebase. It does not scale well when the platform reaches a </w:t>
      </w:r>
      <w:r w:rsidR="00B62FDF" w:rsidRPr="009C2B3E">
        <w:rPr>
          <w:rFonts w:cs="Open Sans Light"/>
          <w:color w:val="212121"/>
        </w:rPr>
        <w:t>threshold</w:t>
      </w:r>
      <w:r w:rsidRPr="009C2B3E">
        <w:rPr>
          <w:rFonts w:cs="Open Sans Light"/>
          <w:color w:val="212121"/>
        </w:rPr>
        <w:t xml:space="preserve"> of more than a few 1000 users. In such cases the app will have to piggy back on a third party messaging platform. Depending on the platform being chosen, their prices for services vary. Examples are Sendbird, Twilio, Pubnub, Mesibo etc.</w:t>
      </w:r>
    </w:p>
    <w:p w14:paraId="3F9E6A0A" w14:textId="644D33E5" w:rsidR="00B62FDF" w:rsidRDefault="00B62FDF" w:rsidP="00B62FDF">
      <w:pPr>
        <w:pStyle w:val="BodyText"/>
        <w:tabs>
          <w:tab w:val="left" w:pos="0"/>
        </w:tabs>
        <w:spacing w:after="140" w:line="276" w:lineRule="auto"/>
        <w:ind w:left="437"/>
        <w:jc w:val="left"/>
        <w:rPr>
          <w:rFonts w:cs="Open Sans Light"/>
          <w:color w:val="212121"/>
        </w:rPr>
      </w:pPr>
    </w:p>
    <w:p w14:paraId="00CCB256" w14:textId="6BBEA33E" w:rsidR="00B62FDF" w:rsidRDefault="0032536A" w:rsidP="0032536A">
      <w:pPr>
        <w:pStyle w:val="Heading2"/>
      </w:pPr>
      <w:bookmarkStart w:id="34" w:name="_Toc2883610"/>
      <w:r>
        <w:t>Using Firebase as the Backbone</w:t>
      </w:r>
      <w:bookmarkEnd w:id="34"/>
    </w:p>
    <w:p w14:paraId="35EE2D5C" w14:textId="77777777" w:rsidR="0032536A" w:rsidRPr="0032536A" w:rsidRDefault="0032536A" w:rsidP="0032536A">
      <w:pPr>
        <w:pStyle w:val="BodyText"/>
        <w:rPr>
          <w:rFonts w:cs="Open Sans Light"/>
          <w:color w:val="212121"/>
        </w:rPr>
      </w:pPr>
      <w:r w:rsidRPr="0032536A">
        <w:rPr>
          <w:rStyle w:val="Emphasis"/>
          <w:rFonts w:cs="Open Sans Light"/>
          <w:color w:val="212121"/>
        </w:rPr>
        <w:t xml:space="preserve">Cloud Firestore </w:t>
      </w:r>
      <w:r w:rsidRPr="0032536A">
        <w:rPr>
          <w:rFonts w:cs="Open Sans Light"/>
          <w:color w:val="212121"/>
        </w:rPr>
        <w:t xml:space="preserve">is a NoSQL JSON data store. Essentially, everything in the </w:t>
      </w:r>
      <w:r w:rsidRPr="0032536A">
        <w:rPr>
          <w:rStyle w:val="Emphasis"/>
          <w:rFonts w:cs="Open Sans Light"/>
          <w:color w:val="212121"/>
        </w:rPr>
        <w:t xml:space="preserve">Cloud Firestore </w:t>
      </w:r>
      <w:r w:rsidRPr="0032536A">
        <w:rPr>
          <w:rFonts w:cs="Open Sans Light"/>
          <w:color w:val="212121"/>
        </w:rPr>
        <w:t>is a JSON object, and each key of this JSON object has its own URL. A sample of our data is represented in the image below</w:t>
      </w:r>
    </w:p>
    <w:p w14:paraId="0D4EE928" w14:textId="77777777" w:rsidR="0032536A" w:rsidRPr="0032536A" w:rsidRDefault="0032536A" w:rsidP="0032536A">
      <w:pPr>
        <w:pStyle w:val="PreformattedText"/>
        <w:rPr>
          <w:rFonts w:ascii="Open Sans Light" w:hAnsi="Open Sans Light" w:cs="Open Sans Light"/>
          <w:sz w:val="22"/>
          <w:szCs w:val="22"/>
        </w:rPr>
      </w:pPr>
      <w:r w:rsidRPr="0032536A">
        <w:rPr>
          <w:rStyle w:val="Emphasis"/>
          <w:rFonts w:ascii="Open Sans Light" w:hAnsi="Open Sans Light" w:cs="Open Sans Light"/>
          <w:color w:val="212121"/>
          <w:sz w:val="22"/>
          <w:szCs w:val="22"/>
        </w:rPr>
        <w:t xml:space="preserve">Cloud Firestore </w:t>
      </w:r>
      <w:hyperlink r:id="rId21" w:tgtFrame="">
        <w:r w:rsidRPr="0032536A">
          <w:rPr>
            <w:rStyle w:val="InternetLink"/>
            <w:rFonts w:ascii="Open Sans Light" w:hAnsi="Open Sans Light" w:cs="Open Sans Light"/>
            <w:color w:val="212121"/>
            <w:sz w:val="22"/>
            <w:szCs w:val="22"/>
          </w:rPr>
          <w:t>favours a deformalized data structure</w:t>
        </w:r>
      </w:hyperlink>
      <w:r w:rsidRPr="0032536A">
        <w:rPr>
          <w:rFonts w:ascii="Open Sans Light" w:hAnsi="Open Sans Light" w:cs="Open Sans Light"/>
          <w:color w:val="212121"/>
          <w:sz w:val="22"/>
          <w:szCs w:val="22"/>
        </w:rPr>
        <w:t xml:space="preserve">, so it’s okay to include </w:t>
      </w:r>
      <w:r w:rsidRPr="0032536A">
        <w:rPr>
          <w:rStyle w:val="SourceText"/>
          <w:rFonts w:ascii="Open Sans Light" w:hAnsi="Open Sans Light" w:cs="Open Sans Light"/>
          <w:color w:val="212121"/>
          <w:sz w:val="22"/>
          <w:szCs w:val="22"/>
          <w:highlight w:val="white"/>
          <w:bdr w:val="single" w:sz="2" w:space="1" w:color="D6E0EF"/>
        </w:rPr>
        <w:t xml:space="preserve">sender ID </w:t>
      </w:r>
      <w:r w:rsidRPr="0032536A">
        <w:rPr>
          <w:rFonts w:ascii="Open Sans Light" w:hAnsi="Open Sans Light" w:cs="Open Sans Light"/>
          <w:color w:val="212121"/>
          <w:sz w:val="22"/>
          <w:szCs w:val="22"/>
        </w:rPr>
        <w:t xml:space="preserve">and </w:t>
      </w:r>
      <w:r w:rsidRPr="0032536A">
        <w:rPr>
          <w:rStyle w:val="SourceText"/>
          <w:rFonts w:ascii="Open Sans Light" w:hAnsi="Open Sans Light" w:cs="Open Sans Light"/>
          <w:color w:val="212121"/>
          <w:sz w:val="22"/>
          <w:szCs w:val="22"/>
          <w:highlight w:val="white"/>
          <w:bdr w:val="single" w:sz="2" w:space="1" w:color="D6E0EF"/>
        </w:rPr>
        <w:t xml:space="preserve">sender Name </w:t>
      </w:r>
      <w:r w:rsidRPr="0032536A">
        <w:rPr>
          <w:rFonts w:ascii="Open Sans Light" w:hAnsi="Open Sans Light" w:cs="Open Sans Light"/>
          <w:color w:val="212121"/>
          <w:sz w:val="22"/>
          <w:szCs w:val="22"/>
        </w:rPr>
        <w:t xml:space="preserve">for each message item. A deformalized data structure means you’ll duplicate a lot of data, but the upside is faster data retrieval. </w:t>
      </w:r>
    </w:p>
    <w:p w14:paraId="0B89851A" w14:textId="77777777" w:rsidR="0032536A" w:rsidRPr="0032536A" w:rsidRDefault="0032536A" w:rsidP="0032536A"/>
    <w:p w14:paraId="3A599EF5" w14:textId="73E76149" w:rsidR="009C2B3E" w:rsidRDefault="009C2B3E" w:rsidP="009C2B3E">
      <w:pPr>
        <w:pStyle w:val="BodyText"/>
      </w:pPr>
    </w:p>
    <w:p w14:paraId="4BD0965E"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lastRenderedPageBreak/>
        <w:t xml:space="preserve">  "Channels": [{</w:t>
      </w:r>
    </w:p>
    <w:p w14:paraId="1C257BED"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"MOuL1sdbrnh0x1zGuXn7": { // channel id</w:t>
      </w:r>
    </w:p>
    <w:p w14:paraId="650FFC87"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pPr>
      <w:r>
        <w:rPr>
          <w:rFonts w:ascii="Roboto Mono Medium for Powerlin" w:hAnsi="Roboto Mono Medium for Powerlin"/>
          <w:color w:val="C9211E"/>
        </w:rPr>
        <w:t xml:space="preserve">      "Name": "Verbat",</w:t>
      </w:r>
    </w:p>
    <w:p w14:paraId="3157A12F"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pPr>
      <w:r>
        <w:rPr>
          <w:rFonts w:ascii="Roboto Mono Medium for Powerlin" w:hAnsi="Roboto Mono Medium for Powerlin"/>
          <w:color w:val="C9211E"/>
        </w:rPr>
        <w:t xml:space="preserve">      "Thread": [{</w:t>
      </w:r>
    </w:p>
    <w:p w14:paraId="09CF4F42"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"3a6Fo5rrUcBqhUJcLsP0": { // message id</w:t>
      </w:r>
    </w:p>
    <w:p w14:paraId="71205FE1"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"Content": "Can you hear me",</w:t>
      </w:r>
    </w:p>
    <w:p w14:paraId="020B30D4"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ab/>
      </w:r>
      <w:r>
        <w:rPr>
          <w:rFonts w:ascii="Roboto Mono Medium for Powerlin" w:hAnsi="Roboto Mono Medium for Powerlin"/>
          <w:color w:val="C9211E"/>
        </w:rPr>
        <w:tab/>
        <w:t>“Lang”: “En”,</w:t>
      </w:r>
    </w:p>
    <w:p w14:paraId="025CF2B0"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"Created": "Feb 20, 2019 at 10:44:11 PM”,</w:t>
      </w:r>
    </w:p>
    <w:p w14:paraId="42D6E9DC"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"Sender ID": "YCrPJF3shzWSHagmr0Zl2WZFBgT2",</w:t>
      </w:r>
    </w:p>
    <w:p w14:paraId="49D675EF"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"Sender Name": "Shibu",</w:t>
      </w:r>
    </w:p>
    <w:p w14:paraId="43771BEE"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w:t>
      </w:r>
    </w:p>
    <w:p w14:paraId="4B774596"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"4LXlVnWnoqyZEuKiiubh": { // message id</w:t>
      </w:r>
    </w:p>
    <w:p w14:paraId="39B57A50"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"Content": "Hello there",</w:t>
      </w:r>
    </w:p>
    <w:p w14:paraId="02221B58"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ab/>
      </w:r>
      <w:r>
        <w:rPr>
          <w:rFonts w:ascii="Roboto Mono Medium for Powerlin" w:hAnsi="Roboto Mono Medium for Powerlin"/>
          <w:color w:val="C9211E"/>
        </w:rPr>
        <w:tab/>
        <w:t>“Lang”: “En”</w:t>
      </w:r>
    </w:p>
    <w:p w14:paraId="717FAEFF"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"Created": "Feb 20, 2019 at 10:40:05",</w:t>
      </w:r>
    </w:p>
    <w:p w14:paraId="4A695709"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"Sender ID": "f84PFeGl2yaqUDaSiTVeqe9gHfD3",</w:t>
      </w:r>
    </w:p>
    <w:p w14:paraId="463CE27D"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"Sender Name": "Rikhil",</w:t>
      </w:r>
    </w:p>
    <w:p w14:paraId="28C9B6AB"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w:t>
      </w:r>
    </w:p>
    <w:p w14:paraId="5D718F1E"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w:t>
      </w:r>
    </w:p>
    <w:p w14:paraId="688C594C"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w:t>
      </w:r>
    </w:p>
    <w:p w14:paraId="6B4AABEC"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Roboto Mono Medium for Powerlin" w:hAnsi="Roboto Mono Medium for Powerlin"/>
          <w:color w:val="C9211E"/>
        </w:rPr>
      </w:pPr>
      <w:r>
        <w:rPr>
          <w:rFonts w:ascii="Roboto Mono Medium for Powerlin" w:hAnsi="Roboto Mono Medium for Powerlin"/>
          <w:color w:val="C9211E"/>
        </w:rPr>
        <w:t xml:space="preserve">  }]</w:t>
      </w:r>
    </w:p>
    <w:p w14:paraId="2AB26B7B" w14:textId="77777777" w:rsidR="0032536A" w:rsidRDefault="0032536A" w:rsidP="0032536A">
      <w:pPr>
        <w:pStyle w:val="PreformattedText"/>
        <w:pBdr>
          <w:top w:val="single" w:sz="2" w:space="11" w:color="FFFFFF"/>
          <w:left w:val="single" w:sz="2" w:space="11" w:color="FFFFFF"/>
          <w:bottom w:val="single" w:sz="2" w:space="11" w:color="FFFFFF"/>
          <w:right w:val="single" w:sz="2" w:space="28" w:color="FFFFFF"/>
        </w:pBdr>
        <w:shd w:val="clear" w:color="auto" w:fill="FAF0E6"/>
        <w:spacing w:before="270"/>
        <w:rPr>
          <w:rFonts w:ascii="Menlo;monospace" w:hAnsi="Menlo;monospace"/>
          <w:color w:val="C9211E"/>
        </w:rPr>
      </w:pPr>
      <w:r>
        <w:rPr>
          <w:rFonts w:ascii="Menlo;monospace" w:hAnsi="Menlo;monospace"/>
          <w:color w:val="C9211E"/>
        </w:rPr>
        <w:t>}</w:t>
      </w:r>
    </w:p>
    <w:p w14:paraId="7EE5AAA6" w14:textId="60857A10" w:rsidR="0032536A" w:rsidRPr="009C2B3E" w:rsidRDefault="0032536A" w:rsidP="009C2B3E">
      <w:pPr>
        <w:pStyle w:val="BodyText"/>
      </w:pPr>
      <w:r>
        <w:rPr>
          <w:noProof/>
        </w:rPr>
        <w:lastRenderedPageBreak/>
        <w:drawing>
          <wp:anchor distT="0" distB="0" distL="0" distR="0" simplePos="0" relativeHeight="251686400" behindDoc="0" locked="0" layoutInCell="1" allowOverlap="1" wp14:anchorId="7BA8A8BA" wp14:editId="105DDD83">
            <wp:simplePos x="0" y="0"/>
            <wp:positionH relativeFrom="column">
              <wp:posOffset>0</wp:posOffset>
            </wp:positionH>
            <wp:positionV relativeFrom="paragraph">
              <wp:posOffset>304800</wp:posOffset>
            </wp:positionV>
            <wp:extent cx="6115050" cy="3872865"/>
            <wp:effectExtent l="0" t="0" r="0" b="0"/>
            <wp:wrapSquare wrapText="bothSides"/>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rcRect l="-144" t="-228" r="-144" b="-228"/>
                    <a:stretch>
                      <a:fillRect/>
                    </a:stretch>
                  </pic:blipFill>
                  <pic:spPr bwMode="auto">
                    <a:xfrm>
                      <a:off x="0" y="0"/>
                      <a:ext cx="6115050" cy="3872865"/>
                    </a:xfrm>
                    <a:prstGeom prst="rect">
                      <a:avLst/>
                    </a:prstGeom>
                    <a:ln w="635">
                      <a:solidFill>
                        <a:srgbClr val="111111"/>
                      </a:solidFill>
                    </a:ln>
                  </pic:spPr>
                </pic:pic>
              </a:graphicData>
            </a:graphic>
          </wp:anchor>
        </w:drawing>
      </w:r>
    </w:p>
    <w:p w14:paraId="773F074D" w14:textId="039FBD05" w:rsidR="00553D9C" w:rsidRPr="00582580" w:rsidRDefault="00553D9C" w:rsidP="00582580">
      <w:pPr>
        <w:rPr>
          <w:b/>
        </w:rPr>
      </w:pPr>
    </w:p>
    <w:p w14:paraId="2809FCC9" w14:textId="12C9C2BD" w:rsidR="004F0220" w:rsidRDefault="00332849" w:rsidP="00332849">
      <w:pPr>
        <w:pStyle w:val="Heading2"/>
        <w:rPr>
          <w:lang w:val="en-IN" w:eastAsia="zh-CN" w:bidi="hi-IN"/>
        </w:rPr>
      </w:pPr>
      <w:bookmarkStart w:id="35" w:name="_Toc2883611"/>
      <w:r>
        <w:rPr>
          <w:lang w:val="en-IN" w:eastAsia="zh-CN" w:bidi="hi-IN"/>
        </w:rPr>
        <w:t>Mitigating TTS Unavailability</w:t>
      </w:r>
      <w:bookmarkEnd w:id="35"/>
    </w:p>
    <w:p w14:paraId="6DFD5A9E" w14:textId="42F34AFC" w:rsidR="0032536A" w:rsidRPr="0032536A" w:rsidRDefault="0032536A" w:rsidP="0032536A">
      <w:pPr>
        <w:pStyle w:val="BodyText"/>
        <w:rPr>
          <w:rFonts w:eastAsia="Liberation Mono" w:cs="Open Sans Light"/>
          <w:color w:val="212121"/>
        </w:rPr>
      </w:pPr>
      <w:r w:rsidRPr="0032536A">
        <w:rPr>
          <w:rFonts w:eastAsia="Liberation Mono" w:cs="Open Sans Light"/>
          <w:color w:val="212121"/>
          <w:kern w:val="2"/>
          <w:lang w:val="en-IN" w:eastAsia="zh-CN" w:bidi="hi-IN"/>
        </w:rPr>
        <w:t>In situations where a direct TTS (Text to Speech) conversion is not available</w:t>
      </w:r>
      <w:r>
        <w:rPr>
          <w:rFonts w:eastAsia="Liberation Mono" w:cs="Open Sans Light"/>
          <w:color w:val="212121"/>
          <w:kern w:val="2"/>
          <w:lang w:val="en-IN" w:eastAsia="zh-CN" w:bidi="hi-IN"/>
        </w:rPr>
        <w:t xml:space="preserve"> (E.g. Arabic dialects)</w:t>
      </w:r>
      <w:r w:rsidRPr="0032536A">
        <w:rPr>
          <w:rFonts w:eastAsia="Liberation Mono" w:cs="Open Sans Light"/>
          <w:color w:val="212121"/>
          <w:kern w:val="2"/>
          <w:lang w:val="en-IN" w:eastAsia="zh-CN" w:bidi="hi-IN"/>
        </w:rPr>
        <w:t xml:space="preserve">, the </w:t>
      </w:r>
      <w:r w:rsidRPr="0032536A">
        <w:rPr>
          <w:rFonts w:eastAsia="Liberation Mono" w:cs="Open Sans Light"/>
          <w:color w:val="212121"/>
        </w:rPr>
        <w:t>speech can</w:t>
      </w:r>
      <w:r w:rsidRPr="0032536A">
        <w:rPr>
          <w:rFonts w:eastAsia="Liberation Mono" w:cs="Open Sans Light"/>
          <w:color w:val="212121"/>
          <w:kern w:val="2"/>
          <w:lang w:val="en-IN" w:eastAsia="zh-CN" w:bidi="hi-IN"/>
        </w:rPr>
        <w:t xml:space="preserve"> be translated to the native script of the target user. For example, in a communication between a French resident and a Saudi resident, the French resident speaks in French. The text gets transcribed, translated and gets relayed to the Saudi resident in native script (Locale based </w:t>
      </w:r>
      <w:r w:rsidRPr="0032536A">
        <w:rPr>
          <w:rFonts w:eastAsia="Liberation Mono" w:cs="Open Sans Light"/>
          <w:color w:val="212121"/>
        </w:rPr>
        <w:t>Arabic phrase</w:t>
      </w:r>
      <w:r w:rsidRPr="0032536A">
        <w:rPr>
          <w:rFonts w:eastAsia="Liberation Mono" w:cs="Open Sans Light"/>
          <w:color w:val="212121"/>
          <w:kern w:val="2"/>
          <w:lang w:val="en-IN" w:eastAsia="zh-CN" w:bidi="hi-IN"/>
        </w:rPr>
        <w:t xml:space="preserve">) to a high degree of accuracy. The Saudi resident responds to the received message via speech. The process repeats, with the exception that, since the text to speech service is available for French, it gets relayed as an audio message. Effectively, even though the TTS service is not available for Arabic, it does not </w:t>
      </w:r>
      <w:r w:rsidRPr="0032536A">
        <w:rPr>
          <w:rFonts w:eastAsia="Liberation Mono" w:cs="Open Sans Light"/>
          <w:color w:val="212121"/>
        </w:rPr>
        <w:t>stop an</w:t>
      </w:r>
      <w:r w:rsidRPr="0032536A">
        <w:rPr>
          <w:rFonts w:eastAsia="Liberation Mono" w:cs="Open Sans Light"/>
          <w:color w:val="212121"/>
          <w:kern w:val="2"/>
          <w:lang w:val="en-IN" w:eastAsia="zh-CN" w:bidi="hi-IN"/>
        </w:rPr>
        <w:t xml:space="preserve"> Arabic resident from communicating effectively with his counterparts around the world.</w:t>
      </w:r>
    </w:p>
    <w:p w14:paraId="179D9FBE" w14:textId="1C31EA96" w:rsidR="003A6BDD" w:rsidRPr="003A6BDD" w:rsidRDefault="003A6BDD" w:rsidP="003A6BDD"/>
    <w:p w14:paraId="386ADC84" w14:textId="1DE94AAF" w:rsidR="009C2B3E" w:rsidRDefault="009C2B3E">
      <w:pPr>
        <w:spacing w:after="160" w:line="259" w:lineRule="auto"/>
        <w:jc w:val="left"/>
        <w:rPr>
          <w:rFonts w:eastAsiaTheme="majorEastAsia" w:cstheme="majorBidi"/>
          <w:sz w:val="52"/>
          <w:szCs w:val="32"/>
        </w:rPr>
      </w:pPr>
      <w:r>
        <w:br w:type="page"/>
      </w:r>
    </w:p>
    <w:p w14:paraId="595C7B17" w14:textId="43F8BCAC" w:rsidR="003044E7" w:rsidRDefault="00CC7DC2" w:rsidP="001803F8">
      <w:pPr>
        <w:pStyle w:val="Heading1"/>
      </w:pPr>
      <w:bookmarkStart w:id="36" w:name="_Toc2883612"/>
      <w:r w:rsidRPr="0087096D">
        <w:lastRenderedPageBreak/>
        <w:t>Non-Functional Requirement</w:t>
      </w:r>
      <w:bookmarkEnd w:id="11"/>
      <w:bookmarkEnd w:id="36"/>
    </w:p>
    <w:p w14:paraId="13797749" w14:textId="43E0F80B" w:rsidR="003044E7" w:rsidRDefault="00CC7DC2" w:rsidP="001D01C8">
      <w:pPr>
        <w:pStyle w:val="Heading2"/>
      </w:pPr>
      <w:bookmarkStart w:id="37" w:name="_Toc478568000"/>
      <w:bookmarkStart w:id="38" w:name="_Toc442189170"/>
      <w:bookmarkStart w:id="39" w:name="_Toc475028023"/>
      <w:bookmarkStart w:id="40" w:name="_Toc2883613"/>
      <w:r w:rsidRPr="00E46EA6">
        <w:t>Proposed System Environment</w:t>
      </w:r>
      <w:bookmarkEnd w:id="37"/>
      <w:bookmarkEnd w:id="40"/>
    </w:p>
    <w:bookmarkEnd w:id="38"/>
    <w:p w14:paraId="15B138EE" w14:textId="56FEC39D" w:rsidR="002972F4" w:rsidRPr="00342429" w:rsidRDefault="00AD5020" w:rsidP="00342429">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4F0220" w:rsidRDefault="004F0220"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4D833FE5" w:rsidR="004F0220" w:rsidRPr="0068585D" w:rsidRDefault="004F0220" w:rsidP="00393B07">
                            <w:pPr>
                              <w:pStyle w:val="NoSpacing"/>
                              <w:jc w:val="center"/>
                              <w:rPr>
                                <w:color w:val="FFFFFF" w:themeColor="background1"/>
                                <w:sz w:val="20"/>
                              </w:rPr>
                            </w:pPr>
                            <w:r>
                              <w:rPr>
                                <w:color w:val="FFFFFF" w:themeColor="background1"/>
                                <w:sz w:val="20"/>
                              </w:rPr>
                              <w:t>, Android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8" type="#_x0000_t202" style="position:absolute;left:0;text-align:left;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" filled="f" stroked="f" strokeweight=".5pt">
                <v:textbox>
                  <w:txbxContent>
                    <w:p w14:paraId="4BEA5FDE" w14:textId="2E307B23" w:rsidR="004F0220" w:rsidRDefault="004F0220"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4D833FE5" w:rsidR="004F0220" w:rsidRPr="0068585D" w:rsidRDefault="004F0220" w:rsidP="00393B07">
                      <w:pPr>
                        <w:pStyle w:val="NoSpacing"/>
                        <w:jc w:val="center"/>
                        <w:rPr>
                          <w:color w:val="FFFFFF" w:themeColor="background1"/>
                          <w:sz w:val="20"/>
                        </w:rPr>
                      </w:pPr>
                      <w:r>
                        <w:rPr>
                          <w:color w:val="FFFFFF" w:themeColor="background1"/>
                          <w:sz w:val="20"/>
                        </w:rPr>
                        <w:t>, Android SDK</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4F0220" w:rsidRDefault="004F0220" w:rsidP="00327F54">
                            <w:pPr>
                              <w:pStyle w:val="NoSpacing"/>
                              <w:jc w:val="center"/>
                              <w:rPr>
                                <w:color w:val="FFFFFF" w:themeColor="background1"/>
                                <w:sz w:val="20"/>
                              </w:rPr>
                            </w:pPr>
                            <w:r>
                              <w:rPr>
                                <w:color w:val="FFFFFF" w:themeColor="background1"/>
                                <w:sz w:val="20"/>
                              </w:rPr>
                              <w:t>HTML5 / CSS3</w:t>
                            </w:r>
                          </w:p>
                          <w:p w14:paraId="74E5B289" w14:textId="77777777" w:rsidR="004F0220" w:rsidRPr="0068585D" w:rsidRDefault="004F0220"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9" type="#_x0000_t202" style="position:absolute;left:0;text-align:left;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AmbEBiCAgAAawUAAA4AAAAAAAAAAAAAAAAALgIAAGRycy9lMm9Eb2MueG1sUEsBAi0AFAAGAAgA&#10;AAAhAAz/GSnjAAAACwEAAA8AAAAAAAAAAAAAAAAA3AQAAGRycy9kb3ducmV2LnhtbFBLBQYAAAAA&#10;BAAEAPMAAADsBQAAAAA=&#10;" filled="f" stroked="f" strokeweight=".5pt">
                <v:textbox>
                  <w:txbxContent>
                    <w:p w14:paraId="1FEA26F8" w14:textId="77777777" w:rsidR="004F0220" w:rsidRDefault="004F0220" w:rsidP="00327F54">
                      <w:pPr>
                        <w:pStyle w:val="NoSpacing"/>
                        <w:jc w:val="center"/>
                        <w:rPr>
                          <w:color w:val="FFFFFF" w:themeColor="background1"/>
                          <w:sz w:val="20"/>
                        </w:rPr>
                      </w:pPr>
                      <w:r>
                        <w:rPr>
                          <w:color w:val="FFFFFF" w:themeColor="background1"/>
                          <w:sz w:val="20"/>
                        </w:rPr>
                        <w:t>HTML5 / CSS3</w:t>
                      </w:r>
                    </w:p>
                    <w:p w14:paraId="74E5B289" w14:textId="77777777" w:rsidR="004F0220" w:rsidRPr="0068585D" w:rsidRDefault="004F0220"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4F0220" w:rsidRDefault="004F0220" w:rsidP="00A91920">
                            <w:pPr>
                              <w:pStyle w:val="NoSpacing"/>
                              <w:jc w:val="center"/>
                              <w:rPr>
                                <w:color w:val="FFFFFF" w:themeColor="background1"/>
                                <w:sz w:val="20"/>
                              </w:rPr>
                            </w:pPr>
                            <w:r>
                              <w:rPr>
                                <w:color w:val="FFFFFF" w:themeColor="background1"/>
                                <w:sz w:val="20"/>
                              </w:rPr>
                              <w:t>Windows</w:t>
                            </w:r>
                          </w:p>
                          <w:p w14:paraId="00C5A82F" w14:textId="2123CEF9" w:rsidR="004F0220" w:rsidRDefault="004F0220" w:rsidP="00327F54">
                            <w:pPr>
                              <w:pStyle w:val="NoSpacing"/>
                              <w:jc w:val="center"/>
                              <w:rPr>
                                <w:color w:val="FFFFFF" w:themeColor="background1"/>
                                <w:sz w:val="20"/>
                              </w:rPr>
                            </w:pPr>
                            <w:r>
                              <w:rPr>
                                <w:color w:val="FFFFFF" w:themeColor="background1"/>
                                <w:sz w:val="20"/>
                              </w:rPr>
                              <w:t>IIS</w:t>
                            </w:r>
                          </w:p>
                          <w:p w14:paraId="39D1C61A" w14:textId="2FE266B1" w:rsidR="004F0220" w:rsidRDefault="004F0220" w:rsidP="00F36F0C">
                            <w:pPr>
                              <w:pStyle w:val="NoSpacing"/>
                              <w:jc w:val="center"/>
                              <w:rPr>
                                <w:color w:val="FFFFFF" w:themeColor="background1"/>
                                <w:sz w:val="20"/>
                              </w:rPr>
                            </w:pPr>
                            <w:r>
                              <w:rPr>
                                <w:color w:val="FFFFFF" w:themeColor="background1"/>
                                <w:sz w:val="20"/>
                              </w:rPr>
                              <w:t>MS SQL</w:t>
                            </w:r>
                          </w:p>
                          <w:p w14:paraId="3FA9A1AC" w14:textId="77777777" w:rsidR="004F0220" w:rsidRDefault="004F0220" w:rsidP="00327F54">
                            <w:pPr>
                              <w:pStyle w:val="NoSpacing"/>
                              <w:jc w:val="center"/>
                              <w:rPr>
                                <w:color w:val="FFFFFF" w:themeColor="background1"/>
                                <w:sz w:val="20"/>
                              </w:rPr>
                            </w:pPr>
                            <w:r>
                              <w:rPr>
                                <w:color w:val="FFFFFF" w:themeColor="background1"/>
                                <w:sz w:val="20"/>
                              </w:rPr>
                              <w:t>Android</w:t>
                            </w:r>
                          </w:p>
                          <w:p w14:paraId="69AC1AB3" w14:textId="77777777" w:rsidR="004F0220" w:rsidRPr="0068585D" w:rsidRDefault="004F0220"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30" type="#_x0000_t202" style="position:absolute;left:0;text-align:left;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2gQIAAGk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" filled="f" stroked="f" strokeweight=".5pt">
                <v:textbox>
                  <w:txbxContent>
                    <w:p w14:paraId="1955846A" w14:textId="4B50024F" w:rsidR="004F0220" w:rsidRDefault="004F0220" w:rsidP="00A91920">
                      <w:pPr>
                        <w:pStyle w:val="NoSpacing"/>
                        <w:jc w:val="center"/>
                        <w:rPr>
                          <w:color w:val="FFFFFF" w:themeColor="background1"/>
                          <w:sz w:val="20"/>
                        </w:rPr>
                      </w:pPr>
                      <w:r>
                        <w:rPr>
                          <w:color w:val="FFFFFF" w:themeColor="background1"/>
                          <w:sz w:val="20"/>
                        </w:rPr>
                        <w:t>Windows</w:t>
                      </w:r>
                    </w:p>
                    <w:p w14:paraId="00C5A82F" w14:textId="2123CEF9" w:rsidR="004F0220" w:rsidRDefault="004F0220" w:rsidP="00327F54">
                      <w:pPr>
                        <w:pStyle w:val="NoSpacing"/>
                        <w:jc w:val="center"/>
                        <w:rPr>
                          <w:color w:val="FFFFFF" w:themeColor="background1"/>
                          <w:sz w:val="20"/>
                        </w:rPr>
                      </w:pPr>
                      <w:r>
                        <w:rPr>
                          <w:color w:val="FFFFFF" w:themeColor="background1"/>
                          <w:sz w:val="20"/>
                        </w:rPr>
                        <w:t>IIS</w:t>
                      </w:r>
                    </w:p>
                    <w:p w14:paraId="39D1C61A" w14:textId="2FE266B1" w:rsidR="004F0220" w:rsidRDefault="004F0220" w:rsidP="00F36F0C">
                      <w:pPr>
                        <w:pStyle w:val="NoSpacing"/>
                        <w:jc w:val="center"/>
                        <w:rPr>
                          <w:color w:val="FFFFFF" w:themeColor="background1"/>
                          <w:sz w:val="20"/>
                        </w:rPr>
                      </w:pPr>
                      <w:r>
                        <w:rPr>
                          <w:color w:val="FFFFFF" w:themeColor="background1"/>
                          <w:sz w:val="20"/>
                        </w:rPr>
                        <w:t>MS SQL</w:t>
                      </w:r>
                    </w:p>
                    <w:p w14:paraId="3FA9A1AC" w14:textId="77777777" w:rsidR="004F0220" w:rsidRDefault="004F0220" w:rsidP="00327F54">
                      <w:pPr>
                        <w:pStyle w:val="NoSpacing"/>
                        <w:jc w:val="center"/>
                        <w:rPr>
                          <w:color w:val="FFFFFF" w:themeColor="background1"/>
                          <w:sz w:val="20"/>
                        </w:rPr>
                      </w:pPr>
                      <w:r>
                        <w:rPr>
                          <w:color w:val="FFFFFF" w:themeColor="background1"/>
                          <w:sz w:val="20"/>
                        </w:rPr>
                        <w:t>Android</w:t>
                      </w:r>
                    </w:p>
                    <w:p w14:paraId="69AC1AB3" w14:textId="77777777" w:rsidR="004F0220" w:rsidRPr="0068585D" w:rsidRDefault="004F0220"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4F0220" w:rsidRPr="0068585D" w:rsidRDefault="004F0220"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31" type="#_x0000_t202" style="position:absolute;left:0;text-align:left;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" filled="f" stroked="f" strokeweight=".5pt">
                <v:textbox>
                  <w:txbxContent>
                    <w:p w14:paraId="32AAE91F" w14:textId="77777777" w:rsidR="004F0220" w:rsidRPr="0068585D" w:rsidRDefault="004F0220"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4F0220" w:rsidRPr="00BD66ED" w:rsidRDefault="004F022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4F0220" w:rsidRPr="00390E11" w:rsidRDefault="004F022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2" type="#_x0000_t202" style="position:absolute;left:0;text-align:left;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oxh6n0C&#10;AABrBQAADgAAAAAAAAAAAAAAAAAuAgAAZHJzL2Uyb0RvYy54bWxQSwECLQAUAAYACAAAACEAr1hU&#10;H+EAAAAKAQAADwAAAAAAAAAAAAAAAADXBAAAZHJzL2Rvd25yZXYueG1sUEsFBgAAAAAEAAQA8wAA&#10;AOUFAAAAAA==&#10;" filled="f" stroked="f" strokeweight=".5pt">
                <v:textbox>
                  <w:txbxContent>
                    <w:p w14:paraId="53768DE8" w14:textId="77777777" w:rsidR="004F0220" w:rsidRPr="00BD66ED" w:rsidRDefault="004F022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4F0220" w:rsidRPr="00390E11" w:rsidRDefault="004F0220" w:rsidP="00400DCA">
                      <w:pPr>
                        <w:spacing w:line="240" w:lineRule="auto"/>
                        <w:jc w:val="center"/>
                        <w:rPr>
                          <w:color w:val="FFFFFF" w:themeColor="background1"/>
                          <w:sz w:val="18"/>
                        </w:rPr>
                      </w:pPr>
                    </w:p>
                  </w:txbxContent>
                </v:textbox>
              </v:shape>
            </w:pict>
          </mc:Fallback>
        </mc:AlternateConten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1A7A6799" w:rsidR="008455BD" w:rsidRDefault="00CC7DC2" w:rsidP="001D01C8">
      <w:pPr>
        <w:pStyle w:val="Heading2"/>
      </w:pPr>
      <w:bookmarkStart w:id="41" w:name="_Toc442189172"/>
      <w:bookmarkStart w:id="42" w:name="_Toc2883614"/>
      <w:r>
        <w:lastRenderedPageBreak/>
        <w:t>Technical Configurations</w:t>
      </w:r>
      <w:bookmarkEnd w:id="42"/>
    </w:p>
    <w:p w14:paraId="7E268AE3" w14:textId="77777777" w:rsidR="006358E8" w:rsidRPr="006358E8" w:rsidRDefault="006358E8" w:rsidP="006358E8"/>
    <w:p w14:paraId="389A8A16" w14:textId="219CF5B2" w:rsidR="008455BD" w:rsidRPr="00CC7DC2" w:rsidRDefault="00CC7DC2" w:rsidP="00B0685F">
      <w:pPr>
        <w:pStyle w:val="Heading3"/>
        <w:rPr>
          <w:sz w:val="26"/>
        </w:rPr>
      </w:pPr>
      <w:bookmarkStart w:id="43" w:name="_Toc2883615"/>
      <w:bookmarkEnd w:id="41"/>
      <w:r w:rsidRPr="00CC7DC2">
        <w:rPr>
          <w:sz w:val="26"/>
        </w:rPr>
        <w:t>Development Tools</w:t>
      </w:r>
      <w:bookmarkEnd w:id="43"/>
      <w:r w:rsidRPr="00CC7DC2">
        <w:rPr>
          <w:sz w:val="26"/>
        </w:rPr>
        <w:t xml:space="preserve"> </w:t>
      </w:r>
    </w:p>
    <w:p w14:paraId="1BB03DA5" w14:textId="77777777" w:rsidR="008455BD" w:rsidRPr="00E46EA6" w:rsidRDefault="008455BD" w:rsidP="00D87E5A">
      <w:pPr>
        <w:spacing w:line="360" w:lineRule="auto"/>
        <w:rPr>
          <w:rFonts w:ascii="Arial" w:hAnsi="Arial" w:cs="Arial"/>
        </w:rPr>
      </w:pPr>
    </w:p>
    <w:p w14:paraId="533999A3" w14:textId="6F9F9AAF"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 xml:space="preserve">C#, ASP.Net 4.5 </w:t>
      </w:r>
      <w:r w:rsidR="00900E5E" w:rsidRPr="00A73E1F">
        <w:rPr>
          <w:rFonts w:cs="Open Sans Light"/>
          <w:bCs/>
          <w:color w:val="auto"/>
        </w:rPr>
        <w:t xml:space="preserve"> </w:t>
      </w:r>
      <w:r w:rsidR="00F36F0C" w:rsidRPr="00A73E1F">
        <w:rPr>
          <w:rFonts w:cs="Open Sans Light"/>
          <w:bCs/>
          <w:color w:val="auto"/>
        </w:rPr>
        <w:t>/</w:t>
      </w:r>
      <w:r w:rsidR="00900E5E" w:rsidRPr="00A73E1F">
        <w:rPr>
          <w:rFonts w:cs="Open Sans Light"/>
          <w:bCs/>
          <w:color w:val="auto"/>
        </w:rPr>
        <w:t xml:space="preserve"> </w:t>
      </w:r>
      <w:r w:rsidR="00E71D58" w:rsidRPr="00A73E1F">
        <w:rPr>
          <w:rFonts w:cs="Open Sans Light"/>
          <w:bCs/>
          <w:color w:val="auto"/>
        </w:rPr>
        <w:t>Android Studio</w:t>
      </w:r>
      <w:r w:rsidR="00900E5E" w:rsidRPr="00A73E1F">
        <w:rPr>
          <w:rFonts w:cs="Open Sans Light"/>
          <w:bCs/>
          <w:color w:val="auto"/>
        </w:rPr>
        <w:t xml:space="preserve"> </w:t>
      </w:r>
      <w:r w:rsidR="00AD5020" w:rsidRPr="00A73E1F">
        <w:rPr>
          <w:rFonts w:cs="Open Sans Light"/>
          <w:bCs/>
          <w:color w:val="auto"/>
        </w:rPr>
        <w:t>/</w:t>
      </w:r>
      <w:r w:rsidR="00900E5E" w:rsidRPr="00A73E1F">
        <w:rPr>
          <w:rFonts w:cs="Open Sans Light"/>
          <w:bCs/>
          <w:color w:val="auto"/>
        </w:rPr>
        <w:t xml:space="preserve"> </w:t>
      </w:r>
      <w:r w:rsidR="00AD5020" w:rsidRPr="00A73E1F">
        <w:rPr>
          <w:rFonts w:cs="Open Sans Light"/>
          <w:bCs/>
          <w:color w:val="auto"/>
        </w:rPr>
        <w:t>Java</w:t>
      </w:r>
      <w:r w:rsidR="00900E5E" w:rsidRPr="00A73E1F">
        <w:rPr>
          <w:rFonts w:cs="Open Sans Light"/>
          <w:bCs/>
          <w:color w:val="auto"/>
        </w:rPr>
        <w:t xml:space="preserve">  / AngularIO</w:t>
      </w:r>
    </w:p>
    <w:p w14:paraId="63C7F2FB" w14:textId="27CD727D"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 xml:space="preserve">MS SQL </w:t>
      </w:r>
    </w:p>
    <w:p w14:paraId="08C16F30" w14:textId="77777777"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HTML / CSS 3</w:t>
      </w:r>
    </w:p>
    <w:p w14:paraId="7FD33C68" w14:textId="77777777" w:rsidR="00E71D58" w:rsidRPr="00A73E1F" w:rsidRDefault="00E71D58" w:rsidP="00DD4707">
      <w:pPr>
        <w:pStyle w:val="ListParagraph"/>
        <w:numPr>
          <w:ilvl w:val="0"/>
          <w:numId w:val="22"/>
        </w:numPr>
        <w:spacing w:line="360" w:lineRule="auto"/>
        <w:rPr>
          <w:rFonts w:cs="Open Sans Light"/>
          <w:bCs/>
          <w:color w:val="auto"/>
        </w:rPr>
      </w:pPr>
      <w:r w:rsidRPr="00A73E1F">
        <w:rPr>
          <w:rFonts w:cs="Open Sans Light"/>
          <w:bCs/>
          <w:color w:val="auto"/>
        </w:rPr>
        <w:t>Photoshop</w:t>
      </w:r>
    </w:p>
    <w:p w14:paraId="65C155EB" w14:textId="77777777"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Web services, Ajax, JavaScript</w:t>
      </w:r>
    </w:p>
    <w:p w14:paraId="27AB25B2" w14:textId="77777777" w:rsidR="006358E8" w:rsidRPr="00F36DB1" w:rsidRDefault="006358E8" w:rsidP="006358E8">
      <w:pPr>
        <w:pStyle w:val="ListParagraph"/>
        <w:spacing w:line="360" w:lineRule="auto"/>
        <w:rPr>
          <w:rFonts w:ascii="Arial" w:hAnsi="Arial" w:cs="Arial"/>
          <w:bCs/>
          <w:color w:val="auto"/>
          <w:sz w:val="20"/>
          <w:szCs w:val="20"/>
        </w:rPr>
      </w:pPr>
    </w:p>
    <w:p w14:paraId="425FA902" w14:textId="77777777" w:rsidR="00CC7DC2" w:rsidRDefault="00CC7DC2" w:rsidP="00B0685F">
      <w:pPr>
        <w:pStyle w:val="Heading3"/>
      </w:pPr>
      <w:bookmarkStart w:id="44" w:name="_Toc479367345"/>
      <w:bookmarkStart w:id="45" w:name="_Toc480383878"/>
      <w:bookmarkStart w:id="46" w:name="_Toc494205341"/>
      <w:bookmarkStart w:id="47" w:name="_Toc2883616"/>
      <w:r w:rsidRPr="00F36DB1">
        <w:t>Recommended Web Hosting Package</w:t>
      </w:r>
      <w:bookmarkEnd w:id="44"/>
      <w:bookmarkEnd w:id="45"/>
      <w:bookmarkEnd w:id="46"/>
      <w:r w:rsidRPr="00F36DB1">
        <w:t>- Dedicated</w:t>
      </w:r>
      <w:bookmarkEnd w:id="47"/>
      <w:r w:rsidRPr="00F36DB1">
        <w:t xml:space="preserve"> </w:t>
      </w:r>
    </w:p>
    <w:p w14:paraId="450A0731" w14:textId="65DE8A08" w:rsidR="008455BD" w:rsidRDefault="00CC7DC2" w:rsidP="00CC7DC2">
      <w:pPr>
        <w:pStyle w:val="Heading4"/>
        <w:rPr>
          <w:rFonts w:cs="Open Sans Light"/>
        </w:rPr>
      </w:pPr>
      <w:r w:rsidRPr="001C4BC6">
        <w:rPr>
          <w:rFonts w:cs="Open Sans Light"/>
        </w:rPr>
        <w:t>Hosting</w:t>
      </w:r>
    </w:p>
    <w:p w14:paraId="6275F3BB" w14:textId="77777777" w:rsidR="008203AB" w:rsidRPr="008203AB" w:rsidRDefault="008203AB" w:rsidP="008203AB"/>
    <w:p w14:paraId="14CE9F3D" w14:textId="360BC950" w:rsidR="003076D5"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Operating System : Windows Server</w:t>
      </w:r>
    </w:p>
    <w:p w14:paraId="2E11F4AC" w14:textId="01E43CD6" w:rsidR="003076D5"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 xml:space="preserve">CPU : 2 core </w:t>
      </w:r>
    </w:p>
    <w:p w14:paraId="3A92DF6E" w14:textId="7CBB073F" w:rsidR="008455BD"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Domains: Unlimited</w:t>
      </w:r>
    </w:p>
    <w:p w14:paraId="2F92561B" w14:textId="37A984C4" w:rsidR="008455BD" w:rsidRPr="00A73E1F" w:rsidRDefault="006B502C" w:rsidP="00DD4707">
      <w:pPr>
        <w:pStyle w:val="ListParagraph"/>
        <w:numPr>
          <w:ilvl w:val="0"/>
          <w:numId w:val="23"/>
        </w:numPr>
        <w:spacing w:line="360" w:lineRule="auto"/>
        <w:rPr>
          <w:rFonts w:cs="Open Sans Light"/>
          <w:bCs/>
          <w:color w:val="auto"/>
        </w:rPr>
      </w:pPr>
      <w:r w:rsidRPr="00A73E1F">
        <w:rPr>
          <w:rFonts w:cs="Open Sans Light"/>
          <w:bCs/>
          <w:color w:val="auto"/>
        </w:rPr>
        <w:t>Disk Space: 200</w:t>
      </w:r>
      <w:r w:rsidR="008455BD" w:rsidRPr="00A73E1F">
        <w:rPr>
          <w:rFonts w:cs="Open Sans Light"/>
          <w:bCs/>
          <w:color w:val="auto"/>
        </w:rPr>
        <w:t xml:space="preserve"> GB</w:t>
      </w:r>
    </w:p>
    <w:p w14:paraId="79B8C7AE" w14:textId="326FC346" w:rsidR="00E20066"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 xml:space="preserve">Monthly Bandwidth: </w:t>
      </w:r>
      <w:r w:rsidR="006B502C" w:rsidRPr="00A73E1F">
        <w:rPr>
          <w:rFonts w:cs="Open Sans Light"/>
          <w:bCs/>
          <w:color w:val="auto"/>
        </w:rPr>
        <w:t>50 GB</w:t>
      </w:r>
    </w:p>
    <w:p w14:paraId="6FA4D84D" w14:textId="049A6955" w:rsidR="008455BD"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Web s</w:t>
      </w:r>
      <w:r w:rsidR="00CE20CE" w:rsidRPr="00A73E1F">
        <w:rPr>
          <w:rFonts w:cs="Open Sans Light"/>
          <w:bCs/>
          <w:color w:val="auto"/>
        </w:rPr>
        <w:t xml:space="preserve">ite Server Software – IIS 7.5 </w:t>
      </w:r>
      <w:r w:rsidR="004F576C" w:rsidRPr="00A73E1F">
        <w:rPr>
          <w:rFonts w:cs="Open Sans Light"/>
          <w:bCs/>
          <w:color w:val="auto"/>
        </w:rPr>
        <w:t>+</w:t>
      </w:r>
    </w:p>
    <w:p w14:paraId="6758563C" w14:textId="67E42AF9" w:rsidR="006358E8"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 xml:space="preserve">ASP.NET 4.5 </w:t>
      </w:r>
    </w:p>
    <w:p w14:paraId="375173DD" w14:textId="77777777" w:rsidR="00754D1A" w:rsidRPr="00754D1A" w:rsidRDefault="00754D1A" w:rsidP="00754D1A">
      <w:pPr>
        <w:pStyle w:val="ListParagraph"/>
        <w:spacing w:line="360" w:lineRule="auto"/>
        <w:rPr>
          <w:rFonts w:ascii="Arial" w:hAnsi="Arial" w:cs="Arial"/>
          <w:bCs/>
          <w:color w:val="auto"/>
          <w:sz w:val="20"/>
          <w:szCs w:val="20"/>
        </w:rPr>
      </w:pPr>
    </w:p>
    <w:p w14:paraId="2F4AA241" w14:textId="49006842" w:rsidR="00615BB8" w:rsidRPr="00754D1A" w:rsidRDefault="00CC7DC2" w:rsidP="00B0685F">
      <w:pPr>
        <w:pStyle w:val="Heading3"/>
        <w:rPr>
          <w:color w:val="auto"/>
        </w:rPr>
      </w:pPr>
      <w:bookmarkStart w:id="48" w:name="_Toc2883617"/>
      <w:r w:rsidRPr="00754D1A">
        <w:t>Browser</w:t>
      </w:r>
      <w:bookmarkEnd w:id="48"/>
      <w:r w:rsidRPr="00754D1A">
        <w:t xml:space="preserve"> </w:t>
      </w:r>
    </w:p>
    <w:p w14:paraId="09E41575" w14:textId="77777777" w:rsidR="005E72F0" w:rsidRPr="00DF400F" w:rsidRDefault="005E72F0" w:rsidP="005E72F0">
      <w:r w:rsidRPr="00DF400F">
        <w:t xml:space="preserve">The application developed </w:t>
      </w:r>
      <w:r>
        <w:t>shall</w:t>
      </w:r>
      <w:r w:rsidRPr="00DF400F">
        <w:t xml:space="preserve"> be compatible with the </w:t>
      </w:r>
      <w:r>
        <w:t>browsers listed below</w:t>
      </w:r>
      <w:r w:rsidRPr="00DF400F">
        <w:t>:</w:t>
      </w:r>
    </w:p>
    <w:p w14:paraId="0E17E8BF" w14:textId="77777777" w:rsidR="005E72F0" w:rsidRPr="00DF400F" w:rsidRDefault="005E72F0" w:rsidP="00DD4707">
      <w:pPr>
        <w:pStyle w:val="ListParagraph"/>
        <w:numPr>
          <w:ilvl w:val="0"/>
          <w:numId w:val="9"/>
        </w:numPr>
        <w:spacing w:after="160" w:line="259" w:lineRule="auto"/>
      </w:pPr>
      <w:r>
        <w:t>Internet Explorer 11</w:t>
      </w:r>
    </w:p>
    <w:p w14:paraId="4648A68D" w14:textId="77777777" w:rsidR="005E72F0" w:rsidRPr="00DF400F" w:rsidRDefault="005E72F0" w:rsidP="00DD4707">
      <w:pPr>
        <w:pStyle w:val="ListParagraph"/>
        <w:numPr>
          <w:ilvl w:val="0"/>
          <w:numId w:val="9"/>
        </w:numPr>
        <w:spacing w:after="160" w:line="259" w:lineRule="auto"/>
      </w:pPr>
      <w:r w:rsidRPr="00DF400F">
        <w:t xml:space="preserve">Mozilla Firefox </w:t>
      </w:r>
      <w:r>
        <w:t>50</w:t>
      </w:r>
      <w:r w:rsidRPr="00DF400F">
        <w:t xml:space="preserve"> or above</w:t>
      </w:r>
    </w:p>
    <w:p w14:paraId="6C2A4DC8" w14:textId="77777777" w:rsidR="005E72F0" w:rsidRPr="00DF400F" w:rsidRDefault="005E72F0" w:rsidP="00DD4707">
      <w:pPr>
        <w:pStyle w:val="ListParagraph"/>
        <w:numPr>
          <w:ilvl w:val="0"/>
          <w:numId w:val="9"/>
        </w:numPr>
        <w:spacing w:after="160" w:line="259" w:lineRule="auto"/>
      </w:pPr>
      <w:r w:rsidRPr="00DF400F">
        <w:t xml:space="preserve">Chrome </w:t>
      </w:r>
      <w:r>
        <w:t>50</w:t>
      </w:r>
      <w:r w:rsidRPr="00DF400F">
        <w:t xml:space="preserve"> or above</w:t>
      </w:r>
    </w:p>
    <w:p w14:paraId="53DA0C9A" w14:textId="3803EE91" w:rsidR="008455BD" w:rsidRDefault="008455BD" w:rsidP="005E72F0">
      <w:pPr>
        <w:spacing w:line="360" w:lineRule="auto"/>
        <w:rPr>
          <w:rFonts w:ascii="Arial" w:hAnsi="Arial" w:cs="Arial"/>
          <w:sz w:val="20"/>
          <w:szCs w:val="20"/>
        </w:rPr>
      </w:pPr>
    </w:p>
    <w:p w14:paraId="093784EA" w14:textId="77777777" w:rsidR="009C5B14" w:rsidRPr="009C5B14" w:rsidRDefault="009C5B14" w:rsidP="009C5B14">
      <w:pPr>
        <w:spacing w:line="360" w:lineRule="auto"/>
        <w:ind w:left="720"/>
        <w:rPr>
          <w:rFonts w:ascii="Arial" w:hAnsi="Arial" w:cs="Arial"/>
          <w:sz w:val="20"/>
          <w:szCs w:val="20"/>
        </w:rPr>
      </w:pPr>
    </w:p>
    <w:p w14:paraId="4B3FBF2C" w14:textId="6795EAB3" w:rsidR="00CC7DC2" w:rsidRDefault="00CC7DC2" w:rsidP="00B0685F">
      <w:pPr>
        <w:pStyle w:val="Heading3"/>
      </w:pPr>
      <w:bookmarkStart w:id="49" w:name="_Toc495159089"/>
      <w:bookmarkStart w:id="50" w:name="_Toc505703755"/>
      <w:bookmarkStart w:id="51" w:name="_Toc2883618"/>
      <w:r>
        <w:lastRenderedPageBreak/>
        <w:t>Hardware Devices</w:t>
      </w:r>
      <w:bookmarkEnd w:id="51"/>
    </w:p>
    <w:p w14:paraId="6F176348" w14:textId="6F48AB07" w:rsidR="003C53F7" w:rsidRDefault="003C53F7" w:rsidP="003C53F7">
      <w:pPr>
        <w:pStyle w:val="Heading4"/>
      </w:pPr>
      <w:r>
        <w:t>Mobile device with the following specs</w:t>
      </w:r>
    </w:p>
    <w:p w14:paraId="51D61EB5" w14:textId="77777777" w:rsidR="003C53F7" w:rsidRPr="003C53F7" w:rsidRDefault="003C53F7" w:rsidP="003C53F7"/>
    <w:p w14:paraId="27E686AF" w14:textId="613DC835" w:rsidR="003C53F7" w:rsidRDefault="003C53F7" w:rsidP="00DD4707">
      <w:pPr>
        <w:pStyle w:val="ListParagraph"/>
        <w:numPr>
          <w:ilvl w:val="0"/>
          <w:numId w:val="7"/>
        </w:numPr>
        <w:spacing w:after="160" w:line="259" w:lineRule="auto"/>
      </w:pPr>
      <w:r>
        <w:t xml:space="preserve">The device should support LTE / </w:t>
      </w:r>
      <w:r w:rsidRPr="005B21FD">
        <w:t>Wi-Fi 802.11 a/b/g/n/ac</w:t>
      </w:r>
    </w:p>
    <w:p w14:paraId="51C9BC8B" w14:textId="4352F996" w:rsidR="003C53F7" w:rsidRDefault="003C53F7" w:rsidP="00DD4707">
      <w:pPr>
        <w:pStyle w:val="ListParagraph"/>
        <w:numPr>
          <w:ilvl w:val="0"/>
          <w:numId w:val="7"/>
        </w:numPr>
        <w:spacing w:after="160" w:line="259" w:lineRule="auto"/>
      </w:pPr>
      <w:r>
        <w:t>The device should have 3 GB RAM and above memory</w:t>
      </w:r>
    </w:p>
    <w:p w14:paraId="53DED98F" w14:textId="77777777" w:rsidR="007646B8" w:rsidRDefault="007646B8" w:rsidP="005E72F0"/>
    <w:p w14:paraId="4A48AC85" w14:textId="610F4787" w:rsidR="00864BB4" w:rsidRDefault="00864BB4" w:rsidP="00864BB4">
      <w:pPr>
        <w:pStyle w:val="Heading4"/>
      </w:pPr>
      <w:r>
        <w:t>Web Server</w:t>
      </w:r>
    </w:p>
    <w:p w14:paraId="545B355C" w14:textId="77777777" w:rsidR="00864BB4" w:rsidRPr="00DF400F" w:rsidRDefault="00864BB4" w:rsidP="00864BB4">
      <w:r>
        <w:t>W</w:t>
      </w:r>
      <w:r w:rsidRPr="00DF400F">
        <w:t xml:space="preserve">e recommend the </w:t>
      </w:r>
      <w:r>
        <w:t>specification mentioned below</w:t>
      </w:r>
      <w:r w:rsidRPr="00DF400F">
        <w:t xml:space="preserve"> for</w:t>
      </w:r>
      <w:r>
        <w:t xml:space="preserve"> the</w:t>
      </w:r>
      <w:r w:rsidRPr="00DF400F">
        <w:t xml:space="preserve"> best output.</w:t>
      </w:r>
    </w:p>
    <w:p w14:paraId="4A1AE981" w14:textId="598DF554" w:rsidR="00864BB4" w:rsidRPr="00DF400F" w:rsidRDefault="00864BB4" w:rsidP="00DD4707">
      <w:pPr>
        <w:pStyle w:val="ListParagraph"/>
        <w:numPr>
          <w:ilvl w:val="0"/>
          <w:numId w:val="7"/>
        </w:numPr>
        <w:spacing w:after="160" w:line="259" w:lineRule="auto"/>
      </w:pPr>
      <w:r w:rsidRPr="00DF400F">
        <w:t>Microsoft Windows XP Professional SP3/Vista SP1/Windows 7 or 8 OS</w:t>
      </w:r>
    </w:p>
    <w:p w14:paraId="057CE6F6" w14:textId="77777777" w:rsidR="00864BB4" w:rsidRPr="00DF400F" w:rsidRDefault="00864BB4" w:rsidP="00DD4707">
      <w:pPr>
        <w:pStyle w:val="ListParagraph"/>
        <w:numPr>
          <w:ilvl w:val="0"/>
          <w:numId w:val="7"/>
        </w:numPr>
        <w:spacing w:after="160" w:line="259" w:lineRule="auto"/>
      </w:pPr>
      <w:r w:rsidRPr="00DF400F">
        <w:t>Processor: 2.6 GHZ Intel Pentium IV or equivalent</w:t>
      </w:r>
    </w:p>
    <w:p w14:paraId="23B530D4" w14:textId="77777777" w:rsidR="00864BB4" w:rsidRPr="00DF400F" w:rsidRDefault="00864BB4" w:rsidP="00DD4707">
      <w:pPr>
        <w:pStyle w:val="ListParagraph"/>
        <w:numPr>
          <w:ilvl w:val="0"/>
          <w:numId w:val="7"/>
        </w:numPr>
        <w:spacing w:after="160" w:line="259" w:lineRule="auto"/>
      </w:pPr>
      <w:r w:rsidRPr="00DF400F">
        <w:t>Memory: 2GB</w:t>
      </w:r>
    </w:p>
    <w:p w14:paraId="791EF719" w14:textId="77777777" w:rsidR="00864BB4" w:rsidRPr="00864BB4" w:rsidRDefault="00864BB4" w:rsidP="00DD4707">
      <w:pPr>
        <w:pStyle w:val="ListParagraph"/>
        <w:numPr>
          <w:ilvl w:val="0"/>
          <w:numId w:val="7"/>
        </w:numPr>
        <w:spacing w:after="160" w:line="259" w:lineRule="auto"/>
      </w:pPr>
      <w:r w:rsidRPr="00DF400F">
        <w:t>Disk Space: 1 GB of free disk space</w:t>
      </w:r>
    </w:p>
    <w:p w14:paraId="2237DE63" w14:textId="77777777" w:rsidR="00864BB4" w:rsidRPr="00864BB4" w:rsidRDefault="00864BB4" w:rsidP="00864BB4"/>
    <w:p w14:paraId="3DF369F0" w14:textId="77777777" w:rsidR="005E72F0" w:rsidRPr="005E72F0" w:rsidRDefault="005E72F0" w:rsidP="005E72F0"/>
    <w:p w14:paraId="025D1C03" w14:textId="1192225E" w:rsidR="00504174" w:rsidRDefault="00CC7DC2" w:rsidP="00B0685F">
      <w:pPr>
        <w:pStyle w:val="Heading3"/>
      </w:pPr>
      <w:bookmarkStart w:id="52" w:name="_Toc2883619"/>
      <w:r w:rsidRPr="00615BB8">
        <w:t>Technical Standards</w:t>
      </w:r>
      <w:bookmarkEnd w:id="49"/>
      <w:bookmarkEnd w:id="50"/>
      <w:bookmarkEnd w:id="52"/>
      <w:r w:rsidRPr="00615BB8">
        <w:t xml:space="preserve"> </w:t>
      </w:r>
    </w:p>
    <w:p w14:paraId="1D11CE1F" w14:textId="5983D78B"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Screen </w:t>
      </w:r>
      <w:r w:rsidR="005E72F0" w:rsidRPr="000B0847">
        <w:rPr>
          <w:rFonts w:cs="Open Sans Light"/>
          <w:bCs/>
          <w:color w:val="auto"/>
        </w:rPr>
        <w:t>Resolutions</w:t>
      </w:r>
    </w:p>
    <w:p w14:paraId="54FC41E6" w14:textId="4F1D4F55" w:rsidR="00A76929" w:rsidRPr="000B0847" w:rsidRDefault="00A76929" w:rsidP="00A76929">
      <w:pPr>
        <w:pStyle w:val="ListParagraph"/>
        <w:spacing w:line="360" w:lineRule="auto"/>
        <w:rPr>
          <w:rFonts w:cs="Open Sans Light"/>
          <w:bCs/>
          <w:color w:val="auto"/>
        </w:rPr>
      </w:pPr>
      <w:r w:rsidRPr="000B0847">
        <w:rPr>
          <w:rFonts w:cs="Open Sans Light"/>
        </w:rPr>
        <w:t>1080 x 1920, 720 x 1280, 750 x 1334, 640 x 1136</w:t>
      </w:r>
    </w:p>
    <w:p w14:paraId="3CC2C1C3" w14:textId="77777777"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Testing Devices </w:t>
      </w:r>
    </w:p>
    <w:p w14:paraId="7167CD91" w14:textId="55B19BB5" w:rsidR="00A76929" w:rsidRPr="000B0847" w:rsidRDefault="00A76929" w:rsidP="00A76929">
      <w:pPr>
        <w:pStyle w:val="ListParagraph"/>
        <w:spacing w:line="360" w:lineRule="auto"/>
        <w:rPr>
          <w:rFonts w:cs="Open Sans Light"/>
        </w:rPr>
      </w:pPr>
      <w:r w:rsidRPr="000B0847">
        <w:rPr>
          <w:rFonts w:cs="Open Sans Light"/>
        </w:rPr>
        <w:t>Google Pixel     Android 7</w:t>
      </w:r>
    </w:p>
    <w:p w14:paraId="0B4A5213" w14:textId="364629EA" w:rsidR="00A76929" w:rsidRPr="000B0847" w:rsidRDefault="00A76929" w:rsidP="00A76929">
      <w:pPr>
        <w:pStyle w:val="ListParagraph"/>
        <w:spacing w:line="360" w:lineRule="auto"/>
        <w:rPr>
          <w:rFonts w:cs="Open Sans Light"/>
        </w:rPr>
      </w:pPr>
      <w:r w:rsidRPr="000B0847">
        <w:rPr>
          <w:rFonts w:cs="Open Sans Light"/>
        </w:rPr>
        <w:t>Motorola Moto G Turbo Edition -   Android 6</w:t>
      </w:r>
    </w:p>
    <w:p w14:paraId="7E82247C" w14:textId="61BE9A7D"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OS Version </w:t>
      </w:r>
    </w:p>
    <w:p w14:paraId="6C790744" w14:textId="28ED7112" w:rsidR="00A76929" w:rsidRPr="000B0847" w:rsidRDefault="00A76929" w:rsidP="00A76929">
      <w:pPr>
        <w:pStyle w:val="ListParagraph"/>
        <w:spacing w:line="360" w:lineRule="auto"/>
        <w:rPr>
          <w:rFonts w:cs="Open Sans Light"/>
        </w:rPr>
      </w:pPr>
      <w:r w:rsidRPr="000B0847">
        <w:rPr>
          <w:rFonts w:cs="Open Sans Light"/>
        </w:rPr>
        <w:t>Android KitKat and above</w:t>
      </w:r>
    </w:p>
    <w:p w14:paraId="38177C75" w14:textId="77777777" w:rsidR="00A76929" w:rsidRDefault="00A76929" w:rsidP="00A76929">
      <w:pPr>
        <w:ind w:left="720"/>
        <w:rPr>
          <w:rFonts w:ascii="Arial" w:hAnsi="Arial" w:cs="Arial"/>
        </w:rPr>
      </w:pPr>
    </w:p>
    <w:p w14:paraId="780E61D4" w14:textId="77777777" w:rsidR="00A76929" w:rsidRPr="00A76929" w:rsidRDefault="00A76929" w:rsidP="00A76929">
      <w:pPr>
        <w:ind w:left="720"/>
      </w:pPr>
    </w:p>
    <w:p w14:paraId="311E4711" w14:textId="3764C58B" w:rsidR="00504174" w:rsidRPr="000D2F97" w:rsidRDefault="00CC7DC2" w:rsidP="00B0685F">
      <w:pPr>
        <w:pStyle w:val="Heading3"/>
      </w:pPr>
      <w:bookmarkStart w:id="53" w:name="_Toc2883620"/>
      <w:r w:rsidRPr="000D2F97">
        <w:t>Technical Guidelines</w:t>
      </w:r>
      <w:bookmarkEnd w:id="53"/>
      <w:r w:rsidRPr="000D2F97">
        <w:t xml:space="preserve"> </w:t>
      </w:r>
    </w:p>
    <w:p w14:paraId="71992566" w14:textId="116FBB97" w:rsidR="00504174" w:rsidRPr="000B0847" w:rsidRDefault="00504174" w:rsidP="00D87E5A">
      <w:pPr>
        <w:spacing w:line="360" w:lineRule="auto"/>
        <w:ind w:left="720"/>
        <w:rPr>
          <w:rFonts w:cs="Open Sans Light"/>
        </w:rPr>
      </w:pPr>
      <w:r w:rsidRPr="000B0847">
        <w:rPr>
          <w:rFonts w:cs="Open Sans Light"/>
        </w:rPr>
        <w:t>The guidelines provide instructions and conditions that will be adhered to during the development of the mobile application</w:t>
      </w:r>
      <w:r w:rsidR="009C5B14" w:rsidRPr="000B0847">
        <w:rPr>
          <w:rFonts w:cs="Open Sans Light"/>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B0847" w:rsidRDefault="007439C1" w:rsidP="00BA75DC">
      <w:pPr>
        <w:pStyle w:val="ListParagraph"/>
        <w:numPr>
          <w:ilvl w:val="0"/>
          <w:numId w:val="3"/>
        </w:numPr>
        <w:spacing w:line="360" w:lineRule="auto"/>
        <w:rPr>
          <w:rFonts w:cs="Open Sans Light"/>
          <w:bCs/>
          <w:color w:val="auto"/>
        </w:rPr>
      </w:pPr>
      <w:r w:rsidRPr="000B0847">
        <w:rPr>
          <w:rFonts w:cs="Open Sans Light"/>
          <w:bCs/>
          <w:color w:val="auto"/>
        </w:rPr>
        <w:t>API will be used, as the case may be, in realizing the features and functionalities mentioned</w:t>
      </w:r>
    </w:p>
    <w:p w14:paraId="5390A11F" w14:textId="5339E556" w:rsidR="00504174" w:rsidRPr="000B0847" w:rsidRDefault="00504174" w:rsidP="00BA75DC">
      <w:pPr>
        <w:pStyle w:val="ListParagraph"/>
        <w:numPr>
          <w:ilvl w:val="0"/>
          <w:numId w:val="3"/>
        </w:numPr>
        <w:spacing w:line="360" w:lineRule="auto"/>
        <w:rPr>
          <w:rFonts w:cs="Open Sans Light"/>
          <w:bCs/>
          <w:color w:val="auto"/>
        </w:rPr>
      </w:pPr>
      <w:r w:rsidRPr="000B0847">
        <w:rPr>
          <w:rFonts w:cs="Open Sans Light"/>
          <w:bCs/>
          <w:color w:val="auto"/>
        </w:rPr>
        <w:lastRenderedPageBreak/>
        <w:t xml:space="preserve">The client will finalize the functional requirements and </w:t>
      </w:r>
      <w:r w:rsidR="000F7661" w:rsidRPr="000B0847">
        <w:rPr>
          <w:rFonts w:cs="Open Sans Light"/>
          <w:bCs/>
          <w:color w:val="auto"/>
        </w:rPr>
        <w:t>UI/UX</w:t>
      </w:r>
      <w:r w:rsidRPr="000B0847">
        <w:rPr>
          <w:rFonts w:cs="Open Sans Light"/>
          <w:bCs/>
          <w:color w:val="auto"/>
        </w:rPr>
        <w:t xml:space="preserve"> before the commencement of the project</w:t>
      </w:r>
    </w:p>
    <w:p w14:paraId="6E81F2A9" w14:textId="5E04F2B6" w:rsidR="00504174" w:rsidRPr="000B0847" w:rsidRDefault="00A76929" w:rsidP="00BA75DC">
      <w:pPr>
        <w:pStyle w:val="ListParagraph"/>
        <w:numPr>
          <w:ilvl w:val="0"/>
          <w:numId w:val="3"/>
        </w:numPr>
        <w:spacing w:line="360" w:lineRule="auto"/>
        <w:rPr>
          <w:rFonts w:cs="Open Sans Light"/>
          <w:bCs/>
          <w:color w:val="auto"/>
        </w:rPr>
      </w:pPr>
      <w:r w:rsidRPr="000B0847">
        <w:rPr>
          <w:rFonts w:cs="Open Sans Light"/>
          <w:bCs/>
          <w:color w:val="auto"/>
        </w:rPr>
        <w:t>Verbat will</w:t>
      </w:r>
      <w:r w:rsidR="00504174" w:rsidRPr="000B0847">
        <w:rPr>
          <w:rFonts w:cs="Open Sans Light"/>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B0847" w:rsidRDefault="00504174" w:rsidP="00BA75DC">
      <w:pPr>
        <w:pStyle w:val="ListParagraph"/>
        <w:numPr>
          <w:ilvl w:val="0"/>
          <w:numId w:val="3"/>
        </w:numPr>
        <w:spacing w:line="360" w:lineRule="auto"/>
        <w:rPr>
          <w:rFonts w:cs="Open Sans Light"/>
          <w:bCs/>
          <w:color w:val="auto"/>
        </w:rPr>
      </w:pPr>
      <w:r w:rsidRPr="000B0847">
        <w:rPr>
          <w:rFonts w:cs="Open Sans Light"/>
          <w:bCs/>
          <w:color w:val="auto"/>
        </w:rPr>
        <w:t>The client will have to provide the details of the testing devices they are using before the start of development phase</w:t>
      </w:r>
    </w:p>
    <w:p w14:paraId="65785D5A" w14:textId="27489329"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Client </w:t>
      </w:r>
      <w:r w:rsidRPr="000B0847">
        <w:rPr>
          <w:rFonts w:cs="Open Sans Light"/>
          <w:b/>
          <w:bCs/>
          <w:color w:val="000000" w:themeColor="text1"/>
        </w:rPr>
        <w:t>should</w:t>
      </w:r>
      <w:r w:rsidRPr="000B0847">
        <w:rPr>
          <w:rFonts w:cs="Open Sans Light"/>
          <w:bCs/>
          <w:color w:val="000000" w:themeColor="text1"/>
        </w:rPr>
        <w:t xml:space="preserve"> provide the relevant Developer's Account credentials before the development phase. In case </w:t>
      </w:r>
      <w:r w:rsidR="00CB00F9" w:rsidRPr="000B0847">
        <w:rPr>
          <w:rFonts w:cs="Open Sans Light"/>
          <w:bCs/>
          <w:color w:val="000000" w:themeColor="text1"/>
        </w:rPr>
        <w:t xml:space="preserve">Verbat </w:t>
      </w:r>
      <w:r w:rsidRPr="000B0847">
        <w:rPr>
          <w:rFonts w:cs="Open Sans Light"/>
          <w:bCs/>
          <w:color w:val="000000" w:themeColor="text1"/>
        </w:rPr>
        <w:t xml:space="preserve"> needs to create the developer id additional charges will be incurred by the client</w:t>
      </w:r>
    </w:p>
    <w:p w14:paraId="55A227B3" w14:textId="517EF104"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The duration mentioned in the project time line is for development and testing and any delay or time taken by the review team to respond will not be </w:t>
      </w:r>
      <w:r w:rsidR="009C5B14" w:rsidRPr="000B0847">
        <w:rPr>
          <w:rFonts w:cs="Open Sans Light"/>
          <w:bCs/>
          <w:color w:val="000000" w:themeColor="text1"/>
        </w:rPr>
        <w:t>Verbat</w:t>
      </w:r>
      <w:r w:rsidR="00452A27" w:rsidRPr="000B0847">
        <w:rPr>
          <w:rFonts w:cs="Open Sans Light"/>
          <w:bCs/>
          <w:color w:val="000000" w:themeColor="text1"/>
        </w:rPr>
        <w:t>’</w:t>
      </w:r>
      <w:r w:rsidR="009C5B14" w:rsidRPr="000B0847">
        <w:rPr>
          <w:rFonts w:cs="Open Sans Light"/>
          <w:bCs/>
          <w:color w:val="000000" w:themeColor="text1"/>
        </w:rPr>
        <w:t>s</w:t>
      </w:r>
      <w:r w:rsidRPr="000B0847">
        <w:rPr>
          <w:rFonts w:cs="Open Sans Light"/>
          <w:bCs/>
          <w:color w:val="000000" w:themeColor="text1"/>
        </w:rPr>
        <w:t xml:space="preserve"> responsibility</w:t>
      </w:r>
    </w:p>
    <w:p w14:paraId="48D9EE58"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Any clarification required from client needs to be addressed within 24 hrs.</w:t>
      </w:r>
    </w:p>
    <w:p w14:paraId="6B998A85" w14:textId="77777777" w:rsidR="007439C1"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The apps will be developed / created within the guidelines </w:t>
      </w:r>
      <w:r w:rsidR="00832EE6" w:rsidRPr="000B0847">
        <w:rPr>
          <w:rFonts w:cs="Open Sans Light"/>
          <w:bCs/>
          <w:color w:val="000000" w:themeColor="text1"/>
        </w:rPr>
        <w:t xml:space="preserve">of </w:t>
      </w:r>
      <w:r w:rsidRPr="000B0847">
        <w:rPr>
          <w:rFonts w:cs="Open Sans Light"/>
          <w:bCs/>
          <w:color w:val="000000" w:themeColor="text1"/>
        </w:rPr>
        <w:t>Android</w:t>
      </w:r>
      <w:r w:rsidR="00832EE6" w:rsidRPr="000B0847">
        <w:rPr>
          <w:rFonts w:cs="Open Sans Light"/>
          <w:bCs/>
          <w:color w:val="000000" w:themeColor="text1"/>
        </w:rPr>
        <w:t xml:space="preserve"> play store</w:t>
      </w:r>
      <w:r w:rsidRPr="000B0847">
        <w:rPr>
          <w:rFonts w:cs="Open Sans Light"/>
          <w:bCs/>
          <w:color w:val="000000" w:themeColor="text1"/>
        </w:rPr>
        <w:t xml:space="preserve">. </w:t>
      </w:r>
    </w:p>
    <w:p w14:paraId="0DF10431" w14:textId="77777777" w:rsidR="009C5B14" w:rsidRPr="000B0847" w:rsidRDefault="00A76929"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Verbat will</w:t>
      </w:r>
      <w:r w:rsidR="00504174" w:rsidRPr="000B0847">
        <w:rPr>
          <w:rFonts w:cs="Open Sans Light"/>
          <w:bCs/>
          <w:color w:val="000000" w:themeColor="text1"/>
        </w:rPr>
        <w:t xml:space="preserve"> strictly follow the guidelines provided by the respective stores. </w:t>
      </w:r>
    </w:p>
    <w:p w14:paraId="7C640760" w14:textId="08C257FE" w:rsidR="00504174" w:rsidRPr="000B0847" w:rsidRDefault="00A76929"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Verbat will</w:t>
      </w:r>
      <w:r w:rsidR="009C5B14" w:rsidRPr="000B0847">
        <w:rPr>
          <w:rFonts w:cs="Open Sans Light"/>
          <w:bCs/>
          <w:color w:val="000000" w:themeColor="text1"/>
        </w:rPr>
        <w:t xml:space="preserve"> inform the client if </w:t>
      </w:r>
      <w:r w:rsidR="00504174" w:rsidRPr="000B0847">
        <w:rPr>
          <w:rFonts w:cs="Open Sans Light"/>
          <w:bCs/>
          <w:color w:val="000000" w:themeColor="text1"/>
        </w:rPr>
        <w:t>any of the client requirements</w:t>
      </w:r>
      <w:r w:rsidR="009C5B14" w:rsidRPr="000B0847">
        <w:rPr>
          <w:rFonts w:cs="Open Sans Light"/>
          <w:bCs/>
          <w:color w:val="000000" w:themeColor="text1"/>
        </w:rPr>
        <w:t xml:space="preserve"> </w:t>
      </w:r>
      <w:r w:rsidR="00504174" w:rsidRPr="000B0847">
        <w:rPr>
          <w:rFonts w:cs="Open Sans Light"/>
          <w:bCs/>
          <w:color w:val="000000" w:themeColor="text1"/>
        </w:rPr>
        <w:t xml:space="preserve">/ request deviates from it. </w:t>
      </w:r>
    </w:p>
    <w:p w14:paraId="247BDFD8"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Customization of the features of the app will be susceptible to the limitation imposed by the respective platform/ store. </w:t>
      </w:r>
    </w:p>
    <w:p w14:paraId="3F471F96"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Once development commences the test device/screen sizes will not be susceptible to change. Any change requested by the client will have to go through change management</w:t>
      </w:r>
    </w:p>
    <w:p w14:paraId="26938739"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39"/>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br w:type="page"/>
      </w:r>
    </w:p>
    <w:p w14:paraId="6379C86D" w14:textId="48056CE2" w:rsidR="004A2DD6" w:rsidRPr="00A76929" w:rsidRDefault="00CC7DC2" w:rsidP="001D01C8">
      <w:pPr>
        <w:pStyle w:val="Heading2"/>
      </w:pPr>
      <w:bookmarkStart w:id="54" w:name="_Toc2883621"/>
      <w:r w:rsidRPr="00A76929">
        <w:lastRenderedPageBreak/>
        <w:t>Project Delivery</w:t>
      </w:r>
      <w:bookmarkEnd w:id="54"/>
      <w:r w:rsidR="00803D21"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0B35CB45" w:rsidR="00190707" w:rsidRPr="00B863FA" w:rsidRDefault="00CC7DC2" w:rsidP="00B0685F">
      <w:pPr>
        <w:pStyle w:val="Heading3"/>
      </w:pPr>
      <w:bookmarkStart w:id="55" w:name="_Toc2883622"/>
      <w:r w:rsidRPr="00B863FA">
        <w:t>Project Management</w:t>
      </w:r>
      <w:bookmarkEnd w:id="55"/>
      <w:r w:rsidRPr="00B863FA">
        <w:t xml:space="preserve"> </w:t>
      </w:r>
    </w:p>
    <w:p w14:paraId="0CEBC51B" w14:textId="61B7E815" w:rsidR="00F1608B" w:rsidRPr="00194C7A" w:rsidRDefault="00F1608B" w:rsidP="00B863FA">
      <w:pPr>
        <w:spacing w:line="360" w:lineRule="auto"/>
        <w:ind w:left="720"/>
        <w:rPr>
          <w:rFonts w:cs="Open Sans Light"/>
        </w:rPr>
      </w:pPr>
      <w:r w:rsidRPr="00194C7A">
        <w:rPr>
          <w:rFonts w:cs="Open Sans Light"/>
        </w:rPr>
        <w:t xml:space="preserve">The </w:t>
      </w:r>
      <w:r w:rsidR="00190707" w:rsidRPr="00194C7A">
        <w:rPr>
          <w:rFonts w:cs="Open Sans Light"/>
        </w:rPr>
        <w:t>Verbat development</w:t>
      </w:r>
      <w:r w:rsidRPr="00194C7A">
        <w:rPr>
          <w:rFonts w:cs="Open Sans Light"/>
        </w:rPr>
        <w:t xml:space="preserve"> </w:t>
      </w:r>
      <w:r w:rsidR="001C4D8A" w:rsidRPr="00194C7A">
        <w:rPr>
          <w:rFonts w:cs="Open Sans Light"/>
        </w:rPr>
        <w:t>center</w:t>
      </w:r>
      <w:r w:rsidRPr="00194C7A">
        <w:rPr>
          <w:rFonts w:cs="Open Sans Light"/>
        </w:rPr>
        <w:t xml:space="preserve"> strictly follows industry standards on quality.  The project management is process governed by the </w:t>
      </w:r>
      <w:r w:rsidR="00190707" w:rsidRPr="00194C7A">
        <w:rPr>
          <w:rFonts w:cs="Open Sans Light"/>
        </w:rPr>
        <w:t>Verbat Quality</w:t>
      </w:r>
      <w:r w:rsidRPr="00194C7A">
        <w:rPr>
          <w:rFonts w:cs="Open Sans Light"/>
        </w:rPr>
        <w:t xml:space="preserve"> Management system and is put to verification through internal audit programs that happen from time to time. </w:t>
      </w:r>
      <w:r w:rsidR="00190707" w:rsidRPr="00194C7A">
        <w:rPr>
          <w:rFonts w:cs="Open Sans Light"/>
        </w:rPr>
        <w:t>Verbat will</w:t>
      </w:r>
      <w:r w:rsidRPr="00194C7A">
        <w:rPr>
          <w:rFonts w:cs="Open Sans Light"/>
        </w:rPr>
        <w:t xml:space="preserve"> dedicate a project manager for the proposed implementation. </w:t>
      </w:r>
      <w:r w:rsidR="00190707" w:rsidRPr="00194C7A">
        <w:rPr>
          <w:rFonts w:cs="Open Sans Light"/>
        </w:rPr>
        <w:t>Verbat proposes</w:t>
      </w:r>
      <w:r w:rsidRPr="00194C7A">
        <w:rPr>
          <w:rFonts w:cs="Open Sans Light"/>
        </w:rPr>
        <w:t xml:space="preserve"> Client to identify one project manager who will be driving activities to be undertaken by Client to be the single point of contact for </w:t>
      </w:r>
      <w:r w:rsidR="00190707" w:rsidRPr="00194C7A">
        <w:rPr>
          <w:rFonts w:cs="Open Sans Light"/>
        </w:rPr>
        <w:t>Verbat</w:t>
      </w:r>
      <w:r w:rsidRPr="00194C7A">
        <w:rPr>
          <w:rFonts w:cs="Open Sans Light"/>
        </w:rPr>
        <w:t xml:space="preserve">. </w:t>
      </w:r>
    </w:p>
    <w:p w14:paraId="4BF54E56" w14:textId="77777777" w:rsidR="00F93D7C" w:rsidRPr="00E46EA6" w:rsidRDefault="00F93D7C" w:rsidP="00D87E5A">
      <w:pPr>
        <w:spacing w:line="360" w:lineRule="auto"/>
        <w:rPr>
          <w:rFonts w:ascii="Arial" w:hAnsi="Arial" w:cs="Arial"/>
        </w:rPr>
      </w:pPr>
    </w:p>
    <w:p w14:paraId="1CCB158E" w14:textId="6C50440F" w:rsidR="00CC0486" w:rsidRPr="0094472A" w:rsidRDefault="00CC7DC2" w:rsidP="00B0685F">
      <w:pPr>
        <w:pStyle w:val="Heading3"/>
      </w:pPr>
      <w:bookmarkStart w:id="56" w:name="_Toc2883623"/>
      <w:r w:rsidRPr="0094472A">
        <w:t>Roles &amp; Responsibilities</w:t>
      </w:r>
      <w:bookmarkEnd w:id="56"/>
    </w:p>
    <w:p w14:paraId="303259B4" w14:textId="5638C4DC" w:rsidR="005836D1" w:rsidRPr="00194C7A" w:rsidRDefault="00190707" w:rsidP="00D87E5A">
      <w:pPr>
        <w:spacing w:line="360" w:lineRule="auto"/>
        <w:ind w:left="720"/>
        <w:rPr>
          <w:rFonts w:cs="Open Sans Light"/>
        </w:rPr>
      </w:pPr>
      <w:r w:rsidRPr="00194C7A">
        <w:rPr>
          <w:rFonts w:cs="Open Sans Light"/>
        </w:rPr>
        <w:t>Verbat will</w:t>
      </w:r>
      <w:r w:rsidR="00F1608B" w:rsidRPr="00194C7A">
        <w:rPr>
          <w:rFonts w:cs="Open Sans Light"/>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194C7A">
        <w:rPr>
          <w:rFonts w:cs="Open Sans Light"/>
        </w:rPr>
        <w:t xml:space="preserve">Verbat </w:t>
      </w:r>
      <w:r w:rsidR="00F1608B" w:rsidRPr="00194C7A">
        <w:rPr>
          <w:rFonts w:cs="Open Sans Light"/>
        </w:rPr>
        <w:t xml:space="preserve"> and Client, thus enabling smooth transitioning of Client requirements to the </w:t>
      </w:r>
      <w:r w:rsidR="00CB00F9" w:rsidRPr="00194C7A">
        <w:rPr>
          <w:rFonts w:cs="Open Sans Light"/>
        </w:rPr>
        <w:t xml:space="preserve">Verbat </w:t>
      </w:r>
      <w:r w:rsidR="00452A27" w:rsidRPr="00194C7A">
        <w:rPr>
          <w:rFonts w:cs="Open Sans Light"/>
        </w:rPr>
        <w:t>’</w:t>
      </w:r>
      <w:r w:rsidR="00F1608B" w:rsidRPr="00194C7A">
        <w:rPr>
          <w:rFonts w:cs="Open Sans Light"/>
        </w:rPr>
        <w:t xml:space="preserve"> offshore delivery team, and provide visibility as well as comfort on the progress of the services to Client. </w:t>
      </w:r>
    </w:p>
    <w:p w14:paraId="49D4AB5C" w14:textId="5C624BD0" w:rsidR="000422C1" w:rsidRPr="00194C7A" w:rsidRDefault="00F1608B" w:rsidP="00D87E5A">
      <w:pPr>
        <w:spacing w:line="360" w:lineRule="auto"/>
        <w:ind w:left="720"/>
        <w:rPr>
          <w:rFonts w:cs="Open Sans Light"/>
        </w:rPr>
      </w:pPr>
      <w:r w:rsidRPr="00194C7A">
        <w:rPr>
          <w:rFonts w:cs="Open Sans Light"/>
        </w:rPr>
        <w:t xml:space="preserve">He/she will have periodic meetings with </w:t>
      </w:r>
      <w:r w:rsidR="00CB00F9" w:rsidRPr="00194C7A">
        <w:rPr>
          <w:rFonts w:cs="Open Sans Light"/>
        </w:rPr>
        <w:t xml:space="preserve">Verbat </w:t>
      </w:r>
      <w:r w:rsidR="00452A27" w:rsidRPr="00194C7A">
        <w:rPr>
          <w:rFonts w:cs="Open Sans Light"/>
        </w:rPr>
        <w:t>’</w:t>
      </w:r>
      <w:r w:rsidRPr="00194C7A">
        <w:rPr>
          <w:rFonts w:cs="Open Sans Light"/>
        </w:rPr>
        <w:t xml:space="preserve"> Senior Management, thus ensuring </w:t>
      </w:r>
      <w:r w:rsidR="00CB00F9" w:rsidRPr="00194C7A">
        <w:rPr>
          <w:rFonts w:cs="Open Sans Light"/>
        </w:rPr>
        <w:t xml:space="preserve">Verbat </w:t>
      </w:r>
      <w:r w:rsidR="00452A27" w:rsidRPr="00194C7A">
        <w:rPr>
          <w:rFonts w:cs="Open Sans Light"/>
        </w:rPr>
        <w:t>’</w:t>
      </w:r>
      <w:r w:rsidRPr="00194C7A">
        <w:rPr>
          <w:rFonts w:cs="Open Sans Light"/>
        </w:rPr>
        <w:t xml:space="preserve"> Management commitment an</w:t>
      </w:r>
      <w:r w:rsidR="00B97676" w:rsidRPr="00194C7A">
        <w:rPr>
          <w:rFonts w:cs="Open Sans Light"/>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0BA4DAAA" w:rsidR="00CA22B4" w:rsidRPr="0094472A" w:rsidRDefault="00CC7DC2" w:rsidP="00B0685F">
      <w:pPr>
        <w:pStyle w:val="Heading3"/>
      </w:pPr>
      <w:bookmarkStart w:id="57" w:name="_Toc2883624"/>
      <w:r w:rsidRPr="0094472A">
        <w:t>Delivery Activity Summary</w:t>
      </w:r>
      <w:bookmarkEnd w:id="57"/>
      <w:r w:rsidRPr="0094472A">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194C7A" w:rsidRDefault="00CA22B4" w:rsidP="00D87E5A">
            <w:pPr>
              <w:pStyle w:val="NoSpacing"/>
              <w:spacing w:line="360" w:lineRule="auto"/>
              <w:rPr>
                <w:rFonts w:cs="Open Sans Light"/>
              </w:rPr>
            </w:pPr>
            <w:r w:rsidRPr="00194C7A">
              <w:rPr>
                <w:rFonts w:cs="Open Sans Light"/>
              </w:rPr>
              <w:t>Activities</w:t>
            </w:r>
          </w:p>
        </w:tc>
        <w:tc>
          <w:tcPr>
            <w:tcW w:w="6148" w:type="dxa"/>
            <w:shd w:val="clear" w:color="auto" w:fill="F2F2F2" w:themeFill="background1" w:themeFillShade="F2"/>
            <w:vAlign w:val="center"/>
          </w:tcPr>
          <w:p w14:paraId="3E9A5990" w14:textId="77777777" w:rsidR="00CA22B4" w:rsidRPr="00194C7A" w:rsidRDefault="00CA22B4" w:rsidP="00D87E5A">
            <w:pPr>
              <w:pStyle w:val="NoSpacing"/>
              <w:spacing w:line="360" w:lineRule="auto"/>
              <w:rPr>
                <w:rFonts w:cs="Open Sans Light"/>
              </w:rPr>
            </w:pPr>
            <w:r w:rsidRPr="00194C7A">
              <w:rPr>
                <w:rFonts w:cs="Open Sans Light"/>
              </w:rPr>
              <w:t>Description</w:t>
            </w:r>
          </w:p>
        </w:tc>
      </w:tr>
      <w:tr w:rsidR="00CA22B4" w:rsidRPr="00E46EA6" w14:paraId="7FA1F73F" w14:textId="77777777" w:rsidTr="006358E8">
        <w:trPr>
          <w:trHeight w:val="1051"/>
        </w:trPr>
        <w:tc>
          <w:tcPr>
            <w:tcW w:w="2904" w:type="dxa"/>
            <w:vAlign w:val="center"/>
          </w:tcPr>
          <w:p w14:paraId="16CA49F4" w14:textId="77777777" w:rsidR="00CA22B4" w:rsidRPr="00194C7A" w:rsidRDefault="00CA22B4" w:rsidP="00D87E5A">
            <w:pPr>
              <w:pStyle w:val="NoSpacing"/>
              <w:spacing w:line="360" w:lineRule="auto"/>
              <w:jc w:val="left"/>
              <w:rPr>
                <w:rFonts w:cs="Open Sans Light"/>
              </w:rPr>
            </w:pPr>
            <w:r w:rsidRPr="00194C7A">
              <w:rPr>
                <w:rFonts w:cs="Open Sans Light"/>
              </w:rPr>
              <w:lastRenderedPageBreak/>
              <w:t>Detailed requirement Analysis</w:t>
            </w:r>
          </w:p>
        </w:tc>
        <w:tc>
          <w:tcPr>
            <w:tcW w:w="6148" w:type="dxa"/>
            <w:vAlign w:val="center"/>
          </w:tcPr>
          <w:p w14:paraId="6983C824" w14:textId="3F47CD09" w:rsidR="00CA22B4" w:rsidRPr="00194C7A" w:rsidRDefault="00CB00F9" w:rsidP="00D87E5A">
            <w:pPr>
              <w:pStyle w:val="NoSpacing"/>
              <w:spacing w:line="360" w:lineRule="auto"/>
              <w:jc w:val="left"/>
              <w:rPr>
                <w:rFonts w:cs="Open Sans Light"/>
              </w:rPr>
            </w:pPr>
            <w:r w:rsidRPr="00194C7A">
              <w:rPr>
                <w:rFonts w:cs="Open Sans Light"/>
              </w:rPr>
              <w:t xml:space="preserve">Verbat </w:t>
            </w:r>
            <w:r w:rsidR="00CA22B4" w:rsidRPr="00194C7A">
              <w:rPr>
                <w:rFonts w:cs="Open Sans Light"/>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194C7A" w:rsidRDefault="00CA22B4" w:rsidP="00D87E5A">
            <w:pPr>
              <w:pStyle w:val="NoSpacing"/>
              <w:spacing w:line="360" w:lineRule="auto"/>
              <w:jc w:val="left"/>
              <w:rPr>
                <w:rFonts w:cs="Open Sans Light"/>
              </w:rPr>
            </w:pPr>
            <w:r w:rsidRPr="00194C7A">
              <w:rPr>
                <w:rFonts w:cs="Open Sans Light"/>
              </w:rPr>
              <w:t>DB Design</w:t>
            </w:r>
          </w:p>
        </w:tc>
        <w:tc>
          <w:tcPr>
            <w:tcW w:w="6148" w:type="dxa"/>
            <w:vAlign w:val="center"/>
          </w:tcPr>
          <w:p w14:paraId="5BB9868C" w14:textId="77777777" w:rsidR="00CA22B4" w:rsidRPr="00194C7A" w:rsidRDefault="00CA22B4" w:rsidP="00D87E5A">
            <w:pPr>
              <w:pStyle w:val="NoSpacing"/>
              <w:spacing w:line="360" w:lineRule="auto"/>
              <w:jc w:val="left"/>
              <w:rPr>
                <w:rFonts w:cs="Open Sans Light"/>
              </w:rPr>
            </w:pPr>
            <w:r w:rsidRPr="00194C7A">
              <w:rPr>
                <w:rFonts w:cs="Open Sans Light"/>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194C7A" w:rsidRDefault="00CA22B4" w:rsidP="00D87E5A">
            <w:pPr>
              <w:pStyle w:val="NoSpacing"/>
              <w:spacing w:line="360" w:lineRule="auto"/>
              <w:jc w:val="left"/>
              <w:rPr>
                <w:rFonts w:cs="Open Sans Light"/>
              </w:rPr>
            </w:pPr>
            <w:r w:rsidRPr="00194C7A">
              <w:rPr>
                <w:rFonts w:cs="Open Sans Light"/>
              </w:rPr>
              <w:t>Software Requirement Specification document (SRS)</w:t>
            </w:r>
          </w:p>
        </w:tc>
        <w:tc>
          <w:tcPr>
            <w:tcW w:w="6148" w:type="dxa"/>
            <w:vAlign w:val="center"/>
          </w:tcPr>
          <w:p w14:paraId="31A24A3E" w14:textId="0B673BDD" w:rsidR="00CA22B4" w:rsidRPr="00194C7A" w:rsidRDefault="00CA22B4" w:rsidP="00D87E5A">
            <w:pPr>
              <w:pStyle w:val="NoSpacing"/>
              <w:spacing w:line="360" w:lineRule="auto"/>
              <w:jc w:val="left"/>
              <w:rPr>
                <w:rFonts w:cs="Open Sans Light"/>
              </w:rPr>
            </w:pPr>
            <w:r w:rsidRPr="00194C7A">
              <w:rPr>
                <w:rFonts w:cs="Open Sans Light"/>
              </w:rPr>
              <w:t xml:space="preserve">Once the requirement analysis is completed, </w:t>
            </w:r>
            <w:r w:rsidR="00CB00F9" w:rsidRPr="00194C7A">
              <w:rPr>
                <w:rFonts w:cs="Open Sans Light"/>
              </w:rPr>
              <w:t xml:space="preserve">Verbat </w:t>
            </w:r>
            <w:r w:rsidRPr="00194C7A">
              <w:rPr>
                <w:rFonts w:cs="Open Sans Light"/>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194C7A" w:rsidRDefault="00CA22B4" w:rsidP="00D87E5A">
            <w:pPr>
              <w:pStyle w:val="NoSpacing"/>
              <w:spacing w:line="360" w:lineRule="auto"/>
              <w:jc w:val="left"/>
              <w:rPr>
                <w:rFonts w:cs="Open Sans Light"/>
              </w:rPr>
            </w:pPr>
            <w:r w:rsidRPr="00194C7A">
              <w:rPr>
                <w:rFonts w:cs="Open Sans Light"/>
              </w:rPr>
              <w:t>UI/UX Design, Prototyping</w:t>
            </w:r>
          </w:p>
        </w:tc>
        <w:tc>
          <w:tcPr>
            <w:tcW w:w="6148" w:type="dxa"/>
            <w:vAlign w:val="center"/>
          </w:tcPr>
          <w:p w14:paraId="3B14B03D" w14:textId="799371F0" w:rsidR="00CA22B4" w:rsidRPr="00194C7A" w:rsidRDefault="00CA22B4" w:rsidP="00D87E5A">
            <w:pPr>
              <w:pStyle w:val="NoSpacing"/>
              <w:spacing w:line="360" w:lineRule="auto"/>
              <w:jc w:val="left"/>
              <w:rPr>
                <w:rFonts w:cs="Open Sans Light"/>
              </w:rPr>
            </w:pPr>
            <w:r w:rsidRPr="00194C7A">
              <w:rPr>
                <w:rFonts w:cs="Open Sans Light"/>
              </w:rPr>
              <w:t xml:space="preserve">Based on the SRS, </w:t>
            </w:r>
            <w:r w:rsidR="00CB00F9" w:rsidRPr="00194C7A">
              <w:rPr>
                <w:rFonts w:cs="Open Sans Light"/>
              </w:rPr>
              <w:t xml:space="preserve">Verbat </w:t>
            </w:r>
            <w:r w:rsidRPr="00194C7A">
              <w:rPr>
                <w:rFonts w:cs="Open Sans Light"/>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194C7A" w:rsidRDefault="00CA22B4" w:rsidP="00D87E5A">
            <w:pPr>
              <w:pStyle w:val="NoSpacing"/>
              <w:spacing w:line="360" w:lineRule="auto"/>
              <w:jc w:val="left"/>
              <w:rPr>
                <w:rFonts w:cs="Open Sans Light"/>
              </w:rPr>
            </w:pPr>
            <w:r w:rsidRPr="00194C7A">
              <w:rPr>
                <w:rFonts w:cs="Open Sans Light"/>
              </w:rPr>
              <w:t>Functional Specification Document (FS)</w:t>
            </w:r>
          </w:p>
        </w:tc>
        <w:tc>
          <w:tcPr>
            <w:tcW w:w="6148" w:type="dxa"/>
            <w:vAlign w:val="center"/>
          </w:tcPr>
          <w:p w14:paraId="6124B68A" w14:textId="4DFEE158" w:rsidR="00CA22B4" w:rsidRPr="00194C7A" w:rsidRDefault="0032265F" w:rsidP="00D87E5A">
            <w:pPr>
              <w:pStyle w:val="NoSpacing"/>
              <w:spacing w:line="360" w:lineRule="auto"/>
              <w:jc w:val="left"/>
              <w:rPr>
                <w:rFonts w:cs="Open Sans Light"/>
              </w:rPr>
            </w:pPr>
            <w:r w:rsidRPr="00194C7A">
              <w:rPr>
                <w:rFonts w:cs="Open Sans Light"/>
              </w:rPr>
              <w:t xml:space="preserve">Once the </w:t>
            </w:r>
            <w:r w:rsidR="00CA22B4" w:rsidRPr="00194C7A">
              <w:rPr>
                <w:rFonts w:cs="Open Sans Light"/>
              </w:rPr>
              <w:t xml:space="preserve">UI/UX is approved, </w:t>
            </w:r>
            <w:r w:rsidR="00194C7A" w:rsidRPr="00194C7A">
              <w:rPr>
                <w:rFonts w:cs="Open Sans Light"/>
              </w:rPr>
              <w:t>Verbat shall</w:t>
            </w:r>
            <w:r w:rsidR="00CA22B4" w:rsidRPr="00194C7A">
              <w:rPr>
                <w:rFonts w:cs="Open Sans Light"/>
              </w:rPr>
              <w:t xml:space="preserve">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194C7A" w:rsidRDefault="00CA22B4" w:rsidP="00D87E5A">
            <w:pPr>
              <w:pStyle w:val="NoSpacing"/>
              <w:spacing w:line="360" w:lineRule="auto"/>
              <w:jc w:val="left"/>
              <w:rPr>
                <w:rFonts w:cs="Open Sans Light"/>
              </w:rPr>
            </w:pPr>
            <w:r w:rsidRPr="00194C7A">
              <w:rPr>
                <w:rFonts w:cs="Open Sans Light"/>
              </w:rPr>
              <w:t>Development</w:t>
            </w:r>
          </w:p>
        </w:tc>
        <w:tc>
          <w:tcPr>
            <w:tcW w:w="6148" w:type="dxa"/>
            <w:vAlign w:val="center"/>
          </w:tcPr>
          <w:p w14:paraId="65569FB3" w14:textId="77777777" w:rsidR="00CA22B4" w:rsidRPr="00194C7A" w:rsidRDefault="00CA22B4" w:rsidP="00D87E5A">
            <w:pPr>
              <w:pStyle w:val="NoSpacing"/>
              <w:spacing w:line="360" w:lineRule="auto"/>
              <w:jc w:val="left"/>
              <w:rPr>
                <w:rFonts w:cs="Open Sans Light"/>
              </w:rPr>
            </w:pPr>
            <w:r w:rsidRPr="00194C7A">
              <w:rPr>
                <w:rFonts w:cs="Open Sans Light"/>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194C7A" w:rsidRDefault="00CA22B4" w:rsidP="00D87E5A">
            <w:pPr>
              <w:pStyle w:val="NoSpacing"/>
              <w:spacing w:line="360" w:lineRule="auto"/>
              <w:jc w:val="left"/>
              <w:rPr>
                <w:rFonts w:cs="Open Sans Light"/>
              </w:rPr>
            </w:pPr>
            <w:r w:rsidRPr="00194C7A">
              <w:rPr>
                <w:rFonts w:cs="Open Sans Light"/>
              </w:rPr>
              <w:t>Testing</w:t>
            </w:r>
          </w:p>
          <w:p w14:paraId="1F6D3DB3" w14:textId="77777777" w:rsidR="00CA22B4" w:rsidRPr="00194C7A" w:rsidRDefault="00CA22B4" w:rsidP="00D87E5A">
            <w:pPr>
              <w:pStyle w:val="NoSpacing"/>
              <w:spacing w:line="360" w:lineRule="auto"/>
              <w:jc w:val="left"/>
              <w:rPr>
                <w:rFonts w:cs="Open Sans Light"/>
              </w:rPr>
            </w:pPr>
          </w:p>
        </w:tc>
        <w:tc>
          <w:tcPr>
            <w:tcW w:w="6148" w:type="dxa"/>
            <w:vAlign w:val="center"/>
          </w:tcPr>
          <w:p w14:paraId="3CE4B341" w14:textId="77777777" w:rsidR="00CA22B4" w:rsidRPr="00194C7A" w:rsidRDefault="00CA22B4" w:rsidP="00D87E5A">
            <w:pPr>
              <w:pStyle w:val="NoSpacing"/>
              <w:spacing w:line="360" w:lineRule="auto"/>
              <w:jc w:val="left"/>
              <w:rPr>
                <w:rFonts w:cs="Open Sans Light"/>
              </w:rPr>
            </w:pPr>
            <w:r w:rsidRPr="00194C7A">
              <w:rPr>
                <w:rFonts w:cs="Open Sans Light"/>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194C7A" w:rsidRDefault="00CA22B4" w:rsidP="00D87E5A">
            <w:pPr>
              <w:pStyle w:val="NoSpacing"/>
              <w:spacing w:line="360" w:lineRule="auto"/>
              <w:jc w:val="left"/>
              <w:rPr>
                <w:rFonts w:cs="Open Sans Light"/>
              </w:rPr>
            </w:pPr>
            <w:r w:rsidRPr="00194C7A">
              <w:rPr>
                <w:rFonts w:cs="Open Sans Light"/>
              </w:rPr>
              <w:t>Deployment</w:t>
            </w:r>
          </w:p>
        </w:tc>
        <w:tc>
          <w:tcPr>
            <w:tcW w:w="6148" w:type="dxa"/>
            <w:vAlign w:val="center"/>
          </w:tcPr>
          <w:p w14:paraId="466D17B1" w14:textId="77777777" w:rsidR="00CA22B4" w:rsidRPr="00194C7A" w:rsidRDefault="00CA22B4" w:rsidP="00D87E5A">
            <w:pPr>
              <w:pStyle w:val="NoSpacing"/>
              <w:spacing w:line="360" w:lineRule="auto"/>
              <w:jc w:val="left"/>
              <w:rPr>
                <w:rFonts w:cs="Open Sans Light"/>
              </w:rPr>
            </w:pPr>
          </w:p>
          <w:p w14:paraId="6232BCC9" w14:textId="4113A8E0" w:rsidR="00CA22B4" w:rsidRPr="00194C7A" w:rsidRDefault="00CA22B4" w:rsidP="00D87E5A">
            <w:pPr>
              <w:pStyle w:val="NoSpacing"/>
              <w:spacing w:line="360" w:lineRule="auto"/>
              <w:jc w:val="left"/>
              <w:rPr>
                <w:rFonts w:cs="Open Sans Light"/>
              </w:rPr>
            </w:pPr>
            <w:r w:rsidRPr="00194C7A">
              <w:rPr>
                <w:rFonts w:cs="Open Sans Light"/>
              </w:rPr>
              <w:t xml:space="preserve">Deploying the latest built in the </w:t>
            </w:r>
            <w:r w:rsidR="00CB00F9" w:rsidRPr="00194C7A">
              <w:rPr>
                <w:rFonts w:cs="Open Sans Light"/>
              </w:rPr>
              <w:t xml:space="preserve">Verbat </w:t>
            </w:r>
            <w:r w:rsidRPr="00194C7A">
              <w:rPr>
                <w:rFonts w:cs="Open Sans Light"/>
              </w:rPr>
              <w:t xml:space="preserve">Test Server. </w:t>
            </w:r>
          </w:p>
          <w:p w14:paraId="4F8162E7" w14:textId="77777777" w:rsidR="00CA22B4" w:rsidRPr="00194C7A" w:rsidRDefault="00CA22B4" w:rsidP="00D87E5A">
            <w:pPr>
              <w:pStyle w:val="NoSpacing"/>
              <w:spacing w:line="360" w:lineRule="auto"/>
              <w:jc w:val="left"/>
              <w:rPr>
                <w:rFonts w:cs="Open Sans Light"/>
              </w:rPr>
            </w:pPr>
          </w:p>
        </w:tc>
      </w:tr>
    </w:tbl>
    <w:p w14:paraId="1A99E7C4" w14:textId="77777777" w:rsidR="00CA22B4" w:rsidRPr="00E46EA6" w:rsidRDefault="00CA22B4" w:rsidP="00D87E5A">
      <w:pPr>
        <w:spacing w:line="360" w:lineRule="auto"/>
        <w:rPr>
          <w:rFonts w:ascii="Arial" w:hAnsi="Arial" w:cs="Arial"/>
        </w:rPr>
      </w:pPr>
    </w:p>
    <w:p w14:paraId="1D5D1535" w14:textId="3FED4EDA" w:rsidR="00591DB6" w:rsidRPr="0094472A" w:rsidRDefault="00CC7DC2" w:rsidP="00B0685F">
      <w:pPr>
        <w:pStyle w:val="Heading3"/>
      </w:pPr>
      <w:bookmarkStart w:id="58" w:name="_Toc2883625"/>
      <w:r w:rsidRPr="0094472A">
        <w:t>Project Implementation Plan</w:t>
      </w:r>
      <w:bookmarkEnd w:id="58"/>
      <w:r w:rsidRPr="0094472A">
        <w:t xml:space="preserve"> </w:t>
      </w:r>
    </w:p>
    <w:p w14:paraId="17036547" w14:textId="4FE297D9" w:rsidR="001426B8" w:rsidRPr="00194C7A" w:rsidRDefault="00CB00F9" w:rsidP="00D87E5A">
      <w:pPr>
        <w:spacing w:line="360" w:lineRule="auto"/>
        <w:ind w:left="720"/>
        <w:rPr>
          <w:rFonts w:cs="Open Sans Light"/>
        </w:rPr>
      </w:pPr>
      <w:r w:rsidRPr="00194C7A">
        <w:rPr>
          <w:rFonts w:cs="Open Sans Light"/>
        </w:rPr>
        <w:t xml:space="preserve">Verbat </w:t>
      </w:r>
      <w:r w:rsidR="00591DB6" w:rsidRPr="00194C7A">
        <w:rPr>
          <w:rFonts w:cs="Open Sans Light"/>
        </w:rPr>
        <w:t xml:space="preserve">will be providing the solution in a </w:t>
      </w:r>
      <w:r w:rsidR="00EA0C6F" w:rsidRPr="00194C7A">
        <w:rPr>
          <w:rFonts w:cs="Open Sans Light"/>
        </w:rPr>
        <w:t xml:space="preserve">stand-alone </w:t>
      </w:r>
      <w:r w:rsidR="00766ECD" w:rsidRPr="00194C7A">
        <w:rPr>
          <w:rFonts w:cs="Open Sans Light"/>
        </w:rPr>
        <w:t xml:space="preserve">fixed bid </w:t>
      </w:r>
      <w:r w:rsidR="00591DB6" w:rsidRPr="00194C7A">
        <w:rPr>
          <w:rFonts w:cs="Open Sans Light"/>
        </w:rPr>
        <w:t xml:space="preserve">approach which ensures minimum viable solution for quick wins with core focus on the </w:t>
      </w:r>
      <w:r w:rsidR="00CC2F74" w:rsidRPr="00194C7A">
        <w:rPr>
          <w:rFonts w:cs="Open Sans Light"/>
        </w:rPr>
        <w:t>long-term</w:t>
      </w:r>
      <w:r w:rsidR="00591DB6" w:rsidRPr="00194C7A">
        <w:rPr>
          <w:rFonts w:cs="Open Sans Light"/>
        </w:rPr>
        <w:t xml:space="preserve"> business objective and outcome. Once the implementation is over, </w:t>
      </w:r>
      <w:r w:rsidR="00194C7A" w:rsidRPr="00194C7A">
        <w:rPr>
          <w:rFonts w:cs="Open Sans Light"/>
        </w:rPr>
        <w:t>Verbat will</w:t>
      </w:r>
      <w:r w:rsidR="00591DB6" w:rsidRPr="00194C7A">
        <w:rPr>
          <w:rFonts w:cs="Open Sans Light"/>
        </w:rPr>
        <w:t xml:space="preserve"> initiate the application maintenance process</w:t>
      </w:r>
      <w:r w:rsidR="00CC2F74" w:rsidRPr="00194C7A">
        <w:rPr>
          <w:rFonts w:cs="Open Sans Light"/>
        </w:rPr>
        <w:t xml:space="preserve"> (once the maintenance contract is signed)</w:t>
      </w:r>
      <w:r w:rsidR="00591DB6" w:rsidRPr="00194C7A">
        <w:rPr>
          <w:rFonts w:cs="Open Sans Light"/>
        </w:rPr>
        <w:t xml:space="preserve"> which continues to extend a</w:t>
      </w:r>
      <w:r w:rsidR="00675199" w:rsidRPr="00194C7A">
        <w:rPr>
          <w:rFonts w:cs="Open Sans Light"/>
        </w:rPr>
        <w:t>fter the implementation.</w:t>
      </w:r>
    </w:p>
    <w:p w14:paraId="0D8B6D2C" w14:textId="77777777" w:rsidR="0094472A" w:rsidRPr="000D2F97" w:rsidRDefault="0094472A" w:rsidP="00D87E5A">
      <w:pPr>
        <w:spacing w:line="360" w:lineRule="auto"/>
        <w:ind w:left="720"/>
        <w:rPr>
          <w:rFonts w:ascii="Arial" w:hAnsi="Arial" w:cs="Arial"/>
          <w:sz w:val="20"/>
          <w:szCs w:val="20"/>
        </w:rPr>
      </w:pPr>
    </w:p>
    <w:p w14:paraId="63788A9A" w14:textId="3F446310" w:rsidR="00F36DB1" w:rsidRPr="0094472A" w:rsidRDefault="00CC7DC2" w:rsidP="00B0685F">
      <w:pPr>
        <w:pStyle w:val="Heading3"/>
      </w:pPr>
      <w:bookmarkStart w:id="59" w:name="_Toc2883626"/>
      <w:r w:rsidRPr="0094472A">
        <w:lastRenderedPageBreak/>
        <w:t>Deliverables</w:t>
      </w:r>
      <w:bookmarkEnd w:id="59"/>
    </w:p>
    <w:p w14:paraId="0FFA7654" w14:textId="1DEEE127" w:rsidR="00F03BD5" w:rsidRPr="00194C7A" w:rsidRDefault="00F03BD5" w:rsidP="00194C7A">
      <w:pPr>
        <w:pStyle w:val="ListParagraph"/>
        <w:spacing w:line="360" w:lineRule="auto"/>
        <w:rPr>
          <w:rFonts w:ascii="Arial" w:hAnsi="Arial" w:cs="Arial"/>
          <w:bCs/>
          <w:color w:val="auto"/>
        </w:rPr>
      </w:pPr>
    </w:p>
    <w:p w14:paraId="207B4482" w14:textId="186BD541" w:rsidR="008455BD" w:rsidRPr="00E46EA6" w:rsidRDefault="008455BD" w:rsidP="00D87E5A">
      <w:pPr>
        <w:spacing w:line="360" w:lineRule="auto"/>
        <w:jc w:val="left"/>
        <w:rPr>
          <w:rFonts w:ascii="Arial" w:hAnsi="Arial" w:cs="Arial"/>
        </w:rPr>
      </w:pPr>
    </w:p>
    <w:p w14:paraId="31A41C77" w14:textId="6037E970" w:rsidR="00F03BD5" w:rsidRPr="0094472A" w:rsidRDefault="00CC7DC2" w:rsidP="00B0685F">
      <w:pPr>
        <w:pStyle w:val="Heading3"/>
      </w:pPr>
      <w:bookmarkStart w:id="60" w:name="_Toc2883627"/>
      <w:r w:rsidRPr="0094472A">
        <w:t>Estimated Delivery Time</w:t>
      </w:r>
      <w:bookmarkEnd w:id="60"/>
      <w:r w:rsidRPr="0094472A">
        <w:t xml:space="preserve"> </w:t>
      </w:r>
    </w:p>
    <w:p w14:paraId="0902DB3C" w14:textId="4D29D52B" w:rsidR="00F03BD5" w:rsidRPr="00194C7A" w:rsidRDefault="00F03BD5" w:rsidP="00D87E5A">
      <w:pPr>
        <w:spacing w:line="360" w:lineRule="auto"/>
        <w:ind w:firstLine="720"/>
        <w:rPr>
          <w:rFonts w:cs="Open Sans Light"/>
        </w:rPr>
      </w:pPr>
      <w:r w:rsidRPr="00194C7A">
        <w:rPr>
          <w:rFonts w:cs="Open Sans Light"/>
        </w:rPr>
        <w:t>The effort estimated for delivering the application will be as below:</w:t>
      </w:r>
    </w:p>
    <w:p w14:paraId="4DA132C9" w14:textId="50EF82E5" w:rsidR="00A9200A" w:rsidRPr="00194C7A" w:rsidRDefault="00015847" w:rsidP="00BA75DC">
      <w:pPr>
        <w:pStyle w:val="ListParagraph"/>
        <w:numPr>
          <w:ilvl w:val="0"/>
          <w:numId w:val="3"/>
        </w:numPr>
        <w:spacing w:line="360" w:lineRule="auto"/>
        <w:rPr>
          <w:rFonts w:cs="Open Sans Light"/>
          <w:bCs/>
          <w:color w:val="auto"/>
        </w:rPr>
      </w:pPr>
      <w:r w:rsidRPr="00194C7A">
        <w:rPr>
          <w:rFonts w:cs="Open Sans Light"/>
          <w:bCs/>
          <w:color w:val="auto"/>
        </w:rPr>
        <w:t>Twenty</w:t>
      </w:r>
      <w:r w:rsidR="00A9192B" w:rsidRPr="00194C7A">
        <w:rPr>
          <w:rFonts w:cs="Open Sans Light"/>
          <w:bCs/>
          <w:color w:val="auto"/>
        </w:rPr>
        <w:t xml:space="preserve"> </w:t>
      </w:r>
      <w:r w:rsidR="00A629C6">
        <w:rPr>
          <w:rFonts w:cs="Open Sans Light"/>
          <w:bCs/>
          <w:color w:val="auto"/>
        </w:rPr>
        <w:t>(10</w:t>
      </w:r>
      <w:r w:rsidR="00A9200A" w:rsidRPr="00194C7A">
        <w:rPr>
          <w:rFonts w:cs="Open Sans Light"/>
          <w:bCs/>
          <w:color w:val="auto"/>
        </w:rPr>
        <w:t xml:space="preserve">) UAE working days for the </w:t>
      </w:r>
      <w:r w:rsidR="001C5DAC" w:rsidRPr="00194C7A">
        <w:rPr>
          <w:rFonts w:cs="Open Sans Light"/>
          <w:bCs/>
          <w:color w:val="auto"/>
        </w:rPr>
        <w:t>UI/UX</w:t>
      </w:r>
      <w:r w:rsidR="00A9200A" w:rsidRPr="00194C7A">
        <w:rPr>
          <w:rFonts w:cs="Open Sans Light"/>
          <w:bCs/>
          <w:color w:val="auto"/>
        </w:rPr>
        <w:t xml:space="preserve"> from the date of approval of the SRS</w:t>
      </w:r>
    </w:p>
    <w:p w14:paraId="3C262661" w14:textId="75B36602" w:rsidR="00A9200A" w:rsidRPr="00194C7A" w:rsidRDefault="00FB601D" w:rsidP="00BA75DC">
      <w:pPr>
        <w:pStyle w:val="ListParagraph"/>
        <w:numPr>
          <w:ilvl w:val="0"/>
          <w:numId w:val="3"/>
        </w:numPr>
        <w:spacing w:line="360" w:lineRule="auto"/>
        <w:rPr>
          <w:rFonts w:cs="Open Sans Light"/>
          <w:bCs/>
          <w:color w:val="auto"/>
        </w:rPr>
      </w:pPr>
      <w:r w:rsidRPr="00194C7A">
        <w:rPr>
          <w:rFonts w:cs="Open Sans Light"/>
          <w:bCs/>
          <w:color w:val="auto"/>
        </w:rPr>
        <w:t>Fifty</w:t>
      </w:r>
      <w:r w:rsidR="009B366A" w:rsidRPr="00194C7A">
        <w:rPr>
          <w:rFonts w:cs="Open Sans Light"/>
          <w:bCs/>
          <w:color w:val="auto"/>
        </w:rPr>
        <w:t xml:space="preserve"> </w:t>
      </w:r>
      <w:r w:rsidR="00015847" w:rsidRPr="00194C7A">
        <w:rPr>
          <w:rFonts w:cs="Open Sans Light"/>
          <w:bCs/>
          <w:color w:val="auto"/>
        </w:rPr>
        <w:t>(</w:t>
      </w:r>
      <w:r w:rsidR="00CE3767" w:rsidRPr="00194C7A">
        <w:rPr>
          <w:rFonts w:cs="Open Sans Light"/>
          <w:bCs/>
          <w:color w:val="auto"/>
        </w:rPr>
        <w:t>50</w:t>
      </w:r>
      <w:r w:rsidR="00A9200A" w:rsidRPr="00194C7A">
        <w:rPr>
          <w:rFonts w:cs="Open Sans Light"/>
          <w:bCs/>
          <w:color w:val="auto"/>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w:t>
            </w:r>
            <w:r w:rsidR="00D520D4" w:rsidRPr="00194C7A">
              <w:rPr>
                <w:rFonts w:cs="Open Sans Light"/>
                <w:color w:val="000000"/>
              </w:rPr>
              <w:t>UI/UX</w:t>
            </w:r>
            <w:r w:rsidRPr="00194C7A">
              <w:rPr>
                <w:rFonts w:cs="Open Sans Light"/>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w:t>
            </w:r>
            <w:r w:rsidR="00D520D4" w:rsidRPr="00194C7A">
              <w:rPr>
                <w:rFonts w:cs="Open Sans Light"/>
                <w:color w:val="000000"/>
              </w:rPr>
              <w:t>UI/UX</w:t>
            </w:r>
            <w:r w:rsidRPr="00194C7A">
              <w:rPr>
                <w:rFonts w:cs="Open Sans Light"/>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UAT Acceptance on </w:t>
            </w:r>
            <w:r w:rsidR="00CB00F9" w:rsidRPr="00194C7A">
              <w:rPr>
                <w:rFonts w:cs="Open Sans Light"/>
                <w:color w:val="000000"/>
              </w:rPr>
              <w:t xml:space="preserve">Verbat </w:t>
            </w:r>
            <w:r w:rsidRPr="00194C7A">
              <w:rPr>
                <w:rFonts w:cs="Open Sans Light"/>
                <w:color w:val="00000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The above-mentioned timeline is in UAE Working Days</w:t>
      </w:r>
    </w:p>
    <w:p w14:paraId="2E3D0401" w14:textId="5F5578C6" w:rsidR="00EA2271" w:rsidRPr="00194C7A" w:rsidRDefault="00EA2271" w:rsidP="009417B4">
      <w:pPr>
        <w:pStyle w:val="ListParagraph"/>
        <w:numPr>
          <w:ilvl w:val="0"/>
          <w:numId w:val="3"/>
        </w:numPr>
        <w:spacing w:line="360" w:lineRule="auto"/>
        <w:rPr>
          <w:rFonts w:cs="Open Sans Light"/>
          <w:bCs/>
          <w:color w:val="auto"/>
        </w:rPr>
      </w:pPr>
      <w:r w:rsidRPr="00194C7A">
        <w:rPr>
          <w:rFonts w:cs="Open Sans Light"/>
          <w:bCs/>
          <w:color w:val="auto"/>
        </w:rPr>
        <w:lastRenderedPageBreak/>
        <w:t xml:space="preserve">The initiation of the </w:t>
      </w:r>
      <w:r w:rsidR="00E65824" w:rsidRPr="00194C7A">
        <w:rPr>
          <w:rFonts w:cs="Open Sans Light"/>
          <w:bCs/>
          <w:color w:val="auto"/>
        </w:rPr>
        <w:t>UI/UX</w:t>
      </w:r>
      <w:r w:rsidRPr="00194C7A">
        <w:rPr>
          <w:rFonts w:cs="Open Sans Light"/>
          <w:bCs/>
          <w:color w:val="auto"/>
        </w:rPr>
        <w:t xml:space="preserve"> development is dependent on the confirmation of </w:t>
      </w:r>
      <w:r w:rsidR="00A77730" w:rsidRPr="00194C7A">
        <w:rPr>
          <w:rFonts w:cs="Open Sans Light"/>
          <w:bCs/>
          <w:color w:val="auto"/>
        </w:rPr>
        <w:t xml:space="preserve">SRS. SRS will be submitted post the confirmation of the project along with  LPO, signed proposal and advance payment  </w:t>
      </w:r>
    </w:p>
    <w:p w14:paraId="75CF71CD" w14:textId="77777777" w:rsidR="005B2147" w:rsidRPr="00194C7A" w:rsidRDefault="00A77730" w:rsidP="009417B4">
      <w:pPr>
        <w:pStyle w:val="ListParagraph"/>
        <w:numPr>
          <w:ilvl w:val="0"/>
          <w:numId w:val="3"/>
        </w:numPr>
        <w:spacing w:line="360" w:lineRule="auto"/>
        <w:rPr>
          <w:rFonts w:cs="Open Sans Light"/>
          <w:bCs/>
          <w:color w:val="auto"/>
        </w:rPr>
      </w:pPr>
      <w:r w:rsidRPr="00194C7A">
        <w:rPr>
          <w:rFonts w:cs="Open Sans Light"/>
          <w:bCs/>
          <w:color w:val="auto"/>
        </w:rPr>
        <w:t>The above mentioned timeline for development is post the confirmation of FS</w:t>
      </w:r>
    </w:p>
    <w:p w14:paraId="3FA8BAEC" w14:textId="43520525" w:rsidR="00EA7493" w:rsidRPr="00194C7A" w:rsidRDefault="00EA7493" w:rsidP="009417B4">
      <w:pPr>
        <w:pStyle w:val="ListParagraph"/>
        <w:numPr>
          <w:ilvl w:val="0"/>
          <w:numId w:val="3"/>
        </w:numPr>
        <w:spacing w:line="360" w:lineRule="auto"/>
        <w:rPr>
          <w:rFonts w:cs="Open Sans Light"/>
          <w:bCs/>
          <w:color w:val="auto"/>
        </w:rPr>
      </w:pPr>
      <w:r w:rsidRPr="00194C7A">
        <w:rPr>
          <w:rFonts w:cs="Open Sans Light"/>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194C7A" w:rsidRDefault="005B2147" w:rsidP="009417B4">
      <w:pPr>
        <w:pStyle w:val="ListParagraph"/>
        <w:numPr>
          <w:ilvl w:val="0"/>
          <w:numId w:val="3"/>
        </w:numPr>
        <w:spacing w:line="360" w:lineRule="auto"/>
        <w:rPr>
          <w:rFonts w:cs="Open Sans Light"/>
          <w:bCs/>
          <w:color w:val="auto"/>
        </w:rPr>
      </w:pPr>
      <w:r w:rsidRPr="00194C7A">
        <w:rPr>
          <w:rFonts w:cs="Open Sans Light"/>
          <w:bCs/>
          <w:color w:val="auto"/>
        </w:rPr>
        <w:t xml:space="preserve">Project plan will be submitted post the confirmation of </w:t>
      </w:r>
      <w:r w:rsidR="00F93D7C" w:rsidRPr="00194C7A">
        <w:rPr>
          <w:rFonts w:cs="Open Sans Light"/>
          <w:bCs/>
          <w:color w:val="auto"/>
        </w:rPr>
        <w:t>project with necessary payments</w:t>
      </w:r>
    </w:p>
    <w:p w14:paraId="6C7FF159"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 xml:space="preserve">All approvals and queries regarding the client requirement and any queries which may hinder the project advancement at any stage </w:t>
      </w:r>
      <w:r w:rsidRPr="00A629C6">
        <w:rPr>
          <w:rFonts w:cs="Open Sans Light"/>
          <w:bCs/>
          <w:color w:val="000000" w:themeColor="text1"/>
        </w:rPr>
        <w:t>should</w:t>
      </w:r>
      <w:r w:rsidRPr="00194C7A">
        <w:rPr>
          <w:rFonts w:cs="Open Sans Light"/>
          <w:bCs/>
          <w:color w:val="auto"/>
        </w:rPr>
        <w:t xml:space="preserve"> be answered by the client within 24 hours from the time of initiation, failing which the time delay will get added to the actual effort and timeline which was estimated.</w:t>
      </w:r>
    </w:p>
    <w:p w14:paraId="70EEBC49" w14:textId="0F5A7B7B" w:rsidR="00D61F57" w:rsidRPr="00194C7A" w:rsidRDefault="002D4BCE" w:rsidP="009417B4">
      <w:pPr>
        <w:pStyle w:val="ListParagraph"/>
        <w:numPr>
          <w:ilvl w:val="0"/>
          <w:numId w:val="3"/>
        </w:numPr>
        <w:spacing w:line="360" w:lineRule="auto"/>
        <w:rPr>
          <w:rFonts w:cs="Open Sans Light"/>
          <w:bCs/>
          <w:color w:val="auto"/>
        </w:rPr>
      </w:pPr>
      <w:r w:rsidRPr="00194C7A">
        <w:rPr>
          <w:rFonts w:cs="Open Sans Light"/>
          <w:bCs/>
          <w:color w:val="auto"/>
        </w:rPr>
        <w:t xml:space="preserve">On project confirmation, </w:t>
      </w:r>
      <w:r w:rsidR="00A76929" w:rsidRPr="00194C7A">
        <w:rPr>
          <w:rFonts w:cs="Open Sans Light"/>
          <w:bCs/>
          <w:color w:val="auto"/>
        </w:rPr>
        <w:t>Verbat requires</w:t>
      </w:r>
      <w:r w:rsidRPr="00194C7A">
        <w:rPr>
          <w:rFonts w:cs="Open Sans Light"/>
          <w:bCs/>
          <w:color w:val="auto"/>
        </w:rPr>
        <w:t xml:space="preserve"> a lead time of </w:t>
      </w:r>
      <w:r w:rsidR="000C1F0A" w:rsidRPr="00194C7A">
        <w:rPr>
          <w:rFonts w:cs="Open Sans Light"/>
          <w:bCs/>
          <w:color w:val="auto"/>
        </w:rPr>
        <w:t xml:space="preserve">minimum </w:t>
      </w:r>
      <w:r w:rsidR="0094505A" w:rsidRPr="00194C7A">
        <w:rPr>
          <w:rFonts w:cs="Open Sans Light"/>
          <w:bCs/>
          <w:color w:val="auto"/>
        </w:rPr>
        <w:t>seven (</w:t>
      </w:r>
      <w:r w:rsidR="000C1F0A" w:rsidRPr="00194C7A">
        <w:rPr>
          <w:rFonts w:cs="Open Sans Light"/>
          <w:bCs/>
          <w:color w:val="auto"/>
        </w:rPr>
        <w:t>07)</w:t>
      </w:r>
      <w:r w:rsidRPr="00194C7A">
        <w:rPr>
          <w:rFonts w:cs="Open Sans Light"/>
          <w:bCs/>
          <w:color w:val="auto"/>
        </w:rPr>
        <w:t xml:space="preserve"> days for resource mobilization.</w:t>
      </w:r>
    </w:p>
    <w:p w14:paraId="5D6116D3" w14:textId="77777777" w:rsidR="00303FB1" w:rsidRPr="000D2F97" w:rsidRDefault="00303FB1" w:rsidP="00303FB1">
      <w:pPr>
        <w:pStyle w:val="ListParagraph"/>
        <w:spacing w:line="360" w:lineRule="auto"/>
        <w:rPr>
          <w:rFonts w:ascii="Arial" w:hAnsi="Arial" w:cs="Arial"/>
          <w:bCs/>
          <w:color w:val="auto"/>
          <w:sz w:val="20"/>
          <w:szCs w:val="20"/>
        </w:rPr>
      </w:pPr>
    </w:p>
    <w:p w14:paraId="11BA1EE7" w14:textId="5341F695" w:rsidR="00E6537A" w:rsidRPr="0094472A" w:rsidRDefault="00CC7DC2" w:rsidP="00B0685F">
      <w:pPr>
        <w:pStyle w:val="Heading3"/>
      </w:pPr>
      <w:bookmarkStart w:id="61" w:name="_Toc2883628"/>
      <w:r w:rsidRPr="0094472A">
        <w:t>Deployment Details</w:t>
      </w:r>
      <w:bookmarkEnd w:id="61"/>
    </w:p>
    <w:p w14:paraId="2C404A6D" w14:textId="35813579" w:rsidR="00675199" w:rsidRPr="00194C7A" w:rsidRDefault="00675199" w:rsidP="00BA75DC">
      <w:pPr>
        <w:pStyle w:val="ListParagraph"/>
        <w:numPr>
          <w:ilvl w:val="0"/>
          <w:numId w:val="3"/>
        </w:numPr>
        <w:spacing w:line="360" w:lineRule="auto"/>
        <w:rPr>
          <w:rFonts w:cs="Open Sans Light"/>
          <w:bCs/>
          <w:color w:val="auto"/>
        </w:rPr>
      </w:pPr>
      <w:r w:rsidRPr="00194C7A">
        <w:rPr>
          <w:rFonts w:cs="Open Sans Light"/>
          <w:bCs/>
          <w:color w:val="auto"/>
        </w:rPr>
        <w:t xml:space="preserve">Client can opt for hosting the application at </w:t>
      </w:r>
      <w:r w:rsidR="00A76929" w:rsidRPr="00194C7A">
        <w:rPr>
          <w:rFonts w:cs="Open Sans Light"/>
          <w:bCs/>
          <w:color w:val="auto"/>
        </w:rPr>
        <w:t>Verbat’</w:t>
      </w:r>
      <w:r w:rsidRPr="00194C7A">
        <w:rPr>
          <w:rFonts w:cs="Open Sans Light"/>
          <w:bCs/>
          <w:color w:val="auto"/>
        </w:rPr>
        <w:t xml:space="preserve"> Server.</w:t>
      </w:r>
    </w:p>
    <w:p w14:paraId="39740E84" w14:textId="1E5CF3AB" w:rsidR="00675199" w:rsidRPr="00194C7A" w:rsidRDefault="00675199" w:rsidP="00BA75DC">
      <w:pPr>
        <w:pStyle w:val="ListParagraph"/>
        <w:numPr>
          <w:ilvl w:val="0"/>
          <w:numId w:val="3"/>
        </w:numPr>
        <w:spacing w:line="360" w:lineRule="auto"/>
        <w:rPr>
          <w:rFonts w:cs="Open Sans Light"/>
          <w:bCs/>
          <w:color w:val="auto"/>
        </w:rPr>
      </w:pPr>
      <w:r w:rsidRPr="00194C7A">
        <w:rPr>
          <w:rFonts w:cs="Open Sans Light"/>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194C7A">
        <w:rPr>
          <w:rFonts w:cs="Open Sans Light"/>
          <w:bCs/>
          <w:color w:val="auto"/>
        </w:rPr>
        <w:t xml:space="preserve">Verbat </w:t>
      </w:r>
      <w:r w:rsidR="00452A27" w:rsidRPr="00194C7A">
        <w:rPr>
          <w:rFonts w:cs="Open Sans Light"/>
          <w:bCs/>
          <w:color w:val="auto"/>
        </w:rPr>
        <w:t>’</w:t>
      </w:r>
      <w:r w:rsidRPr="00194C7A">
        <w:rPr>
          <w:rFonts w:cs="Open Sans Light"/>
          <w:bCs/>
          <w:color w:val="auto"/>
        </w:rPr>
        <w:t xml:space="preserve"> support is contracted for deployment.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7C60E6C1" w:rsidR="00591DB6" w:rsidRPr="0094472A" w:rsidRDefault="00CC7DC2" w:rsidP="00B0685F">
      <w:pPr>
        <w:pStyle w:val="Heading3"/>
      </w:pPr>
      <w:bookmarkStart w:id="62" w:name="_Toc2883629"/>
      <w:r w:rsidRPr="0094472A">
        <w:t>Release Planning</w:t>
      </w:r>
      <w:bookmarkEnd w:id="62"/>
      <w:r w:rsidRPr="0094472A">
        <w:t xml:space="preserve"> </w:t>
      </w:r>
    </w:p>
    <w:p w14:paraId="41C0DAE1" w14:textId="77777777" w:rsidR="00591DB6" w:rsidRPr="00194C7A" w:rsidRDefault="00591DB6" w:rsidP="00BA75DC">
      <w:pPr>
        <w:pStyle w:val="ListParagraph"/>
        <w:numPr>
          <w:ilvl w:val="0"/>
          <w:numId w:val="3"/>
        </w:numPr>
        <w:spacing w:line="360" w:lineRule="auto"/>
        <w:rPr>
          <w:rFonts w:cs="Open Sans Light"/>
          <w:bCs/>
          <w:color w:val="auto"/>
        </w:rPr>
      </w:pPr>
      <w:r w:rsidRPr="00194C7A">
        <w:rPr>
          <w:rFonts w:cs="Open Sans Light"/>
          <w:bCs/>
          <w:color w:val="auto"/>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194C7A">
        <w:rPr>
          <w:rFonts w:cs="Open Sans Light"/>
          <w:bCs/>
          <w:color w:val="auto"/>
        </w:rPr>
        <w:t>Client performs th</w:t>
      </w:r>
      <w:r w:rsidR="00F87692" w:rsidRPr="00194C7A">
        <w:rPr>
          <w:rFonts w:cs="Open Sans Light"/>
          <w:bCs/>
          <w:color w:val="auto"/>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1875DE73" w:rsidR="00591DB6" w:rsidRPr="0094472A" w:rsidRDefault="00CC7DC2" w:rsidP="00B0685F">
      <w:pPr>
        <w:pStyle w:val="Heading3"/>
      </w:pPr>
      <w:bookmarkStart w:id="63" w:name="_Toc2883630"/>
      <w:r w:rsidRPr="0094472A">
        <w:t>Risk Contingency Planning</w:t>
      </w:r>
      <w:bookmarkEnd w:id="63"/>
      <w:r w:rsidRPr="0094472A">
        <w:t xml:space="preserve"> </w:t>
      </w:r>
    </w:p>
    <w:p w14:paraId="1A73D398" w14:textId="52C3933E" w:rsidR="00F83CE4" w:rsidRPr="00194C7A" w:rsidRDefault="00A76929" w:rsidP="009417B4">
      <w:pPr>
        <w:spacing w:line="360" w:lineRule="auto"/>
        <w:ind w:left="720"/>
        <w:rPr>
          <w:rFonts w:cs="Open Sans Light"/>
        </w:rPr>
      </w:pPr>
      <w:r w:rsidRPr="00194C7A">
        <w:rPr>
          <w:rFonts w:cs="Open Sans Light"/>
        </w:rPr>
        <w:t>Verbat has</w:t>
      </w:r>
      <w:r w:rsidR="00591DB6" w:rsidRPr="00194C7A">
        <w:rPr>
          <w:rFonts w:cs="Open Sans Light"/>
        </w:rPr>
        <w:t xml:space="preserve"> identified various risk factors associated with this assignment and understands the impact of these risk factors on the project schedules. The objective of this section is to highlight for both </w:t>
      </w:r>
      <w:r w:rsidRPr="00194C7A">
        <w:rPr>
          <w:rFonts w:cs="Open Sans Light"/>
        </w:rPr>
        <w:t>Verbat and</w:t>
      </w:r>
      <w:r w:rsidR="00591DB6" w:rsidRPr="00194C7A">
        <w:rPr>
          <w:rFonts w:cs="Open Sans Light"/>
        </w:rPr>
        <w:t xml:space="preserve"> client, the risk factors, to </w:t>
      </w:r>
      <w:r w:rsidR="00B777F2" w:rsidRPr="00194C7A">
        <w:rPr>
          <w:rFonts w:cs="Open Sans Light"/>
        </w:rPr>
        <w:t>analyze</w:t>
      </w:r>
      <w:r w:rsidR="00591DB6" w:rsidRPr="00194C7A">
        <w:rPr>
          <w:rFonts w:cs="Open Sans Light"/>
        </w:rPr>
        <w:t xml:space="preserve"> the impact of the risks on project execution, and to propose strategies to control and reduce </w:t>
      </w:r>
      <w:r w:rsidR="001426B8" w:rsidRPr="00194C7A">
        <w:rPr>
          <w:rFonts w:cs="Open Sans Light"/>
        </w:rPr>
        <w:t xml:space="preserve">the impact of the risk </w:t>
      </w:r>
      <w:r w:rsidRPr="00194C7A">
        <w:rPr>
          <w:rFonts w:cs="Open Sans Light"/>
        </w:rPr>
        <w:t>factor. These</w:t>
      </w:r>
      <w:r w:rsidR="00591DB6" w:rsidRPr="00194C7A">
        <w:rPr>
          <w:rFonts w:cs="Open Sans Light"/>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Scope Creep</w:t>
            </w:r>
          </w:p>
        </w:tc>
        <w:tc>
          <w:tcPr>
            <w:tcW w:w="980" w:type="dxa"/>
            <w:vAlign w:val="center"/>
          </w:tcPr>
          <w:p w14:paraId="01AF849E"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Proper change management procedure will be implemented.</w:t>
            </w:r>
          </w:p>
          <w:p w14:paraId="6C007482" w14:textId="77777777" w:rsidR="00B62E7C" w:rsidRPr="00194C7A" w:rsidRDefault="00B62E7C" w:rsidP="00D87E5A">
            <w:pPr>
              <w:pStyle w:val="NoSpacing"/>
              <w:spacing w:line="360" w:lineRule="auto"/>
              <w:jc w:val="left"/>
              <w:rPr>
                <w:rFonts w:cs="Open Sans Light"/>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Delay in customer feedback</w:t>
            </w:r>
          </w:p>
        </w:tc>
        <w:tc>
          <w:tcPr>
            <w:tcW w:w="980" w:type="dxa"/>
            <w:vAlign w:val="center"/>
          </w:tcPr>
          <w:p w14:paraId="01A7160A"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plan is prepared with enough lead-time for customer reviews and approvals.</w:t>
            </w:r>
          </w:p>
          <w:p w14:paraId="194E7279" w14:textId="77777777" w:rsidR="00B62E7C" w:rsidRPr="00194C7A" w:rsidRDefault="00B62E7C" w:rsidP="00D87E5A">
            <w:pPr>
              <w:pStyle w:val="NoSpacing"/>
              <w:spacing w:line="360" w:lineRule="auto"/>
              <w:jc w:val="left"/>
              <w:rPr>
                <w:rFonts w:cs="Open Sans Light"/>
                <w:sz w:val="18"/>
                <w:szCs w:val="18"/>
                <w:lang w:val="en-GB"/>
              </w:rPr>
            </w:pPr>
          </w:p>
          <w:p w14:paraId="718A47C8"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Non-availability of necessary software’s, frameworks, database instances and infrastructure at client’s hosting environment(If </w:t>
            </w:r>
            <w:r w:rsidRPr="00194C7A">
              <w:rPr>
                <w:rFonts w:cs="Open Sans Light"/>
                <w:sz w:val="18"/>
                <w:szCs w:val="18"/>
                <w:lang w:val="en-GB"/>
              </w:rPr>
              <w:lastRenderedPageBreak/>
              <w:t xml:space="preserve">hosting support is provided by </w:t>
            </w:r>
            <w:r w:rsidR="00CB00F9" w:rsidRPr="00194C7A">
              <w:rPr>
                <w:rFonts w:cs="Open Sans Light"/>
                <w:sz w:val="18"/>
                <w:szCs w:val="18"/>
                <w:lang w:val="en-GB"/>
              </w:rPr>
              <w:t xml:space="preserve">Verbat </w:t>
            </w:r>
            <w:r w:rsidRPr="00194C7A">
              <w:rPr>
                <w:rFonts w:cs="Open Sans Light"/>
                <w:sz w:val="18"/>
                <w:szCs w:val="18"/>
                <w:lang w:val="en-GB"/>
              </w:rPr>
              <w:t>)</w:t>
            </w:r>
          </w:p>
        </w:tc>
        <w:tc>
          <w:tcPr>
            <w:tcW w:w="980" w:type="dxa"/>
            <w:vAlign w:val="center"/>
          </w:tcPr>
          <w:p w14:paraId="130AFF8D"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lastRenderedPageBreak/>
              <w:t>M</w:t>
            </w:r>
          </w:p>
        </w:tc>
        <w:tc>
          <w:tcPr>
            <w:tcW w:w="3387" w:type="dxa"/>
            <w:noWrap/>
            <w:tcMar>
              <w:top w:w="0" w:type="dxa"/>
              <w:left w:w="108" w:type="dxa"/>
              <w:bottom w:w="0" w:type="dxa"/>
              <w:right w:w="108" w:type="dxa"/>
            </w:tcMar>
            <w:vAlign w:val="center"/>
          </w:tcPr>
          <w:p w14:paraId="27FA88EF"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Manpower attrition</w:t>
            </w:r>
          </w:p>
        </w:tc>
        <w:tc>
          <w:tcPr>
            <w:tcW w:w="980" w:type="dxa"/>
            <w:vAlign w:val="center"/>
          </w:tcPr>
          <w:p w14:paraId="165A8BB5"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All efforts </w:t>
            </w:r>
            <w:r w:rsidRPr="00283596">
              <w:rPr>
                <w:rFonts w:cs="Open Sans Light"/>
                <w:color w:val="000000" w:themeColor="text1"/>
                <w:sz w:val="18"/>
                <w:szCs w:val="18"/>
                <w:lang w:val="en-GB"/>
              </w:rPr>
              <w:t>would</w:t>
            </w:r>
            <w:r w:rsidRPr="00194C7A">
              <w:rPr>
                <w:rFonts w:cs="Open Sans Light"/>
                <w:sz w:val="18"/>
                <w:szCs w:val="18"/>
                <w:lang w:val="en-GB"/>
              </w:rPr>
              <w:t xml:space="preserve"> be made to ensure process dependence rather than being person dependent. As a risk mitigation plan </w:t>
            </w:r>
            <w:r w:rsidR="00CB00F9" w:rsidRPr="00194C7A">
              <w:rPr>
                <w:rFonts w:cs="Open Sans Light"/>
                <w:sz w:val="18"/>
                <w:szCs w:val="18"/>
                <w:lang w:val="en-GB"/>
              </w:rPr>
              <w:t xml:space="preserve">Verbat </w:t>
            </w:r>
            <w:r w:rsidRPr="00194C7A">
              <w:rPr>
                <w:rFonts w:cs="Open Sans Light"/>
                <w:sz w:val="18"/>
                <w:szCs w:val="18"/>
                <w:lang w:val="en-GB"/>
              </w:rPr>
              <w:t>will train backups.</w:t>
            </w:r>
          </w:p>
          <w:p w14:paraId="7D2DCC3F" w14:textId="77777777" w:rsidR="00B62E7C" w:rsidRPr="00194C7A" w:rsidRDefault="00B62E7C" w:rsidP="00D87E5A">
            <w:pPr>
              <w:pStyle w:val="NoSpacing"/>
              <w:spacing w:line="360" w:lineRule="auto"/>
              <w:jc w:val="left"/>
              <w:rPr>
                <w:rFonts w:cs="Open Sans Light"/>
                <w:sz w:val="18"/>
                <w:szCs w:val="18"/>
                <w:lang w:val="en-GB"/>
              </w:rPr>
            </w:pPr>
          </w:p>
          <w:p w14:paraId="61019867" w14:textId="77777777" w:rsidR="00B62E7C" w:rsidRPr="00194C7A" w:rsidRDefault="00B62E7C" w:rsidP="00D87E5A">
            <w:pPr>
              <w:pStyle w:val="NoSpacing"/>
              <w:spacing w:line="360" w:lineRule="auto"/>
              <w:jc w:val="left"/>
              <w:rPr>
                <w:rFonts w:cs="Open Sans Light"/>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B0685F">
      <w:pPr>
        <w:pStyle w:val="Heading3"/>
      </w:pPr>
      <w:r w:rsidRPr="0094472A">
        <w:br w:type="page"/>
      </w:r>
    </w:p>
    <w:p w14:paraId="62A5E379" w14:textId="4D77F718" w:rsidR="00615BB8" w:rsidRPr="00194758" w:rsidRDefault="00CC7DC2" w:rsidP="001D01C8">
      <w:pPr>
        <w:pStyle w:val="Heading2"/>
      </w:pPr>
      <w:bookmarkStart w:id="64" w:name="_Toc2883631"/>
      <w:r w:rsidRPr="00194758">
        <w:lastRenderedPageBreak/>
        <w:t>Project Assumptions</w:t>
      </w:r>
      <w:bookmarkEnd w:id="64"/>
    </w:p>
    <w:p w14:paraId="11148CCD" w14:textId="52232221" w:rsidR="00615BB8" w:rsidRPr="00194C7A" w:rsidRDefault="00615BB8" w:rsidP="00D87E5A">
      <w:pPr>
        <w:spacing w:line="360" w:lineRule="auto"/>
        <w:ind w:left="720"/>
        <w:rPr>
          <w:rFonts w:cs="Open Sans Light"/>
        </w:rPr>
      </w:pPr>
      <w:r w:rsidRPr="00194C7A">
        <w:rPr>
          <w:rFonts w:cs="Open Sans Light"/>
        </w:rPr>
        <w:t xml:space="preserve">The project solution and technology is created from the initial understanding of the requirement shared with </w:t>
      </w:r>
      <w:r w:rsidR="00CB00F9" w:rsidRPr="00194C7A">
        <w:rPr>
          <w:rFonts w:cs="Open Sans Light"/>
        </w:rPr>
        <w:t xml:space="preserve">Verbat </w:t>
      </w:r>
      <w:r w:rsidRPr="00194C7A">
        <w:rPr>
          <w:rFonts w:cs="Open Sans Light"/>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77BAF707" w:rsidR="00615BB8" w:rsidRPr="00194758" w:rsidRDefault="00CC7DC2" w:rsidP="00B0685F">
      <w:pPr>
        <w:pStyle w:val="Heading3"/>
      </w:pPr>
      <w:bookmarkStart w:id="65" w:name="_Toc2883632"/>
      <w:r w:rsidRPr="00194758">
        <w:t>Objective</w:t>
      </w:r>
      <w:bookmarkEnd w:id="65"/>
    </w:p>
    <w:p w14:paraId="27BA085D" w14:textId="77777777" w:rsidR="00615BB8" w:rsidRPr="00194C7A" w:rsidRDefault="00615BB8" w:rsidP="00BA75DC">
      <w:pPr>
        <w:pStyle w:val="ListParagraph"/>
        <w:numPr>
          <w:ilvl w:val="0"/>
          <w:numId w:val="3"/>
        </w:numPr>
        <w:spacing w:line="360" w:lineRule="auto"/>
        <w:rPr>
          <w:rFonts w:cs="Open Sans Light"/>
          <w:bCs/>
          <w:color w:val="auto"/>
        </w:rPr>
      </w:pPr>
      <w:r w:rsidRPr="00194C7A">
        <w:rPr>
          <w:rFonts w:cs="Open Sans Light"/>
          <w:bCs/>
          <w:color w:val="auto"/>
        </w:rPr>
        <w:t>The requirement is to develop a smart security patrol system (web &amp; android)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6BF3CBDB" w:rsidR="00615BB8" w:rsidRPr="006358E8" w:rsidRDefault="00CC7DC2" w:rsidP="00CC7DC2">
      <w:pPr>
        <w:pStyle w:val="Heading3"/>
      </w:pPr>
      <w:bookmarkStart w:id="66" w:name="_Toc2883633"/>
      <w:r w:rsidRPr="00194758">
        <w:t>Design</w:t>
      </w:r>
      <w:bookmarkEnd w:id="66"/>
    </w:p>
    <w:p w14:paraId="639640A8" w14:textId="6640770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 xml:space="preserve">Client to provide </w:t>
      </w:r>
      <w:r w:rsidR="00194758" w:rsidRPr="00194C7A">
        <w:rPr>
          <w:rFonts w:cs="Open Sans Light"/>
          <w:bCs/>
          <w:color w:val="000000" w:themeColor="text1"/>
        </w:rPr>
        <w:t>Verbat</w:t>
      </w:r>
      <w:r w:rsidRPr="00194C7A">
        <w:rPr>
          <w:rFonts w:cs="Open Sans Light"/>
          <w:bCs/>
          <w:color w:val="000000" w:themeColor="text1"/>
        </w:rPr>
        <w:t xml:space="preserve"> with the branding guidelines.</w:t>
      </w:r>
    </w:p>
    <w:p w14:paraId="163B69F1"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Color theme shall be provided by the client</w:t>
      </w:r>
    </w:p>
    <w:p w14:paraId="005BEE2A"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Client shall provide licensed images and logos in specified size &amp; format</w:t>
      </w:r>
    </w:p>
    <w:p w14:paraId="61CC69CB"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Client shall provide the text and associated images for the proposed application. Text should be provided in digital format preferably in MS Word 2013 or above</w:t>
      </w:r>
    </w:p>
    <w:p w14:paraId="7A0374D9" w14:textId="76EF49A2" w:rsidR="00615BB8" w:rsidRPr="00194C7A" w:rsidRDefault="00CB00F9"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 xml:space="preserve">Verbat </w:t>
      </w:r>
      <w:r w:rsidR="00615BB8" w:rsidRPr="00194C7A">
        <w:rPr>
          <w:rFonts w:cs="Open Sans Light"/>
          <w:bCs/>
          <w:color w:val="000000" w:themeColor="text1"/>
        </w:rPr>
        <w:t xml:space="preserve"> may use template based design for the application</w:t>
      </w:r>
    </w:p>
    <w:p w14:paraId="71A6AAD4" w14:textId="77777777" w:rsidR="00615BB8" w:rsidRPr="00194C7A" w:rsidRDefault="00615BB8" w:rsidP="00BA75DC">
      <w:pPr>
        <w:pStyle w:val="ListParagraph"/>
        <w:numPr>
          <w:ilvl w:val="0"/>
          <w:numId w:val="3"/>
        </w:numPr>
        <w:spacing w:line="360" w:lineRule="auto"/>
        <w:rPr>
          <w:rFonts w:cs="Open Sans Light"/>
          <w:bCs/>
          <w:color w:val="auto"/>
        </w:rPr>
      </w:pPr>
      <w:r w:rsidRPr="00194C7A">
        <w:rPr>
          <w:rFonts w:cs="Open Sans Light"/>
          <w:bCs/>
          <w:color w:val="000000" w:themeColor="text1"/>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00B4DB97" w:rsidR="00615BB8" w:rsidRPr="006358E8" w:rsidRDefault="00CC7DC2" w:rsidP="00B0685F">
      <w:pPr>
        <w:pStyle w:val="Heading3"/>
      </w:pPr>
      <w:bookmarkStart w:id="67" w:name="_Toc2883634"/>
      <w:r w:rsidRPr="00194758">
        <w:t>Development</w:t>
      </w:r>
      <w:bookmarkEnd w:id="67"/>
    </w:p>
    <w:p w14:paraId="4123225C" w14:textId="4A9FD8BF" w:rsidR="00615BB8" w:rsidRPr="00194C7A" w:rsidRDefault="00194C7A" w:rsidP="00D87E5A">
      <w:pPr>
        <w:spacing w:line="360" w:lineRule="auto"/>
        <w:jc w:val="left"/>
        <w:rPr>
          <w:rFonts w:cs="Open Sans Light"/>
        </w:rPr>
      </w:pPr>
      <w:r>
        <w:rPr>
          <w:rFonts w:cs="Open Sans Light"/>
          <w:sz w:val="2"/>
          <w:szCs w:val="2"/>
        </w:rPr>
        <w:t>1</w:t>
      </w:r>
    </w:p>
    <w:p w14:paraId="0495D5FE" w14:textId="77777777" w:rsidR="006D62B7" w:rsidRDefault="006D62B7" w:rsidP="00D87E5A">
      <w:pPr>
        <w:spacing w:line="259" w:lineRule="auto"/>
        <w:jc w:val="left"/>
        <w:rPr>
          <w:rFonts w:cs="Open Sans Light"/>
        </w:rPr>
      </w:pPr>
      <w:r>
        <w:rPr>
          <w:rFonts w:cs="Open Sans Light"/>
        </w:rPr>
        <w:t>Client shall procure the following services</w:t>
      </w:r>
    </w:p>
    <w:p w14:paraId="0953EE2C" w14:textId="6B291554" w:rsidR="006D62B7" w:rsidRPr="006D62B7" w:rsidRDefault="006D62B7" w:rsidP="00DD4707">
      <w:pPr>
        <w:pStyle w:val="ListParagraph"/>
        <w:numPr>
          <w:ilvl w:val="0"/>
          <w:numId w:val="24"/>
        </w:numPr>
        <w:spacing w:line="259" w:lineRule="auto"/>
        <w:jc w:val="left"/>
        <w:rPr>
          <w:rFonts w:ascii="Arial" w:eastAsiaTheme="majorEastAsia" w:hAnsi="Arial" w:cs="Arial"/>
          <w:sz w:val="52"/>
          <w:szCs w:val="32"/>
        </w:rPr>
      </w:pPr>
      <w:r w:rsidRPr="006D62B7">
        <w:rPr>
          <w:rFonts w:cs="Open Sans Light"/>
        </w:rPr>
        <w:t xml:space="preserve">Mesibo </w:t>
      </w:r>
      <w:r w:rsidR="00891878">
        <w:rPr>
          <w:rFonts w:cs="Open Sans Light"/>
        </w:rPr>
        <w:t xml:space="preserve"> S</w:t>
      </w:r>
      <w:r>
        <w:rPr>
          <w:rFonts w:cs="Open Sans Light"/>
        </w:rPr>
        <w:t>ervices</w:t>
      </w:r>
    </w:p>
    <w:p w14:paraId="6F4F6450" w14:textId="2A588860" w:rsidR="006D62B7" w:rsidRPr="00D60629" w:rsidRDefault="006D62B7" w:rsidP="00A740BA">
      <w:pPr>
        <w:spacing w:line="259" w:lineRule="auto"/>
        <w:ind w:firstLine="360"/>
        <w:jc w:val="left"/>
        <w:rPr>
          <w:rFonts w:ascii="Arial" w:eastAsiaTheme="majorEastAsia" w:hAnsi="Arial" w:cs="Arial"/>
          <w:sz w:val="52"/>
          <w:szCs w:val="32"/>
        </w:rPr>
      </w:pPr>
      <w:r w:rsidRPr="00D60629">
        <w:rPr>
          <w:rFonts w:cs="Open Sans Light"/>
        </w:rPr>
        <w:t>Mesibo Pay you Go Service details are listed below</w:t>
      </w:r>
    </w:p>
    <w:p w14:paraId="3FA91120" w14:textId="77777777" w:rsidR="006D62B7" w:rsidRDefault="006D62B7" w:rsidP="006D62B7">
      <w:pPr>
        <w:spacing w:line="259" w:lineRule="auto"/>
        <w:ind w:left="360"/>
        <w:jc w:val="left"/>
        <w:rPr>
          <w:rFonts w:ascii="Arial" w:eastAsiaTheme="majorEastAsia" w:hAnsi="Arial" w:cs="Arial"/>
        </w:rPr>
      </w:pPr>
    </w:p>
    <w:tbl>
      <w:tblPr>
        <w:tblStyle w:val="TableGrid"/>
        <w:tblW w:w="0" w:type="auto"/>
        <w:tblInd w:w="360" w:type="dxa"/>
        <w:tblLook w:val="04A0" w:firstRow="1" w:lastRow="0" w:firstColumn="1" w:lastColumn="0" w:noHBand="0" w:noVBand="1"/>
      </w:tblPr>
      <w:tblGrid>
        <w:gridCol w:w="4298"/>
        <w:gridCol w:w="4269"/>
      </w:tblGrid>
      <w:tr w:rsidR="006D62B7" w:rsidRPr="00D60629" w14:paraId="42BA727F" w14:textId="77777777" w:rsidTr="006D62B7">
        <w:tc>
          <w:tcPr>
            <w:tcW w:w="4463" w:type="dxa"/>
          </w:tcPr>
          <w:p w14:paraId="1E52CF88" w14:textId="4F3EC9F3" w:rsidR="006D62B7" w:rsidRPr="00D60629" w:rsidRDefault="006D62B7" w:rsidP="00D60629">
            <w:pPr>
              <w:spacing w:line="259" w:lineRule="auto"/>
              <w:jc w:val="center"/>
              <w:rPr>
                <w:rFonts w:eastAsiaTheme="majorEastAsia" w:cs="Open Sans Light"/>
                <w:b/>
              </w:rPr>
            </w:pPr>
            <w:r w:rsidRPr="00D60629">
              <w:rPr>
                <w:rFonts w:eastAsiaTheme="majorEastAsia" w:cs="Open Sans Light"/>
                <w:b/>
              </w:rPr>
              <w:t>ITEM</w:t>
            </w:r>
          </w:p>
        </w:tc>
        <w:tc>
          <w:tcPr>
            <w:tcW w:w="4464" w:type="dxa"/>
          </w:tcPr>
          <w:p w14:paraId="69F04CAD" w14:textId="78A69024" w:rsidR="006D62B7" w:rsidRPr="00D60629" w:rsidRDefault="00D60629" w:rsidP="00D60629">
            <w:pPr>
              <w:spacing w:line="259" w:lineRule="auto"/>
              <w:jc w:val="center"/>
              <w:rPr>
                <w:rFonts w:eastAsiaTheme="majorEastAsia" w:cs="Open Sans Light"/>
                <w:b/>
              </w:rPr>
            </w:pPr>
            <w:r w:rsidRPr="00D60629">
              <w:rPr>
                <w:rFonts w:eastAsiaTheme="majorEastAsia" w:cs="Open Sans Light"/>
                <w:b/>
              </w:rPr>
              <w:t>Pricing per Month*</w:t>
            </w:r>
          </w:p>
        </w:tc>
      </w:tr>
      <w:tr w:rsidR="006D62B7" w:rsidRPr="00D60629" w14:paraId="0FE0C3D3" w14:textId="77777777" w:rsidTr="006D62B7">
        <w:tc>
          <w:tcPr>
            <w:tcW w:w="4463" w:type="dxa"/>
          </w:tcPr>
          <w:p w14:paraId="05C75053" w14:textId="292D3DC3" w:rsidR="006D62B7" w:rsidRPr="00D60629" w:rsidRDefault="00D60629" w:rsidP="006D62B7">
            <w:pPr>
              <w:spacing w:line="259" w:lineRule="auto"/>
              <w:jc w:val="left"/>
              <w:rPr>
                <w:rFonts w:eastAsiaTheme="majorEastAsia" w:cs="Open Sans Light"/>
              </w:rPr>
            </w:pPr>
            <w:r>
              <w:rPr>
                <w:rFonts w:eastAsiaTheme="majorEastAsia" w:cs="Open Sans Light"/>
              </w:rPr>
              <w:t>Monthly Active Users (MAU)</w:t>
            </w:r>
          </w:p>
        </w:tc>
        <w:tc>
          <w:tcPr>
            <w:tcW w:w="4464" w:type="dxa"/>
          </w:tcPr>
          <w:p w14:paraId="4A613FFE" w14:textId="1FB544ED" w:rsidR="006D62B7" w:rsidRPr="00D60629" w:rsidRDefault="00D60629" w:rsidP="006D62B7">
            <w:pPr>
              <w:spacing w:line="259" w:lineRule="auto"/>
              <w:jc w:val="left"/>
              <w:rPr>
                <w:rFonts w:eastAsiaTheme="majorEastAsia" w:cs="Open Sans Light"/>
              </w:rPr>
            </w:pPr>
            <w:r>
              <w:rPr>
                <w:rFonts w:eastAsiaTheme="majorEastAsia" w:cs="Open Sans Light"/>
              </w:rPr>
              <w:t>USD 0.001 per MAU</w:t>
            </w:r>
          </w:p>
        </w:tc>
      </w:tr>
      <w:tr w:rsidR="006D62B7" w:rsidRPr="00D60629" w14:paraId="17C00C07" w14:textId="77777777" w:rsidTr="006D62B7">
        <w:tc>
          <w:tcPr>
            <w:tcW w:w="4463" w:type="dxa"/>
          </w:tcPr>
          <w:p w14:paraId="3CC5333E" w14:textId="728AE1D6" w:rsidR="006D62B7" w:rsidRPr="00D60629" w:rsidRDefault="00D60629" w:rsidP="006D62B7">
            <w:pPr>
              <w:spacing w:line="259" w:lineRule="auto"/>
              <w:jc w:val="left"/>
              <w:rPr>
                <w:rFonts w:eastAsiaTheme="majorEastAsia" w:cs="Open Sans Light"/>
              </w:rPr>
            </w:pPr>
            <w:r>
              <w:rPr>
                <w:rFonts w:eastAsiaTheme="majorEastAsia" w:cs="Open Sans Light"/>
              </w:rPr>
              <w:t>Concurrent Users**</w:t>
            </w:r>
          </w:p>
        </w:tc>
        <w:tc>
          <w:tcPr>
            <w:tcW w:w="4464" w:type="dxa"/>
          </w:tcPr>
          <w:p w14:paraId="744BB733" w14:textId="77777777" w:rsidR="006D62B7" w:rsidRPr="00D60629" w:rsidRDefault="006D62B7" w:rsidP="006D62B7">
            <w:pPr>
              <w:spacing w:line="259" w:lineRule="auto"/>
              <w:jc w:val="left"/>
              <w:rPr>
                <w:rFonts w:eastAsiaTheme="majorEastAsia" w:cs="Open Sans Light"/>
              </w:rPr>
            </w:pPr>
          </w:p>
        </w:tc>
      </w:tr>
      <w:tr w:rsidR="006D62B7" w:rsidRPr="00D60629" w14:paraId="6D728CEC" w14:textId="77777777" w:rsidTr="006D62B7">
        <w:tc>
          <w:tcPr>
            <w:tcW w:w="4463" w:type="dxa"/>
          </w:tcPr>
          <w:p w14:paraId="3D9A1C9E" w14:textId="41A4780D" w:rsidR="006D62B7" w:rsidRPr="00D60629" w:rsidRDefault="00D60629" w:rsidP="006D62B7">
            <w:pPr>
              <w:spacing w:line="259" w:lineRule="auto"/>
              <w:jc w:val="left"/>
              <w:rPr>
                <w:rFonts w:eastAsiaTheme="majorEastAsia" w:cs="Open Sans Light"/>
              </w:rPr>
            </w:pPr>
            <w:r>
              <w:rPr>
                <w:rFonts w:eastAsiaTheme="majorEastAsia" w:cs="Open Sans Light"/>
              </w:rPr>
              <w:t>Bandwidth</w:t>
            </w:r>
          </w:p>
        </w:tc>
        <w:tc>
          <w:tcPr>
            <w:tcW w:w="4464" w:type="dxa"/>
          </w:tcPr>
          <w:p w14:paraId="5C48BC74" w14:textId="228FE273" w:rsidR="006D62B7" w:rsidRPr="00D60629" w:rsidRDefault="00D60629" w:rsidP="006D62B7">
            <w:pPr>
              <w:spacing w:line="259" w:lineRule="auto"/>
              <w:jc w:val="left"/>
              <w:rPr>
                <w:rFonts w:eastAsiaTheme="majorEastAsia" w:cs="Open Sans Light"/>
              </w:rPr>
            </w:pPr>
            <w:r>
              <w:rPr>
                <w:rFonts w:eastAsiaTheme="majorEastAsia" w:cs="Open Sans Light"/>
              </w:rPr>
              <w:t>USD 0.9 / GB</w:t>
            </w:r>
          </w:p>
        </w:tc>
      </w:tr>
      <w:tr w:rsidR="006D62B7" w:rsidRPr="00D60629" w14:paraId="2533A8E3" w14:textId="77777777" w:rsidTr="006D62B7">
        <w:tc>
          <w:tcPr>
            <w:tcW w:w="4463" w:type="dxa"/>
          </w:tcPr>
          <w:p w14:paraId="5E953152" w14:textId="212DBDC3" w:rsidR="006D62B7" w:rsidRPr="00D60629" w:rsidRDefault="00D60629" w:rsidP="006D62B7">
            <w:pPr>
              <w:spacing w:line="259" w:lineRule="auto"/>
              <w:jc w:val="left"/>
              <w:rPr>
                <w:rFonts w:eastAsiaTheme="majorEastAsia" w:cs="Open Sans Light"/>
              </w:rPr>
            </w:pPr>
            <w:r>
              <w:rPr>
                <w:rFonts w:eastAsiaTheme="majorEastAsia" w:cs="Open Sans Light"/>
              </w:rPr>
              <w:t>Storage</w:t>
            </w:r>
          </w:p>
        </w:tc>
        <w:tc>
          <w:tcPr>
            <w:tcW w:w="4464" w:type="dxa"/>
          </w:tcPr>
          <w:p w14:paraId="1C91ECBC" w14:textId="0843C54A" w:rsidR="006D62B7" w:rsidRPr="00D60629" w:rsidRDefault="00D60629" w:rsidP="006D62B7">
            <w:pPr>
              <w:spacing w:line="259" w:lineRule="auto"/>
              <w:jc w:val="left"/>
              <w:rPr>
                <w:rFonts w:eastAsiaTheme="majorEastAsia" w:cs="Open Sans Light"/>
              </w:rPr>
            </w:pPr>
            <w:r>
              <w:rPr>
                <w:rFonts w:eastAsiaTheme="majorEastAsia" w:cs="Open Sans Light"/>
              </w:rPr>
              <w:t>USD 2.5 per GB</w:t>
            </w:r>
          </w:p>
        </w:tc>
      </w:tr>
      <w:tr w:rsidR="00D60629" w:rsidRPr="00D60629" w14:paraId="0BA1E11C" w14:textId="77777777" w:rsidTr="006D62B7">
        <w:tc>
          <w:tcPr>
            <w:tcW w:w="4463" w:type="dxa"/>
          </w:tcPr>
          <w:p w14:paraId="18142ACD" w14:textId="76FC0648" w:rsidR="00D60629" w:rsidRDefault="00D60629" w:rsidP="006D62B7">
            <w:pPr>
              <w:spacing w:line="259" w:lineRule="auto"/>
              <w:jc w:val="left"/>
              <w:rPr>
                <w:rFonts w:eastAsiaTheme="majorEastAsia" w:cs="Open Sans Light"/>
              </w:rPr>
            </w:pPr>
            <w:r>
              <w:rPr>
                <w:rFonts w:eastAsiaTheme="majorEastAsia" w:cs="Open Sans Light"/>
              </w:rPr>
              <w:t>Monthly Commitment</w:t>
            </w:r>
          </w:p>
        </w:tc>
        <w:tc>
          <w:tcPr>
            <w:tcW w:w="4464" w:type="dxa"/>
          </w:tcPr>
          <w:p w14:paraId="58BAA6E7" w14:textId="3D8A0266" w:rsidR="00D60629" w:rsidRDefault="00D60629" w:rsidP="006D62B7">
            <w:pPr>
              <w:spacing w:line="259" w:lineRule="auto"/>
              <w:jc w:val="left"/>
              <w:rPr>
                <w:rFonts w:eastAsiaTheme="majorEastAsia" w:cs="Open Sans Light"/>
              </w:rPr>
            </w:pPr>
            <w:r>
              <w:rPr>
                <w:rFonts w:eastAsiaTheme="majorEastAsia" w:cs="Open Sans Light"/>
              </w:rPr>
              <w:t>USD 49</w:t>
            </w:r>
          </w:p>
        </w:tc>
      </w:tr>
    </w:tbl>
    <w:p w14:paraId="5402DED4" w14:textId="77777777" w:rsidR="006D62B7" w:rsidRPr="006D62B7" w:rsidRDefault="006D62B7" w:rsidP="006D62B7">
      <w:pPr>
        <w:spacing w:line="259" w:lineRule="auto"/>
        <w:ind w:left="360"/>
        <w:jc w:val="left"/>
        <w:rPr>
          <w:rFonts w:ascii="Arial" w:eastAsiaTheme="majorEastAsia" w:hAnsi="Arial" w:cs="Arial"/>
        </w:rPr>
      </w:pPr>
    </w:p>
    <w:p w14:paraId="19A22C86" w14:textId="77777777" w:rsidR="00D60629" w:rsidRPr="00D60629" w:rsidRDefault="00D60629" w:rsidP="00D60629">
      <w:pPr>
        <w:pStyle w:val="margin-bottom-0"/>
        <w:shd w:val="clear" w:color="auto" w:fill="FFFFFF"/>
        <w:spacing w:before="0" w:beforeAutospacing="0"/>
        <w:ind w:left="360"/>
        <w:rPr>
          <w:rFonts w:ascii="Open Sans Light" w:hAnsi="Open Sans Light" w:cs="Open Sans Light"/>
          <w:color w:val="33444C"/>
          <w:sz w:val="22"/>
          <w:szCs w:val="22"/>
        </w:rPr>
      </w:pPr>
      <w:r w:rsidRPr="00D60629">
        <w:rPr>
          <w:rStyle w:val="Strong"/>
          <w:rFonts w:ascii="Open Sans Light" w:eastAsiaTheme="minorEastAsia" w:hAnsi="Open Sans Light" w:cs="Open Sans Light"/>
          <w:color w:val="33444C"/>
          <w:sz w:val="22"/>
          <w:szCs w:val="22"/>
        </w:rPr>
        <w:lastRenderedPageBreak/>
        <w:t>*</w:t>
      </w:r>
      <w:r w:rsidRPr="00D60629">
        <w:rPr>
          <w:rFonts w:ascii="Open Sans Light" w:hAnsi="Open Sans Light" w:cs="Open Sans Light"/>
          <w:color w:val="33444C"/>
          <w:sz w:val="22"/>
          <w:szCs w:val="22"/>
        </w:rPr>
        <w:t> Pay as you go rates will be applied only when you cross the free tier limit during each billing period, subject to the monthly commitment of US$ 49.</w:t>
      </w:r>
    </w:p>
    <w:p w14:paraId="7D92D5D6" w14:textId="77777777" w:rsidR="00D60629" w:rsidRPr="00D60629" w:rsidRDefault="00D60629" w:rsidP="00D60629">
      <w:pPr>
        <w:pStyle w:val="margin-bottom-0"/>
        <w:shd w:val="clear" w:color="auto" w:fill="FFFFFF"/>
        <w:spacing w:before="0" w:beforeAutospacing="0"/>
        <w:ind w:left="360"/>
        <w:rPr>
          <w:rFonts w:ascii="Open Sans Light" w:hAnsi="Open Sans Light" w:cs="Open Sans Light"/>
          <w:color w:val="33444C"/>
          <w:sz w:val="22"/>
          <w:szCs w:val="22"/>
        </w:rPr>
      </w:pPr>
      <w:r w:rsidRPr="00D60629">
        <w:rPr>
          <w:rStyle w:val="Strong"/>
          <w:rFonts w:ascii="Open Sans Light" w:eastAsiaTheme="minorEastAsia" w:hAnsi="Open Sans Light" w:cs="Open Sans Light"/>
          <w:color w:val="33444C"/>
          <w:sz w:val="22"/>
          <w:szCs w:val="22"/>
        </w:rPr>
        <w:t>**</w:t>
      </w:r>
      <w:r w:rsidRPr="00D60629">
        <w:rPr>
          <w:rFonts w:ascii="Open Sans Light" w:hAnsi="Open Sans Light" w:cs="Open Sans Light"/>
          <w:color w:val="33444C"/>
          <w:sz w:val="22"/>
          <w:szCs w:val="22"/>
        </w:rPr>
        <w:t> Concurrent users limit will be 10% of the MAU. However, in case you cross 10% limit, it will be compensated by billing you for MAU = (concurrent users X 10).</w:t>
      </w:r>
    </w:p>
    <w:p w14:paraId="4CDC6988" w14:textId="08639275" w:rsidR="00D60629" w:rsidRPr="00D60629" w:rsidRDefault="00D60629" w:rsidP="00DD4707">
      <w:pPr>
        <w:pStyle w:val="ListParagraph"/>
        <w:numPr>
          <w:ilvl w:val="0"/>
          <w:numId w:val="24"/>
        </w:numPr>
        <w:spacing w:line="259" w:lineRule="auto"/>
        <w:jc w:val="left"/>
        <w:rPr>
          <w:rFonts w:eastAsiaTheme="majorEastAsia" w:cs="Open Sans Light"/>
          <w:sz w:val="52"/>
          <w:szCs w:val="32"/>
        </w:rPr>
      </w:pPr>
      <w:r w:rsidRPr="00D60629">
        <w:rPr>
          <w:rFonts w:cs="Open Sans Light"/>
        </w:rPr>
        <w:t xml:space="preserve">Google </w:t>
      </w:r>
      <w:r>
        <w:rPr>
          <w:rFonts w:cs="Open Sans Light"/>
        </w:rPr>
        <w:t>Transcribing Services (</w:t>
      </w:r>
      <w:r w:rsidRPr="00D60629">
        <w:rPr>
          <w:rFonts w:eastAsia="Arial Unicode MS" w:cs="Open Sans Light"/>
          <w:color w:val="212121"/>
        </w:rPr>
        <w:t>$0.006 USD / 15 seconds*)</w:t>
      </w:r>
    </w:p>
    <w:p w14:paraId="1F066DA3" w14:textId="77777777" w:rsidR="00237FB9" w:rsidRPr="00A740BA" w:rsidRDefault="00D60629" w:rsidP="00DD4707">
      <w:pPr>
        <w:pStyle w:val="ListParagraph"/>
        <w:numPr>
          <w:ilvl w:val="0"/>
          <w:numId w:val="24"/>
        </w:numPr>
        <w:spacing w:line="300" w:lineRule="atLeast"/>
        <w:jc w:val="left"/>
        <w:rPr>
          <w:rFonts w:ascii="Arial" w:eastAsia="Times New Roman" w:hAnsi="Arial" w:cs="Arial"/>
          <w:color w:val="212121"/>
          <w:sz w:val="21"/>
          <w:szCs w:val="21"/>
        </w:rPr>
      </w:pPr>
      <w:r w:rsidRPr="00D60629">
        <w:rPr>
          <w:rFonts w:cs="Open Sans Light"/>
        </w:rPr>
        <w:t>Google Translation Services (</w:t>
      </w:r>
      <w:r w:rsidRPr="00D60629">
        <w:rPr>
          <w:rFonts w:eastAsia="Times New Roman" w:cs="Open Sans Light"/>
          <w:color w:val="212121"/>
        </w:rPr>
        <w:t>$20 per 1,000,000 characters*</w:t>
      </w:r>
      <w:r w:rsidRPr="00D60629">
        <w:rPr>
          <w:rFonts w:cs="Open Sans Light"/>
        </w:rPr>
        <w:t>)</w:t>
      </w:r>
    </w:p>
    <w:p w14:paraId="5470A54B" w14:textId="7F5706BF" w:rsidR="00A740BA" w:rsidRPr="00A740BA" w:rsidRDefault="00A740BA" w:rsidP="00DD4707">
      <w:pPr>
        <w:pStyle w:val="ListParagraph"/>
        <w:numPr>
          <w:ilvl w:val="0"/>
          <w:numId w:val="24"/>
        </w:numPr>
        <w:spacing w:line="300" w:lineRule="atLeast"/>
        <w:jc w:val="left"/>
        <w:rPr>
          <w:rFonts w:ascii="Arial" w:eastAsia="Times New Roman" w:hAnsi="Arial" w:cs="Arial"/>
          <w:color w:val="212121"/>
          <w:sz w:val="21"/>
          <w:szCs w:val="21"/>
        </w:rPr>
      </w:pPr>
      <w:r>
        <w:rPr>
          <w:rFonts w:cs="Open Sans Light"/>
        </w:rPr>
        <w:t>Application shall be developed as a hybrid application so that it can be deployed on both IOS and Android</w:t>
      </w:r>
    </w:p>
    <w:p w14:paraId="14D70BF6" w14:textId="03BE734D" w:rsidR="00AB5085" w:rsidRPr="00AB5085" w:rsidRDefault="00AB5085"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Additional charges may be incurred for archiving and encryption services. (depends on the requirements)</w:t>
      </w:r>
    </w:p>
    <w:p w14:paraId="23D6B7D4" w14:textId="5A68A2F9" w:rsidR="00A740BA" w:rsidRPr="008E5EFF" w:rsidRDefault="00AB5085"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 xml:space="preserve"> </w:t>
      </w:r>
      <w:r w:rsidR="00F923F5">
        <w:rPr>
          <w:rFonts w:eastAsia="Times New Roman" w:cs="Open Sans Light"/>
          <w:color w:val="212121"/>
          <w:sz w:val="21"/>
          <w:szCs w:val="21"/>
        </w:rPr>
        <w:t>Peers making use of translation services are likely to experience a latency which is directly proportional to the bandwidth of their network connection.</w:t>
      </w:r>
    </w:p>
    <w:p w14:paraId="32405FEF" w14:textId="356932BB" w:rsidR="008E5EFF" w:rsidRPr="008E5EFF" w:rsidRDefault="008E5EFF"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Peers making use of translation services may have to converse through an intercom like interface</w:t>
      </w:r>
    </w:p>
    <w:p w14:paraId="0D84A98D" w14:textId="71048995" w:rsidR="008E5EFF" w:rsidRPr="008E5EFF" w:rsidRDefault="008E5EFF"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The application requires a fast internet connection for real time communication</w:t>
      </w:r>
    </w:p>
    <w:p w14:paraId="44799E2D" w14:textId="54A8BDE3" w:rsidR="00615BB8" w:rsidRPr="008E5EFF" w:rsidRDefault="00615BB8" w:rsidP="008E5EFF">
      <w:pPr>
        <w:spacing w:line="300" w:lineRule="atLeast"/>
        <w:ind w:left="360"/>
        <w:jc w:val="left"/>
        <w:rPr>
          <w:rFonts w:ascii="Arial" w:eastAsia="Times New Roman" w:hAnsi="Arial" w:cs="Arial"/>
          <w:color w:val="212121"/>
          <w:sz w:val="21"/>
          <w:szCs w:val="21"/>
        </w:rPr>
      </w:pPr>
      <w:r w:rsidRPr="008E5EFF">
        <w:rPr>
          <w:rFonts w:cs="Open Sans Light"/>
        </w:rPr>
        <w:br w:type="page"/>
      </w:r>
    </w:p>
    <w:p w14:paraId="3399F1BC" w14:textId="2BA029B5" w:rsidR="001D0063" w:rsidRPr="0094472A" w:rsidRDefault="00CC7DC2" w:rsidP="001D0063">
      <w:pPr>
        <w:pStyle w:val="Heading1"/>
        <w:pBdr>
          <w:bottom w:val="single" w:sz="18" w:space="1" w:color="auto"/>
        </w:pBdr>
        <w:spacing w:before="0" w:after="0" w:line="360" w:lineRule="auto"/>
        <w:rPr>
          <w:rFonts w:ascii="Arial" w:hAnsi="Arial" w:cs="Arial"/>
          <w:b/>
          <w:bCs/>
          <w:szCs w:val="52"/>
        </w:rPr>
      </w:pPr>
      <w:bookmarkStart w:id="68" w:name="_Toc2883635"/>
      <w:r>
        <w:rPr>
          <w:rFonts w:ascii="Arial" w:hAnsi="Arial" w:cs="Arial"/>
          <w:b/>
          <w:bCs/>
          <w:szCs w:val="52"/>
        </w:rPr>
        <w:lastRenderedPageBreak/>
        <w:t>Out o</w:t>
      </w:r>
      <w:r w:rsidRPr="0094472A">
        <w:rPr>
          <w:rFonts w:ascii="Arial" w:hAnsi="Arial" w:cs="Arial"/>
          <w:b/>
          <w:bCs/>
          <w:szCs w:val="52"/>
        </w:rPr>
        <w:t>f Scope</w:t>
      </w:r>
      <w:bookmarkEnd w:id="68"/>
    </w:p>
    <w:p w14:paraId="065E3D48" w14:textId="77777777" w:rsidR="001D0063" w:rsidRPr="00194C7A" w:rsidRDefault="001D0063" w:rsidP="006D62B7">
      <w:pPr>
        <w:spacing w:line="360" w:lineRule="auto"/>
        <w:rPr>
          <w:rFonts w:cs="Open Sans Light"/>
        </w:rPr>
      </w:pPr>
      <w:r w:rsidRPr="00194C7A">
        <w:rPr>
          <w:rFonts w:cs="Open Sans Light"/>
        </w:rPr>
        <w:t xml:space="preserve">With the ever evolving digital market, the </w:t>
      </w:r>
      <w:r w:rsidRPr="00194C7A">
        <w:rPr>
          <w:rFonts w:cs="Open Sans Light"/>
          <w:color w:val="000000" w:themeColor="text1"/>
        </w:rPr>
        <w:t xml:space="preserve">requirement should be clear to both the parties involved, hence the importance of mentioning the out of scope </w:t>
      </w:r>
      <w:r w:rsidRPr="00194C7A">
        <w:rPr>
          <w:rFonts w:cs="Open Sans Light"/>
        </w:rPr>
        <w:t xml:space="preserve">details of the project. Following are considered to be out of scope while creating this proposal: </w:t>
      </w:r>
    </w:p>
    <w:p w14:paraId="07EBA7E0"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Purchase of images, fonts</w:t>
      </w:r>
    </w:p>
    <w:p w14:paraId="76940427"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 xml:space="preserve">Any language other than English </w:t>
      </w:r>
    </w:p>
    <w:p w14:paraId="27704CD2"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Migration of existing data / Database migration</w:t>
      </w:r>
    </w:p>
    <w:p w14:paraId="1A3FE97C"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Content writing / proof reading / Data Replication / Manual data entry</w:t>
      </w:r>
    </w:p>
    <w:p w14:paraId="20ED01AE"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Content or image procurement or uploading or editing</w:t>
      </w:r>
    </w:p>
    <w:p w14:paraId="502E3DAC" w14:textId="7D276F6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 xml:space="preserve">iOS App Development / </w:t>
      </w:r>
      <w:r w:rsidR="00A740BA">
        <w:rPr>
          <w:rFonts w:cs="Open Sans Light"/>
          <w:bCs/>
          <w:color w:val="auto"/>
        </w:rPr>
        <w:t>Android App development</w:t>
      </w:r>
    </w:p>
    <w:p w14:paraId="5015715B" w14:textId="5951AC92"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Developer account creation and Maintenance (</w:t>
      </w:r>
      <w:r w:rsidR="00A740BA">
        <w:rPr>
          <w:rFonts w:cs="Open Sans Light"/>
          <w:bCs/>
          <w:color w:val="auto"/>
        </w:rPr>
        <w:t xml:space="preserve">IOS and Android </w:t>
      </w:r>
      <w:r w:rsidRPr="00194C7A">
        <w:rPr>
          <w:rFonts w:cs="Open Sans Light"/>
          <w:bCs/>
          <w:color w:val="auto"/>
        </w:rPr>
        <w:t>Store)</w:t>
      </w:r>
    </w:p>
    <w:p w14:paraId="61AA8FE4" w14:textId="6629DC71"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Adding new features to the application other than mentioned in the functional specifications. Such requests will be handled via change management.</w:t>
      </w:r>
      <w:r w:rsidRPr="00194C7A">
        <w:rPr>
          <w:rFonts w:cs="Open Sans Light"/>
          <w:bCs/>
          <w:i/>
          <w:color w:val="auto"/>
        </w:rPr>
        <w:t xml:space="preserve"> For Change management details, please refer section titled “Change Management” in the Proposal</w:t>
      </w:r>
      <w:r w:rsidRPr="00194C7A">
        <w:rPr>
          <w:rFonts w:cs="Open Sans Light"/>
          <w:bCs/>
          <w:color w:val="auto"/>
        </w:rPr>
        <w:t>.</w:t>
      </w:r>
      <w:r w:rsidR="00CF0BEC" w:rsidRPr="00194C7A">
        <w:rPr>
          <w:rFonts w:cs="Open Sans Light"/>
          <w:bCs/>
          <w:color w:val="auto"/>
        </w:rPr>
        <w:t xml:space="preserve"> (refer to section 4.1)</w:t>
      </w:r>
    </w:p>
    <w:p w14:paraId="675F03E1" w14:textId="6EFAD5DB"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Annual Maintenance Contract (Bug fixing, debugging, enhancements) – Please refer section titled “Maintenance and Support”, unless contracted for.</w:t>
      </w:r>
      <w:r w:rsidR="00CF0BEC" w:rsidRPr="00194C7A">
        <w:rPr>
          <w:rFonts w:cs="Open Sans Light"/>
          <w:bCs/>
          <w:color w:val="auto"/>
        </w:rPr>
        <w:t>(refer to section 4.2)</w:t>
      </w:r>
    </w:p>
    <w:p w14:paraId="4324B7B7"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Hosting Infrastructure and Maintenance (web and email hosting), unless contracted for.</w:t>
      </w:r>
    </w:p>
    <w:p w14:paraId="72A8AD50"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Application Deployment on the server and respective stores, unless contracted for.</w:t>
      </w:r>
    </w:p>
    <w:p w14:paraId="4C0DBAFE"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Backup solution and Disaster recovery unless contracted for.</w:t>
      </w:r>
    </w:p>
    <w:p w14:paraId="45CB6F86"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Physical deployment onsite / installation of the application in devices and Physical connection, installation of system.</w:t>
      </w:r>
    </w:p>
    <w:p w14:paraId="28824BEF"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Integration with third-party, if any, other than mentioned in the functional specifications</w:t>
      </w:r>
    </w:p>
    <w:p w14:paraId="29A7EB03"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Hardware Integrations / procurement and purchase</w:t>
      </w:r>
    </w:p>
    <w:p w14:paraId="29EFAE1A"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Procurement of SMS gateway / payment gateway / email gateway</w:t>
      </w:r>
    </w:p>
    <w:p w14:paraId="6AF6F761"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lastRenderedPageBreak/>
        <w:t xml:space="preserve">Integration of SMS gateway / payment gateway </w:t>
      </w:r>
    </w:p>
    <w:p w14:paraId="1F7D3F93"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SSL Purchase and installation, if any</w:t>
      </w:r>
    </w:p>
    <w:p w14:paraId="22FC9D48"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Plugin/template purchases, if any</w:t>
      </w:r>
    </w:p>
    <w:p w14:paraId="502A9372"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OS other than mentioned in the Hardware Interface</w:t>
      </w:r>
    </w:p>
    <w:p w14:paraId="0C67506A"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Relevant / related software libraries</w:t>
      </w:r>
    </w:p>
    <w:p w14:paraId="7284975F"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3F21BF6E" w:rsidR="008F2DF0" w:rsidRPr="00E46EA6" w:rsidRDefault="00CC7DC2" w:rsidP="001D01C8">
      <w:pPr>
        <w:pStyle w:val="Heading2"/>
      </w:pPr>
      <w:bookmarkStart w:id="69" w:name="_Toc2883636"/>
      <w:r>
        <w:t>Change Management</w:t>
      </w:r>
      <w:bookmarkEnd w:id="69"/>
    </w:p>
    <w:p w14:paraId="57D991EE" w14:textId="796633F1" w:rsidR="008F2DF0" w:rsidRPr="00194C7A" w:rsidRDefault="008F2DF0" w:rsidP="00D87E5A">
      <w:pPr>
        <w:spacing w:line="360" w:lineRule="auto"/>
        <w:ind w:left="720"/>
        <w:rPr>
          <w:rFonts w:cs="Open Sans Light"/>
        </w:rPr>
      </w:pPr>
      <w:r w:rsidRPr="00194C7A">
        <w:rPr>
          <w:rFonts w:cs="Open Sans Light"/>
        </w:rPr>
        <w:t xml:space="preserve">Any addition which comes out of the project scope, upon and after the launch of the application will be considered as change management. </w:t>
      </w:r>
      <w:r w:rsidR="00CB00F9" w:rsidRPr="00194C7A">
        <w:rPr>
          <w:rFonts w:cs="Open Sans Light"/>
        </w:rPr>
        <w:t xml:space="preserve">Verbat </w:t>
      </w:r>
      <w:r w:rsidRPr="00194C7A">
        <w:rPr>
          <w:rFonts w:cs="Open Sans Light"/>
        </w:rPr>
        <w:t>recommends the following change management procedure for the same.</w:t>
      </w:r>
    </w:p>
    <w:p w14:paraId="50C03C2A" w14:textId="77777777" w:rsidR="008F2DF0" w:rsidRPr="00194C7A" w:rsidRDefault="008F2DF0" w:rsidP="00D87E5A">
      <w:pPr>
        <w:spacing w:line="360" w:lineRule="auto"/>
        <w:rPr>
          <w:rFonts w:cs="Open Sans Light"/>
        </w:rPr>
      </w:pPr>
    </w:p>
    <w:p w14:paraId="79D0F5E4"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Change request will be studied and an impact analysis on the existing work flow will be performed.</w:t>
      </w:r>
    </w:p>
    <w:p w14:paraId="2D22C7A8"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On finalizing the impact, effort estimation for the change will be calculated and raised as additional requirement.</w:t>
      </w:r>
    </w:p>
    <w:p w14:paraId="2A5245CF" w14:textId="6E728BD1" w:rsidR="008F2DF0" w:rsidRPr="00194C7A" w:rsidRDefault="00CB00F9" w:rsidP="00BA75DC">
      <w:pPr>
        <w:pStyle w:val="ListParagraph"/>
        <w:numPr>
          <w:ilvl w:val="0"/>
          <w:numId w:val="3"/>
        </w:numPr>
        <w:spacing w:line="360" w:lineRule="auto"/>
        <w:rPr>
          <w:rFonts w:cs="Open Sans Light"/>
          <w:bCs/>
          <w:color w:val="auto"/>
        </w:rPr>
      </w:pPr>
      <w:r w:rsidRPr="00194C7A">
        <w:rPr>
          <w:rFonts w:cs="Open Sans Light"/>
          <w:bCs/>
          <w:color w:val="auto"/>
        </w:rPr>
        <w:t xml:space="preserve">Verbat </w:t>
      </w:r>
      <w:r w:rsidR="008F2DF0" w:rsidRPr="00194C7A">
        <w:rPr>
          <w:rFonts w:cs="Open Sans Light"/>
          <w:bCs/>
          <w:color w:val="auto"/>
        </w:rPr>
        <w:t>will initiate the change request only after getting a formal approval from the client for the additional changes raised.</w:t>
      </w:r>
    </w:p>
    <w:p w14:paraId="314CDE82"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Any change from the scope will be charged at AED 1,200.00 per man day effort and approval from the clients will be availed before commencing on any change management.</w:t>
      </w:r>
    </w:p>
    <w:p w14:paraId="0B2DA1F8" w14:textId="77777777" w:rsidR="002972F4" w:rsidRPr="00194C7A" w:rsidRDefault="002972F4" w:rsidP="002972F4">
      <w:pPr>
        <w:spacing w:line="360" w:lineRule="auto"/>
        <w:rPr>
          <w:rFonts w:cs="Open Sans Light"/>
          <w:bCs/>
          <w:color w:val="auto"/>
        </w:rPr>
      </w:pPr>
    </w:p>
    <w:p w14:paraId="0A8E41C7"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24">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F7F0FCE" w14:textId="730C36F0" w:rsidR="00F03BD5" w:rsidRPr="00CC7DC2" w:rsidRDefault="00CC7DC2" w:rsidP="001D01C8">
      <w:pPr>
        <w:pStyle w:val="Heading2"/>
      </w:pPr>
      <w:bookmarkStart w:id="70" w:name="_Toc498946958"/>
      <w:bookmarkStart w:id="71" w:name="_Toc500316634"/>
      <w:bookmarkStart w:id="72" w:name="_Toc2883637"/>
      <w:r w:rsidRPr="00CC7DC2">
        <w:t>Maintenance &amp; Support</w:t>
      </w:r>
      <w:bookmarkEnd w:id="70"/>
      <w:bookmarkEnd w:id="71"/>
      <w:bookmarkEnd w:id="72"/>
      <w:r w:rsidRPr="00CC7DC2">
        <w:t xml:space="preserve"> </w:t>
      </w:r>
    </w:p>
    <w:p w14:paraId="788E564E"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Maintenance contracts by default are supported as per the basic SLA terms. </w:t>
      </w:r>
    </w:p>
    <w:p w14:paraId="0791F3F0" w14:textId="3287547C"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lastRenderedPageBreak/>
        <w:t>AMC</w:t>
      </w:r>
      <w:r w:rsidR="0045668D" w:rsidRPr="00603253">
        <w:rPr>
          <w:rFonts w:cs="Open Sans Light"/>
          <w:bCs/>
          <w:color w:val="000000" w:themeColor="text1"/>
        </w:rPr>
        <w:t xml:space="preserve"> with Basic SLA is charged at 2</w:t>
      </w:r>
      <w:r w:rsidR="00692B06" w:rsidRPr="00603253">
        <w:rPr>
          <w:rFonts w:cs="Open Sans Light"/>
          <w:bCs/>
          <w:color w:val="000000" w:themeColor="text1"/>
        </w:rPr>
        <w:t>5</w:t>
      </w:r>
      <w:r w:rsidRPr="00603253">
        <w:rPr>
          <w:rFonts w:cs="Open Sans Light"/>
          <w:bCs/>
          <w:color w:val="000000" w:themeColor="text1"/>
        </w:rPr>
        <w:t xml:space="preserve"> % of the total project value. Additional Effort/change management request will be added towards Total Value of the Project to determine the AMC value.</w:t>
      </w:r>
    </w:p>
    <w:p w14:paraId="0547EC92"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Support does not in any way cover providing technical or other support to the end users. The maintenance agreement does not include functionality changes or feature additions which are handled as change requests </w:t>
      </w:r>
      <w:r w:rsidR="005B2147" w:rsidRPr="00603253">
        <w:rPr>
          <w:rFonts w:cs="Open Sans Light"/>
          <w:bCs/>
          <w:color w:val="000000" w:themeColor="text1"/>
        </w:rPr>
        <w:t>which will be charged AED 1,200.00</w:t>
      </w:r>
      <w:r w:rsidRPr="00603253">
        <w:rPr>
          <w:rFonts w:cs="Open Sans Light"/>
          <w:bCs/>
          <w:color w:val="000000" w:themeColor="text1"/>
        </w:rPr>
        <w:t xml:space="preserve"> per man day. AMC does not include server support, maintenance and application deployment.</w:t>
      </w:r>
    </w:p>
    <w:p w14:paraId="6DDDACC8"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AMC charges will cover Off-Site Support and Debugging. Support includes E-mail, Telephone and Chat unless explicitly specified. In the event, the application is hosted with the client; necessary remote desktop connectivity </w:t>
      </w:r>
      <w:r w:rsidRPr="00603253">
        <w:rPr>
          <w:rFonts w:cs="Open Sans Light"/>
          <w:b/>
          <w:bCs/>
          <w:color w:val="000000" w:themeColor="text1"/>
        </w:rPr>
        <w:t xml:space="preserve">should be </w:t>
      </w:r>
      <w:r w:rsidRPr="00603253">
        <w:rPr>
          <w:rFonts w:cs="Open Sans Light"/>
          <w:bCs/>
          <w:color w:val="000000" w:themeColor="text1"/>
        </w:rPr>
        <w:t>provided for carrying out maintenance activity.</w:t>
      </w:r>
    </w:p>
    <w:p w14:paraId="6C3A7621"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603253" w:rsidRDefault="00F03BD5" w:rsidP="00D87E5A">
      <w:pPr>
        <w:widowControl w:val="0"/>
        <w:overflowPunct w:val="0"/>
        <w:autoSpaceDE w:val="0"/>
        <w:autoSpaceDN w:val="0"/>
        <w:adjustRightInd w:val="0"/>
        <w:spacing w:line="360" w:lineRule="auto"/>
        <w:ind w:right="300" w:firstLine="720"/>
        <w:rPr>
          <w:rFonts w:cs="Open Sans Light"/>
          <w:i/>
          <w:iCs/>
          <w:color w:val="000000" w:themeColor="text1"/>
        </w:rPr>
      </w:pPr>
      <w:r w:rsidRPr="00603253">
        <w:rPr>
          <w:rFonts w:cs="Open Sans Light"/>
          <w:i/>
          <w:iCs/>
          <w:color w:val="000000" w:themeColor="text1"/>
        </w:rPr>
        <w:t xml:space="preserve">Note: </w:t>
      </w:r>
    </w:p>
    <w:p w14:paraId="46D1C1D3" w14:textId="77777777"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Please note that the AMC support shall start only after all the necessary sign-offs (AMC Document) to this effect have been given.</w:t>
      </w:r>
    </w:p>
    <w:p w14:paraId="78059736" w14:textId="610930E5"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It is not mandatory that the client </w:t>
      </w:r>
      <w:r w:rsidRPr="00603253">
        <w:rPr>
          <w:rFonts w:cs="Open Sans Light"/>
          <w:bCs/>
          <w:iCs/>
          <w:color w:val="000000" w:themeColor="text1"/>
        </w:rPr>
        <w:t>should</w:t>
      </w:r>
      <w:r w:rsidRPr="00603253">
        <w:rPr>
          <w:rFonts w:cs="Open Sans Light"/>
          <w:b/>
          <w:bCs/>
          <w:i/>
          <w:iCs/>
          <w:color w:val="000000" w:themeColor="text1"/>
        </w:rPr>
        <w:t xml:space="preserve"> </w:t>
      </w:r>
      <w:r w:rsidRPr="00603253">
        <w:rPr>
          <w:rFonts w:cs="Open Sans Light"/>
          <w:bCs/>
          <w:i/>
          <w:iCs/>
          <w:color w:val="000000" w:themeColor="text1"/>
        </w:rPr>
        <w:t>opt for an AMC</w:t>
      </w:r>
      <w:r w:rsidR="004D4D41" w:rsidRPr="00603253">
        <w:rPr>
          <w:rFonts w:cs="Open Sans Light"/>
          <w:bCs/>
          <w:i/>
          <w:iCs/>
          <w:color w:val="000000" w:themeColor="text1"/>
        </w:rPr>
        <w:t xml:space="preserve"> (replace with perhaps : It is mandatory that the client opts for an AMC) </w:t>
      </w:r>
      <w:r w:rsidRPr="00603253">
        <w:rPr>
          <w:rFonts w:cs="Open Sans Light"/>
          <w:bCs/>
          <w:i/>
          <w:iCs/>
          <w:color w:val="000000" w:themeColor="text1"/>
        </w:rPr>
        <w:t xml:space="preserve">. The client will still be supported on an ad-hoc basis on an agreed man-day rate. </w:t>
      </w:r>
    </w:p>
    <w:p w14:paraId="0986F179" w14:textId="69A65600"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6CA22AFF" w:rsidR="00F03BD5" w:rsidRPr="00CC7DC2" w:rsidRDefault="00CC7DC2" w:rsidP="001D01C8">
      <w:pPr>
        <w:pStyle w:val="Heading2"/>
      </w:pPr>
      <w:bookmarkStart w:id="73" w:name="_Toc383355035"/>
      <w:bookmarkStart w:id="74" w:name="_Toc498946959"/>
      <w:bookmarkStart w:id="75" w:name="_Toc500316635"/>
      <w:bookmarkStart w:id="76" w:name="_Toc2883638"/>
      <w:r w:rsidRPr="00CC7DC2">
        <w:lastRenderedPageBreak/>
        <w:t xml:space="preserve">Service Level Agreement </w:t>
      </w:r>
      <w:bookmarkEnd w:id="73"/>
      <w:bookmarkEnd w:id="74"/>
      <w:bookmarkEnd w:id="75"/>
      <w:r w:rsidRPr="00CC7DC2">
        <w:t>(SLA)</w:t>
      </w:r>
      <w:bookmarkEnd w:id="7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CC7DC2"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CC7DC2" w:rsidRDefault="00CF0BEC"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Target</w:t>
            </w:r>
          </w:p>
        </w:tc>
      </w:tr>
      <w:tr w:rsidR="00F03BD5" w:rsidRPr="00CC7DC2"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Basic</w:t>
            </w:r>
          </w:p>
        </w:tc>
        <w:tc>
          <w:tcPr>
            <w:tcW w:w="2340" w:type="dxa"/>
            <w:tcMar>
              <w:top w:w="0" w:type="dxa"/>
              <w:left w:w="108" w:type="dxa"/>
              <w:bottom w:w="0" w:type="dxa"/>
              <w:right w:w="108" w:type="dxa"/>
            </w:tcMar>
            <w:vAlign w:val="center"/>
            <w:hideMark/>
          </w:tcPr>
          <w:p w14:paraId="3CF5066D"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3 working days</w:t>
            </w:r>
          </w:p>
        </w:tc>
        <w:tc>
          <w:tcPr>
            <w:tcW w:w="1890" w:type="dxa"/>
            <w:tcMar>
              <w:top w:w="0" w:type="dxa"/>
              <w:left w:w="108" w:type="dxa"/>
              <w:bottom w:w="0" w:type="dxa"/>
              <w:right w:w="108" w:type="dxa"/>
            </w:tcMar>
            <w:vAlign w:val="center"/>
            <w:hideMark/>
          </w:tcPr>
          <w:p w14:paraId="057E837E"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r w:rsidR="00F03BD5" w:rsidRPr="00CC7DC2"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Advanced</w:t>
            </w:r>
          </w:p>
        </w:tc>
        <w:tc>
          <w:tcPr>
            <w:tcW w:w="2340" w:type="dxa"/>
            <w:tcMar>
              <w:top w:w="0" w:type="dxa"/>
              <w:left w:w="108" w:type="dxa"/>
              <w:bottom w:w="0" w:type="dxa"/>
              <w:right w:w="108" w:type="dxa"/>
            </w:tcMar>
            <w:vAlign w:val="center"/>
            <w:hideMark/>
          </w:tcPr>
          <w:p w14:paraId="13DBCFC5"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12 Business Hours</w:t>
            </w:r>
          </w:p>
        </w:tc>
        <w:tc>
          <w:tcPr>
            <w:tcW w:w="1890" w:type="dxa"/>
            <w:tcMar>
              <w:top w:w="0" w:type="dxa"/>
              <w:left w:w="108" w:type="dxa"/>
              <w:bottom w:w="0" w:type="dxa"/>
              <w:right w:w="108" w:type="dxa"/>
            </w:tcMar>
            <w:vAlign w:val="center"/>
            <w:hideMark/>
          </w:tcPr>
          <w:p w14:paraId="0F466808"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r w:rsidR="00F03BD5" w:rsidRPr="00CC7DC2"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5 Business Hours</w:t>
            </w:r>
          </w:p>
        </w:tc>
        <w:tc>
          <w:tcPr>
            <w:tcW w:w="1890" w:type="dxa"/>
            <w:tcMar>
              <w:top w:w="0" w:type="dxa"/>
              <w:left w:w="108" w:type="dxa"/>
              <w:bottom w:w="0" w:type="dxa"/>
              <w:right w:w="108" w:type="dxa"/>
            </w:tcMar>
            <w:vAlign w:val="center"/>
            <w:hideMark/>
          </w:tcPr>
          <w:p w14:paraId="43371339"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bl>
    <w:p w14:paraId="698D0E62" w14:textId="77777777" w:rsidR="000D2F97" w:rsidRPr="00CC7DC2" w:rsidRDefault="000D2F97" w:rsidP="00D87E5A">
      <w:pPr>
        <w:widowControl w:val="0"/>
        <w:overflowPunct w:val="0"/>
        <w:autoSpaceDE w:val="0"/>
        <w:autoSpaceDN w:val="0"/>
        <w:adjustRightInd w:val="0"/>
        <w:spacing w:line="360" w:lineRule="auto"/>
        <w:ind w:right="300"/>
        <w:rPr>
          <w:rFonts w:ascii="Arial" w:hAnsi="Arial" w:cs="Arial"/>
          <w:i/>
          <w:iCs/>
          <w:color w:val="000000" w:themeColor="text1"/>
          <w:sz w:val="20"/>
          <w:szCs w:val="20"/>
        </w:rPr>
      </w:pPr>
    </w:p>
    <w:p w14:paraId="3871C926" w14:textId="02C09EBD" w:rsidR="00F03BD5" w:rsidRPr="00603253" w:rsidRDefault="000D2F97" w:rsidP="00D87E5A">
      <w:pPr>
        <w:widowControl w:val="0"/>
        <w:overflowPunct w:val="0"/>
        <w:autoSpaceDE w:val="0"/>
        <w:autoSpaceDN w:val="0"/>
        <w:adjustRightInd w:val="0"/>
        <w:spacing w:line="360" w:lineRule="auto"/>
        <w:ind w:right="300" w:firstLine="720"/>
        <w:rPr>
          <w:rFonts w:cs="Open Sans Light"/>
          <w:i/>
          <w:iCs/>
          <w:color w:val="000000" w:themeColor="text1"/>
        </w:rPr>
      </w:pPr>
      <w:r w:rsidRPr="00603253">
        <w:rPr>
          <w:rFonts w:cs="Open Sans Light"/>
          <w:i/>
          <w:iCs/>
          <w:color w:val="000000" w:themeColor="text1"/>
        </w:rPr>
        <w:t>Note:</w:t>
      </w:r>
      <w:r w:rsidR="00F03BD5" w:rsidRPr="00603253">
        <w:rPr>
          <w:rFonts w:cs="Open Sans Light"/>
          <w:i/>
          <w:iCs/>
          <w:color w:val="000000" w:themeColor="text1"/>
        </w:rPr>
        <w:t xml:space="preserve"> </w:t>
      </w:r>
    </w:p>
    <w:p w14:paraId="767E30B1" w14:textId="77777777" w:rsidR="00270707"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We provide Basic SLA as standard with AMC while Advanced and Priority SLAs attract additional charges. </w:t>
      </w:r>
    </w:p>
    <w:p w14:paraId="69DC192D" w14:textId="7D57F22A" w:rsidR="00270707"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Time zone ap</w:t>
      </w:r>
      <w:r w:rsidR="00270707" w:rsidRPr="00603253">
        <w:rPr>
          <w:rFonts w:cs="Open Sans Light"/>
          <w:bCs/>
          <w:i/>
          <w:iCs/>
          <w:color w:val="000000" w:themeColor="text1"/>
        </w:rPr>
        <w:t xml:space="preserve">plicable </w:t>
      </w:r>
      <w:r w:rsidRPr="00603253">
        <w:rPr>
          <w:rFonts w:cs="Open Sans Light"/>
          <w:bCs/>
          <w:i/>
          <w:iCs/>
          <w:color w:val="000000" w:themeColor="text1"/>
        </w:rPr>
        <w:t xml:space="preserve"> (</w:t>
      </w:r>
      <w:r w:rsidR="00270707" w:rsidRPr="00603253">
        <w:rPr>
          <w:rFonts w:cs="Open Sans Light"/>
          <w:bCs/>
          <w:i/>
          <w:iCs/>
          <w:color w:val="000000" w:themeColor="text1"/>
        </w:rPr>
        <w:t>8:00 am to 5.00 pm, Sunday to Thursday</w:t>
      </w:r>
      <w:r w:rsidR="00A8702B" w:rsidRPr="00603253">
        <w:rPr>
          <w:rFonts w:cs="Open Sans Light"/>
          <w:bCs/>
          <w:i/>
          <w:iCs/>
          <w:color w:val="000000" w:themeColor="text1"/>
        </w:rPr>
        <w:t>)</w:t>
      </w:r>
    </w:p>
    <w:p w14:paraId="78E156E6" w14:textId="4F369870" w:rsidR="00F03BD5" w:rsidRPr="00603253" w:rsidRDefault="00F03BD5" w:rsidP="00D87E5A">
      <w:pPr>
        <w:widowControl w:val="0"/>
        <w:overflowPunct w:val="0"/>
        <w:autoSpaceDE w:val="0"/>
        <w:autoSpaceDN w:val="0"/>
        <w:adjustRightInd w:val="0"/>
        <w:spacing w:line="360" w:lineRule="auto"/>
        <w:ind w:right="300"/>
        <w:jc w:val="left"/>
        <w:rPr>
          <w:rFonts w:cs="Open Sans Light"/>
          <w:color w:val="FF0000"/>
        </w:rPr>
      </w:pPr>
    </w:p>
    <w:p w14:paraId="6ED98D92" w14:textId="77777777" w:rsidR="00AD0C18" w:rsidRPr="00603253" w:rsidRDefault="00F03BD5" w:rsidP="00D87E5A">
      <w:pPr>
        <w:spacing w:line="360" w:lineRule="auto"/>
        <w:ind w:left="720"/>
        <w:rPr>
          <w:rFonts w:cs="Open Sans Light"/>
          <w:color w:val="000000" w:themeColor="text1"/>
        </w:rPr>
      </w:pPr>
      <w:r w:rsidRPr="00603253">
        <w:rPr>
          <w:rFonts w:cs="Open Sans Light"/>
          <w:color w:val="000000" w:themeColor="text1"/>
        </w:rPr>
        <w:t>AMC Option:</w:t>
      </w:r>
    </w:p>
    <w:p w14:paraId="680129CE" w14:textId="77777777" w:rsidR="00E46EA6" w:rsidRPr="00603253" w:rsidRDefault="00F03BD5" w:rsidP="00D87E5A">
      <w:pPr>
        <w:spacing w:line="360" w:lineRule="auto"/>
        <w:ind w:left="720"/>
        <w:rPr>
          <w:rFonts w:cs="Open Sans Light"/>
          <w:color w:val="000000" w:themeColor="text1"/>
        </w:rPr>
      </w:pPr>
      <w:r w:rsidRPr="00603253">
        <w:rPr>
          <w:rFonts w:cs="Open Sans Light"/>
          <w:color w:val="000000" w:themeColor="text1"/>
        </w:rPr>
        <w:t>Client can opt for time and material based Annual Maintenance, the details of which will be shared post the completion of project.</w:t>
      </w:r>
    </w:p>
    <w:p w14:paraId="15BA02AA"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C04F58C"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054CC1C5"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A07AB6D" w:rsidR="00D9001E" w:rsidRPr="0094472A" w:rsidRDefault="00CC7DC2" w:rsidP="00D9001E">
      <w:pPr>
        <w:pStyle w:val="Heading1"/>
        <w:pBdr>
          <w:bottom w:val="single" w:sz="18" w:space="1" w:color="auto"/>
        </w:pBdr>
        <w:spacing w:before="0" w:after="0" w:line="360" w:lineRule="auto"/>
        <w:ind w:left="0" w:firstLine="0"/>
        <w:rPr>
          <w:rFonts w:ascii="Arial" w:hAnsi="Arial" w:cs="Arial"/>
          <w:b/>
          <w:bCs/>
        </w:rPr>
      </w:pPr>
      <w:bookmarkStart w:id="77" w:name="_Toc510877076"/>
      <w:bookmarkStart w:id="78" w:name="_Toc2883639"/>
      <w:r w:rsidRPr="0094472A">
        <w:rPr>
          <w:rFonts w:ascii="Arial" w:hAnsi="Arial" w:cs="Arial"/>
          <w:b/>
          <w:bCs/>
        </w:rPr>
        <w:lastRenderedPageBreak/>
        <w:t>Terms &amp; Conditions</w:t>
      </w:r>
      <w:bookmarkEnd w:id="78"/>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07FBE23D" w:rsidR="00D9001E" w:rsidRPr="00B863FA" w:rsidRDefault="00CC7DC2" w:rsidP="001D01C8">
      <w:pPr>
        <w:pStyle w:val="Heading2"/>
      </w:pPr>
      <w:bookmarkStart w:id="79" w:name="_Toc2883640"/>
      <w:r w:rsidRPr="00B863FA">
        <w:t>Acceptance Criteria</w:t>
      </w:r>
      <w:bookmarkEnd w:id="79"/>
    </w:p>
    <w:p w14:paraId="4DE8A32F"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 xml:space="preserve">UAT (User Acceptance Test) </w:t>
      </w:r>
      <w:r w:rsidRPr="00603253">
        <w:rPr>
          <w:rFonts w:cs="Open Sans Light"/>
          <w:bCs/>
          <w:color w:val="000000" w:themeColor="text1"/>
        </w:rPr>
        <w:t xml:space="preserve">sign off </w:t>
      </w:r>
      <w:r w:rsidRPr="00603253">
        <w:rPr>
          <w:rFonts w:cs="Open Sans Light"/>
          <w:b/>
          <w:bCs/>
          <w:color w:val="000000" w:themeColor="text1"/>
        </w:rPr>
        <w:t>should</w:t>
      </w:r>
      <w:r w:rsidRPr="00603253">
        <w:rPr>
          <w:rFonts w:cs="Open Sans Light"/>
          <w:bCs/>
          <w:color w:val="000000" w:themeColor="text1"/>
        </w:rPr>
        <w:t xml:space="preserve"> happen within 07 Days from the first release of the application and the acceptance confirmation needs to be mailed to Verbat  failing which Verbat  will consider the project as approved by the client</w:t>
      </w:r>
      <w:r w:rsidRPr="00603253">
        <w:rPr>
          <w:rFonts w:cs="Open Sans Light"/>
          <w:bCs/>
          <w:color w:val="auto"/>
        </w:rPr>
        <w:t>.</w:t>
      </w:r>
    </w:p>
    <w:p w14:paraId="70C9176A"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Any comments or reason for rejection need to be documented and the same needs</w:t>
      </w:r>
    </w:p>
    <w:p w14:paraId="6D943970" w14:textId="77777777" w:rsidR="00D9001E" w:rsidRPr="00603253" w:rsidRDefault="00D9001E" w:rsidP="00D9001E">
      <w:pPr>
        <w:pStyle w:val="ListParagraph"/>
        <w:spacing w:line="360" w:lineRule="auto"/>
        <w:rPr>
          <w:rFonts w:cs="Open Sans Light"/>
          <w:bCs/>
          <w:color w:val="auto"/>
        </w:rPr>
      </w:pPr>
      <w:r w:rsidRPr="00603253">
        <w:rPr>
          <w:rFonts w:cs="Open Sans Light"/>
          <w:bCs/>
          <w:color w:val="auto"/>
        </w:rPr>
        <w:t>to be sent as an email from the official mail id of client to Verbat  on or before 07 days</w:t>
      </w:r>
    </w:p>
    <w:p w14:paraId="6A6C684F" w14:textId="77777777" w:rsidR="00D9001E" w:rsidRPr="00603253" w:rsidRDefault="00D9001E" w:rsidP="00D9001E">
      <w:pPr>
        <w:pStyle w:val="ListParagraph"/>
        <w:spacing w:line="360" w:lineRule="auto"/>
        <w:rPr>
          <w:rFonts w:cs="Open Sans Light"/>
          <w:bCs/>
          <w:color w:val="auto"/>
        </w:rPr>
      </w:pPr>
      <w:r w:rsidRPr="00603253">
        <w:rPr>
          <w:rFonts w:cs="Open Sans Light"/>
          <w:bCs/>
          <w:color w:val="auto"/>
        </w:rPr>
        <w:t>from the first release.</w:t>
      </w:r>
      <w:r w:rsidRPr="00603253">
        <w:rPr>
          <w:rFonts w:cs="Open Sans Light"/>
          <w:bCs/>
          <w:color w:val="auto"/>
        </w:rPr>
        <w:tab/>
      </w:r>
    </w:p>
    <w:p w14:paraId="5BEA8AD2"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4ECE9224" w:rsidR="00D9001E" w:rsidRPr="00E46EA6" w:rsidRDefault="00CC7DC2" w:rsidP="001D01C8">
      <w:pPr>
        <w:pStyle w:val="Heading2"/>
      </w:pPr>
      <w:bookmarkStart w:id="80" w:name="_Toc2883641"/>
      <w:r>
        <w:t>Warranty</w:t>
      </w:r>
      <w:bookmarkEnd w:id="80"/>
      <w:r>
        <w:t xml:space="preserve"> </w:t>
      </w:r>
    </w:p>
    <w:p w14:paraId="4667D7C5"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All error corrections will be executed at Verbat India office. In the event of any need for on-site work, all expenses incurred for such trips will be payable to Verbat by Client.</w:t>
      </w:r>
      <w:bookmarkStart w:id="81" w:name="_Toc498946955"/>
      <w:bookmarkStart w:id="8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537A21A0" w:rsidR="00CF0BEC" w:rsidRPr="006358E8" w:rsidRDefault="00CC7DC2" w:rsidP="001D01C8">
      <w:pPr>
        <w:pStyle w:val="Heading2"/>
      </w:pPr>
      <w:bookmarkStart w:id="83" w:name="_Toc498946957"/>
      <w:bookmarkStart w:id="84" w:name="_Toc500316633"/>
      <w:bookmarkStart w:id="85" w:name="_Toc2883642"/>
      <w:r w:rsidRPr="00E46EA6">
        <w:lastRenderedPageBreak/>
        <w:t>Source Code &amp; Intellectual Property Rights</w:t>
      </w:r>
      <w:bookmarkEnd w:id="83"/>
      <w:bookmarkEnd w:id="84"/>
      <w:bookmarkEnd w:id="85"/>
    </w:p>
    <w:p w14:paraId="597FA0CA"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auto"/>
        </w:rPr>
        <w:t>Upon com</w:t>
      </w:r>
      <w:r w:rsidRPr="00603253">
        <w:rPr>
          <w:rFonts w:cs="Open Sans Light"/>
          <w:bCs/>
          <w:color w:val="000000" w:themeColor="text1"/>
        </w:rPr>
        <w:t xml:space="preserve">pletion of the Project and 100% completion of the payment, client will have access to the source code except for propriety codes, developer tools and third party applications </w:t>
      </w:r>
      <w:r w:rsidRPr="00603253">
        <w:rPr>
          <w:rFonts w:cs="Open Sans Light"/>
          <w:b/>
          <w:bCs/>
          <w:color w:val="000000" w:themeColor="text1"/>
        </w:rPr>
        <w:t>etc.</w:t>
      </w:r>
    </w:p>
    <w:p w14:paraId="10483D34"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solution offered will be the intellectual property of the client and will be made available to the client on an “unlimited license” basis.</w:t>
      </w:r>
    </w:p>
    <w:p w14:paraId="3E60A2DF"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603253" w:rsidRDefault="00CF0BEC" w:rsidP="00CF0BEC">
      <w:pPr>
        <w:pStyle w:val="ListParagraph"/>
        <w:numPr>
          <w:ilvl w:val="0"/>
          <w:numId w:val="3"/>
        </w:numPr>
        <w:pBdr>
          <w:bottom w:val="single" w:sz="12" w:space="1" w:color="auto"/>
        </w:pBdr>
        <w:spacing w:line="360" w:lineRule="auto"/>
        <w:rPr>
          <w:rFonts w:cs="Open Sans Light"/>
          <w:bCs/>
          <w:color w:val="auto"/>
        </w:rPr>
      </w:pPr>
      <w:r w:rsidRPr="00603253">
        <w:rPr>
          <w:rFonts w:cs="Open Sans Light"/>
          <w:bCs/>
          <w:color w:val="auto"/>
        </w:rPr>
        <w:t>Liabilities/Damages: Verbat accepts no liability or damages of any kind arising out of use or non-use of the software delivered. The responsibility of testing of software lies with Client.</w:t>
      </w:r>
    </w:p>
    <w:p w14:paraId="03DDFF7B" w14:textId="77777777" w:rsidR="00CF0BEC" w:rsidRDefault="00CF0BEC" w:rsidP="00CF0BEC">
      <w:pPr>
        <w:spacing w:line="360" w:lineRule="auto"/>
        <w:rPr>
          <w:rFonts w:ascii="Arial" w:hAnsi="Arial" w:cs="Arial"/>
          <w:bCs/>
          <w:color w:val="auto"/>
          <w:sz w:val="20"/>
          <w:szCs w:val="20"/>
        </w:rPr>
      </w:pP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75C90016" w14:textId="637D72D6" w:rsidR="00CC7DC2" w:rsidRPr="00CC7DC2" w:rsidRDefault="00CC7DC2" w:rsidP="001D01C8">
      <w:pPr>
        <w:pStyle w:val="Heading2"/>
        <w:rPr>
          <w:rFonts w:ascii="Arial" w:hAnsi="Arial"/>
          <w:color w:val="auto"/>
          <w:sz w:val="20"/>
          <w:szCs w:val="20"/>
        </w:rPr>
      </w:pPr>
      <w:bookmarkStart w:id="86" w:name="_Toc2883643"/>
      <w:r>
        <w:t>General Terms a</w:t>
      </w:r>
      <w:r w:rsidRPr="00E74DE4">
        <w:t>nd Conditions</w:t>
      </w:r>
      <w:bookmarkEnd w:id="81"/>
      <w:bookmarkEnd w:id="82"/>
      <w:bookmarkEnd w:id="86"/>
      <w:r w:rsidR="00D9001E">
        <w:t xml:space="preserve"> </w:t>
      </w:r>
    </w:p>
    <w:p w14:paraId="68BA09E2" w14:textId="3B155290" w:rsidR="00D9001E" w:rsidRPr="00CC7DC2" w:rsidRDefault="00D9001E" w:rsidP="00DD4707">
      <w:pPr>
        <w:pStyle w:val="ListParagraph"/>
        <w:numPr>
          <w:ilvl w:val="0"/>
          <w:numId w:val="8"/>
        </w:numPr>
      </w:pPr>
      <w:r w:rsidRPr="00CC7DC2">
        <w:t>Offer Valid for 30 calendar days from the date of submission of the Proposal.</w:t>
      </w:r>
    </w:p>
    <w:p w14:paraId="441A040F"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An average of 20 working days are assumed in a month.</w:t>
      </w:r>
    </w:p>
    <w:p w14:paraId="351A8EF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All the projects activities will be carried out from our off-shore development center in India</w:t>
      </w:r>
    </w:p>
    <w:p w14:paraId="56EA5EB5"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All the documentation will be provided in English.</w:t>
      </w:r>
    </w:p>
    <w:p w14:paraId="78403791"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Third party components may be used to develop this application.</w:t>
      </w:r>
    </w:p>
    <w:p w14:paraId="52A0B281"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scope of the project is to develop the Application as detailed in the scope of the project and mentioned in this proposal. Any changes or additions will have to go through change management.</w:t>
      </w:r>
    </w:p>
    <w:p w14:paraId="79ECF0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lastRenderedPageBreak/>
        <w:t xml:space="preserve">This proposal </w:t>
      </w:r>
      <w:r w:rsidRPr="00603253">
        <w:rPr>
          <w:rFonts w:cs="Open Sans Light"/>
          <w:b/>
          <w:bCs/>
          <w:color w:val="000000" w:themeColor="text1"/>
        </w:rPr>
        <w:t>would</w:t>
      </w:r>
      <w:r w:rsidRPr="00603253">
        <w:rPr>
          <w:rFonts w:cs="Open Sans Light"/>
          <w:bCs/>
          <w:color w:val="000000" w:themeColor="text1"/>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Web Application will be best viewed only in the environment mentioned in the section Browser Compatibility</w:t>
      </w:r>
    </w:p>
    <w:p w14:paraId="3DFE4BCD"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Mobile app will be best viewed only in the environment mentioned in the section Hardware Interface</w:t>
      </w:r>
    </w:p>
    <w:p w14:paraId="5FAED6EE"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All Source Codes and other project artefacts </w:t>
      </w:r>
      <w:r w:rsidRPr="00603253">
        <w:rPr>
          <w:rFonts w:cs="Open Sans Light"/>
          <w:b/>
          <w:bCs/>
          <w:color w:val="000000" w:themeColor="text1"/>
        </w:rPr>
        <w:t>would</w:t>
      </w:r>
      <w:r w:rsidRPr="00603253">
        <w:rPr>
          <w:rFonts w:cs="Open Sans Light"/>
          <w:bCs/>
          <w:color w:val="000000" w:themeColor="text1"/>
        </w:rPr>
        <w:t xml:space="preserve"> adhere to the Verbat document templates and internal coding standards.</w:t>
      </w:r>
    </w:p>
    <w:p w14:paraId="51785209"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documents delivered to the client includes the ones mentioned under ‘Deliverables’ and these will adhere to Verbat’s internal document standards.</w:t>
      </w:r>
    </w:p>
    <w:p w14:paraId="0FEFFA7D"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In case Client requires any extension of the proposed acceptance schedule, the associated effort and cost of such extension can be mutually reviewed.</w:t>
      </w:r>
    </w:p>
    <w:p w14:paraId="576379AF"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If deployment is done in client’s server, Verbat cannot be held responsible for any performance issues arising due to hardware malfunctions.</w:t>
      </w:r>
    </w:p>
    <w:p w14:paraId="1B9AC4A5"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Client is responsible for data backup in case the application is not hosted on Verbat server.</w:t>
      </w:r>
    </w:p>
    <w:p w14:paraId="1B76B234"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lastRenderedPageBreak/>
        <w:t>Source code will only be delivered or uploaded on the Production Server once the due payments are made.</w:t>
      </w:r>
    </w:p>
    <w:p w14:paraId="339F3A93" w14:textId="77777777" w:rsidR="00D9001E" w:rsidRPr="00A73C55" w:rsidRDefault="00D9001E" w:rsidP="00CC7DC2"/>
    <w:p w14:paraId="7E96F064" w14:textId="730E9D6A" w:rsidR="00D9001E" w:rsidRPr="00A73C55" w:rsidRDefault="00CC7DC2" w:rsidP="001D01C8">
      <w:pPr>
        <w:pStyle w:val="Heading2"/>
      </w:pPr>
      <w:bookmarkStart w:id="87" w:name="_Toc2883644"/>
      <w:r w:rsidRPr="00A73C55">
        <w:t>General Administrative, Technical &amp; Functional Assumptions</w:t>
      </w:r>
      <w:bookmarkEnd w:id="87"/>
    </w:p>
    <w:p w14:paraId="7F91281B"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Detailed system study is required before the start of the project.</w:t>
      </w:r>
    </w:p>
    <w:p w14:paraId="7EBC96B4"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Type of reports and formats, if under the scope of the project, needs to be specified by Client before project sign off.</w:t>
      </w:r>
    </w:p>
    <w:p w14:paraId="1051BE3E"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Workflows if under the scope of the project, need to be specified/ confirmed by client before project signoff.</w:t>
      </w:r>
    </w:p>
    <w:p w14:paraId="2AFC08B9"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Verbat assumes that all sign-offs from Client will be provided within agreed and specified timeframe.</w:t>
      </w:r>
    </w:p>
    <w:p w14:paraId="21E75D87"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Client will provide all the necessary contents, both text and image, before starting the project in the format suggested by Verbat (if any).</w:t>
      </w:r>
    </w:p>
    <w:p w14:paraId="43FBBFFC"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The client </w:t>
      </w:r>
      <w:r w:rsidRPr="00603253">
        <w:rPr>
          <w:rFonts w:cs="Open Sans Light"/>
          <w:b/>
          <w:bCs/>
          <w:color w:val="000000" w:themeColor="text1"/>
        </w:rPr>
        <w:t>should</w:t>
      </w:r>
      <w:r w:rsidRPr="00603253">
        <w:rPr>
          <w:rFonts w:cs="Open Sans Light"/>
          <w:bCs/>
          <w:color w:val="000000" w:themeColor="text1"/>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Client </w:t>
      </w:r>
      <w:r w:rsidRPr="00603253">
        <w:rPr>
          <w:rFonts w:cs="Open Sans Light"/>
          <w:b/>
          <w:bCs/>
          <w:color w:val="000000" w:themeColor="text1"/>
        </w:rPr>
        <w:t>should</w:t>
      </w:r>
      <w:r w:rsidRPr="00603253">
        <w:rPr>
          <w:rFonts w:cs="Open Sans Light"/>
          <w:bCs/>
          <w:color w:val="000000" w:themeColor="text1"/>
        </w:rPr>
        <w:t xml:space="preserve"> have/possess server with technical specifications as suggested by Verbat for the proposed application.</w:t>
      </w:r>
    </w:p>
    <w:p w14:paraId="3F4492F2"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Client will be provided with one time training (train the trainer) on how to use the application via video conference (maximum of 4 hours). Additional training requests will be charged.</w:t>
      </w:r>
    </w:p>
    <w:p w14:paraId="1A46B7A6" w14:textId="77777777" w:rsidR="00D9001E" w:rsidRPr="00603253" w:rsidRDefault="00D9001E" w:rsidP="00CC7DC2">
      <w:pPr>
        <w:rPr>
          <w:rFonts w:cs="Open Sans Light"/>
          <w:color w:val="000000" w:themeColor="text1"/>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88" w:name="_Toc2883645"/>
      <w:r w:rsidRPr="0094472A">
        <w:rPr>
          <w:rFonts w:ascii="Arial" w:hAnsi="Arial" w:cs="Arial"/>
          <w:b/>
          <w:bCs/>
        </w:rPr>
        <w:t>FINANCIALS</w:t>
      </w:r>
      <w:r w:rsidR="0094472A">
        <w:rPr>
          <w:rFonts w:ascii="Arial" w:hAnsi="Arial" w:cs="Arial"/>
          <w:b/>
          <w:bCs/>
        </w:rPr>
        <w:t>.</w:t>
      </w:r>
      <w:bookmarkEnd w:id="8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11689DC8" w:rsidR="00E46EA6" w:rsidRPr="00A76929" w:rsidRDefault="000505E5" w:rsidP="001D01C8">
      <w:pPr>
        <w:pStyle w:val="Heading2"/>
      </w:pPr>
      <w:bookmarkStart w:id="89" w:name="_Toc2883646"/>
      <w:r>
        <w:t>Hybrid</w:t>
      </w:r>
      <w:r w:rsidR="00CC7DC2" w:rsidRPr="00A76929">
        <w:t xml:space="preserve"> Application Development</w:t>
      </w:r>
      <w:bookmarkEnd w:id="89"/>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 xml:space="preserve">Web Application for Super admin, Site Admin, Resolver and Viewer </w:t>
            </w:r>
          </w:p>
          <w:p w14:paraId="2D600678"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Mobile Application for Patrol users</w:t>
            </w:r>
          </w:p>
          <w:p w14:paraId="57E4EBAE" w14:textId="77777777"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Active Directory 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90"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03A758D" w:rsidR="00E46EA6" w:rsidRPr="000D2F97" w:rsidRDefault="00CC7DC2" w:rsidP="00B0685F">
      <w:pPr>
        <w:pStyle w:val="Heading3"/>
      </w:pPr>
      <w:bookmarkStart w:id="91" w:name="_Toc2883647"/>
      <w:r w:rsidRPr="000D2F97">
        <w:t>P</w:t>
      </w:r>
      <w:bookmarkEnd w:id="90"/>
      <w:r>
        <w:t>ayment Terms</w:t>
      </w:r>
      <w:bookmarkEnd w:id="91"/>
      <w: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7C913C12" w:rsidR="00E46EA6" w:rsidRDefault="00CC7DC2" w:rsidP="001D01C8">
      <w:pPr>
        <w:pStyle w:val="Heading2"/>
      </w:pPr>
      <w:bookmarkStart w:id="92" w:name="_Toc2883648"/>
      <w:r w:rsidRPr="00E46EA6">
        <w:t>Windows Dedicated Hosting – Optional</w:t>
      </w:r>
      <w:bookmarkEnd w:id="92"/>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DD4707">
      <w:pPr>
        <w:pStyle w:val="ListParagraph"/>
        <w:numPr>
          <w:ilvl w:val="0"/>
          <w:numId w:val="5"/>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7E58B5C8" w:rsidR="00E46EA6" w:rsidRPr="000D2F97" w:rsidRDefault="00CC7DC2" w:rsidP="00B0685F">
      <w:pPr>
        <w:pStyle w:val="Heading3"/>
      </w:pPr>
      <w:bookmarkStart w:id="93" w:name="_Toc2883649"/>
      <w:r w:rsidRPr="000D2F97">
        <w:t>Payment Terms</w:t>
      </w:r>
      <w:bookmarkEnd w:id="93"/>
      <w:r w:rsidRPr="000D2F97">
        <w:t xml:space="preserve"> </w:t>
      </w:r>
    </w:p>
    <w:p w14:paraId="41EF35B9" w14:textId="77777777" w:rsidR="00E46EA6" w:rsidRPr="000D2F97" w:rsidRDefault="00E46EA6" w:rsidP="00BA75DC">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35F5979F" w14:textId="77777777" w:rsidR="00803D21" w:rsidRPr="00D87E5A" w:rsidRDefault="00803D21" w:rsidP="00D87E5A">
      <w:pPr>
        <w:spacing w:line="360" w:lineRule="auto"/>
        <w:ind w:firstLine="720"/>
        <w:rPr>
          <w:rFonts w:ascii="Arial" w:hAnsi="Arial" w:cs="Arial"/>
          <w:bCs/>
          <w:i/>
          <w:color w:val="auto"/>
          <w:sz w:val="20"/>
          <w:szCs w:val="20"/>
        </w:rPr>
      </w:pP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Payment </w:t>
      </w:r>
      <w:r w:rsidRPr="004D4D41">
        <w:rPr>
          <w:rFonts w:ascii="Arial" w:hAnsi="Arial" w:cs="Arial"/>
          <w:b/>
          <w:bCs/>
          <w:i/>
          <w:color w:val="FF0000"/>
          <w:sz w:val="20"/>
          <w:szCs w:val="20"/>
        </w:rPr>
        <w:t>should</w:t>
      </w:r>
      <w:r w:rsidRPr="00D87E5A">
        <w:rPr>
          <w:rFonts w:ascii="Arial" w:hAnsi="Arial"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2AD7564E" w:rsidR="00E46EA6" w:rsidRPr="00CF70F2" w:rsidRDefault="00CC7DC2" w:rsidP="00B0685F">
      <w:pPr>
        <w:pStyle w:val="Heading3"/>
      </w:pPr>
      <w:bookmarkStart w:id="94" w:name="_Toc2883650"/>
      <w:r w:rsidRPr="00CF70F2">
        <w:t xml:space="preserve">Mode </w:t>
      </w:r>
      <w:r>
        <w:t>o</w:t>
      </w:r>
      <w:r w:rsidRPr="00CF70F2">
        <w:t>f Payment</w:t>
      </w:r>
      <w:bookmarkEnd w:id="94"/>
    </w:p>
    <w:p w14:paraId="49BCAC5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By Cheque to Verbanet Technologies LLC </w:t>
      </w:r>
    </w:p>
    <w:p w14:paraId="662D7D12"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7A23FD18" w14:textId="77777777" w:rsidR="00E46EA6" w:rsidRPr="00D87E5A" w:rsidRDefault="00E46EA6" w:rsidP="001B4A3A">
      <w:pPr>
        <w:widowControl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OR</w:t>
      </w:r>
    </w:p>
    <w:p w14:paraId="51B16E97"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lastRenderedPageBreak/>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1769864D"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Bank Address           : Mamzar Branch, Dubai</w:t>
      </w:r>
    </w:p>
    <w:p w14:paraId="4651FB09" w14:textId="77777777" w:rsidR="00E46EA6" w:rsidRPr="00E46EA6" w:rsidRDefault="00E46EA6" w:rsidP="00D87E5A">
      <w:pPr>
        <w:widowControl w:val="0"/>
        <w:overflowPunct w:val="0"/>
        <w:autoSpaceDE w:val="0"/>
        <w:autoSpaceDN w:val="0"/>
        <w:adjustRightInd w:val="0"/>
        <w:spacing w:line="360" w:lineRule="auto"/>
        <w:jc w:val="left"/>
        <w:rPr>
          <w:rFonts w:ascii="Arial" w:hAnsi="Arial" w:cs="Arial"/>
        </w:rPr>
      </w:pP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517FC956"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p>
    <w:p w14:paraId="725571CE" w14:textId="6F762D39" w:rsidR="0043313D" w:rsidRDefault="0043313D">
      <w:pPr>
        <w:spacing w:after="160" w:line="259" w:lineRule="auto"/>
        <w:jc w:val="left"/>
        <w:rPr>
          <w:rFonts w:ascii="Arial" w:hAnsi="Arial" w:cs="Arial"/>
          <w:bCs/>
          <w:i/>
          <w:color w:val="auto"/>
          <w:sz w:val="20"/>
          <w:szCs w:val="20"/>
        </w:rPr>
      </w:pPr>
      <w:r>
        <w:rPr>
          <w:rFonts w:ascii="Arial" w:hAnsi="Arial" w:cs="Arial"/>
          <w:bCs/>
          <w:i/>
          <w:color w:val="auto"/>
          <w:sz w:val="20"/>
          <w:szCs w:val="20"/>
        </w:rPr>
        <w:br w:type="page"/>
      </w:r>
    </w:p>
    <w:p w14:paraId="7FC9D023" w14:textId="3D050EC9"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bookmarkStart w:id="95" w:name="_Toc2883651"/>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43EA8E6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4F0220" w:rsidRPr="00C2696A" w:rsidRDefault="004F0220"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3"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DOrY53oQEAACwDAAAOAAAAAAAAAAAAAAAAAC4CAABkcnMvZTJvRG9jLnhtbFBLAQItABQABgAI&#10;AAAAIQA0G8H04QAAAAsBAAAPAAAAAAAAAAAAAAAAAPsDAABkcnMvZG93bnJldi54bWxQSwUGAAAA&#10;AAQABADzAAAACQUAAAAA&#10;" filled="f" stroked="f">
                <v:path arrowok="t"/>
                <v:textbox style="mso-fit-shape-to-text:t">
                  <w:txbxContent>
                    <w:p w14:paraId="596DC54F" w14:textId="77777777" w:rsidR="004F0220" w:rsidRPr="00C2696A" w:rsidRDefault="004F0220"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4F0220" w:rsidRPr="00C2696A" w:rsidRDefault="004F0220"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4"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" filled="f" stroked="f">
                <v:path arrowok="t"/>
                <v:textbox style="mso-fit-shape-to-text:t">
                  <w:txbxContent>
                    <w:p w14:paraId="5CC85B0D" w14:textId="77777777" w:rsidR="004F0220" w:rsidRPr="00C2696A" w:rsidRDefault="004F0220"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CC7DC2" w:rsidRPr="0094472A">
        <w:rPr>
          <w:rFonts w:ascii="Arial" w:hAnsi="Arial" w:cs="Arial"/>
          <w:b/>
          <w:bCs/>
        </w:rPr>
        <w:t>About Us</w:t>
      </w:r>
      <w:bookmarkEnd w:id="95"/>
    </w:p>
    <w:bookmarkEnd w:id="77"/>
    <w:p w14:paraId="3A4566EB" w14:textId="77777777" w:rsidR="00FC0405" w:rsidRDefault="00FC0405" w:rsidP="00D87E5A">
      <w:pPr>
        <w:rPr>
          <w:rFonts w:ascii="Arial" w:hAnsi="Arial" w:cs="Arial"/>
          <w:sz w:val="24"/>
        </w:rPr>
      </w:pPr>
    </w:p>
    <w:p w14:paraId="565B8E43" w14:textId="7B623466" w:rsidR="0011588E" w:rsidRDefault="000016FB" w:rsidP="00D87E5A">
      <w:pPr>
        <w:rPr>
          <w:rFonts w:ascii="Arial" w:hAnsi="Arial" w:cs="Arial"/>
          <w:sz w:val="24"/>
        </w:rPr>
      </w:pPr>
      <w:r>
        <w:rPr>
          <w:rFonts w:ascii="Arial" w:hAnsi="Arial" w:cs="Arial"/>
          <w:noProof/>
          <w:sz w:val="24"/>
        </w:rPr>
        <w:drawing>
          <wp:inline distT="0" distB="0" distL="0" distR="0" wp14:anchorId="0181161C" wp14:editId="5039D6C2">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5">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F4E4FE3" w14:textId="3E0211E0" w:rsidR="0011588E" w:rsidRDefault="00400114" w:rsidP="00D87E5A">
      <w:pPr>
        <w:rPr>
          <w:rFonts w:ascii="Arial" w:hAnsi="Arial" w:cs="Arial"/>
          <w:sz w:val="24"/>
        </w:rPr>
      </w:pPr>
      <w:r>
        <w:rPr>
          <w:rFonts w:ascii="Arial" w:hAnsi="Arial" w:cs="Arial"/>
          <w:sz w:val="24"/>
        </w:rPr>
        <w:t>Please add our latest brochure pages here – except page 2</w:t>
      </w:r>
    </w:p>
    <w:p w14:paraId="1FCAB157" w14:textId="77777777" w:rsidR="00400114" w:rsidRDefault="00400114" w:rsidP="00D87E5A">
      <w:pPr>
        <w:rPr>
          <w:rFonts w:ascii="Arial" w:hAnsi="Arial" w:cs="Arial"/>
          <w:sz w:val="24"/>
        </w:rPr>
      </w:pPr>
    </w:p>
    <w:p w14:paraId="70748BD9" w14:textId="726F3202" w:rsidR="00400114" w:rsidRDefault="00400114" w:rsidP="00D87E5A">
      <w:pPr>
        <w:rPr>
          <w:rFonts w:ascii="Arial" w:hAnsi="Arial" w:cs="Arial"/>
          <w:sz w:val="24"/>
        </w:rPr>
      </w:pPr>
      <w:r>
        <w:rPr>
          <w:rFonts w:ascii="Arial" w:hAnsi="Arial" w:cs="Arial"/>
          <w:sz w:val="24"/>
        </w:rPr>
        <w:t xml:space="preserve">Shibu – your support is needed here please </w:t>
      </w:r>
    </w:p>
    <w:p w14:paraId="63208A86" w14:textId="77777777" w:rsidR="00400114" w:rsidRDefault="00400114" w:rsidP="00D87E5A">
      <w:pPr>
        <w:rPr>
          <w:rFonts w:ascii="Arial" w:hAnsi="Arial" w:cs="Arial"/>
          <w:sz w:val="24"/>
        </w:rPr>
      </w:pPr>
    </w:p>
    <w:p w14:paraId="2EDE762E" w14:textId="27689B81" w:rsidR="00400114" w:rsidRDefault="00400114" w:rsidP="00D87E5A">
      <w:pPr>
        <w:rPr>
          <w:rFonts w:ascii="Arial" w:hAnsi="Arial" w:cs="Arial"/>
          <w:sz w:val="24"/>
        </w:rPr>
      </w:pPr>
      <w:r>
        <w:rPr>
          <w:rFonts w:ascii="Arial" w:hAnsi="Arial" w:cs="Arial"/>
          <w:sz w:val="24"/>
        </w:rPr>
        <w:t xml:space="preserve">A quick and rough cut and paste already attached </w:t>
      </w:r>
    </w:p>
    <w:p w14:paraId="4B910F97" w14:textId="77777777" w:rsidR="00400114" w:rsidRDefault="00400114" w:rsidP="00D87E5A">
      <w:pPr>
        <w:rPr>
          <w:rFonts w:ascii="Arial" w:hAnsi="Arial" w:cs="Arial"/>
          <w:sz w:val="24"/>
        </w:rPr>
      </w:pPr>
    </w:p>
    <w:p w14:paraId="170FF185" w14:textId="77F5B438" w:rsidR="00400114" w:rsidRDefault="00400114" w:rsidP="00D87E5A">
      <w:pPr>
        <w:rPr>
          <w:rFonts w:ascii="Arial" w:hAnsi="Arial" w:cs="Arial"/>
          <w:sz w:val="24"/>
        </w:rPr>
      </w:pPr>
      <w:r>
        <w:rPr>
          <w:rFonts w:ascii="Arial" w:hAnsi="Arial" w:cs="Arial"/>
          <w:sz w:val="24"/>
        </w:rPr>
        <w:t>Please format neatly – so it sits in the body of the page</w:t>
      </w:r>
    </w:p>
    <w:p w14:paraId="4E2EE435" w14:textId="77777777" w:rsidR="00400114" w:rsidRDefault="00400114" w:rsidP="00D87E5A">
      <w:pPr>
        <w:rPr>
          <w:rFonts w:ascii="Arial" w:hAnsi="Arial" w:cs="Arial"/>
          <w:sz w:val="24"/>
        </w:rPr>
      </w:pPr>
    </w:p>
    <w:p w14:paraId="280FC8EC" w14:textId="009BD3E4" w:rsidR="00400114" w:rsidRDefault="00400114" w:rsidP="00D87E5A">
      <w:pPr>
        <w:rPr>
          <w:rFonts w:ascii="Arial" w:hAnsi="Arial" w:cs="Arial"/>
          <w:sz w:val="24"/>
        </w:rPr>
      </w:pPr>
      <w:r>
        <w:rPr>
          <w:rFonts w:ascii="Arial" w:hAnsi="Arial" w:cs="Arial"/>
          <w:sz w:val="24"/>
        </w:rPr>
        <w:t>Ensuring all the latest pages only..</w:t>
      </w:r>
    </w:p>
    <w:p w14:paraId="6A5B7355" w14:textId="77777777" w:rsidR="0011588E" w:rsidRDefault="0011588E" w:rsidP="00D87E5A">
      <w:pPr>
        <w:rPr>
          <w:rFonts w:ascii="Arial" w:hAnsi="Arial" w:cs="Arial"/>
          <w:sz w:val="24"/>
        </w:rPr>
      </w:pPr>
    </w:p>
    <w:p w14:paraId="516462BD" w14:textId="77777777" w:rsidR="0011588E" w:rsidRDefault="0011588E" w:rsidP="00D87E5A">
      <w:pPr>
        <w:rPr>
          <w:rFonts w:ascii="Arial" w:hAnsi="Arial" w:cs="Arial"/>
          <w:sz w:val="24"/>
        </w:rPr>
      </w:pPr>
    </w:p>
    <w:p w14:paraId="0B85E1F0" w14:textId="77777777" w:rsidR="000016FB" w:rsidRDefault="000016FB" w:rsidP="00D87E5A">
      <w:pPr>
        <w:rPr>
          <w:rFonts w:ascii="Arial" w:hAnsi="Arial" w:cs="Arial"/>
          <w:sz w:val="24"/>
        </w:rPr>
      </w:pPr>
    </w:p>
    <w:p w14:paraId="749D0496" w14:textId="77777777" w:rsidR="00400114" w:rsidRDefault="00400114" w:rsidP="00D87E5A">
      <w:pPr>
        <w:rPr>
          <w:rFonts w:ascii="Arial" w:hAnsi="Arial" w:cs="Arial"/>
          <w:sz w:val="24"/>
        </w:rPr>
      </w:pPr>
    </w:p>
    <w:p w14:paraId="2A39723B" w14:textId="7A4999C5" w:rsidR="000016FB" w:rsidRDefault="00400114" w:rsidP="00D87E5A">
      <w:pPr>
        <w:rPr>
          <w:rFonts w:ascii="Arial" w:hAnsi="Arial" w:cs="Arial"/>
          <w:sz w:val="24"/>
        </w:rPr>
      </w:pPr>
      <w:r>
        <w:rPr>
          <w:rFonts w:ascii="Arial" w:hAnsi="Arial" w:cs="Arial"/>
          <w:sz w:val="24"/>
        </w:rPr>
        <w:t xml:space="preserve">Charts which are colour heavy like the one below need to be reversed and put into a colour scheme where black and orange is minimized </w:t>
      </w:r>
    </w:p>
    <w:p w14:paraId="78E00431" w14:textId="77777777" w:rsidR="000016FB" w:rsidRDefault="000016FB" w:rsidP="00D87E5A">
      <w:pPr>
        <w:rPr>
          <w:rFonts w:ascii="Arial" w:hAnsi="Arial" w:cs="Arial"/>
          <w:sz w:val="24"/>
        </w:rPr>
      </w:pPr>
    </w:p>
    <w:p w14:paraId="450DC5EF" w14:textId="77777777" w:rsidR="000016FB" w:rsidRDefault="000016FB" w:rsidP="00D87E5A">
      <w:pPr>
        <w:rPr>
          <w:rFonts w:ascii="Arial" w:hAnsi="Arial" w:cs="Arial"/>
          <w:sz w:val="24"/>
        </w:rPr>
      </w:pPr>
    </w:p>
    <w:p w14:paraId="3C6F3EA9" w14:textId="77777777" w:rsidR="000016FB" w:rsidRDefault="000016FB" w:rsidP="00D87E5A">
      <w:pPr>
        <w:rPr>
          <w:rFonts w:ascii="Arial" w:hAnsi="Arial" w:cs="Arial"/>
          <w:sz w:val="24"/>
        </w:rPr>
      </w:pPr>
    </w:p>
    <w:p w14:paraId="12C3B542" w14:textId="77777777" w:rsidR="000016FB" w:rsidRDefault="000016FB" w:rsidP="00D87E5A">
      <w:pPr>
        <w:rPr>
          <w:rFonts w:ascii="Arial" w:hAnsi="Arial" w:cs="Arial"/>
          <w:sz w:val="24"/>
        </w:rPr>
      </w:pPr>
    </w:p>
    <w:p w14:paraId="790D72F9" w14:textId="77777777" w:rsidR="000016FB" w:rsidRDefault="000016FB" w:rsidP="00D87E5A">
      <w:pPr>
        <w:rPr>
          <w:rFonts w:ascii="Arial" w:hAnsi="Arial" w:cs="Arial"/>
          <w:sz w:val="24"/>
        </w:rPr>
      </w:pPr>
    </w:p>
    <w:p w14:paraId="1400BE09" w14:textId="77777777" w:rsidR="000016FB" w:rsidRDefault="000016FB" w:rsidP="00D87E5A">
      <w:pPr>
        <w:rPr>
          <w:rFonts w:ascii="Arial" w:hAnsi="Arial" w:cs="Arial"/>
          <w:sz w:val="24"/>
        </w:rPr>
      </w:pPr>
    </w:p>
    <w:p w14:paraId="3704D2BC" w14:textId="548B1885" w:rsidR="0011588E" w:rsidRDefault="0011588E">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4DE3997A" wp14:editId="1541042B">
            <wp:extent cx="4881914" cy="6906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6">
                      <a:extLst>
                        <a:ext uri="{28A0092B-C50C-407E-A947-70E740481C1C}">
                          <a14:useLocalDpi xmlns:a14="http://schemas.microsoft.com/office/drawing/2010/main" val="0"/>
                        </a:ext>
                      </a:extLst>
                    </a:blip>
                    <a:stretch>
                      <a:fillRect/>
                    </a:stretch>
                  </pic:blipFill>
                  <pic:spPr>
                    <a:xfrm>
                      <a:off x="0" y="0"/>
                      <a:ext cx="4915533" cy="6954459"/>
                    </a:xfrm>
                    <a:prstGeom prst="rect">
                      <a:avLst/>
                    </a:prstGeom>
                  </pic:spPr>
                </pic:pic>
              </a:graphicData>
            </a:graphic>
          </wp:inline>
        </w:drawing>
      </w:r>
    </w:p>
    <w:p w14:paraId="19CC246C" w14:textId="50A16D49" w:rsidR="0011588E" w:rsidRDefault="000016FB">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5BEA62C2" wp14:editId="7BDD2737">
            <wp:extent cx="5562600" cy="7869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7">
                      <a:extLst>
                        <a:ext uri="{28A0092B-C50C-407E-A947-70E740481C1C}">
                          <a14:useLocalDpi xmlns:a14="http://schemas.microsoft.com/office/drawing/2010/main" val="0"/>
                        </a:ext>
                      </a:extLst>
                    </a:blip>
                    <a:stretch>
                      <a:fillRect/>
                    </a:stretch>
                  </pic:blipFill>
                  <pic:spPr>
                    <a:xfrm>
                      <a:off x="0" y="0"/>
                      <a:ext cx="5592267" cy="7911899"/>
                    </a:xfrm>
                    <a:prstGeom prst="rect">
                      <a:avLst/>
                    </a:prstGeom>
                  </pic:spPr>
                </pic:pic>
              </a:graphicData>
            </a:graphic>
          </wp:inline>
        </w:drawing>
      </w:r>
    </w:p>
    <w:p w14:paraId="22C2C617" w14:textId="4F154CC3" w:rsidR="00042FF5" w:rsidRPr="006C3057" w:rsidRDefault="00042FF5">
      <w:pPr>
        <w:spacing w:after="160" w:line="259" w:lineRule="auto"/>
        <w:jc w:val="left"/>
        <w:rPr>
          <w:rFonts w:ascii="Arial" w:hAnsi="Arial" w:cs="Arial"/>
          <w:b/>
          <w:sz w:val="32"/>
          <w:szCs w:val="32"/>
        </w:rPr>
      </w:pPr>
      <w:r>
        <w:rPr>
          <w:rFonts w:ascii="Arial" w:hAnsi="Arial" w:cs="Arial"/>
          <w:sz w:val="24"/>
        </w:rPr>
        <w:br w:type="page"/>
      </w:r>
      <w:r w:rsidR="0011588E">
        <w:rPr>
          <w:rFonts w:ascii="Arial" w:hAnsi="Arial" w:cs="Arial"/>
          <w:noProof/>
          <w:sz w:val="24"/>
        </w:rPr>
        <w:lastRenderedPageBreak/>
        <w:drawing>
          <wp:inline distT="0" distB="0" distL="0" distR="0" wp14:anchorId="6D0DBFBB" wp14:editId="1009906A">
            <wp:extent cx="5581189" cy="78962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8">
                      <a:extLst>
                        <a:ext uri="{28A0092B-C50C-407E-A947-70E740481C1C}">
                          <a14:useLocalDpi xmlns:a14="http://schemas.microsoft.com/office/drawing/2010/main" val="0"/>
                        </a:ext>
                      </a:extLst>
                    </a:blip>
                    <a:stretch>
                      <a:fillRect/>
                    </a:stretch>
                  </pic:blipFill>
                  <pic:spPr>
                    <a:xfrm>
                      <a:off x="0" y="0"/>
                      <a:ext cx="5601567" cy="7925055"/>
                    </a:xfrm>
                    <a:prstGeom prst="rect">
                      <a:avLst/>
                    </a:prstGeom>
                  </pic:spPr>
                </pic:pic>
              </a:graphicData>
            </a:graphic>
          </wp:inline>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1E772FD8" w14:textId="7994DA01" w:rsidR="00400114" w:rsidRDefault="00400114" w:rsidP="00400114">
      <w:pPr>
        <w:pStyle w:val="Heading1"/>
      </w:pPr>
      <w:bookmarkStart w:id="96" w:name="_Toc2883652"/>
      <w:r w:rsidRPr="0094472A">
        <w:rPr>
          <w:noProof/>
        </w:rPr>
        <mc:AlternateContent>
          <mc:Choice Requires="wps">
            <w:drawing>
              <wp:anchor distT="0" distB="0" distL="114300" distR="114300" simplePos="0" relativeHeight="251675136" behindDoc="0" locked="0" layoutInCell="1" allowOverlap="1" wp14:anchorId="5D7324A5" wp14:editId="2551AA1B">
                <wp:simplePos x="0" y="0"/>
                <wp:positionH relativeFrom="column">
                  <wp:posOffset>4305300</wp:posOffset>
                </wp:positionH>
                <wp:positionV relativeFrom="paragraph">
                  <wp:posOffset>5153025</wp:posOffset>
                </wp:positionV>
                <wp:extent cx="749935" cy="320040"/>
                <wp:effectExtent l="0" t="0" r="0" b="0"/>
                <wp:wrapNone/>
                <wp:docPr id="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0FB2470" w14:textId="77777777" w:rsidR="004F0220" w:rsidRPr="00C2696A" w:rsidRDefault="004F0220" w:rsidP="00400114">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D7324A5" id="_x0000_s1035" type="#_x0000_t202" style="position:absolute;left:0;text-align:left;margin-left:339pt;margin-top:405.75pt;width:59.05pt;height:25.2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" filled="f" stroked="f">
                <v:path arrowok="t"/>
                <v:textbox style="mso-fit-shape-to-text:t">
                  <w:txbxContent>
                    <w:p w14:paraId="00FB2470" w14:textId="77777777" w:rsidR="004F0220" w:rsidRPr="00C2696A" w:rsidRDefault="004F0220" w:rsidP="00400114">
                      <w:pPr>
                        <w:rPr>
                          <w:sz w:val="18"/>
                        </w:rPr>
                      </w:pPr>
                      <w:r>
                        <w:rPr>
                          <w:rFonts w:asciiTheme="minorHAnsi" w:hAnsi="Calibri"/>
                          <w:bCs/>
                          <w:color w:val="FFFFFF" w:themeColor="background1"/>
                          <w:kern w:val="24"/>
                          <w:szCs w:val="26"/>
                        </w:rPr>
                        <w:t>Education</w:t>
                      </w:r>
                    </w:p>
                  </w:txbxContent>
                </v:textbox>
              </v:shape>
            </w:pict>
          </mc:Fallback>
        </mc:AlternateContent>
      </w:r>
      <w:r w:rsidRPr="0094472A">
        <w:rPr>
          <w:noProof/>
        </w:rPr>
        <mc:AlternateContent>
          <mc:Choice Requires="wps">
            <w:drawing>
              <wp:anchor distT="0" distB="0" distL="114300" distR="114300" simplePos="0" relativeHeight="251676160" behindDoc="0" locked="0" layoutInCell="1" allowOverlap="1" wp14:anchorId="48F79152" wp14:editId="5C8EC384">
                <wp:simplePos x="0" y="0"/>
                <wp:positionH relativeFrom="column">
                  <wp:posOffset>5800725</wp:posOffset>
                </wp:positionH>
                <wp:positionV relativeFrom="paragraph">
                  <wp:posOffset>5133975</wp:posOffset>
                </wp:positionV>
                <wp:extent cx="1030605" cy="3200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3DB186B9" w14:textId="77777777" w:rsidR="004F0220" w:rsidRPr="00C2696A" w:rsidRDefault="004F0220" w:rsidP="00400114">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8F79152" id="_x0000_s1036" type="#_x0000_t202" style="position:absolute;left:0;text-align:left;margin-left:456.75pt;margin-top:404.25pt;width:81.15pt;height:25.2pt;z-index:251676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" filled="f" stroked="f">
                <v:path arrowok="t"/>
                <v:textbox style="mso-fit-shape-to-text:t">
                  <w:txbxContent>
                    <w:p w14:paraId="3DB186B9" w14:textId="77777777" w:rsidR="004F0220" w:rsidRPr="00C2696A" w:rsidRDefault="004F0220" w:rsidP="00400114">
                      <w:pPr>
                        <w:rPr>
                          <w:sz w:val="18"/>
                        </w:rPr>
                      </w:pPr>
                      <w:r>
                        <w:rPr>
                          <w:rFonts w:asciiTheme="minorHAnsi" w:hAnsi="Calibri"/>
                          <w:bCs/>
                          <w:color w:val="FFFFFF" w:themeColor="background1"/>
                          <w:kern w:val="24"/>
                          <w:szCs w:val="26"/>
                        </w:rPr>
                        <w:t>Transportation</w:t>
                      </w:r>
                    </w:p>
                  </w:txbxContent>
                </v:textbox>
              </v:shape>
            </w:pict>
          </mc:Fallback>
        </mc:AlternateContent>
      </w:r>
      <w:r w:rsidR="00CC7DC2">
        <w:t>Glossary Of Terms</w:t>
      </w:r>
      <w:bookmarkEnd w:id="96"/>
      <w:r w:rsidR="00CC7DC2">
        <w:t xml:space="preserve"> </w:t>
      </w:r>
    </w:p>
    <w:p w14:paraId="1B1694E1" w14:textId="77777777" w:rsidR="00400114" w:rsidRDefault="00400114" w:rsidP="00400114"/>
    <w:p w14:paraId="3EDFD3F7" w14:textId="42668B30" w:rsidR="00400114" w:rsidRPr="00400114" w:rsidRDefault="00400114" w:rsidP="00400114">
      <w:r>
        <w:t>Here a new section to be added with all the key words, terms etc that are commonly used in our document sfor the general benefit of the client and the non-technologically aligned readers – client side.</w:t>
      </w: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9"/>
      <w:headerReference w:type="first" r:id="rId30"/>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8D053" w14:textId="77777777" w:rsidR="00550C75" w:rsidRDefault="00550C75" w:rsidP="00F06BE5">
      <w:pPr>
        <w:spacing w:line="240" w:lineRule="auto"/>
      </w:pPr>
      <w:r>
        <w:separator/>
      </w:r>
    </w:p>
  </w:endnote>
  <w:endnote w:type="continuationSeparator" w:id="0">
    <w:p w14:paraId="18FBF0E3" w14:textId="77777777" w:rsidR="00550C75" w:rsidRDefault="00550C7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Arial"/>
    <w:panose1 w:val="020B0306030504020204"/>
    <w:charset w:val="00"/>
    <w:family w:val="swiss"/>
    <w:pitch w:val="variable"/>
    <w:sig w:usb0="E00002EF" w:usb1="4000205B" w:usb2="00000028" w:usb3="00000000" w:csb0="0000019F" w:csb1="00000000"/>
  </w:font>
  <w:font w:name="OpenSymbol">
    <w:altName w:val="Arial Unicode MS"/>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Liberation Mono">
    <w:altName w:val="Courier New"/>
    <w:charset w:val="01"/>
    <w:family w:val="roman"/>
    <w:pitch w:val="variable"/>
  </w:font>
  <w:font w:name="Roboto;sans-serif">
    <w:altName w:val="Times New Roman"/>
    <w:panose1 w:val="00000000000000000000"/>
    <w:charset w:val="00"/>
    <w:family w:val="roman"/>
    <w:notTrueType/>
    <w:pitch w:val="default"/>
  </w:font>
  <w:font w:name="Roboto Mono Medium for Powerlin">
    <w:altName w:val="Times New Roman"/>
    <w:panose1 w:val="00000000000000000000"/>
    <w:charset w:val="00"/>
    <w:family w:val="roman"/>
    <w:notTrueType/>
    <w:pitch w:val="default"/>
  </w:font>
  <w:font w:name="Menlo;monospac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4F0220" w:rsidRDefault="004F0220"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4F0220" w:rsidRDefault="004F0220"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94F9C71" w:rsidR="004F0220" w:rsidRPr="001F28B7" w:rsidRDefault="004F0220" w:rsidP="001F28B7">
    <w:pPr>
      <w:rPr>
        <w:rFonts w:ascii="Arial" w:hAnsi="Arial" w:cs="Arial"/>
        <w:sz w:val="18"/>
      </w:rPr>
    </w:pPr>
    <w:r>
      <w:rPr>
        <w:rFonts w:ascii="Arial" w:hAnsi="Arial" w:cs="Arial"/>
        <w:sz w:val="18"/>
      </w:rPr>
      <w:t>Real Time voice Translation App</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63BF26D6" w:rsidR="004F0220" w:rsidRPr="001F28B7" w:rsidRDefault="004F0220" w:rsidP="00B846E7">
    <w:pPr>
      <w:jc w:val="left"/>
      <w:rPr>
        <w:rFonts w:ascii="Arial" w:hAnsi="Arial" w:cs="Arial"/>
        <w:sz w:val="18"/>
      </w:rPr>
    </w:pPr>
    <w:r>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D1B9F">
      <w:rPr>
        <w:rFonts w:ascii="Arial" w:hAnsi="Arial" w:cs="Arial"/>
        <w:noProof/>
        <w:sz w:val="18"/>
      </w:rPr>
      <w:t>4</w:t>
    </w:r>
    <w:r w:rsidRPr="001F28B7">
      <w:rPr>
        <w:rFonts w:ascii="Arial" w:hAnsi="Arial" w:cs="Arial"/>
        <w:noProof/>
        <w:sz w:val="18"/>
      </w:rPr>
      <w:fldChar w:fldCharType="end"/>
    </w:r>
    <w:r w:rsidRPr="001F28B7">
      <w:rPr>
        <w:rFonts w:ascii="Arial" w:hAnsi="Arial" w:cs="Arial"/>
        <w:noProof/>
        <w:sz w:val="18"/>
      </w:rPr>
      <w:t>.</w:t>
    </w:r>
  </w:p>
  <w:p w14:paraId="55756671" w14:textId="77777777" w:rsidR="004F0220" w:rsidRDefault="004F02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7ADF5" w14:textId="77777777" w:rsidR="00550C75" w:rsidRDefault="00550C75" w:rsidP="00F06BE5">
      <w:pPr>
        <w:spacing w:line="240" w:lineRule="auto"/>
      </w:pPr>
      <w:r>
        <w:separator/>
      </w:r>
    </w:p>
  </w:footnote>
  <w:footnote w:type="continuationSeparator" w:id="0">
    <w:p w14:paraId="35EEFD08" w14:textId="77777777" w:rsidR="00550C75" w:rsidRDefault="00550C7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4F0220" w:rsidRDefault="004F0220">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D7F81"/>
    <w:multiLevelType w:val="hybridMultilevel"/>
    <w:tmpl w:val="BE7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17C50"/>
    <w:multiLevelType w:val="hybridMultilevel"/>
    <w:tmpl w:val="D30E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F4092"/>
    <w:multiLevelType w:val="hybridMultilevel"/>
    <w:tmpl w:val="E500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FB3ACF"/>
    <w:multiLevelType w:val="multilevel"/>
    <w:tmpl w:val="062C3C26"/>
    <w:lvl w:ilvl="0">
      <w:start w:val="1"/>
      <w:numFmt w:val="decimal"/>
      <w:pStyle w:val="Heading1"/>
      <w:lvlText w:val="%1"/>
      <w:lvlJc w:val="left"/>
      <w:pPr>
        <w:ind w:left="720" w:hanging="720"/>
      </w:pPr>
      <w:rPr>
        <w:rFonts w:ascii="Open Sans Light" w:hAnsi="Open Sans Light"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Open Sans Light" w:hAnsi="Open Sans Light" w:cs="Open Sans Light" w:hint="default"/>
        <w:b w:val="0"/>
        <w:bCs/>
        <w:i w:val="0"/>
        <w:iCs w:val="0"/>
        <w:caps w:val="0"/>
        <w:smallCaps w:val="0"/>
        <w:strike w:val="0"/>
        <w:dstrike w:val="0"/>
        <w:noProof w:val="0"/>
        <w:vanish w:val="0"/>
        <w:color w:val="000000"/>
        <w:spacing w:val="0"/>
        <w:kern w:val="0"/>
        <w:position w:val="0"/>
        <w:sz w:val="40"/>
        <w:szCs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1F22B43"/>
    <w:multiLevelType w:val="multilevel"/>
    <w:tmpl w:val="E8D00BB6"/>
    <w:lvl w:ilvl="0">
      <w:start w:val="1"/>
      <w:numFmt w:val="bullet"/>
      <w:suff w:val="nothing"/>
      <w:lvlText w:val=""/>
      <w:lvlJc w:val="left"/>
      <w:pPr>
        <w:ind w:left="0"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17460415"/>
    <w:multiLevelType w:val="hybridMultilevel"/>
    <w:tmpl w:val="0136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052B3"/>
    <w:multiLevelType w:val="hybridMultilevel"/>
    <w:tmpl w:val="BF9EA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82FFF"/>
    <w:multiLevelType w:val="hybridMultilevel"/>
    <w:tmpl w:val="1B32C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6309B"/>
    <w:multiLevelType w:val="hybridMultilevel"/>
    <w:tmpl w:val="D6703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76254"/>
    <w:multiLevelType w:val="multilevel"/>
    <w:tmpl w:val="E4C892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6FE1"/>
    <w:multiLevelType w:val="hybridMultilevel"/>
    <w:tmpl w:val="A20C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31D91"/>
    <w:multiLevelType w:val="hybridMultilevel"/>
    <w:tmpl w:val="14C4E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1208B"/>
    <w:multiLevelType w:val="multilevel"/>
    <w:tmpl w:val="5022AC32"/>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3712268"/>
    <w:multiLevelType w:val="hybridMultilevel"/>
    <w:tmpl w:val="529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90597"/>
    <w:multiLevelType w:val="hybridMultilevel"/>
    <w:tmpl w:val="296A49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13743"/>
    <w:multiLevelType w:val="multilevel"/>
    <w:tmpl w:val="9C68EE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9AA4526"/>
    <w:multiLevelType w:val="multilevel"/>
    <w:tmpl w:val="1EDAE158"/>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B9D00E7"/>
    <w:multiLevelType w:val="multilevel"/>
    <w:tmpl w:val="E4C8920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4ED05477"/>
    <w:multiLevelType w:val="hybridMultilevel"/>
    <w:tmpl w:val="3CB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8963D2"/>
    <w:multiLevelType w:val="multilevel"/>
    <w:tmpl w:val="9B1276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92F1D7E"/>
    <w:multiLevelType w:val="hybridMultilevel"/>
    <w:tmpl w:val="2AF4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2518F"/>
    <w:multiLevelType w:val="multilevel"/>
    <w:tmpl w:val="9662D57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9C6E8B"/>
    <w:multiLevelType w:val="multilevel"/>
    <w:tmpl w:val="E4C8920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92A2E4D"/>
    <w:multiLevelType w:val="multilevel"/>
    <w:tmpl w:val="15B4000E"/>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6A922B61"/>
    <w:multiLevelType w:val="multilevel"/>
    <w:tmpl w:val="E9E6CAA0"/>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6B0F6CD8"/>
    <w:multiLevelType w:val="hybridMultilevel"/>
    <w:tmpl w:val="F7CA9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6F9D2983"/>
    <w:multiLevelType w:val="hybridMultilevel"/>
    <w:tmpl w:val="78E8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82B34"/>
    <w:multiLevelType w:val="hybridMultilevel"/>
    <w:tmpl w:val="39D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3" w15:restartNumberingAfterBreak="0">
    <w:nsid w:val="7ED33DA4"/>
    <w:multiLevelType w:val="hybridMultilevel"/>
    <w:tmpl w:val="E39C5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424BAF"/>
    <w:multiLevelType w:val="hybridMultilevel"/>
    <w:tmpl w:val="8DB4B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
  </w:num>
  <w:num w:numId="4">
    <w:abstractNumId w:val="29"/>
  </w:num>
  <w:num w:numId="5">
    <w:abstractNumId w:val="32"/>
  </w:num>
  <w:num w:numId="6">
    <w:abstractNumId w:val="4"/>
  </w:num>
  <w:num w:numId="7">
    <w:abstractNumId w:val="31"/>
  </w:num>
  <w:num w:numId="8">
    <w:abstractNumId w:val="21"/>
  </w:num>
  <w:num w:numId="9">
    <w:abstractNumId w:val="9"/>
  </w:num>
  <w:num w:numId="10">
    <w:abstractNumId w:val="12"/>
  </w:num>
  <w:num w:numId="11">
    <w:abstractNumId w:val="33"/>
  </w:num>
  <w:num w:numId="12">
    <w:abstractNumId w:val="8"/>
  </w:num>
  <w:num w:numId="13">
    <w:abstractNumId w:val="0"/>
  </w:num>
  <w:num w:numId="14">
    <w:abstractNumId w:val="30"/>
  </w:num>
  <w:num w:numId="15">
    <w:abstractNumId w:val="2"/>
  </w:num>
  <w:num w:numId="16">
    <w:abstractNumId w:val="16"/>
  </w:num>
  <w:num w:numId="17">
    <w:abstractNumId w:val="28"/>
  </w:num>
  <w:num w:numId="18">
    <w:abstractNumId w:val="7"/>
  </w:num>
  <w:num w:numId="19">
    <w:abstractNumId w:val="10"/>
  </w:num>
  <w:num w:numId="20">
    <w:abstractNumId w:val="23"/>
  </w:num>
  <w:num w:numId="21">
    <w:abstractNumId w:val="11"/>
  </w:num>
  <w:num w:numId="22">
    <w:abstractNumId w:val="20"/>
  </w:num>
  <w:num w:numId="23">
    <w:abstractNumId w:val="25"/>
  </w:num>
  <w:num w:numId="24">
    <w:abstractNumId w:val="24"/>
  </w:num>
  <w:num w:numId="25">
    <w:abstractNumId w:val="6"/>
  </w:num>
  <w:num w:numId="26">
    <w:abstractNumId w:val="3"/>
  </w:num>
  <w:num w:numId="27">
    <w:abstractNumId w:val="13"/>
  </w:num>
  <w:num w:numId="28">
    <w:abstractNumId w:val="22"/>
  </w:num>
  <w:num w:numId="29">
    <w:abstractNumId w:val="34"/>
  </w:num>
  <w:num w:numId="30">
    <w:abstractNumId w:val="17"/>
  </w:num>
  <w:num w:numId="31">
    <w:abstractNumId w:val="27"/>
  </w:num>
  <w:num w:numId="32">
    <w:abstractNumId w:val="26"/>
  </w:num>
  <w:num w:numId="33">
    <w:abstractNumId w:val="15"/>
  </w:num>
  <w:num w:numId="34">
    <w:abstractNumId w:val="19"/>
  </w:num>
  <w:num w:numId="35">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rwUAPfQTWi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9F1"/>
    <w:rsid w:val="00022DE7"/>
    <w:rsid w:val="00023E3E"/>
    <w:rsid w:val="00024FCA"/>
    <w:rsid w:val="00025290"/>
    <w:rsid w:val="0002553D"/>
    <w:rsid w:val="00027131"/>
    <w:rsid w:val="00031F47"/>
    <w:rsid w:val="00032A68"/>
    <w:rsid w:val="000333AA"/>
    <w:rsid w:val="000343B3"/>
    <w:rsid w:val="0003456E"/>
    <w:rsid w:val="000356D0"/>
    <w:rsid w:val="00036B1E"/>
    <w:rsid w:val="00037552"/>
    <w:rsid w:val="0004115D"/>
    <w:rsid w:val="00041889"/>
    <w:rsid w:val="000422C1"/>
    <w:rsid w:val="00042FF5"/>
    <w:rsid w:val="000430F1"/>
    <w:rsid w:val="0004399B"/>
    <w:rsid w:val="000439C6"/>
    <w:rsid w:val="00043E84"/>
    <w:rsid w:val="00047DB7"/>
    <w:rsid w:val="000505E5"/>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5DAB"/>
    <w:rsid w:val="000669DF"/>
    <w:rsid w:val="00067037"/>
    <w:rsid w:val="00067582"/>
    <w:rsid w:val="00067986"/>
    <w:rsid w:val="000679FB"/>
    <w:rsid w:val="00067B87"/>
    <w:rsid w:val="000713E6"/>
    <w:rsid w:val="00074178"/>
    <w:rsid w:val="000751D5"/>
    <w:rsid w:val="000764FA"/>
    <w:rsid w:val="00076A9E"/>
    <w:rsid w:val="00077A06"/>
    <w:rsid w:val="00081B42"/>
    <w:rsid w:val="00081E31"/>
    <w:rsid w:val="0008467F"/>
    <w:rsid w:val="00084B36"/>
    <w:rsid w:val="00086AB0"/>
    <w:rsid w:val="00086E87"/>
    <w:rsid w:val="00090A3E"/>
    <w:rsid w:val="00090F4E"/>
    <w:rsid w:val="000910F8"/>
    <w:rsid w:val="000926F6"/>
    <w:rsid w:val="00095691"/>
    <w:rsid w:val="00095E8E"/>
    <w:rsid w:val="0009671A"/>
    <w:rsid w:val="000973AC"/>
    <w:rsid w:val="00097B5A"/>
    <w:rsid w:val="000A11A2"/>
    <w:rsid w:val="000A20E6"/>
    <w:rsid w:val="000A2EE0"/>
    <w:rsid w:val="000A2F69"/>
    <w:rsid w:val="000A310A"/>
    <w:rsid w:val="000A37B4"/>
    <w:rsid w:val="000A445D"/>
    <w:rsid w:val="000A6A8B"/>
    <w:rsid w:val="000B00CD"/>
    <w:rsid w:val="000B0847"/>
    <w:rsid w:val="000B08F8"/>
    <w:rsid w:val="000B0F86"/>
    <w:rsid w:val="000B184C"/>
    <w:rsid w:val="000B4DF1"/>
    <w:rsid w:val="000C1F0A"/>
    <w:rsid w:val="000C2151"/>
    <w:rsid w:val="000C3987"/>
    <w:rsid w:val="000C5FC3"/>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A20"/>
    <w:rsid w:val="000F4DD9"/>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13139"/>
    <w:rsid w:val="001137A0"/>
    <w:rsid w:val="0011396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267F"/>
    <w:rsid w:val="00134B08"/>
    <w:rsid w:val="00135FC1"/>
    <w:rsid w:val="0013602A"/>
    <w:rsid w:val="00136D6B"/>
    <w:rsid w:val="00137B80"/>
    <w:rsid w:val="00137FAD"/>
    <w:rsid w:val="001402EA"/>
    <w:rsid w:val="001424B9"/>
    <w:rsid w:val="001426B8"/>
    <w:rsid w:val="00142810"/>
    <w:rsid w:val="001429C0"/>
    <w:rsid w:val="0014302C"/>
    <w:rsid w:val="0014445C"/>
    <w:rsid w:val="00146AD1"/>
    <w:rsid w:val="00146EA3"/>
    <w:rsid w:val="0014717C"/>
    <w:rsid w:val="001478D9"/>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D83"/>
    <w:rsid w:val="00180D8E"/>
    <w:rsid w:val="00180F1B"/>
    <w:rsid w:val="00182D6C"/>
    <w:rsid w:val="00184379"/>
    <w:rsid w:val="00186191"/>
    <w:rsid w:val="0018640C"/>
    <w:rsid w:val="00186932"/>
    <w:rsid w:val="00186CE5"/>
    <w:rsid w:val="00186FE2"/>
    <w:rsid w:val="00187088"/>
    <w:rsid w:val="00190707"/>
    <w:rsid w:val="0019118E"/>
    <w:rsid w:val="0019293E"/>
    <w:rsid w:val="001935E9"/>
    <w:rsid w:val="0019400E"/>
    <w:rsid w:val="00194758"/>
    <w:rsid w:val="00194C7A"/>
    <w:rsid w:val="00194FB4"/>
    <w:rsid w:val="001951B4"/>
    <w:rsid w:val="00196A48"/>
    <w:rsid w:val="00196F9D"/>
    <w:rsid w:val="001971BF"/>
    <w:rsid w:val="001A0158"/>
    <w:rsid w:val="001A094F"/>
    <w:rsid w:val="001A0A09"/>
    <w:rsid w:val="001A194C"/>
    <w:rsid w:val="001A396D"/>
    <w:rsid w:val="001A3981"/>
    <w:rsid w:val="001A433B"/>
    <w:rsid w:val="001A523A"/>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BAC"/>
    <w:rsid w:val="001D58B3"/>
    <w:rsid w:val="001D60BF"/>
    <w:rsid w:val="001D636B"/>
    <w:rsid w:val="001D7260"/>
    <w:rsid w:val="001D7F16"/>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1C39"/>
    <w:rsid w:val="0021205D"/>
    <w:rsid w:val="0021283A"/>
    <w:rsid w:val="002135CC"/>
    <w:rsid w:val="00214870"/>
    <w:rsid w:val="002157E8"/>
    <w:rsid w:val="0021644C"/>
    <w:rsid w:val="00216C27"/>
    <w:rsid w:val="00217660"/>
    <w:rsid w:val="00217CF1"/>
    <w:rsid w:val="00220261"/>
    <w:rsid w:val="002219B0"/>
    <w:rsid w:val="00223BC3"/>
    <w:rsid w:val="0022490A"/>
    <w:rsid w:val="002251FF"/>
    <w:rsid w:val="00227A4C"/>
    <w:rsid w:val="0023098C"/>
    <w:rsid w:val="00232AFF"/>
    <w:rsid w:val="00232ECD"/>
    <w:rsid w:val="0023328A"/>
    <w:rsid w:val="002345C6"/>
    <w:rsid w:val="0023488C"/>
    <w:rsid w:val="00235484"/>
    <w:rsid w:val="00235D3F"/>
    <w:rsid w:val="00236209"/>
    <w:rsid w:val="0023734C"/>
    <w:rsid w:val="00237AEE"/>
    <w:rsid w:val="00237FB9"/>
    <w:rsid w:val="00240329"/>
    <w:rsid w:val="00240388"/>
    <w:rsid w:val="00241E19"/>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993"/>
    <w:rsid w:val="0026204F"/>
    <w:rsid w:val="0026260B"/>
    <w:rsid w:val="002628F3"/>
    <w:rsid w:val="00263EE9"/>
    <w:rsid w:val="002641C1"/>
    <w:rsid w:val="002659D9"/>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343"/>
    <w:rsid w:val="002A05C3"/>
    <w:rsid w:val="002A11F2"/>
    <w:rsid w:val="002A1242"/>
    <w:rsid w:val="002A1752"/>
    <w:rsid w:val="002A31C5"/>
    <w:rsid w:val="002A3E8A"/>
    <w:rsid w:val="002B217D"/>
    <w:rsid w:val="002B2920"/>
    <w:rsid w:val="002B469B"/>
    <w:rsid w:val="002B5172"/>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5FF6"/>
    <w:rsid w:val="002E6160"/>
    <w:rsid w:val="002E6C51"/>
    <w:rsid w:val="002F453F"/>
    <w:rsid w:val="002F7888"/>
    <w:rsid w:val="00301887"/>
    <w:rsid w:val="00301D92"/>
    <w:rsid w:val="003020D8"/>
    <w:rsid w:val="0030263F"/>
    <w:rsid w:val="003036D2"/>
    <w:rsid w:val="00303FB1"/>
    <w:rsid w:val="0030416C"/>
    <w:rsid w:val="00304263"/>
    <w:rsid w:val="003044E7"/>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536A"/>
    <w:rsid w:val="00326EA9"/>
    <w:rsid w:val="00327B45"/>
    <w:rsid w:val="00327F54"/>
    <w:rsid w:val="00331119"/>
    <w:rsid w:val="003326B3"/>
    <w:rsid w:val="00332720"/>
    <w:rsid w:val="00332803"/>
    <w:rsid w:val="00332849"/>
    <w:rsid w:val="00332B7F"/>
    <w:rsid w:val="0033470D"/>
    <w:rsid w:val="00335238"/>
    <w:rsid w:val="003352CE"/>
    <w:rsid w:val="00335E19"/>
    <w:rsid w:val="00337BD7"/>
    <w:rsid w:val="00341466"/>
    <w:rsid w:val="00342429"/>
    <w:rsid w:val="00342FE0"/>
    <w:rsid w:val="0034385E"/>
    <w:rsid w:val="0034436F"/>
    <w:rsid w:val="0034515D"/>
    <w:rsid w:val="00345B2B"/>
    <w:rsid w:val="003463CB"/>
    <w:rsid w:val="0034762E"/>
    <w:rsid w:val="00347BF4"/>
    <w:rsid w:val="003503F8"/>
    <w:rsid w:val="00351719"/>
    <w:rsid w:val="003522AB"/>
    <w:rsid w:val="00352E10"/>
    <w:rsid w:val="00355E10"/>
    <w:rsid w:val="00356476"/>
    <w:rsid w:val="00356BC7"/>
    <w:rsid w:val="00356D0B"/>
    <w:rsid w:val="00357C8F"/>
    <w:rsid w:val="00360354"/>
    <w:rsid w:val="00361511"/>
    <w:rsid w:val="00362A66"/>
    <w:rsid w:val="00363464"/>
    <w:rsid w:val="003634B1"/>
    <w:rsid w:val="00365782"/>
    <w:rsid w:val="003665D1"/>
    <w:rsid w:val="00367CCA"/>
    <w:rsid w:val="00370025"/>
    <w:rsid w:val="00370581"/>
    <w:rsid w:val="00370B2A"/>
    <w:rsid w:val="00370E30"/>
    <w:rsid w:val="00373A33"/>
    <w:rsid w:val="00373CA4"/>
    <w:rsid w:val="00373CF0"/>
    <w:rsid w:val="00373DCF"/>
    <w:rsid w:val="00374338"/>
    <w:rsid w:val="0037793D"/>
    <w:rsid w:val="00383E6E"/>
    <w:rsid w:val="003852BA"/>
    <w:rsid w:val="003854D2"/>
    <w:rsid w:val="00385884"/>
    <w:rsid w:val="00387B4A"/>
    <w:rsid w:val="00393B07"/>
    <w:rsid w:val="003943D0"/>
    <w:rsid w:val="00394670"/>
    <w:rsid w:val="0039559F"/>
    <w:rsid w:val="00395E68"/>
    <w:rsid w:val="00397C02"/>
    <w:rsid w:val="00397CD0"/>
    <w:rsid w:val="00397CF7"/>
    <w:rsid w:val="003A17A9"/>
    <w:rsid w:val="003A1D6A"/>
    <w:rsid w:val="003A5D47"/>
    <w:rsid w:val="003A6BDD"/>
    <w:rsid w:val="003A7838"/>
    <w:rsid w:val="003B0862"/>
    <w:rsid w:val="003B1665"/>
    <w:rsid w:val="003B1FCC"/>
    <w:rsid w:val="003B263B"/>
    <w:rsid w:val="003B3068"/>
    <w:rsid w:val="003B35B6"/>
    <w:rsid w:val="003B426E"/>
    <w:rsid w:val="003B5E36"/>
    <w:rsid w:val="003B615D"/>
    <w:rsid w:val="003B6D3E"/>
    <w:rsid w:val="003C0747"/>
    <w:rsid w:val="003C0EC7"/>
    <w:rsid w:val="003C1105"/>
    <w:rsid w:val="003C1770"/>
    <w:rsid w:val="003C1CC6"/>
    <w:rsid w:val="003C1F34"/>
    <w:rsid w:val="003C508B"/>
    <w:rsid w:val="003C5160"/>
    <w:rsid w:val="003C53F7"/>
    <w:rsid w:val="003D0CF7"/>
    <w:rsid w:val="003D1B8F"/>
    <w:rsid w:val="003D29D7"/>
    <w:rsid w:val="003D29FE"/>
    <w:rsid w:val="003D2A37"/>
    <w:rsid w:val="003D3751"/>
    <w:rsid w:val="003D55A5"/>
    <w:rsid w:val="003D6D3C"/>
    <w:rsid w:val="003E14A5"/>
    <w:rsid w:val="003E23C5"/>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DD7"/>
    <w:rsid w:val="00422321"/>
    <w:rsid w:val="00423110"/>
    <w:rsid w:val="00423474"/>
    <w:rsid w:val="00424307"/>
    <w:rsid w:val="00425568"/>
    <w:rsid w:val="00425EF1"/>
    <w:rsid w:val="00427B94"/>
    <w:rsid w:val="00427D18"/>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283C"/>
    <w:rsid w:val="00442D87"/>
    <w:rsid w:val="0044454B"/>
    <w:rsid w:val="00444D27"/>
    <w:rsid w:val="004466AA"/>
    <w:rsid w:val="00446899"/>
    <w:rsid w:val="00447591"/>
    <w:rsid w:val="00450DDB"/>
    <w:rsid w:val="004518FF"/>
    <w:rsid w:val="00451A75"/>
    <w:rsid w:val="00452A27"/>
    <w:rsid w:val="00454125"/>
    <w:rsid w:val="0045668D"/>
    <w:rsid w:val="00456AE2"/>
    <w:rsid w:val="00456D3B"/>
    <w:rsid w:val="00457054"/>
    <w:rsid w:val="00457A30"/>
    <w:rsid w:val="00457C21"/>
    <w:rsid w:val="00460ACE"/>
    <w:rsid w:val="0046356C"/>
    <w:rsid w:val="00463BBD"/>
    <w:rsid w:val="00465B83"/>
    <w:rsid w:val="004661C1"/>
    <w:rsid w:val="00467D8B"/>
    <w:rsid w:val="00472339"/>
    <w:rsid w:val="00473651"/>
    <w:rsid w:val="00473944"/>
    <w:rsid w:val="00474C6C"/>
    <w:rsid w:val="00475B82"/>
    <w:rsid w:val="0047693C"/>
    <w:rsid w:val="00477176"/>
    <w:rsid w:val="004808EC"/>
    <w:rsid w:val="00480D75"/>
    <w:rsid w:val="004812A1"/>
    <w:rsid w:val="00481737"/>
    <w:rsid w:val="0048566E"/>
    <w:rsid w:val="00485E71"/>
    <w:rsid w:val="0048703F"/>
    <w:rsid w:val="00487B56"/>
    <w:rsid w:val="00490929"/>
    <w:rsid w:val="00491F88"/>
    <w:rsid w:val="00493140"/>
    <w:rsid w:val="004933A4"/>
    <w:rsid w:val="00493805"/>
    <w:rsid w:val="00494389"/>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278"/>
    <w:rsid w:val="004A2DD6"/>
    <w:rsid w:val="004A2ED7"/>
    <w:rsid w:val="004A3F29"/>
    <w:rsid w:val="004A4BC4"/>
    <w:rsid w:val="004A5918"/>
    <w:rsid w:val="004A654D"/>
    <w:rsid w:val="004A69AF"/>
    <w:rsid w:val="004A7E72"/>
    <w:rsid w:val="004B0C43"/>
    <w:rsid w:val="004B1DEB"/>
    <w:rsid w:val="004B2057"/>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BD9"/>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DF7"/>
    <w:rsid w:val="004E45A7"/>
    <w:rsid w:val="004E4B06"/>
    <w:rsid w:val="004E5973"/>
    <w:rsid w:val="004E691D"/>
    <w:rsid w:val="004E69B6"/>
    <w:rsid w:val="004E72A4"/>
    <w:rsid w:val="004F0220"/>
    <w:rsid w:val="004F28EF"/>
    <w:rsid w:val="004F576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69F0"/>
    <w:rsid w:val="00544486"/>
    <w:rsid w:val="0054544E"/>
    <w:rsid w:val="00547263"/>
    <w:rsid w:val="00550C75"/>
    <w:rsid w:val="005527A0"/>
    <w:rsid w:val="0055350D"/>
    <w:rsid w:val="00553D9C"/>
    <w:rsid w:val="005548BC"/>
    <w:rsid w:val="005601BD"/>
    <w:rsid w:val="005628F7"/>
    <w:rsid w:val="00562FA4"/>
    <w:rsid w:val="00563159"/>
    <w:rsid w:val="00565662"/>
    <w:rsid w:val="0056583F"/>
    <w:rsid w:val="0056618F"/>
    <w:rsid w:val="00566197"/>
    <w:rsid w:val="005705CC"/>
    <w:rsid w:val="00570B6E"/>
    <w:rsid w:val="005726BD"/>
    <w:rsid w:val="00572FF9"/>
    <w:rsid w:val="00573DEB"/>
    <w:rsid w:val="00574E50"/>
    <w:rsid w:val="0057550F"/>
    <w:rsid w:val="005778AC"/>
    <w:rsid w:val="00577AF3"/>
    <w:rsid w:val="0058005D"/>
    <w:rsid w:val="005800D7"/>
    <w:rsid w:val="0058155A"/>
    <w:rsid w:val="00582580"/>
    <w:rsid w:val="0058312A"/>
    <w:rsid w:val="005836D1"/>
    <w:rsid w:val="00583759"/>
    <w:rsid w:val="00584ECA"/>
    <w:rsid w:val="00585400"/>
    <w:rsid w:val="005878C7"/>
    <w:rsid w:val="0059014E"/>
    <w:rsid w:val="005916E5"/>
    <w:rsid w:val="00591738"/>
    <w:rsid w:val="00591DB6"/>
    <w:rsid w:val="00592B1B"/>
    <w:rsid w:val="00593690"/>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6305"/>
    <w:rsid w:val="005D16BE"/>
    <w:rsid w:val="005D1B9F"/>
    <w:rsid w:val="005D2C95"/>
    <w:rsid w:val="005D3883"/>
    <w:rsid w:val="005D4DA6"/>
    <w:rsid w:val="005D5A52"/>
    <w:rsid w:val="005E0EB5"/>
    <w:rsid w:val="005E0FFF"/>
    <w:rsid w:val="005E17C1"/>
    <w:rsid w:val="005E21E3"/>
    <w:rsid w:val="005E28D3"/>
    <w:rsid w:val="005E3581"/>
    <w:rsid w:val="005E3692"/>
    <w:rsid w:val="005E3AA4"/>
    <w:rsid w:val="005E3DCD"/>
    <w:rsid w:val="005E5D13"/>
    <w:rsid w:val="005E65C1"/>
    <w:rsid w:val="005E72F0"/>
    <w:rsid w:val="005F1181"/>
    <w:rsid w:val="005F336A"/>
    <w:rsid w:val="005F33B3"/>
    <w:rsid w:val="005F371B"/>
    <w:rsid w:val="005F3991"/>
    <w:rsid w:val="005F416B"/>
    <w:rsid w:val="005F7844"/>
    <w:rsid w:val="005F7D94"/>
    <w:rsid w:val="005F7E19"/>
    <w:rsid w:val="00600895"/>
    <w:rsid w:val="00603253"/>
    <w:rsid w:val="00605115"/>
    <w:rsid w:val="00606169"/>
    <w:rsid w:val="00607B1A"/>
    <w:rsid w:val="006105D6"/>
    <w:rsid w:val="0061102C"/>
    <w:rsid w:val="0061259F"/>
    <w:rsid w:val="006128B6"/>
    <w:rsid w:val="00613F72"/>
    <w:rsid w:val="006151B8"/>
    <w:rsid w:val="00615BB8"/>
    <w:rsid w:val="00616C5E"/>
    <w:rsid w:val="006170AC"/>
    <w:rsid w:val="006176E0"/>
    <w:rsid w:val="0062070E"/>
    <w:rsid w:val="006231F4"/>
    <w:rsid w:val="006239B8"/>
    <w:rsid w:val="00623CF5"/>
    <w:rsid w:val="006319B0"/>
    <w:rsid w:val="00631DC4"/>
    <w:rsid w:val="00632CC0"/>
    <w:rsid w:val="00632FCA"/>
    <w:rsid w:val="006330CF"/>
    <w:rsid w:val="006358E8"/>
    <w:rsid w:val="00637EF7"/>
    <w:rsid w:val="00640B40"/>
    <w:rsid w:val="006417C3"/>
    <w:rsid w:val="00641DA8"/>
    <w:rsid w:val="00644745"/>
    <w:rsid w:val="00645590"/>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708EF"/>
    <w:rsid w:val="00671BD0"/>
    <w:rsid w:val="00674A07"/>
    <w:rsid w:val="00675199"/>
    <w:rsid w:val="00675555"/>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2637"/>
    <w:rsid w:val="00692B06"/>
    <w:rsid w:val="00692EB8"/>
    <w:rsid w:val="00693F43"/>
    <w:rsid w:val="00694829"/>
    <w:rsid w:val="00694A01"/>
    <w:rsid w:val="00697BD2"/>
    <w:rsid w:val="006A0B2F"/>
    <w:rsid w:val="006A1018"/>
    <w:rsid w:val="006A1788"/>
    <w:rsid w:val="006A2186"/>
    <w:rsid w:val="006A227E"/>
    <w:rsid w:val="006A25A5"/>
    <w:rsid w:val="006A3812"/>
    <w:rsid w:val="006A42BF"/>
    <w:rsid w:val="006A5BF8"/>
    <w:rsid w:val="006A6E9A"/>
    <w:rsid w:val="006A7A45"/>
    <w:rsid w:val="006B01A2"/>
    <w:rsid w:val="006B0644"/>
    <w:rsid w:val="006B1DBF"/>
    <w:rsid w:val="006B225E"/>
    <w:rsid w:val="006B2472"/>
    <w:rsid w:val="006B3548"/>
    <w:rsid w:val="006B3F6D"/>
    <w:rsid w:val="006B502C"/>
    <w:rsid w:val="006B6FE0"/>
    <w:rsid w:val="006B7DFD"/>
    <w:rsid w:val="006C12A3"/>
    <w:rsid w:val="006C1603"/>
    <w:rsid w:val="006C188E"/>
    <w:rsid w:val="006C25A8"/>
    <w:rsid w:val="006C2A9C"/>
    <w:rsid w:val="006C3057"/>
    <w:rsid w:val="006C58B2"/>
    <w:rsid w:val="006C6B8A"/>
    <w:rsid w:val="006C6FAA"/>
    <w:rsid w:val="006D02E1"/>
    <w:rsid w:val="006D14FA"/>
    <w:rsid w:val="006D3954"/>
    <w:rsid w:val="006D3FC0"/>
    <w:rsid w:val="006D62B7"/>
    <w:rsid w:val="006D6560"/>
    <w:rsid w:val="006D7DCA"/>
    <w:rsid w:val="006E01D0"/>
    <w:rsid w:val="006E0BEF"/>
    <w:rsid w:val="006E2D28"/>
    <w:rsid w:val="006E5D50"/>
    <w:rsid w:val="006E6F7C"/>
    <w:rsid w:val="006F0D42"/>
    <w:rsid w:val="006F15F6"/>
    <w:rsid w:val="006F3F5D"/>
    <w:rsid w:val="006F5056"/>
    <w:rsid w:val="006F5E7E"/>
    <w:rsid w:val="006F6353"/>
    <w:rsid w:val="007009C2"/>
    <w:rsid w:val="00700B76"/>
    <w:rsid w:val="00701C19"/>
    <w:rsid w:val="00702A69"/>
    <w:rsid w:val="00704912"/>
    <w:rsid w:val="00704A0C"/>
    <w:rsid w:val="0070583F"/>
    <w:rsid w:val="00705BD4"/>
    <w:rsid w:val="00707711"/>
    <w:rsid w:val="0071258A"/>
    <w:rsid w:val="00712A32"/>
    <w:rsid w:val="00712E56"/>
    <w:rsid w:val="00714C91"/>
    <w:rsid w:val="00714FDF"/>
    <w:rsid w:val="007156E0"/>
    <w:rsid w:val="0071582C"/>
    <w:rsid w:val="00715B56"/>
    <w:rsid w:val="007165E5"/>
    <w:rsid w:val="00717AB9"/>
    <w:rsid w:val="00717B78"/>
    <w:rsid w:val="0072001B"/>
    <w:rsid w:val="00720767"/>
    <w:rsid w:val="007208B6"/>
    <w:rsid w:val="00721ECD"/>
    <w:rsid w:val="0072236E"/>
    <w:rsid w:val="00722CAE"/>
    <w:rsid w:val="00722DDF"/>
    <w:rsid w:val="00723F7F"/>
    <w:rsid w:val="0072675B"/>
    <w:rsid w:val="007274DF"/>
    <w:rsid w:val="0073082A"/>
    <w:rsid w:val="00733639"/>
    <w:rsid w:val="00734EB6"/>
    <w:rsid w:val="007378D9"/>
    <w:rsid w:val="00737B00"/>
    <w:rsid w:val="00737DDF"/>
    <w:rsid w:val="00741BEF"/>
    <w:rsid w:val="00742862"/>
    <w:rsid w:val="007439C1"/>
    <w:rsid w:val="0074462F"/>
    <w:rsid w:val="00744742"/>
    <w:rsid w:val="00746343"/>
    <w:rsid w:val="00746403"/>
    <w:rsid w:val="007467A0"/>
    <w:rsid w:val="007467F7"/>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61946"/>
    <w:rsid w:val="007646B8"/>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F18"/>
    <w:rsid w:val="00777076"/>
    <w:rsid w:val="00777F70"/>
    <w:rsid w:val="0078144B"/>
    <w:rsid w:val="00782007"/>
    <w:rsid w:val="00782C7F"/>
    <w:rsid w:val="00782E41"/>
    <w:rsid w:val="00782F41"/>
    <w:rsid w:val="00783588"/>
    <w:rsid w:val="00783998"/>
    <w:rsid w:val="007842EF"/>
    <w:rsid w:val="00785A04"/>
    <w:rsid w:val="0078656B"/>
    <w:rsid w:val="00786979"/>
    <w:rsid w:val="00792799"/>
    <w:rsid w:val="00792EC1"/>
    <w:rsid w:val="00792EC6"/>
    <w:rsid w:val="007930C3"/>
    <w:rsid w:val="00793872"/>
    <w:rsid w:val="00795277"/>
    <w:rsid w:val="0079534B"/>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0B63"/>
    <w:rsid w:val="007C1B63"/>
    <w:rsid w:val="007C22F4"/>
    <w:rsid w:val="007C2B1F"/>
    <w:rsid w:val="007C3767"/>
    <w:rsid w:val="007C3BDF"/>
    <w:rsid w:val="007C4B26"/>
    <w:rsid w:val="007C4E45"/>
    <w:rsid w:val="007C531C"/>
    <w:rsid w:val="007C6707"/>
    <w:rsid w:val="007C690C"/>
    <w:rsid w:val="007C7778"/>
    <w:rsid w:val="007C7843"/>
    <w:rsid w:val="007D03D4"/>
    <w:rsid w:val="007D10A5"/>
    <w:rsid w:val="007D1454"/>
    <w:rsid w:val="007D16E6"/>
    <w:rsid w:val="007D29A3"/>
    <w:rsid w:val="007D53C2"/>
    <w:rsid w:val="007D5B0F"/>
    <w:rsid w:val="007D6F5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338D"/>
    <w:rsid w:val="0083344F"/>
    <w:rsid w:val="008339B4"/>
    <w:rsid w:val="00834F14"/>
    <w:rsid w:val="00841398"/>
    <w:rsid w:val="00843A09"/>
    <w:rsid w:val="0084427D"/>
    <w:rsid w:val="008446EE"/>
    <w:rsid w:val="008455BD"/>
    <w:rsid w:val="00845F5F"/>
    <w:rsid w:val="00846A58"/>
    <w:rsid w:val="00847C74"/>
    <w:rsid w:val="008503B4"/>
    <w:rsid w:val="00851BBF"/>
    <w:rsid w:val="00851F58"/>
    <w:rsid w:val="00853DA2"/>
    <w:rsid w:val="008555B8"/>
    <w:rsid w:val="0085604E"/>
    <w:rsid w:val="008568B9"/>
    <w:rsid w:val="008577AD"/>
    <w:rsid w:val="008600DD"/>
    <w:rsid w:val="00860110"/>
    <w:rsid w:val="00861773"/>
    <w:rsid w:val="00861BE5"/>
    <w:rsid w:val="00861E2E"/>
    <w:rsid w:val="00861E7B"/>
    <w:rsid w:val="00861FFF"/>
    <w:rsid w:val="008628A3"/>
    <w:rsid w:val="00864BB4"/>
    <w:rsid w:val="008653C4"/>
    <w:rsid w:val="00865DAC"/>
    <w:rsid w:val="00865E0B"/>
    <w:rsid w:val="00865EFE"/>
    <w:rsid w:val="008660DA"/>
    <w:rsid w:val="008661E9"/>
    <w:rsid w:val="008664B0"/>
    <w:rsid w:val="0087096D"/>
    <w:rsid w:val="008709D5"/>
    <w:rsid w:val="00870BF4"/>
    <w:rsid w:val="00870DD8"/>
    <w:rsid w:val="0087111B"/>
    <w:rsid w:val="00871363"/>
    <w:rsid w:val="0087255F"/>
    <w:rsid w:val="00872795"/>
    <w:rsid w:val="00875BF8"/>
    <w:rsid w:val="00875CBF"/>
    <w:rsid w:val="0087650D"/>
    <w:rsid w:val="008767A1"/>
    <w:rsid w:val="0087773B"/>
    <w:rsid w:val="00881D06"/>
    <w:rsid w:val="00882987"/>
    <w:rsid w:val="00884B19"/>
    <w:rsid w:val="00885161"/>
    <w:rsid w:val="00885509"/>
    <w:rsid w:val="00886CCB"/>
    <w:rsid w:val="00887065"/>
    <w:rsid w:val="0089009E"/>
    <w:rsid w:val="008909AA"/>
    <w:rsid w:val="00891858"/>
    <w:rsid w:val="00891878"/>
    <w:rsid w:val="00891BD9"/>
    <w:rsid w:val="00892374"/>
    <w:rsid w:val="00893A83"/>
    <w:rsid w:val="008945D9"/>
    <w:rsid w:val="00894A04"/>
    <w:rsid w:val="00894EC5"/>
    <w:rsid w:val="00896D6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9E3"/>
    <w:rsid w:val="008C630D"/>
    <w:rsid w:val="008D087B"/>
    <w:rsid w:val="008D264D"/>
    <w:rsid w:val="008D44CE"/>
    <w:rsid w:val="008D4A60"/>
    <w:rsid w:val="008D4C7F"/>
    <w:rsid w:val="008D5061"/>
    <w:rsid w:val="008E032D"/>
    <w:rsid w:val="008E0682"/>
    <w:rsid w:val="008E0DDB"/>
    <w:rsid w:val="008E3E7E"/>
    <w:rsid w:val="008E5AE0"/>
    <w:rsid w:val="008E5EFF"/>
    <w:rsid w:val="008E7027"/>
    <w:rsid w:val="008E7C10"/>
    <w:rsid w:val="008F1283"/>
    <w:rsid w:val="008F2DF0"/>
    <w:rsid w:val="008F3019"/>
    <w:rsid w:val="008F53F0"/>
    <w:rsid w:val="008F56C8"/>
    <w:rsid w:val="008F59F6"/>
    <w:rsid w:val="008F5A8F"/>
    <w:rsid w:val="008F651D"/>
    <w:rsid w:val="00900E5E"/>
    <w:rsid w:val="00900FBB"/>
    <w:rsid w:val="00903654"/>
    <w:rsid w:val="00906E48"/>
    <w:rsid w:val="00907982"/>
    <w:rsid w:val="00910463"/>
    <w:rsid w:val="00910910"/>
    <w:rsid w:val="00910BDE"/>
    <w:rsid w:val="00912871"/>
    <w:rsid w:val="0091537C"/>
    <w:rsid w:val="00915955"/>
    <w:rsid w:val="00915B92"/>
    <w:rsid w:val="00915BB2"/>
    <w:rsid w:val="009163D8"/>
    <w:rsid w:val="0091644C"/>
    <w:rsid w:val="00916968"/>
    <w:rsid w:val="00916ECA"/>
    <w:rsid w:val="009176DB"/>
    <w:rsid w:val="00920834"/>
    <w:rsid w:val="0092168B"/>
    <w:rsid w:val="00922EEA"/>
    <w:rsid w:val="0092516E"/>
    <w:rsid w:val="00926213"/>
    <w:rsid w:val="00930C54"/>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F17"/>
    <w:rsid w:val="009444A0"/>
    <w:rsid w:val="0094472A"/>
    <w:rsid w:val="00944BD0"/>
    <w:rsid w:val="0094505A"/>
    <w:rsid w:val="00946479"/>
    <w:rsid w:val="00947688"/>
    <w:rsid w:val="009517BB"/>
    <w:rsid w:val="00951852"/>
    <w:rsid w:val="0095495D"/>
    <w:rsid w:val="00955160"/>
    <w:rsid w:val="00955907"/>
    <w:rsid w:val="009569EE"/>
    <w:rsid w:val="00956DA5"/>
    <w:rsid w:val="009576B0"/>
    <w:rsid w:val="009629B0"/>
    <w:rsid w:val="009635A4"/>
    <w:rsid w:val="00964529"/>
    <w:rsid w:val="009650FB"/>
    <w:rsid w:val="009656C4"/>
    <w:rsid w:val="00970200"/>
    <w:rsid w:val="00970409"/>
    <w:rsid w:val="0097115D"/>
    <w:rsid w:val="0097242F"/>
    <w:rsid w:val="0097403C"/>
    <w:rsid w:val="00975DAF"/>
    <w:rsid w:val="00977B6A"/>
    <w:rsid w:val="00977F1C"/>
    <w:rsid w:val="00982743"/>
    <w:rsid w:val="00984A0C"/>
    <w:rsid w:val="00984E1D"/>
    <w:rsid w:val="00985435"/>
    <w:rsid w:val="00985AEC"/>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6EF7"/>
    <w:rsid w:val="009B0E98"/>
    <w:rsid w:val="009B1DB8"/>
    <w:rsid w:val="009B24CF"/>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2B3E"/>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20258"/>
    <w:rsid w:val="00A20945"/>
    <w:rsid w:val="00A21345"/>
    <w:rsid w:val="00A22876"/>
    <w:rsid w:val="00A22B68"/>
    <w:rsid w:val="00A2495F"/>
    <w:rsid w:val="00A26F51"/>
    <w:rsid w:val="00A27431"/>
    <w:rsid w:val="00A308EE"/>
    <w:rsid w:val="00A31D33"/>
    <w:rsid w:val="00A3236A"/>
    <w:rsid w:val="00A34095"/>
    <w:rsid w:val="00A34887"/>
    <w:rsid w:val="00A34F4D"/>
    <w:rsid w:val="00A35B97"/>
    <w:rsid w:val="00A36B56"/>
    <w:rsid w:val="00A418F4"/>
    <w:rsid w:val="00A42746"/>
    <w:rsid w:val="00A42E2E"/>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9C6"/>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3E1F"/>
    <w:rsid w:val="00A740BA"/>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1B4"/>
    <w:rsid w:val="00A92B54"/>
    <w:rsid w:val="00A9408E"/>
    <w:rsid w:val="00A943EF"/>
    <w:rsid w:val="00A947A1"/>
    <w:rsid w:val="00A969F9"/>
    <w:rsid w:val="00A9713C"/>
    <w:rsid w:val="00AA0923"/>
    <w:rsid w:val="00AA0DA1"/>
    <w:rsid w:val="00AA0F5F"/>
    <w:rsid w:val="00AA0FEC"/>
    <w:rsid w:val="00AA115D"/>
    <w:rsid w:val="00AA1357"/>
    <w:rsid w:val="00AA61FA"/>
    <w:rsid w:val="00AA6393"/>
    <w:rsid w:val="00AA6A23"/>
    <w:rsid w:val="00AA70B7"/>
    <w:rsid w:val="00AB0953"/>
    <w:rsid w:val="00AB1A47"/>
    <w:rsid w:val="00AB2347"/>
    <w:rsid w:val="00AB26F5"/>
    <w:rsid w:val="00AB2EB4"/>
    <w:rsid w:val="00AB3514"/>
    <w:rsid w:val="00AB5085"/>
    <w:rsid w:val="00AB5CD2"/>
    <w:rsid w:val="00AB73C8"/>
    <w:rsid w:val="00AB773B"/>
    <w:rsid w:val="00AC19E3"/>
    <w:rsid w:val="00AC1D0B"/>
    <w:rsid w:val="00AC2834"/>
    <w:rsid w:val="00AC34F1"/>
    <w:rsid w:val="00AC3765"/>
    <w:rsid w:val="00AC43CE"/>
    <w:rsid w:val="00AC5616"/>
    <w:rsid w:val="00AC68FE"/>
    <w:rsid w:val="00AC69EC"/>
    <w:rsid w:val="00AD0C18"/>
    <w:rsid w:val="00AD2B87"/>
    <w:rsid w:val="00AD3859"/>
    <w:rsid w:val="00AD5020"/>
    <w:rsid w:val="00AD5278"/>
    <w:rsid w:val="00AE0357"/>
    <w:rsid w:val="00AE03B6"/>
    <w:rsid w:val="00AE35B1"/>
    <w:rsid w:val="00AE48B8"/>
    <w:rsid w:val="00AE5FC3"/>
    <w:rsid w:val="00AE6966"/>
    <w:rsid w:val="00AE6CF8"/>
    <w:rsid w:val="00AE7F1F"/>
    <w:rsid w:val="00AF0C64"/>
    <w:rsid w:val="00AF267B"/>
    <w:rsid w:val="00AF29C4"/>
    <w:rsid w:val="00AF3B72"/>
    <w:rsid w:val="00AF5B99"/>
    <w:rsid w:val="00AF5EDF"/>
    <w:rsid w:val="00AF690A"/>
    <w:rsid w:val="00AF6D10"/>
    <w:rsid w:val="00AF7299"/>
    <w:rsid w:val="00AF7939"/>
    <w:rsid w:val="00B050F3"/>
    <w:rsid w:val="00B0532F"/>
    <w:rsid w:val="00B055FA"/>
    <w:rsid w:val="00B0685F"/>
    <w:rsid w:val="00B07127"/>
    <w:rsid w:val="00B10096"/>
    <w:rsid w:val="00B11FB1"/>
    <w:rsid w:val="00B1287A"/>
    <w:rsid w:val="00B12AE4"/>
    <w:rsid w:val="00B12CC6"/>
    <w:rsid w:val="00B13773"/>
    <w:rsid w:val="00B13F3C"/>
    <w:rsid w:val="00B151B3"/>
    <w:rsid w:val="00B1592A"/>
    <w:rsid w:val="00B1751B"/>
    <w:rsid w:val="00B226FC"/>
    <w:rsid w:val="00B3460A"/>
    <w:rsid w:val="00B367E0"/>
    <w:rsid w:val="00B37865"/>
    <w:rsid w:val="00B42313"/>
    <w:rsid w:val="00B42888"/>
    <w:rsid w:val="00B42D6F"/>
    <w:rsid w:val="00B4330E"/>
    <w:rsid w:val="00B43707"/>
    <w:rsid w:val="00B43B6C"/>
    <w:rsid w:val="00B43FD4"/>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2FDF"/>
    <w:rsid w:val="00B63BC1"/>
    <w:rsid w:val="00B63F8C"/>
    <w:rsid w:val="00B64024"/>
    <w:rsid w:val="00B64712"/>
    <w:rsid w:val="00B7089A"/>
    <w:rsid w:val="00B72164"/>
    <w:rsid w:val="00B723CC"/>
    <w:rsid w:val="00B72AA0"/>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94E"/>
    <w:rsid w:val="00B93775"/>
    <w:rsid w:val="00B938B6"/>
    <w:rsid w:val="00B93F83"/>
    <w:rsid w:val="00B9449B"/>
    <w:rsid w:val="00B94618"/>
    <w:rsid w:val="00B94728"/>
    <w:rsid w:val="00B95C95"/>
    <w:rsid w:val="00B962DE"/>
    <w:rsid w:val="00B97676"/>
    <w:rsid w:val="00BA0D81"/>
    <w:rsid w:val="00BA0F20"/>
    <w:rsid w:val="00BA22DC"/>
    <w:rsid w:val="00BA3AB8"/>
    <w:rsid w:val="00BA75DC"/>
    <w:rsid w:val="00BA7846"/>
    <w:rsid w:val="00BB29D4"/>
    <w:rsid w:val="00BB32FA"/>
    <w:rsid w:val="00BB48BC"/>
    <w:rsid w:val="00BB4F0E"/>
    <w:rsid w:val="00BB5263"/>
    <w:rsid w:val="00BB53F9"/>
    <w:rsid w:val="00BC1861"/>
    <w:rsid w:val="00BC2150"/>
    <w:rsid w:val="00BC3E99"/>
    <w:rsid w:val="00BC4B30"/>
    <w:rsid w:val="00BC5AD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6E"/>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28D6"/>
    <w:rsid w:val="00C33777"/>
    <w:rsid w:val="00C33E3A"/>
    <w:rsid w:val="00C3559B"/>
    <w:rsid w:val="00C35701"/>
    <w:rsid w:val="00C373A1"/>
    <w:rsid w:val="00C37442"/>
    <w:rsid w:val="00C37A91"/>
    <w:rsid w:val="00C412C9"/>
    <w:rsid w:val="00C41375"/>
    <w:rsid w:val="00C456FF"/>
    <w:rsid w:val="00C5013A"/>
    <w:rsid w:val="00C505B3"/>
    <w:rsid w:val="00C51CC5"/>
    <w:rsid w:val="00C53D06"/>
    <w:rsid w:val="00C54D46"/>
    <w:rsid w:val="00C54E3A"/>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5C94"/>
    <w:rsid w:val="00C7618E"/>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61DF"/>
    <w:rsid w:val="00C978F6"/>
    <w:rsid w:val="00CA0ADF"/>
    <w:rsid w:val="00CA22B4"/>
    <w:rsid w:val="00CA2B60"/>
    <w:rsid w:val="00CA410F"/>
    <w:rsid w:val="00CA71E1"/>
    <w:rsid w:val="00CA7CE7"/>
    <w:rsid w:val="00CA7ED9"/>
    <w:rsid w:val="00CB00F9"/>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69B3"/>
    <w:rsid w:val="00CC7DC2"/>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C2"/>
    <w:rsid w:val="00D40193"/>
    <w:rsid w:val="00D43E48"/>
    <w:rsid w:val="00D44265"/>
    <w:rsid w:val="00D44D9C"/>
    <w:rsid w:val="00D454D2"/>
    <w:rsid w:val="00D46EC8"/>
    <w:rsid w:val="00D47176"/>
    <w:rsid w:val="00D47EFD"/>
    <w:rsid w:val="00D50412"/>
    <w:rsid w:val="00D508FF"/>
    <w:rsid w:val="00D50EF2"/>
    <w:rsid w:val="00D50F64"/>
    <w:rsid w:val="00D520D4"/>
    <w:rsid w:val="00D52389"/>
    <w:rsid w:val="00D52F17"/>
    <w:rsid w:val="00D538F8"/>
    <w:rsid w:val="00D54EE5"/>
    <w:rsid w:val="00D54FD8"/>
    <w:rsid w:val="00D5553F"/>
    <w:rsid w:val="00D60629"/>
    <w:rsid w:val="00D610DE"/>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A99"/>
    <w:rsid w:val="00D90B55"/>
    <w:rsid w:val="00D91B7A"/>
    <w:rsid w:val="00D9291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1843"/>
    <w:rsid w:val="00DB47CA"/>
    <w:rsid w:val="00DB5854"/>
    <w:rsid w:val="00DB5A65"/>
    <w:rsid w:val="00DB62A7"/>
    <w:rsid w:val="00DB6BC0"/>
    <w:rsid w:val="00DB7AF7"/>
    <w:rsid w:val="00DC0B41"/>
    <w:rsid w:val="00DC3A2A"/>
    <w:rsid w:val="00DC44F8"/>
    <w:rsid w:val="00DC4CFF"/>
    <w:rsid w:val="00DC536A"/>
    <w:rsid w:val="00DC65EC"/>
    <w:rsid w:val="00DC7696"/>
    <w:rsid w:val="00DC76E2"/>
    <w:rsid w:val="00DC7B77"/>
    <w:rsid w:val="00DD0096"/>
    <w:rsid w:val="00DD0235"/>
    <w:rsid w:val="00DD1976"/>
    <w:rsid w:val="00DD3D32"/>
    <w:rsid w:val="00DD4707"/>
    <w:rsid w:val="00DD5331"/>
    <w:rsid w:val="00DD6F87"/>
    <w:rsid w:val="00DE0225"/>
    <w:rsid w:val="00DE0372"/>
    <w:rsid w:val="00DE0D79"/>
    <w:rsid w:val="00DE1FAD"/>
    <w:rsid w:val="00DE2BE4"/>
    <w:rsid w:val="00DE38AF"/>
    <w:rsid w:val="00DE5268"/>
    <w:rsid w:val="00DE5AC9"/>
    <w:rsid w:val="00DE67B1"/>
    <w:rsid w:val="00DF1383"/>
    <w:rsid w:val="00DF4882"/>
    <w:rsid w:val="00DF5E81"/>
    <w:rsid w:val="00DF6A93"/>
    <w:rsid w:val="00DF700A"/>
    <w:rsid w:val="00DF73F5"/>
    <w:rsid w:val="00E0060B"/>
    <w:rsid w:val="00E00805"/>
    <w:rsid w:val="00E01732"/>
    <w:rsid w:val="00E01742"/>
    <w:rsid w:val="00E0226C"/>
    <w:rsid w:val="00E0238A"/>
    <w:rsid w:val="00E02B8D"/>
    <w:rsid w:val="00E02D83"/>
    <w:rsid w:val="00E0327E"/>
    <w:rsid w:val="00E040A6"/>
    <w:rsid w:val="00E04726"/>
    <w:rsid w:val="00E06A31"/>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02E7"/>
    <w:rsid w:val="00E60FBF"/>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7704E"/>
    <w:rsid w:val="00E80351"/>
    <w:rsid w:val="00E81C69"/>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07FE"/>
    <w:rsid w:val="00EB36C8"/>
    <w:rsid w:val="00EB3798"/>
    <w:rsid w:val="00EB752A"/>
    <w:rsid w:val="00EC0709"/>
    <w:rsid w:val="00EC0807"/>
    <w:rsid w:val="00EC1295"/>
    <w:rsid w:val="00EC1583"/>
    <w:rsid w:val="00EC3BDF"/>
    <w:rsid w:val="00EC41B4"/>
    <w:rsid w:val="00EC4686"/>
    <w:rsid w:val="00EC55D5"/>
    <w:rsid w:val="00EC55FE"/>
    <w:rsid w:val="00EC6568"/>
    <w:rsid w:val="00ED2FFB"/>
    <w:rsid w:val="00ED5ACA"/>
    <w:rsid w:val="00ED5C69"/>
    <w:rsid w:val="00ED6118"/>
    <w:rsid w:val="00ED70AC"/>
    <w:rsid w:val="00ED7177"/>
    <w:rsid w:val="00ED784F"/>
    <w:rsid w:val="00ED7EE4"/>
    <w:rsid w:val="00EE0B45"/>
    <w:rsid w:val="00EE0BA0"/>
    <w:rsid w:val="00EE12F3"/>
    <w:rsid w:val="00EE1D91"/>
    <w:rsid w:val="00EE3857"/>
    <w:rsid w:val="00EF22CD"/>
    <w:rsid w:val="00EF2CF1"/>
    <w:rsid w:val="00EF2E4F"/>
    <w:rsid w:val="00EF32FA"/>
    <w:rsid w:val="00EF3A78"/>
    <w:rsid w:val="00EF3BC5"/>
    <w:rsid w:val="00EF3E8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2D"/>
    <w:rsid w:val="00F1608B"/>
    <w:rsid w:val="00F17324"/>
    <w:rsid w:val="00F2023F"/>
    <w:rsid w:val="00F20DAF"/>
    <w:rsid w:val="00F232A5"/>
    <w:rsid w:val="00F24393"/>
    <w:rsid w:val="00F249E9"/>
    <w:rsid w:val="00F24BA2"/>
    <w:rsid w:val="00F25E49"/>
    <w:rsid w:val="00F30A0A"/>
    <w:rsid w:val="00F30AD6"/>
    <w:rsid w:val="00F30F8B"/>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5E36"/>
    <w:rsid w:val="00F51108"/>
    <w:rsid w:val="00F5293C"/>
    <w:rsid w:val="00F54DF7"/>
    <w:rsid w:val="00F570CB"/>
    <w:rsid w:val="00F57733"/>
    <w:rsid w:val="00F57F3F"/>
    <w:rsid w:val="00F600F1"/>
    <w:rsid w:val="00F60568"/>
    <w:rsid w:val="00F60D6D"/>
    <w:rsid w:val="00F61132"/>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3CE4"/>
    <w:rsid w:val="00F85098"/>
    <w:rsid w:val="00F857D8"/>
    <w:rsid w:val="00F85ED0"/>
    <w:rsid w:val="00F860C3"/>
    <w:rsid w:val="00F8612B"/>
    <w:rsid w:val="00F8639F"/>
    <w:rsid w:val="00F86778"/>
    <w:rsid w:val="00F870F3"/>
    <w:rsid w:val="00F87692"/>
    <w:rsid w:val="00F90046"/>
    <w:rsid w:val="00F92027"/>
    <w:rsid w:val="00F923F5"/>
    <w:rsid w:val="00F92440"/>
    <w:rsid w:val="00F9295B"/>
    <w:rsid w:val="00F933DB"/>
    <w:rsid w:val="00F93641"/>
    <w:rsid w:val="00F93D7C"/>
    <w:rsid w:val="00F959BB"/>
    <w:rsid w:val="00F97AF5"/>
    <w:rsid w:val="00FA082B"/>
    <w:rsid w:val="00FA0A7C"/>
    <w:rsid w:val="00FA0EFC"/>
    <w:rsid w:val="00FA1872"/>
    <w:rsid w:val="00FA234A"/>
    <w:rsid w:val="00FA5531"/>
    <w:rsid w:val="00FA5573"/>
    <w:rsid w:val="00FA6AAF"/>
    <w:rsid w:val="00FB0F1B"/>
    <w:rsid w:val="00FB1AE9"/>
    <w:rsid w:val="00FB2833"/>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142"/>
    <w:rsid w:val="00FD7C6B"/>
    <w:rsid w:val="00FE296F"/>
    <w:rsid w:val="00FE5B3C"/>
    <w:rsid w:val="00FE70F3"/>
    <w:rsid w:val="00FF0D98"/>
    <w:rsid w:val="00FF14DC"/>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1D01C8"/>
    <w:pPr>
      <w:keepNext/>
      <w:keepLines/>
      <w:numPr>
        <w:ilvl w:val="1"/>
        <w:numId w:val="2"/>
      </w:numPr>
      <w:tabs>
        <w:tab w:val="left" w:pos="720"/>
      </w:tabs>
      <w:spacing w:line="360" w:lineRule="auto"/>
      <w:ind w:left="720" w:hanging="720"/>
      <w:jc w:val="left"/>
      <w:outlineLvl w:val="1"/>
    </w:pPr>
    <w:rPr>
      <w:rFonts w:eastAsiaTheme="majorEastAsia" w:cs="Arial"/>
      <w:bCs/>
      <w:color w:val="000000" w:themeColor="text1"/>
      <w:sz w:val="40"/>
      <w:szCs w:val="24"/>
    </w:rPr>
  </w:style>
  <w:style w:type="paragraph" w:styleId="Heading3">
    <w:name w:val="heading 3"/>
    <w:basedOn w:val="Normal"/>
    <w:next w:val="Normal"/>
    <w:link w:val="Heading3Char"/>
    <w:autoRedefine/>
    <w:uiPriority w:val="9"/>
    <w:unhideWhenUsed/>
    <w:qFormat/>
    <w:rsid w:val="00B0685F"/>
    <w:pPr>
      <w:keepNext/>
      <w:keepLines/>
      <w:numPr>
        <w:ilvl w:val="2"/>
        <w:numId w:val="2"/>
      </w:numPr>
      <w:spacing w:line="360" w:lineRule="auto"/>
      <w:jc w:val="left"/>
      <w:outlineLvl w:val="2"/>
    </w:pPr>
    <w:rPr>
      <w:rFonts w:eastAsiaTheme="majorEastAsia" w:cs="Arial"/>
      <w:b/>
      <w:bCs/>
      <w:color w:val="000000" w:themeColor="text1"/>
      <w:sz w:val="28"/>
      <w:szCs w:val="20"/>
    </w:rPr>
  </w:style>
  <w:style w:type="paragraph" w:styleId="Heading4">
    <w:name w:val="heading 4"/>
    <w:basedOn w:val="Normal"/>
    <w:next w:val="Normal"/>
    <w:link w:val="Heading4Char"/>
    <w:autoRedefine/>
    <w:uiPriority w:val="9"/>
    <w:unhideWhenUsed/>
    <w:qFormat/>
    <w:rsid w:val="00B0685F"/>
    <w:pPr>
      <w:keepNext/>
      <w:keepLines/>
      <w:numPr>
        <w:ilvl w:val="3"/>
        <w:numId w:val="2"/>
      </w:numPr>
      <w:spacing w:before="40"/>
      <w:ind w:left="990" w:hanging="990"/>
      <w:outlineLvl w:val="3"/>
    </w:pPr>
    <w:rPr>
      <w:rFonts w:eastAsiaTheme="majorEastAsia" w:cstheme="majorBidi"/>
      <w:iCs/>
      <w:color w:val="000000" w:themeColor="text1"/>
      <w:sz w:val="24"/>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1D01C8"/>
    <w:rPr>
      <w:rFonts w:ascii="Open Sans Light" w:eastAsiaTheme="majorEastAsia" w:hAnsi="Open Sans Light" w:cs="Arial"/>
      <w:bCs/>
      <w:color w:val="000000" w:themeColor="text1"/>
      <w:sz w:val="40"/>
      <w:szCs w:val="24"/>
    </w:rPr>
  </w:style>
  <w:style w:type="character" w:customStyle="1" w:styleId="Heading3Char">
    <w:name w:val="Heading 3 Char"/>
    <w:basedOn w:val="DefaultParagraphFont"/>
    <w:link w:val="Heading3"/>
    <w:uiPriority w:val="9"/>
    <w:rsid w:val="00B0685F"/>
    <w:rPr>
      <w:rFonts w:ascii="Open Sans Light" w:eastAsiaTheme="majorEastAsia" w:hAnsi="Open Sans Light" w:cs="Arial"/>
      <w:b/>
      <w:bCs/>
      <w:color w:val="000000" w:themeColor="text1"/>
      <w:sz w:val="28"/>
      <w:szCs w:val="20"/>
    </w:rPr>
  </w:style>
  <w:style w:type="character" w:customStyle="1" w:styleId="Heading4Char">
    <w:name w:val="Heading 4 Char"/>
    <w:basedOn w:val="DefaultParagraphFont"/>
    <w:link w:val="Heading4"/>
    <w:uiPriority w:val="9"/>
    <w:rsid w:val="00B0685F"/>
    <w:rPr>
      <w:rFonts w:ascii="Open Sans Light" w:eastAsiaTheme="majorEastAsia" w:hAnsi="Open Sans Light" w:cstheme="majorBidi"/>
      <w:iCs/>
      <w:color w:val="000000" w:themeColor="text1"/>
      <w:sz w:val="24"/>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ListContents">
    <w:name w:val="List Contents"/>
    <w:basedOn w:val="Normal"/>
    <w:qFormat/>
    <w:rsid w:val="00EF3A78"/>
    <w:pPr>
      <w:spacing w:line="240" w:lineRule="auto"/>
      <w:ind w:left="567"/>
      <w:jc w:val="left"/>
    </w:pPr>
    <w:rPr>
      <w:rFonts w:ascii="Liberation Serif" w:eastAsia="DejaVu Sans" w:hAnsi="Liberation Serif" w:cs="Lohit Hindi"/>
      <w:color w:val="auto"/>
      <w:kern w:val="2"/>
      <w:sz w:val="24"/>
      <w:szCs w:val="24"/>
      <w:lang w:val="en-IN" w:eastAsia="zh-CN" w:bidi="hi-IN"/>
    </w:rPr>
  </w:style>
  <w:style w:type="character" w:customStyle="1" w:styleId="InternetLink">
    <w:name w:val="Internet Link"/>
    <w:rsid w:val="009C2B3E"/>
    <w:rPr>
      <w:color w:val="000080"/>
      <w:u w:val="single"/>
    </w:rPr>
  </w:style>
  <w:style w:type="character" w:customStyle="1" w:styleId="SourceText">
    <w:name w:val="Source Text"/>
    <w:qFormat/>
    <w:rsid w:val="0032536A"/>
    <w:rPr>
      <w:rFonts w:ascii="Liberation Mono" w:eastAsia="Liberation Mono" w:hAnsi="Liberation Mono" w:cs="Liberation Mono"/>
    </w:rPr>
  </w:style>
  <w:style w:type="paragraph" w:customStyle="1" w:styleId="PreformattedText">
    <w:name w:val="Preformatted Text"/>
    <w:basedOn w:val="Normal"/>
    <w:qFormat/>
    <w:rsid w:val="0032536A"/>
    <w:pPr>
      <w:spacing w:line="240" w:lineRule="auto"/>
      <w:jc w:val="left"/>
    </w:pPr>
    <w:rPr>
      <w:rFonts w:ascii="Liberation Mono" w:eastAsia="Liberation Mono" w:hAnsi="Liberation Mono" w:cs="Liberation Mono"/>
      <w:color w:val="auto"/>
      <w:kern w:val="2"/>
      <w:sz w:val="20"/>
      <w:szCs w:val="20"/>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54">
          <w:marLeft w:val="0"/>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google.com/speech-to-text/pricing" TargetMode="External"/><Relationship Id="rId18" Type="http://schemas.openxmlformats.org/officeDocument/2006/relationships/hyperlink" Target="https://en.wikipedia.org/wiki/Google_Text-to-Speech"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irebase.google.com/docs/firestore/manage-data/structure-data" TargetMode="External"/><Relationship Id="rId7" Type="http://schemas.openxmlformats.org/officeDocument/2006/relationships/endnotes" Target="endnotes.xml"/><Relationship Id="rId12" Type="http://schemas.openxmlformats.org/officeDocument/2006/relationships/hyperlink" Target="https://firebase.google.com/docs/functions/quotas" TargetMode="External"/><Relationship Id="rId17" Type="http://schemas.openxmlformats.org/officeDocument/2006/relationships/hyperlink" Target="https://cloud.google.com/text-to-speech/docs/voice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loud.google.com/storage/pricing" TargetMode="External"/><Relationship Id="rId20" Type="http://schemas.openxmlformats.org/officeDocument/2006/relationships/hyperlink" Target="https://librosa.github.io/librosa/"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google.com/text-to-speech/pricin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tensorflow.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translate/pricin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A9F26-5F52-425D-9BC5-808CC29E5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7955</Words>
  <Characters>45350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2018-07-22T11:00:00Z</cp:lastPrinted>
  <dcterms:created xsi:type="dcterms:W3CDTF">2019-03-07T15:06:00Z</dcterms:created>
  <dcterms:modified xsi:type="dcterms:W3CDTF">2019-03-07T15:09:00Z</dcterms:modified>
</cp:coreProperties>
</file>