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A4" w:rsidRPr="00855DB0" w:rsidRDefault="00855DB0" w:rsidP="00184FA4">
      <w:pPr>
        <w:rPr>
          <w:b/>
          <w:bCs/>
        </w:rPr>
      </w:pPr>
      <w:r w:rsidRPr="00855DB0">
        <w:rPr>
          <w:b/>
          <w:bCs/>
        </w:rPr>
        <w:t xml:space="preserve">The Application </w:t>
      </w:r>
      <w:r w:rsidR="00184FA4" w:rsidRPr="00855DB0">
        <w:rPr>
          <w:b/>
          <w:bCs/>
        </w:rPr>
        <w:t>Actors</w:t>
      </w:r>
      <w:r w:rsidRPr="00855DB0">
        <w:rPr>
          <w:b/>
          <w:bCs/>
        </w:rPr>
        <w:t>:</w:t>
      </w:r>
    </w:p>
    <w:p w:rsidR="00184FA4" w:rsidRDefault="00184FA4" w:rsidP="00184FA4"/>
    <w:p w:rsidR="00855DB0" w:rsidRDefault="00855DB0" w:rsidP="00855DB0">
      <w:pPr>
        <w:pStyle w:val="ListParagraph"/>
        <w:numPr>
          <w:ilvl w:val="0"/>
          <w:numId w:val="2"/>
        </w:numPr>
      </w:pPr>
      <w:r>
        <w:t>Super Admin (IT)</w:t>
      </w:r>
    </w:p>
    <w:p w:rsidR="00855DB0" w:rsidRDefault="00855DB0" w:rsidP="00855DB0">
      <w:pPr>
        <w:pStyle w:val="ListParagraph"/>
        <w:numPr>
          <w:ilvl w:val="0"/>
          <w:numId w:val="2"/>
        </w:numPr>
      </w:pPr>
      <w:r>
        <w:t>1 Health &amp; safety manager (Admin)</w:t>
      </w:r>
    </w:p>
    <w:p w:rsidR="00855DB0" w:rsidRDefault="00855DB0" w:rsidP="00855DB0">
      <w:pPr>
        <w:pStyle w:val="ListParagraph"/>
        <w:numPr>
          <w:ilvl w:val="0"/>
          <w:numId w:val="2"/>
        </w:numPr>
      </w:pPr>
      <w:r>
        <w:t xml:space="preserve">15 </w:t>
      </w:r>
      <w:r w:rsidR="00184FA4">
        <w:t xml:space="preserve">Health </w:t>
      </w:r>
      <w:r>
        <w:t xml:space="preserve">&amp; </w:t>
      </w:r>
      <w:r w:rsidR="00184FA4">
        <w:t xml:space="preserve">safety specialists </w:t>
      </w:r>
      <w:r>
        <w:t xml:space="preserve">working in </w:t>
      </w:r>
      <w:r w:rsidR="00184FA4">
        <w:t xml:space="preserve">15 </w:t>
      </w:r>
      <w:r>
        <w:t xml:space="preserve">different sites </w:t>
      </w:r>
      <w:r w:rsidR="00184FA4">
        <w:t xml:space="preserve">(1 each </w:t>
      </w:r>
      <w:r>
        <w:t xml:space="preserve">in each </w:t>
      </w:r>
      <w:r w:rsidR="00184FA4">
        <w:t>campus)</w:t>
      </w:r>
    </w:p>
    <w:p w:rsidR="00855DB0" w:rsidRDefault="00184FA4" w:rsidP="00184FA4">
      <w:pPr>
        <w:pStyle w:val="ListParagraph"/>
        <w:numPr>
          <w:ilvl w:val="0"/>
          <w:numId w:val="2"/>
        </w:numPr>
      </w:pPr>
      <w:r>
        <w:t>Stakeholders</w:t>
      </w:r>
      <w:r w:rsidR="00855DB0">
        <w:t xml:space="preserve"> (Employees from other departments)</w:t>
      </w:r>
    </w:p>
    <w:p w:rsidR="00855DB0" w:rsidRDefault="00184FA4" w:rsidP="00184FA4">
      <w:pPr>
        <w:pStyle w:val="ListParagraph"/>
        <w:numPr>
          <w:ilvl w:val="0"/>
          <w:numId w:val="2"/>
        </w:numPr>
      </w:pPr>
      <w:r>
        <w:t>Contractors</w:t>
      </w:r>
      <w:r w:rsidR="00855DB0">
        <w:t xml:space="preserve"> (External users)</w:t>
      </w:r>
    </w:p>
    <w:p w:rsidR="00165E1A" w:rsidRDefault="00165E1A" w:rsidP="00184FA4">
      <w:pPr>
        <w:rPr>
          <w:b/>
          <w:bCs/>
        </w:rPr>
      </w:pPr>
    </w:p>
    <w:p w:rsidR="00184FA4" w:rsidRDefault="00647340" w:rsidP="00184FA4">
      <w:pPr>
        <w:rPr>
          <w:b/>
          <w:bCs/>
        </w:rPr>
      </w:pPr>
      <w:r>
        <w:rPr>
          <w:b/>
          <w:bCs/>
        </w:rPr>
        <w:t>Super Admin (IT)</w:t>
      </w:r>
    </w:p>
    <w:p w:rsidR="00647340" w:rsidRDefault="00647340" w:rsidP="00647340">
      <w:pPr>
        <w:pStyle w:val="ListParagraph"/>
        <w:numPr>
          <w:ilvl w:val="0"/>
          <w:numId w:val="3"/>
        </w:numPr>
      </w:pPr>
      <w:r>
        <w:t>User Management and Access</w:t>
      </w:r>
    </w:p>
    <w:p w:rsidR="00855DB0" w:rsidRPr="00855DB0" w:rsidRDefault="00855DB0" w:rsidP="00855DB0">
      <w:pPr>
        <w:rPr>
          <w:b/>
          <w:bCs/>
        </w:rPr>
      </w:pPr>
      <w:r w:rsidRPr="00855DB0">
        <w:rPr>
          <w:b/>
          <w:bCs/>
        </w:rPr>
        <w:t>Health &amp; safety manager (</w:t>
      </w:r>
      <w:r>
        <w:rPr>
          <w:b/>
          <w:bCs/>
        </w:rPr>
        <w:t>A</w:t>
      </w:r>
      <w:r w:rsidRPr="00855DB0">
        <w:rPr>
          <w:b/>
          <w:bCs/>
        </w:rPr>
        <w:t>dmin)</w:t>
      </w:r>
      <w:r w:rsidRPr="00855DB0">
        <w:t xml:space="preserve"> can</w:t>
      </w:r>
      <w:r>
        <w:rPr>
          <w:b/>
          <w:bCs/>
        </w:rPr>
        <w:t>:</w:t>
      </w:r>
    </w:p>
    <w:p w:rsidR="00780555" w:rsidRDefault="00780555" w:rsidP="00780555">
      <w:pPr>
        <w:pStyle w:val="ListParagraph"/>
        <w:numPr>
          <w:ilvl w:val="0"/>
          <w:numId w:val="1"/>
        </w:numPr>
      </w:pPr>
      <w:r>
        <w:t>Master Data Management</w:t>
      </w:r>
    </w:p>
    <w:p w:rsidR="00780555" w:rsidRDefault="00780555" w:rsidP="00780555">
      <w:pPr>
        <w:pStyle w:val="ListParagraph"/>
        <w:numPr>
          <w:ilvl w:val="0"/>
          <w:numId w:val="1"/>
        </w:numPr>
      </w:pPr>
      <w:r>
        <w:t>Location management (Campus + HQ)</w:t>
      </w:r>
    </w:p>
    <w:p w:rsidR="00780555" w:rsidRDefault="00780555" w:rsidP="00780555">
      <w:pPr>
        <w:pStyle w:val="ListParagraph"/>
        <w:numPr>
          <w:ilvl w:val="0"/>
          <w:numId w:val="1"/>
        </w:numPr>
      </w:pPr>
      <w:r>
        <w:t>Areas control (Zones / buildings)</w:t>
      </w:r>
    </w:p>
    <w:p w:rsidR="00780555" w:rsidRDefault="00780555" w:rsidP="00780555">
      <w:pPr>
        <w:pStyle w:val="ListParagraph"/>
        <w:numPr>
          <w:ilvl w:val="0"/>
          <w:numId w:val="1"/>
        </w:numPr>
      </w:pPr>
      <w:r>
        <w:t>Sub areas management</w:t>
      </w:r>
    </w:p>
    <w:p w:rsidR="00780555" w:rsidRDefault="00780555" w:rsidP="00780555">
      <w:pPr>
        <w:pStyle w:val="ListParagraph"/>
        <w:numPr>
          <w:ilvl w:val="0"/>
          <w:numId w:val="1"/>
        </w:numPr>
      </w:pPr>
      <w:r>
        <w:t>Departments management</w:t>
      </w:r>
    </w:p>
    <w:p w:rsidR="00184FA4" w:rsidRDefault="00855DB0" w:rsidP="00184FA4">
      <w:pPr>
        <w:pStyle w:val="ListParagraph"/>
        <w:numPr>
          <w:ilvl w:val="0"/>
          <w:numId w:val="1"/>
        </w:numPr>
      </w:pPr>
      <w:r>
        <w:t xml:space="preserve">Manage </w:t>
      </w:r>
      <w:r w:rsidR="00184FA4">
        <w:t>Risk categories (</w:t>
      </w:r>
      <w:r w:rsidR="0055414F">
        <w:t xml:space="preserve">e.g. </w:t>
      </w:r>
      <w:r w:rsidR="00184FA4">
        <w:t xml:space="preserve">adverse </w:t>
      </w:r>
      <w:r w:rsidR="0055414F">
        <w:t>weather</w:t>
      </w:r>
      <w:r w:rsidR="00184FA4">
        <w:t>, failure of equipment, power)</w:t>
      </w:r>
    </w:p>
    <w:p w:rsidR="00184FA4" w:rsidRDefault="00855DB0" w:rsidP="0055414F">
      <w:pPr>
        <w:pStyle w:val="ListParagraph"/>
        <w:numPr>
          <w:ilvl w:val="0"/>
          <w:numId w:val="1"/>
        </w:numPr>
      </w:pPr>
      <w:r>
        <w:t>Manage Risk sub-</w:t>
      </w:r>
      <w:r w:rsidR="00184FA4">
        <w:t>categories (</w:t>
      </w:r>
      <w:r w:rsidR="0055414F">
        <w:t xml:space="preserve">e.g. </w:t>
      </w:r>
      <w:r w:rsidR="00184FA4">
        <w:t xml:space="preserve">ventilation, </w:t>
      </w:r>
      <w:r w:rsidR="0055414F">
        <w:t xml:space="preserve">adverse </w:t>
      </w:r>
      <w:r w:rsidR="00184FA4">
        <w:t>indoor air quality)</w:t>
      </w:r>
    </w:p>
    <w:p w:rsidR="0055414F" w:rsidRDefault="0055414F" w:rsidP="0055414F">
      <w:pPr>
        <w:pStyle w:val="ListParagraph"/>
        <w:numPr>
          <w:ilvl w:val="0"/>
          <w:numId w:val="1"/>
        </w:numPr>
      </w:pPr>
      <w:r>
        <w:t xml:space="preserve">Manage </w:t>
      </w:r>
      <w:r w:rsidR="00771ADD">
        <w:t>Risk Control measures</w:t>
      </w:r>
    </w:p>
    <w:p w:rsidR="00184FA4" w:rsidRDefault="0055414F" w:rsidP="0055414F">
      <w:pPr>
        <w:pStyle w:val="ListParagraph"/>
        <w:numPr>
          <w:ilvl w:val="0"/>
          <w:numId w:val="1"/>
        </w:numPr>
      </w:pPr>
      <w:r>
        <w:t xml:space="preserve">Link </w:t>
      </w:r>
      <w:r w:rsidR="00184FA4">
        <w:t xml:space="preserve">Risk </w:t>
      </w:r>
      <w:r>
        <w:t>to:</w:t>
      </w:r>
    </w:p>
    <w:p w:rsidR="00184FA4" w:rsidRDefault="00184FA4" w:rsidP="00184FA4">
      <w:pPr>
        <w:pStyle w:val="ListParagraph"/>
        <w:numPr>
          <w:ilvl w:val="1"/>
          <w:numId w:val="1"/>
        </w:numPr>
      </w:pPr>
      <w:r>
        <w:t xml:space="preserve">Legal register references (Code of practice) </w:t>
      </w:r>
    </w:p>
    <w:p w:rsidR="00184FA4" w:rsidRDefault="00780555" w:rsidP="0055414F">
      <w:pPr>
        <w:pStyle w:val="ListParagraph"/>
        <w:numPr>
          <w:ilvl w:val="1"/>
          <w:numId w:val="1"/>
        </w:numPr>
      </w:pPr>
      <w:r>
        <w:t>Management o</w:t>
      </w:r>
      <w:r w:rsidR="0055414F">
        <w:t>f C</w:t>
      </w:r>
      <w:r w:rsidR="00184FA4">
        <w:t>hange</w:t>
      </w:r>
      <w:r w:rsidR="0055414F">
        <w:t xml:space="preserve"> “MOC”. Note: MOC</w:t>
      </w:r>
      <w:r w:rsidR="00122BB6">
        <w:t xml:space="preserve"> forms and categories to be provided</w:t>
      </w:r>
      <w:r w:rsidR="0055414F">
        <w:t xml:space="preserve"> by the client</w:t>
      </w:r>
    </w:p>
    <w:p w:rsidR="00122BB6" w:rsidRDefault="0055414F" w:rsidP="0055414F">
      <w:pPr>
        <w:pStyle w:val="ListParagraph"/>
        <w:numPr>
          <w:ilvl w:val="0"/>
          <w:numId w:val="1"/>
        </w:numPr>
      </w:pPr>
      <w:r>
        <w:t>Manage t</w:t>
      </w:r>
      <w:r w:rsidR="00122BB6">
        <w:t>he Hazard n</w:t>
      </w:r>
      <w:r w:rsidR="00CB6B92">
        <w:t>atures</w:t>
      </w:r>
      <w:r w:rsidR="00122BB6">
        <w:t>: Areas, Processes, activities</w:t>
      </w:r>
    </w:p>
    <w:p w:rsidR="00122BB6" w:rsidRDefault="00122BB6" w:rsidP="00122BB6">
      <w:pPr>
        <w:pStyle w:val="ListParagraph"/>
        <w:numPr>
          <w:ilvl w:val="1"/>
          <w:numId w:val="1"/>
        </w:numPr>
      </w:pPr>
      <w:r>
        <w:t>Activities like party, competition, cleaning, landscaping, etc</w:t>
      </w:r>
      <w:r w:rsidR="002525B4">
        <w:t>…</w:t>
      </w:r>
    </w:p>
    <w:p w:rsidR="00122BB6" w:rsidRDefault="00122BB6" w:rsidP="00122BB6">
      <w:pPr>
        <w:pStyle w:val="ListParagraph"/>
        <w:numPr>
          <w:ilvl w:val="1"/>
          <w:numId w:val="1"/>
        </w:numPr>
      </w:pPr>
      <w:r>
        <w:t>Process (preparation for Buffer solution, any preparation process</w:t>
      </w:r>
      <w:r w:rsidR="00CB6B92">
        <w:t>, blood test</w:t>
      </w:r>
      <w:r w:rsidR="00780555">
        <w:t>/ collection event</w:t>
      </w:r>
      <w:r>
        <w:t>)</w:t>
      </w:r>
    </w:p>
    <w:p w:rsidR="00780555" w:rsidRDefault="00780555" w:rsidP="00780555">
      <w:pPr>
        <w:pStyle w:val="ListParagraph"/>
        <w:numPr>
          <w:ilvl w:val="0"/>
          <w:numId w:val="1"/>
        </w:numPr>
      </w:pPr>
      <w:r>
        <w:t>Approve / Reject the risk received from the Health &amp; safety specialists</w:t>
      </w:r>
    </w:p>
    <w:p w:rsidR="00780555" w:rsidRDefault="00780555" w:rsidP="00780555">
      <w:pPr>
        <w:pStyle w:val="ListParagraph"/>
      </w:pPr>
      <w:r>
        <w:t xml:space="preserve">Note: Risk can be generic or for multiple location  </w:t>
      </w:r>
    </w:p>
    <w:p w:rsidR="00CB6B92" w:rsidRDefault="00780555" w:rsidP="00780555">
      <w:pPr>
        <w:pStyle w:val="ListParagraph"/>
        <w:numPr>
          <w:ilvl w:val="0"/>
          <w:numId w:val="1"/>
        </w:numPr>
      </w:pPr>
      <w:r>
        <w:t>Indicate whether the Corrective measures (Maintained/ not maintained)</w:t>
      </w:r>
    </w:p>
    <w:p w:rsidR="00184FA4" w:rsidRDefault="00780555" w:rsidP="00184FA4">
      <w:r w:rsidRPr="00780555">
        <w:rPr>
          <w:b/>
          <w:bCs/>
        </w:rPr>
        <w:t>Health &amp; s</w:t>
      </w:r>
      <w:bookmarkStart w:id="0" w:name="_GoBack"/>
      <w:bookmarkEnd w:id="0"/>
      <w:r w:rsidRPr="00780555">
        <w:rPr>
          <w:b/>
          <w:bCs/>
        </w:rPr>
        <w:t>afety specialists</w:t>
      </w:r>
      <w:r>
        <w:t xml:space="preserve"> can</w:t>
      </w:r>
      <w:r w:rsidR="00184FA4">
        <w:t>:</w:t>
      </w:r>
    </w:p>
    <w:p w:rsidR="00780555" w:rsidRDefault="00780555" w:rsidP="00780555">
      <w:pPr>
        <w:pStyle w:val="ListParagraph"/>
        <w:numPr>
          <w:ilvl w:val="0"/>
          <w:numId w:val="1"/>
        </w:numPr>
      </w:pPr>
      <w:r>
        <w:t xml:space="preserve">Receive the incidents submitted via FMS, </w:t>
      </w:r>
    </w:p>
    <w:p w:rsidR="00780555" w:rsidRDefault="00780555" w:rsidP="00780555">
      <w:pPr>
        <w:pStyle w:val="ListParagraph"/>
      </w:pPr>
      <w:r>
        <w:t>Note: an i</w:t>
      </w:r>
      <w:r w:rsidR="00CB6B92">
        <w:t xml:space="preserve">ntegration with FMS system </w:t>
      </w:r>
      <w:r>
        <w:t xml:space="preserve">is required (System name: </w:t>
      </w:r>
      <w:r w:rsidR="00CB6B92">
        <w:t>Infor system</w:t>
      </w:r>
      <w:r>
        <w:t xml:space="preserve">) </w:t>
      </w:r>
    </w:p>
    <w:p w:rsidR="00771ADD" w:rsidRDefault="00780555" w:rsidP="00771ADD">
      <w:pPr>
        <w:pStyle w:val="ListParagraph"/>
      </w:pPr>
      <w:r>
        <w:t xml:space="preserve">Action: Client to share the </w:t>
      </w:r>
      <w:r w:rsidR="00CB6B92">
        <w:t xml:space="preserve">SOP for </w:t>
      </w:r>
      <w:r>
        <w:t xml:space="preserve">the </w:t>
      </w:r>
      <w:r w:rsidR="00CB6B92">
        <w:t xml:space="preserve">inspection </w:t>
      </w:r>
      <w:r>
        <w:t xml:space="preserve">system and </w:t>
      </w:r>
      <w:r w:rsidR="00771ADD">
        <w:t>samples of the Inspection report</w:t>
      </w:r>
    </w:p>
    <w:p w:rsidR="00780555" w:rsidRDefault="00780555" w:rsidP="00780555">
      <w:pPr>
        <w:pStyle w:val="ListParagraph"/>
        <w:numPr>
          <w:ilvl w:val="0"/>
          <w:numId w:val="1"/>
        </w:numPr>
      </w:pPr>
      <w:r>
        <w:t>Indicate Risk rating 1-5</w:t>
      </w:r>
    </w:p>
    <w:p w:rsidR="00820C6C" w:rsidRDefault="00820C6C" w:rsidP="00780555">
      <w:pPr>
        <w:pStyle w:val="ListParagraph"/>
        <w:numPr>
          <w:ilvl w:val="0"/>
          <w:numId w:val="1"/>
        </w:numPr>
      </w:pPr>
      <w:r>
        <w:t>Indicate findings associated with the risk</w:t>
      </w:r>
    </w:p>
    <w:p w:rsidR="00771ADD" w:rsidRDefault="00820C6C" w:rsidP="00771ADD">
      <w:pPr>
        <w:pStyle w:val="ListParagraph"/>
        <w:numPr>
          <w:ilvl w:val="0"/>
          <w:numId w:val="1"/>
        </w:numPr>
      </w:pPr>
      <w:r>
        <w:t xml:space="preserve">Add control measures based on the findings </w:t>
      </w:r>
    </w:p>
    <w:p w:rsidR="00780555" w:rsidRDefault="00780555" w:rsidP="003B61B9">
      <w:pPr>
        <w:pStyle w:val="ListParagraph"/>
        <w:numPr>
          <w:ilvl w:val="0"/>
          <w:numId w:val="1"/>
        </w:numPr>
      </w:pPr>
      <w:r>
        <w:t>Create the Risk based on the received incident and submit it for approval</w:t>
      </w:r>
      <w:r w:rsidR="00820C6C">
        <w:t xml:space="preserve"> and update the register accordingly</w:t>
      </w:r>
    </w:p>
    <w:p w:rsidR="003B61B9" w:rsidRDefault="003B61B9" w:rsidP="00820C6C">
      <w:pPr>
        <w:pStyle w:val="ListParagraph"/>
        <w:numPr>
          <w:ilvl w:val="1"/>
          <w:numId w:val="1"/>
        </w:numPr>
      </w:pPr>
      <w:r>
        <w:t xml:space="preserve">Construction </w:t>
      </w:r>
    </w:p>
    <w:p w:rsidR="003B61B9" w:rsidRDefault="003B61B9" w:rsidP="00820C6C">
      <w:pPr>
        <w:pStyle w:val="ListParagraph"/>
        <w:numPr>
          <w:ilvl w:val="1"/>
          <w:numId w:val="1"/>
        </w:numPr>
      </w:pPr>
      <w:r>
        <w:t xml:space="preserve">general </w:t>
      </w:r>
    </w:p>
    <w:p w:rsidR="003B61B9" w:rsidRDefault="003B61B9" w:rsidP="00820C6C">
      <w:pPr>
        <w:pStyle w:val="ListParagraph"/>
        <w:numPr>
          <w:ilvl w:val="1"/>
          <w:numId w:val="1"/>
        </w:numPr>
      </w:pPr>
      <w:r>
        <w:lastRenderedPageBreak/>
        <w:t>caterer</w:t>
      </w:r>
    </w:p>
    <w:p w:rsidR="003B61B9" w:rsidRDefault="00820C6C" w:rsidP="00820C6C">
      <w:r>
        <w:t>Note: The same users will be using another system (FMS) while doing the daily</w:t>
      </w:r>
      <w:r w:rsidR="003B61B9">
        <w:t xml:space="preserve"> patrolling </w:t>
      </w:r>
      <w:r>
        <w:t xml:space="preserve">where they can </w:t>
      </w:r>
      <w:r w:rsidR="003B61B9">
        <w:t xml:space="preserve">create new </w:t>
      </w:r>
      <w:r>
        <w:t>incident to be available in the H&amp;S new system</w:t>
      </w:r>
    </w:p>
    <w:p w:rsidR="00F2276D" w:rsidRDefault="003B61B9" w:rsidP="00820C6C">
      <w:pPr>
        <w:pStyle w:val="ListParagraph"/>
        <w:numPr>
          <w:ilvl w:val="0"/>
          <w:numId w:val="1"/>
        </w:numPr>
      </w:pPr>
      <w:r>
        <w:t>Connect to emergency management (</w:t>
      </w:r>
      <w:r w:rsidR="00820C6C">
        <w:t>client to provide the respective form</w:t>
      </w:r>
      <w:r>
        <w:t>)</w:t>
      </w:r>
    </w:p>
    <w:p w:rsidR="00F2276D" w:rsidRDefault="00F2276D" w:rsidP="00F2276D">
      <w:pPr>
        <w:pStyle w:val="ListParagraph"/>
        <w:numPr>
          <w:ilvl w:val="1"/>
          <w:numId w:val="1"/>
        </w:numPr>
      </w:pPr>
      <w:r>
        <w:t>Create scenarios for emergency drill</w:t>
      </w:r>
    </w:p>
    <w:p w:rsidR="003B61B9" w:rsidRDefault="00820C6C" w:rsidP="00820C6C">
      <w:pPr>
        <w:pStyle w:val="ListParagraph"/>
        <w:numPr>
          <w:ilvl w:val="1"/>
          <w:numId w:val="1"/>
        </w:numPr>
      </w:pPr>
      <w:r>
        <w:t>Push the notifications to</w:t>
      </w:r>
      <w:r w:rsidR="00F2276D">
        <w:t xml:space="preserve"> the stakeholders </w:t>
      </w:r>
      <w:r w:rsidR="003B61B9">
        <w:t xml:space="preserve"> </w:t>
      </w:r>
    </w:p>
    <w:p w:rsidR="00F2276D" w:rsidRDefault="00F2276D" w:rsidP="00F2276D">
      <w:pPr>
        <w:pStyle w:val="ListParagraph"/>
        <w:numPr>
          <w:ilvl w:val="0"/>
          <w:numId w:val="1"/>
        </w:numPr>
      </w:pPr>
      <w:r w:rsidRPr="00820C6C">
        <w:rPr>
          <w:b/>
          <w:bCs/>
        </w:rPr>
        <w:t>Specific:</w:t>
      </w:r>
      <w:r>
        <w:t xml:space="preserve"> </w:t>
      </w:r>
      <w:proofErr w:type="spellStart"/>
      <w:r>
        <w:t>coush</w:t>
      </w:r>
      <w:proofErr w:type="spellEnd"/>
      <w:r>
        <w:t xml:space="preserve"> assessment, special needs, people of determination </w:t>
      </w:r>
    </w:p>
    <w:p w:rsidR="00771ADD" w:rsidRPr="00771ADD" w:rsidRDefault="00771ADD" w:rsidP="00F2276D">
      <w:pPr>
        <w:pStyle w:val="ListParagraph"/>
        <w:numPr>
          <w:ilvl w:val="0"/>
          <w:numId w:val="1"/>
        </w:numPr>
      </w:pPr>
      <w:r w:rsidRPr="00771ADD">
        <w:t xml:space="preserve">Can </w:t>
      </w:r>
      <w:r>
        <w:t>approve/reject risks created by stakeholder. If approved, the H&amp;S manager will be notified. If rejected, it will be added to Rejected list</w:t>
      </w:r>
    </w:p>
    <w:p w:rsidR="008D0256" w:rsidRDefault="008D0256" w:rsidP="00855DB0">
      <w:pPr>
        <w:rPr>
          <w:b/>
          <w:bCs/>
        </w:rPr>
      </w:pPr>
    </w:p>
    <w:p w:rsidR="008D0256" w:rsidRDefault="008D0256" w:rsidP="008D0256">
      <w:r>
        <w:rPr>
          <w:b/>
          <w:bCs/>
        </w:rPr>
        <w:t>Stakeholder</w:t>
      </w:r>
      <w:r>
        <w:t xml:space="preserve"> can:</w:t>
      </w:r>
    </w:p>
    <w:p w:rsidR="008D0256" w:rsidRDefault="008D0256" w:rsidP="008D0256">
      <w:pPr>
        <w:pStyle w:val="ListParagraph"/>
        <w:numPr>
          <w:ilvl w:val="0"/>
          <w:numId w:val="3"/>
        </w:numPr>
      </w:pPr>
      <w:r>
        <w:t>Create the Risk and submit it for approval.</w:t>
      </w:r>
    </w:p>
    <w:p w:rsidR="008D0256" w:rsidRDefault="008D0256" w:rsidP="00855DB0">
      <w:pPr>
        <w:rPr>
          <w:b/>
          <w:bCs/>
        </w:rPr>
      </w:pPr>
    </w:p>
    <w:p w:rsidR="00855DB0" w:rsidRPr="00855DB0" w:rsidRDefault="00855DB0" w:rsidP="00855DB0">
      <w:pPr>
        <w:rPr>
          <w:b/>
          <w:bCs/>
        </w:rPr>
      </w:pPr>
      <w:r w:rsidRPr="00855DB0">
        <w:rPr>
          <w:b/>
          <w:bCs/>
        </w:rPr>
        <w:t>Other points:</w:t>
      </w:r>
    </w:p>
    <w:p w:rsidR="00855DB0" w:rsidRDefault="00855DB0" w:rsidP="00855DB0">
      <w:r>
        <w:t>There will be an Active Directory integration</w:t>
      </w:r>
    </w:p>
    <w:p w:rsidR="00855DB0" w:rsidRDefault="00855DB0" w:rsidP="00F2276D"/>
    <w:sectPr w:rsidR="0085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D459E"/>
    <w:multiLevelType w:val="hybridMultilevel"/>
    <w:tmpl w:val="68E8E902"/>
    <w:lvl w:ilvl="0" w:tplc="4C526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B4DDA"/>
    <w:multiLevelType w:val="hybridMultilevel"/>
    <w:tmpl w:val="4B545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322CC"/>
    <w:multiLevelType w:val="hybridMultilevel"/>
    <w:tmpl w:val="067AD528"/>
    <w:lvl w:ilvl="0" w:tplc="053891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A4"/>
    <w:rsid w:val="000C67E8"/>
    <w:rsid w:val="00122BB6"/>
    <w:rsid w:val="00165E1A"/>
    <w:rsid w:val="00184FA4"/>
    <w:rsid w:val="002525B4"/>
    <w:rsid w:val="003B61B9"/>
    <w:rsid w:val="0055414F"/>
    <w:rsid w:val="00647340"/>
    <w:rsid w:val="006600D3"/>
    <w:rsid w:val="00771ADD"/>
    <w:rsid w:val="00780555"/>
    <w:rsid w:val="00820C6C"/>
    <w:rsid w:val="00855DB0"/>
    <w:rsid w:val="008D0256"/>
    <w:rsid w:val="00A4684D"/>
    <w:rsid w:val="00CB6B92"/>
    <w:rsid w:val="00F2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DA744-1F22-4F05-BFE6-1E1FDF59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Verbat</dc:creator>
  <cp:keywords/>
  <dc:description/>
  <cp:lastModifiedBy>Verbat</cp:lastModifiedBy>
  <cp:revision>5</cp:revision>
  <dcterms:created xsi:type="dcterms:W3CDTF">2019-11-19T06:17:00Z</dcterms:created>
  <dcterms:modified xsi:type="dcterms:W3CDTF">2019-11-19T11:10:00Z</dcterms:modified>
</cp:coreProperties>
</file>