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57EFC314" w:rsidR="00CA71E1" w:rsidRPr="00571E4E" w:rsidRDefault="00521AA9" w:rsidP="00C81C21">
      <w:pPr>
        <w:spacing w:line="1080" w:lineRule="exact"/>
        <w:jc w:val="left"/>
        <w:rPr>
          <w:rFonts w:ascii="Lato Medium" w:eastAsiaTheme="minorEastAsia" w:hAnsi="Lato Medium" w:cs="Arial"/>
          <w:b/>
          <w:color w:val="262626" w:themeColor="text1" w:themeTint="D9"/>
          <w:sz w:val="100"/>
          <w:szCs w:val="100"/>
        </w:rPr>
      </w:pPr>
      <w:r>
        <w:rPr>
          <w:rFonts w:ascii="Lato Medium" w:hAnsi="Lato Medium" w:cs="Arial"/>
          <w:b/>
          <w:bCs/>
          <w:color w:val="262626" w:themeColor="text1" w:themeTint="D9"/>
          <w:position w:val="12"/>
          <w:sz w:val="100"/>
          <w:szCs w:val="100"/>
        </w:rPr>
        <w:t>FAHR</w:t>
      </w:r>
    </w:p>
    <w:p w14:paraId="795E7B4E" w14:textId="77777777" w:rsidR="00286BB9" w:rsidRPr="00571E4E" w:rsidRDefault="00286BB9" w:rsidP="00D87E5A">
      <w:pPr>
        <w:rPr>
          <w:rFonts w:ascii="Lato Medium" w:eastAsiaTheme="minorEastAsia" w:hAnsi="Lato Medium" w:cs="Arial"/>
          <w:b/>
          <w:color w:val="262626" w:themeColor="text1" w:themeTint="D9"/>
          <w:sz w:val="28"/>
          <w:szCs w:val="28"/>
        </w:rPr>
      </w:pPr>
    </w:p>
    <w:p w14:paraId="38AD5E31" w14:textId="77777777" w:rsidR="00286BB9" w:rsidRPr="00571E4E" w:rsidRDefault="00286BB9" w:rsidP="00D87E5A">
      <w:pPr>
        <w:rPr>
          <w:rFonts w:ascii="Lato Medium" w:eastAsiaTheme="minorEastAsia" w:hAnsi="Lato Medium" w:cs="Arial"/>
          <w:b/>
          <w:color w:val="262626" w:themeColor="text1" w:themeTint="D9"/>
          <w:sz w:val="28"/>
          <w:szCs w:val="28"/>
        </w:rPr>
      </w:pPr>
    </w:p>
    <w:p w14:paraId="116B2154" w14:textId="77777777" w:rsidR="00CA71E1" w:rsidRPr="00571E4E" w:rsidRDefault="00CA71E1" w:rsidP="00D87E5A">
      <w:pPr>
        <w:rPr>
          <w:rFonts w:ascii="Lato Medium" w:eastAsiaTheme="minorEastAsia" w:hAnsi="Lato Medium" w:cs="Arial"/>
          <w:b/>
          <w:color w:val="262626" w:themeColor="text1" w:themeTint="D9"/>
          <w:sz w:val="28"/>
          <w:szCs w:val="28"/>
        </w:rPr>
      </w:pPr>
    </w:p>
    <w:p w14:paraId="530B49D8" w14:textId="77777777" w:rsidR="004A5918" w:rsidRPr="00571E4E" w:rsidRDefault="004A5918" w:rsidP="00D87E5A">
      <w:pPr>
        <w:rPr>
          <w:rFonts w:ascii="Lato Medium" w:eastAsiaTheme="minorEastAsia" w:hAnsi="Lato Medium" w:cs="Arial"/>
          <w:bCs/>
          <w:color w:val="262626" w:themeColor="text1" w:themeTint="D9"/>
          <w:sz w:val="56"/>
          <w:szCs w:val="56"/>
        </w:rPr>
      </w:pPr>
    </w:p>
    <w:p w14:paraId="198E382A" w14:textId="77777777" w:rsidR="004A5918" w:rsidRPr="00571E4E" w:rsidRDefault="004A5918" w:rsidP="00D87E5A">
      <w:pPr>
        <w:rPr>
          <w:rFonts w:ascii="Lato Medium" w:eastAsiaTheme="minorEastAsia" w:hAnsi="Lato Medium" w:cs="Arial"/>
          <w:bCs/>
          <w:color w:val="262626" w:themeColor="text1" w:themeTint="D9"/>
          <w:sz w:val="56"/>
          <w:szCs w:val="56"/>
        </w:rPr>
      </w:pPr>
    </w:p>
    <w:p w14:paraId="1B64C123" w14:textId="3B1FE19C" w:rsidR="004A5918" w:rsidRPr="00571E4E" w:rsidRDefault="00521AA9" w:rsidP="00D87E5A">
      <w:pPr>
        <w:rPr>
          <w:rFonts w:ascii="Lato Medium" w:eastAsiaTheme="minorEastAsia" w:hAnsi="Lato Medium" w:cs="Arial"/>
          <w:bCs/>
          <w:color w:val="262626" w:themeColor="text1" w:themeTint="D9"/>
          <w:sz w:val="40"/>
          <w:szCs w:val="40"/>
        </w:rPr>
      </w:pPr>
      <w:r>
        <w:rPr>
          <w:rFonts w:ascii="Lato Medium" w:eastAsiaTheme="minorEastAsia" w:hAnsi="Lato Medium" w:cs="Arial"/>
          <w:bCs/>
          <w:color w:val="262626" w:themeColor="text1" w:themeTint="D9"/>
          <w:sz w:val="40"/>
          <w:szCs w:val="40"/>
        </w:rPr>
        <w:t>Federal Authority for Government Human Resources</w:t>
      </w:r>
    </w:p>
    <w:p w14:paraId="69668DBE" w14:textId="77777777" w:rsidR="004A5918" w:rsidRPr="00571E4E" w:rsidRDefault="004A5918" w:rsidP="00D87E5A">
      <w:pPr>
        <w:rPr>
          <w:rFonts w:ascii="Lato Medium" w:eastAsiaTheme="minorEastAsia" w:hAnsi="Lato Medium" w:cs="Arial"/>
          <w:b/>
          <w:color w:val="262626" w:themeColor="text1" w:themeTint="D9"/>
          <w:sz w:val="28"/>
          <w:szCs w:val="28"/>
        </w:rPr>
      </w:pPr>
    </w:p>
    <w:p w14:paraId="4B6F701B" w14:textId="77777777" w:rsidR="004A5918" w:rsidRPr="00571E4E" w:rsidRDefault="004A5918" w:rsidP="00D87E5A">
      <w:pPr>
        <w:rPr>
          <w:rFonts w:ascii="Lato Medium" w:eastAsiaTheme="minorEastAsia" w:hAnsi="Lato Medium" w:cs="Arial"/>
          <w:b/>
          <w:color w:val="262626" w:themeColor="text1" w:themeTint="D9"/>
          <w:sz w:val="28"/>
          <w:szCs w:val="28"/>
        </w:rPr>
      </w:pPr>
    </w:p>
    <w:p w14:paraId="4954939E" w14:textId="6DA115D5" w:rsidR="00C81C21" w:rsidRPr="00571E4E" w:rsidRDefault="00C81C21" w:rsidP="00C81C21">
      <w:pPr>
        <w:rPr>
          <w:rFonts w:ascii="Lato Medium" w:eastAsiaTheme="minorEastAsia" w:hAnsi="Lato Medium" w:cs="Arial"/>
          <w:bCs/>
          <w:color w:val="262626" w:themeColor="text1" w:themeTint="D9"/>
          <w:sz w:val="40"/>
          <w:szCs w:val="40"/>
        </w:rPr>
      </w:pPr>
    </w:p>
    <w:p w14:paraId="4B337236" w14:textId="77777777" w:rsidR="004A5918" w:rsidRPr="00571E4E" w:rsidRDefault="004A5918" w:rsidP="00D87E5A">
      <w:pPr>
        <w:rPr>
          <w:rFonts w:ascii="Lato Medium" w:eastAsiaTheme="minorEastAsia" w:hAnsi="Lato Medium" w:cs="Arial"/>
          <w:b/>
          <w:color w:val="262626" w:themeColor="text1" w:themeTint="D9"/>
          <w:sz w:val="28"/>
          <w:szCs w:val="28"/>
        </w:rPr>
      </w:pPr>
    </w:p>
    <w:p w14:paraId="0F2AFECC" w14:textId="77777777" w:rsidR="004A5918" w:rsidRPr="00571E4E" w:rsidRDefault="004A5918" w:rsidP="00D87E5A">
      <w:pPr>
        <w:rPr>
          <w:rFonts w:ascii="Lato Medium" w:eastAsiaTheme="minorEastAsia" w:hAnsi="Lato Medium" w:cs="Arial"/>
          <w:b/>
          <w:color w:val="262626" w:themeColor="text1" w:themeTint="D9"/>
          <w:sz w:val="28"/>
          <w:szCs w:val="28"/>
        </w:rPr>
      </w:pPr>
    </w:p>
    <w:p w14:paraId="0DD111A2" w14:textId="77777777" w:rsidR="004A5918" w:rsidRPr="00571E4E" w:rsidRDefault="004A5918" w:rsidP="00D87E5A">
      <w:pPr>
        <w:rPr>
          <w:rFonts w:ascii="Lato Medium" w:eastAsiaTheme="minorEastAsia" w:hAnsi="Lato Medium" w:cs="Arial"/>
          <w:b/>
          <w:color w:val="262626" w:themeColor="text1" w:themeTint="D9"/>
          <w:sz w:val="28"/>
          <w:szCs w:val="28"/>
        </w:rPr>
      </w:pPr>
    </w:p>
    <w:p w14:paraId="49FE17BB" w14:textId="77777777" w:rsidR="00C81C21" w:rsidRPr="00571E4E" w:rsidRDefault="00C81C21" w:rsidP="00D87E5A">
      <w:pPr>
        <w:rPr>
          <w:rFonts w:ascii="Lato Medium" w:eastAsiaTheme="minorEastAsia" w:hAnsi="Lato Medium" w:cs="Arial"/>
          <w:bCs/>
          <w:color w:val="262626" w:themeColor="text1" w:themeTint="D9"/>
          <w:sz w:val="40"/>
          <w:szCs w:val="40"/>
        </w:rPr>
      </w:pPr>
    </w:p>
    <w:p w14:paraId="48D08C26" w14:textId="77777777" w:rsidR="0078144B" w:rsidRPr="00571E4E" w:rsidRDefault="0078144B" w:rsidP="00D87E5A">
      <w:pPr>
        <w:rPr>
          <w:rFonts w:ascii="Lato Medium" w:eastAsiaTheme="minorEastAsia" w:hAnsi="Lato Medium" w:cs="Arial"/>
          <w:bCs/>
          <w:color w:val="262626" w:themeColor="text1" w:themeTint="D9"/>
          <w:sz w:val="40"/>
          <w:szCs w:val="40"/>
        </w:rPr>
      </w:pPr>
    </w:p>
    <w:p w14:paraId="58687B64" w14:textId="6AD715CA" w:rsidR="004A5918" w:rsidRPr="00571E4E" w:rsidRDefault="00D87E5A" w:rsidP="00D87E5A">
      <w:pPr>
        <w:rPr>
          <w:rFonts w:ascii="Lato Medium" w:eastAsiaTheme="minorEastAsia" w:hAnsi="Lato Medium" w:cs="Arial"/>
          <w:bCs/>
          <w:color w:val="262626" w:themeColor="text1" w:themeTint="D9"/>
          <w:sz w:val="32"/>
          <w:szCs w:val="32"/>
        </w:rPr>
      </w:pPr>
      <w:r w:rsidRPr="00571E4E">
        <w:rPr>
          <w:rFonts w:ascii="Lato Medium" w:eastAsiaTheme="minorEastAsia" w:hAnsi="Lato Medium" w:cs="Arial"/>
          <w:bCs/>
          <w:color w:val="262626" w:themeColor="text1" w:themeTint="D9"/>
          <w:sz w:val="32"/>
          <w:szCs w:val="32"/>
        </w:rPr>
        <w:t>Submitted By:</w:t>
      </w:r>
    </w:p>
    <w:p w14:paraId="5DCBAFCA" w14:textId="77777777" w:rsidR="00C81C21" w:rsidRPr="00571E4E" w:rsidRDefault="00C81C21" w:rsidP="00D87E5A">
      <w:pPr>
        <w:rPr>
          <w:rFonts w:ascii="Lato Medium" w:eastAsiaTheme="minorEastAsia" w:hAnsi="Lato Medium" w:cs="Arial"/>
          <w:bCs/>
          <w:color w:val="262626" w:themeColor="text1" w:themeTint="D9"/>
          <w:sz w:val="32"/>
          <w:szCs w:val="32"/>
        </w:rPr>
      </w:pPr>
    </w:p>
    <w:p w14:paraId="7A3460FE" w14:textId="6DD8EC7D" w:rsidR="00BB6542" w:rsidRPr="00571E4E" w:rsidRDefault="00D87E5A" w:rsidP="00D87E5A">
      <w:pPr>
        <w:rPr>
          <w:rFonts w:ascii="Lato Medium" w:eastAsiaTheme="minorEastAsia" w:hAnsi="Lato Medium" w:cs="Arial"/>
          <w:bCs/>
          <w:color w:val="262626" w:themeColor="text1" w:themeTint="D9"/>
          <w:sz w:val="40"/>
          <w:szCs w:val="40"/>
        </w:rPr>
      </w:pPr>
      <w:r w:rsidRPr="00571E4E">
        <w:rPr>
          <w:rFonts w:ascii="Lato Medium" w:eastAsiaTheme="minorEastAsia" w:hAnsi="Lato Medium" w:cs="Arial"/>
          <w:bCs/>
          <w:color w:val="262626" w:themeColor="text1" w:themeTint="D9"/>
          <w:sz w:val="40"/>
          <w:szCs w:val="40"/>
        </w:rPr>
        <w:t>V</w:t>
      </w:r>
      <w:r w:rsidR="004A5918" w:rsidRPr="00571E4E">
        <w:rPr>
          <w:rFonts w:ascii="Lato Medium" w:eastAsiaTheme="minorEastAsia" w:hAnsi="Lato Medium" w:cs="Arial"/>
          <w:bCs/>
          <w:color w:val="262626" w:themeColor="text1" w:themeTint="D9"/>
          <w:sz w:val="40"/>
          <w:szCs w:val="40"/>
        </w:rPr>
        <w:t>ERBANET TECHNOLOGIES L.L.C</w:t>
      </w:r>
    </w:p>
    <w:p w14:paraId="702B84C3" w14:textId="77777777" w:rsidR="00521AA9" w:rsidRDefault="00521AA9">
      <w:pPr>
        <w:spacing w:after="160" w:line="259" w:lineRule="auto"/>
        <w:jc w:val="left"/>
        <w:rPr>
          <w:rFonts w:ascii="Lato Medium" w:eastAsiaTheme="minorEastAsia" w:hAnsi="Lato Medium" w:cs="Arial"/>
          <w:b/>
          <w:sz w:val="52"/>
          <w:szCs w:val="52"/>
        </w:rPr>
      </w:pPr>
      <w:r>
        <w:rPr>
          <w:rFonts w:ascii="Lato Medium" w:eastAsiaTheme="minorEastAsia" w:hAnsi="Lato Medium" w:cs="Arial"/>
          <w:b/>
          <w:sz w:val="52"/>
          <w:szCs w:val="52"/>
        </w:rPr>
        <w:br w:type="page"/>
      </w:r>
    </w:p>
    <w:p w14:paraId="68D5160E" w14:textId="2CF5E3A9" w:rsidR="00530278" w:rsidRPr="00571E4E" w:rsidRDefault="002C6F62" w:rsidP="0087096D">
      <w:pPr>
        <w:pBdr>
          <w:bottom w:val="single" w:sz="18" w:space="1" w:color="auto"/>
        </w:pBdr>
        <w:tabs>
          <w:tab w:val="left" w:pos="6765"/>
        </w:tabs>
        <w:spacing w:line="259" w:lineRule="auto"/>
        <w:jc w:val="left"/>
        <w:rPr>
          <w:rFonts w:ascii="Lato Medium" w:eastAsiaTheme="minorEastAsia" w:hAnsi="Lato Medium" w:cs="Arial"/>
          <w:b/>
          <w:sz w:val="52"/>
          <w:szCs w:val="52"/>
        </w:rPr>
      </w:pPr>
      <w:bookmarkStart w:id="0" w:name="_GoBack"/>
      <w:bookmarkEnd w:id="0"/>
      <w:r w:rsidRPr="00571E4E">
        <w:rPr>
          <w:rFonts w:ascii="Lato Medium" w:eastAsiaTheme="minorEastAsia" w:hAnsi="Lato Medium" w:cs="Arial"/>
          <w:b/>
          <w:sz w:val="52"/>
          <w:szCs w:val="52"/>
        </w:rPr>
        <w:lastRenderedPageBreak/>
        <w:t>CONTENTS</w:t>
      </w:r>
      <w:r w:rsidR="0087096D" w:rsidRPr="00571E4E">
        <w:rPr>
          <w:rFonts w:ascii="Lato Medium" w:eastAsiaTheme="minorEastAsia" w:hAnsi="Lato Medium" w:cs="Arial"/>
          <w:b/>
          <w:sz w:val="52"/>
          <w:szCs w:val="52"/>
        </w:rPr>
        <w:tab/>
      </w:r>
    </w:p>
    <w:sdt>
      <w:sdtPr>
        <w:rPr>
          <w:rFonts w:ascii="Lato" w:eastAsiaTheme="minorHAnsi" w:hAnsi="Lato" w:cstheme="minorBidi"/>
          <w:color w:val="0D0D0D" w:themeColor="text1" w:themeTint="F2"/>
          <w:sz w:val="22"/>
          <w:szCs w:val="22"/>
        </w:rPr>
        <w:id w:val="-1165708416"/>
        <w:docPartObj>
          <w:docPartGallery w:val="Table of Contents"/>
          <w:docPartUnique/>
        </w:docPartObj>
      </w:sdtPr>
      <w:sdtEndPr>
        <w:rPr>
          <w:rFonts w:ascii="Lato Medium" w:hAnsi="Lato Medium" w:cs="Arial"/>
          <w:b/>
          <w:bCs/>
          <w:noProof/>
        </w:rPr>
      </w:sdtEndPr>
      <w:sdtContent>
        <w:p w14:paraId="32F167C8" w14:textId="77777777" w:rsidR="005A59F6" w:rsidRPr="00571E4E" w:rsidRDefault="005A59F6" w:rsidP="007579B8">
          <w:pPr>
            <w:pStyle w:val="TOCHeading"/>
          </w:pPr>
        </w:p>
        <w:p w14:paraId="155FEC52" w14:textId="77777777" w:rsidR="00B5694C" w:rsidRDefault="00072E59">
          <w:pPr>
            <w:pStyle w:val="TOC1"/>
            <w:tabs>
              <w:tab w:val="left" w:pos="440"/>
              <w:tab w:val="right" w:leader="dot" w:pos="8927"/>
            </w:tabs>
            <w:rPr>
              <w:rFonts w:asciiTheme="minorHAnsi" w:eastAsiaTheme="minorEastAsia" w:hAnsiTheme="minorHAnsi"/>
              <w:noProof/>
              <w:color w:val="auto"/>
            </w:rPr>
          </w:pPr>
          <w:r w:rsidRPr="00571E4E">
            <w:rPr>
              <w:rFonts w:ascii="Lato Medium" w:hAnsi="Lato Medium" w:cs="Arial"/>
            </w:rPr>
            <w:fldChar w:fldCharType="begin"/>
          </w:r>
          <w:r w:rsidRPr="00571E4E">
            <w:rPr>
              <w:rFonts w:ascii="Lato Medium" w:hAnsi="Lato Medium" w:cs="Arial"/>
            </w:rPr>
            <w:instrText xml:space="preserve"> TOC \o "1-2" \h \z \u </w:instrText>
          </w:r>
          <w:r w:rsidRPr="00571E4E">
            <w:rPr>
              <w:rFonts w:ascii="Lato Medium" w:hAnsi="Lato Medium" w:cs="Arial"/>
            </w:rPr>
            <w:fldChar w:fldCharType="separate"/>
          </w:r>
          <w:hyperlink w:anchor="_Toc25337037" w:history="1">
            <w:r w:rsidR="00B5694C" w:rsidRPr="000317FA">
              <w:rPr>
                <w:rStyle w:val="Hyperlink"/>
                <w:rFonts w:cs="Arial"/>
                <w:noProof/>
              </w:rPr>
              <w:t>1</w:t>
            </w:r>
            <w:r w:rsidR="00B5694C">
              <w:rPr>
                <w:rFonts w:asciiTheme="minorHAnsi" w:eastAsiaTheme="minorEastAsia" w:hAnsiTheme="minorHAnsi"/>
                <w:noProof/>
                <w:color w:val="auto"/>
              </w:rPr>
              <w:tab/>
            </w:r>
            <w:r w:rsidR="00B5694C" w:rsidRPr="000317FA">
              <w:rPr>
                <w:rStyle w:val="Hyperlink"/>
                <w:noProof/>
              </w:rPr>
              <w:t>KEY DETAILS</w:t>
            </w:r>
            <w:r w:rsidR="00B5694C">
              <w:rPr>
                <w:noProof/>
                <w:webHidden/>
              </w:rPr>
              <w:tab/>
            </w:r>
            <w:r w:rsidR="00B5694C">
              <w:rPr>
                <w:noProof/>
                <w:webHidden/>
              </w:rPr>
              <w:fldChar w:fldCharType="begin"/>
            </w:r>
            <w:r w:rsidR="00B5694C">
              <w:rPr>
                <w:noProof/>
                <w:webHidden/>
              </w:rPr>
              <w:instrText xml:space="preserve"> PAGEREF _Toc25337037 \h </w:instrText>
            </w:r>
            <w:r w:rsidR="00B5694C">
              <w:rPr>
                <w:noProof/>
                <w:webHidden/>
              </w:rPr>
            </w:r>
            <w:r w:rsidR="00B5694C">
              <w:rPr>
                <w:noProof/>
                <w:webHidden/>
              </w:rPr>
              <w:fldChar w:fldCharType="separate"/>
            </w:r>
            <w:r w:rsidR="00B5694C">
              <w:rPr>
                <w:noProof/>
                <w:webHidden/>
              </w:rPr>
              <w:t>4</w:t>
            </w:r>
            <w:r w:rsidR="00B5694C">
              <w:rPr>
                <w:noProof/>
                <w:webHidden/>
              </w:rPr>
              <w:fldChar w:fldCharType="end"/>
            </w:r>
          </w:hyperlink>
        </w:p>
        <w:p w14:paraId="1BF9BB71" w14:textId="77777777" w:rsidR="00B5694C" w:rsidRDefault="00F957E8">
          <w:pPr>
            <w:pStyle w:val="TOC1"/>
            <w:tabs>
              <w:tab w:val="left" w:pos="440"/>
              <w:tab w:val="right" w:leader="dot" w:pos="8927"/>
            </w:tabs>
            <w:rPr>
              <w:rFonts w:asciiTheme="minorHAnsi" w:eastAsiaTheme="minorEastAsia" w:hAnsiTheme="minorHAnsi"/>
              <w:noProof/>
              <w:color w:val="auto"/>
            </w:rPr>
          </w:pPr>
          <w:hyperlink w:anchor="_Toc25337038" w:history="1">
            <w:r w:rsidR="00B5694C" w:rsidRPr="000317FA">
              <w:rPr>
                <w:rStyle w:val="Hyperlink"/>
                <w:rFonts w:cs="Arial"/>
                <w:noProof/>
              </w:rPr>
              <w:t>2</w:t>
            </w:r>
            <w:r w:rsidR="00B5694C">
              <w:rPr>
                <w:rFonts w:asciiTheme="minorHAnsi" w:eastAsiaTheme="minorEastAsia" w:hAnsiTheme="minorHAnsi"/>
                <w:noProof/>
                <w:color w:val="auto"/>
              </w:rPr>
              <w:tab/>
            </w:r>
            <w:r w:rsidR="00B5694C" w:rsidRPr="000317FA">
              <w:rPr>
                <w:rStyle w:val="Hyperlink"/>
                <w:noProof/>
              </w:rPr>
              <w:t>PROJECT SCOPE</w:t>
            </w:r>
            <w:r w:rsidR="00B5694C">
              <w:rPr>
                <w:noProof/>
                <w:webHidden/>
              </w:rPr>
              <w:tab/>
            </w:r>
            <w:r w:rsidR="00B5694C">
              <w:rPr>
                <w:noProof/>
                <w:webHidden/>
              </w:rPr>
              <w:fldChar w:fldCharType="begin"/>
            </w:r>
            <w:r w:rsidR="00B5694C">
              <w:rPr>
                <w:noProof/>
                <w:webHidden/>
              </w:rPr>
              <w:instrText xml:space="preserve"> PAGEREF _Toc25337038 \h </w:instrText>
            </w:r>
            <w:r w:rsidR="00B5694C">
              <w:rPr>
                <w:noProof/>
                <w:webHidden/>
              </w:rPr>
            </w:r>
            <w:r w:rsidR="00B5694C">
              <w:rPr>
                <w:noProof/>
                <w:webHidden/>
              </w:rPr>
              <w:fldChar w:fldCharType="separate"/>
            </w:r>
            <w:r w:rsidR="00B5694C">
              <w:rPr>
                <w:noProof/>
                <w:webHidden/>
              </w:rPr>
              <w:t>5</w:t>
            </w:r>
            <w:r w:rsidR="00B5694C">
              <w:rPr>
                <w:noProof/>
                <w:webHidden/>
              </w:rPr>
              <w:fldChar w:fldCharType="end"/>
            </w:r>
          </w:hyperlink>
        </w:p>
        <w:p w14:paraId="569893A0" w14:textId="77777777" w:rsidR="00B5694C" w:rsidRDefault="00F957E8">
          <w:pPr>
            <w:pStyle w:val="TOC2"/>
            <w:rPr>
              <w:rFonts w:asciiTheme="minorHAnsi" w:eastAsiaTheme="minorEastAsia" w:hAnsiTheme="minorHAnsi" w:cstheme="minorBidi"/>
              <w:color w:val="auto"/>
            </w:rPr>
          </w:pPr>
          <w:hyperlink w:anchor="_Toc25337039" w:history="1">
            <w:r w:rsidR="00B5694C" w:rsidRPr="000317FA">
              <w:rPr>
                <w:rStyle w:val="Hyperlink"/>
              </w:rPr>
              <w:t>2.1</w:t>
            </w:r>
            <w:r w:rsidR="00B5694C">
              <w:rPr>
                <w:rFonts w:asciiTheme="minorHAnsi" w:eastAsiaTheme="minorEastAsia" w:hAnsiTheme="minorHAnsi" w:cstheme="minorBidi"/>
                <w:color w:val="auto"/>
              </w:rPr>
              <w:tab/>
            </w:r>
            <w:r w:rsidR="00B5694C" w:rsidRPr="000317FA">
              <w:rPr>
                <w:rStyle w:val="Hyperlink"/>
              </w:rPr>
              <w:t>Purpose &amp; Scope</w:t>
            </w:r>
            <w:r w:rsidR="00B5694C">
              <w:rPr>
                <w:webHidden/>
              </w:rPr>
              <w:tab/>
            </w:r>
            <w:r w:rsidR="00B5694C">
              <w:rPr>
                <w:webHidden/>
              </w:rPr>
              <w:fldChar w:fldCharType="begin"/>
            </w:r>
            <w:r w:rsidR="00B5694C">
              <w:rPr>
                <w:webHidden/>
              </w:rPr>
              <w:instrText xml:space="preserve"> PAGEREF _Toc25337039 \h </w:instrText>
            </w:r>
            <w:r w:rsidR="00B5694C">
              <w:rPr>
                <w:webHidden/>
              </w:rPr>
            </w:r>
            <w:r w:rsidR="00B5694C">
              <w:rPr>
                <w:webHidden/>
              </w:rPr>
              <w:fldChar w:fldCharType="separate"/>
            </w:r>
            <w:r w:rsidR="00B5694C">
              <w:rPr>
                <w:webHidden/>
              </w:rPr>
              <w:t>5</w:t>
            </w:r>
            <w:r w:rsidR="00B5694C">
              <w:rPr>
                <w:webHidden/>
              </w:rPr>
              <w:fldChar w:fldCharType="end"/>
            </w:r>
          </w:hyperlink>
        </w:p>
        <w:p w14:paraId="36643618" w14:textId="77777777" w:rsidR="00B5694C" w:rsidRDefault="00F957E8">
          <w:pPr>
            <w:pStyle w:val="TOC2"/>
            <w:rPr>
              <w:rFonts w:asciiTheme="minorHAnsi" w:eastAsiaTheme="minorEastAsia" w:hAnsiTheme="minorHAnsi" w:cstheme="minorBidi"/>
              <w:color w:val="auto"/>
            </w:rPr>
          </w:pPr>
          <w:hyperlink w:anchor="_Toc25337040" w:history="1">
            <w:r w:rsidR="00B5694C" w:rsidRPr="000317FA">
              <w:rPr>
                <w:rStyle w:val="Hyperlink"/>
              </w:rPr>
              <w:t>2.2</w:t>
            </w:r>
            <w:r w:rsidR="00B5694C">
              <w:rPr>
                <w:rFonts w:asciiTheme="minorHAnsi" w:eastAsiaTheme="minorEastAsia" w:hAnsiTheme="minorHAnsi" w:cstheme="minorBidi"/>
                <w:color w:val="auto"/>
              </w:rPr>
              <w:tab/>
            </w:r>
            <w:r w:rsidR="00B5694C" w:rsidRPr="000317FA">
              <w:rPr>
                <w:rStyle w:val="Hyperlink"/>
              </w:rPr>
              <w:t>PROPOSED SOLUTION MODEL</w:t>
            </w:r>
            <w:r w:rsidR="00B5694C">
              <w:rPr>
                <w:webHidden/>
              </w:rPr>
              <w:tab/>
            </w:r>
            <w:r w:rsidR="00B5694C">
              <w:rPr>
                <w:webHidden/>
              </w:rPr>
              <w:fldChar w:fldCharType="begin"/>
            </w:r>
            <w:r w:rsidR="00B5694C">
              <w:rPr>
                <w:webHidden/>
              </w:rPr>
              <w:instrText xml:space="preserve"> PAGEREF _Toc25337040 \h </w:instrText>
            </w:r>
            <w:r w:rsidR="00B5694C">
              <w:rPr>
                <w:webHidden/>
              </w:rPr>
            </w:r>
            <w:r w:rsidR="00B5694C">
              <w:rPr>
                <w:webHidden/>
              </w:rPr>
              <w:fldChar w:fldCharType="separate"/>
            </w:r>
            <w:r w:rsidR="00B5694C">
              <w:rPr>
                <w:webHidden/>
              </w:rPr>
              <w:t>5</w:t>
            </w:r>
            <w:r w:rsidR="00B5694C">
              <w:rPr>
                <w:webHidden/>
              </w:rPr>
              <w:fldChar w:fldCharType="end"/>
            </w:r>
          </w:hyperlink>
        </w:p>
        <w:p w14:paraId="3D7C0FCF" w14:textId="77777777" w:rsidR="00B5694C" w:rsidRDefault="00F957E8">
          <w:pPr>
            <w:pStyle w:val="TOC1"/>
            <w:tabs>
              <w:tab w:val="left" w:pos="440"/>
              <w:tab w:val="right" w:leader="dot" w:pos="8927"/>
            </w:tabs>
            <w:rPr>
              <w:rFonts w:asciiTheme="minorHAnsi" w:eastAsiaTheme="minorEastAsia" w:hAnsiTheme="minorHAnsi"/>
              <w:noProof/>
              <w:color w:val="auto"/>
            </w:rPr>
          </w:pPr>
          <w:hyperlink w:anchor="_Toc25337041" w:history="1">
            <w:r w:rsidR="00B5694C" w:rsidRPr="000317FA">
              <w:rPr>
                <w:rStyle w:val="Hyperlink"/>
                <w:rFonts w:cs="Arial"/>
                <w:noProof/>
              </w:rPr>
              <w:t>3</w:t>
            </w:r>
            <w:r w:rsidR="00B5694C">
              <w:rPr>
                <w:rFonts w:asciiTheme="minorHAnsi" w:eastAsiaTheme="minorEastAsia" w:hAnsiTheme="minorHAnsi"/>
                <w:noProof/>
                <w:color w:val="auto"/>
              </w:rPr>
              <w:tab/>
            </w:r>
            <w:r w:rsidR="00B5694C" w:rsidRPr="000317FA">
              <w:rPr>
                <w:rStyle w:val="Hyperlink"/>
                <w:noProof/>
              </w:rPr>
              <w:t>ACTORS</w:t>
            </w:r>
            <w:r w:rsidR="00B5694C">
              <w:rPr>
                <w:noProof/>
                <w:webHidden/>
              </w:rPr>
              <w:tab/>
            </w:r>
            <w:r w:rsidR="00B5694C">
              <w:rPr>
                <w:noProof/>
                <w:webHidden/>
              </w:rPr>
              <w:fldChar w:fldCharType="begin"/>
            </w:r>
            <w:r w:rsidR="00B5694C">
              <w:rPr>
                <w:noProof/>
                <w:webHidden/>
              </w:rPr>
              <w:instrText xml:space="preserve"> PAGEREF _Toc25337041 \h </w:instrText>
            </w:r>
            <w:r w:rsidR="00B5694C">
              <w:rPr>
                <w:noProof/>
                <w:webHidden/>
              </w:rPr>
            </w:r>
            <w:r w:rsidR="00B5694C">
              <w:rPr>
                <w:noProof/>
                <w:webHidden/>
              </w:rPr>
              <w:fldChar w:fldCharType="separate"/>
            </w:r>
            <w:r w:rsidR="00B5694C">
              <w:rPr>
                <w:noProof/>
                <w:webHidden/>
              </w:rPr>
              <w:t>6</w:t>
            </w:r>
            <w:r w:rsidR="00B5694C">
              <w:rPr>
                <w:noProof/>
                <w:webHidden/>
              </w:rPr>
              <w:fldChar w:fldCharType="end"/>
            </w:r>
          </w:hyperlink>
        </w:p>
        <w:p w14:paraId="5B7750EA" w14:textId="77777777" w:rsidR="00B5694C" w:rsidRDefault="00F957E8">
          <w:pPr>
            <w:pStyle w:val="TOC2"/>
            <w:rPr>
              <w:rFonts w:asciiTheme="minorHAnsi" w:eastAsiaTheme="minorEastAsia" w:hAnsiTheme="minorHAnsi" w:cstheme="minorBidi"/>
              <w:color w:val="auto"/>
            </w:rPr>
          </w:pPr>
          <w:hyperlink w:anchor="_Toc25337042" w:history="1">
            <w:r w:rsidR="00B5694C" w:rsidRPr="000317FA">
              <w:rPr>
                <w:rStyle w:val="Hyperlink"/>
              </w:rPr>
              <w:t>3.1</w:t>
            </w:r>
            <w:r w:rsidR="00B5694C">
              <w:rPr>
                <w:rFonts w:asciiTheme="minorHAnsi" w:eastAsiaTheme="minorEastAsia" w:hAnsiTheme="minorHAnsi" w:cstheme="minorBidi"/>
                <w:color w:val="auto"/>
              </w:rPr>
              <w:tab/>
            </w:r>
            <w:r w:rsidR="00B5694C" w:rsidRPr="000317FA">
              <w:rPr>
                <w:rStyle w:val="Hyperlink"/>
              </w:rPr>
              <w:t>Risk Assessment Roles and Responsibilities</w:t>
            </w:r>
            <w:r w:rsidR="00B5694C">
              <w:rPr>
                <w:webHidden/>
              </w:rPr>
              <w:tab/>
            </w:r>
            <w:r w:rsidR="00B5694C">
              <w:rPr>
                <w:webHidden/>
              </w:rPr>
              <w:fldChar w:fldCharType="begin"/>
            </w:r>
            <w:r w:rsidR="00B5694C">
              <w:rPr>
                <w:webHidden/>
              </w:rPr>
              <w:instrText xml:space="preserve"> PAGEREF _Toc25337042 \h </w:instrText>
            </w:r>
            <w:r w:rsidR="00B5694C">
              <w:rPr>
                <w:webHidden/>
              </w:rPr>
            </w:r>
            <w:r w:rsidR="00B5694C">
              <w:rPr>
                <w:webHidden/>
              </w:rPr>
              <w:fldChar w:fldCharType="separate"/>
            </w:r>
            <w:r w:rsidR="00B5694C">
              <w:rPr>
                <w:webHidden/>
              </w:rPr>
              <w:t>6</w:t>
            </w:r>
            <w:r w:rsidR="00B5694C">
              <w:rPr>
                <w:webHidden/>
              </w:rPr>
              <w:fldChar w:fldCharType="end"/>
            </w:r>
          </w:hyperlink>
        </w:p>
        <w:p w14:paraId="0B67FD40" w14:textId="77777777" w:rsidR="00B5694C" w:rsidRDefault="00F957E8">
          <w:pPr>
            <w:pStyle w:val="TOC2"/>
            <w:rPr>
              <w:rFonts w:asciiTheme="minorHAnsi" w:eastAsiaTheme="minorEastAsia" w:hAnsiTheme="minorHAnsi" w:cstheme="minorBidi"/>
              <w:color w:val="auto"/>
            </w:rPr>
          </w:pPr>
          <w:hyperlink w:anchor="_Toc25337043" w:history="1">
            <w:r w:rsidR="00B5694C" w:rsidRPr="000317FA">
              <w:rPr>
                <w:rStyle w:val="Hyperlink"/>
              </w:rPr>
              <w:t>3.2</w:t>
            </w:r>
            <w:r w:rsidR="00B5694C">
              <w:rPr>
                <w:rFonts w:asciiTheme="minorHAnsi" w:eastAsiaTheme="minorEastAsia" w:hAnsiTheme="minorHAnsi" w:cstheme="minorBidi"/>
                <w:color w:val="auto"/>
              </w:rPr>
              <w:tab/>
            </w:r>
            <w:r w:rsidR="00B5694C" w:rsidRPr="000317FA">
              <w:rPr>
                <w:rStyle w:val="Hyperlink"/>
              </w:rPr>
              <w:t>Risk Assessment Categories</w:t>
            </w:r>
            <w:r w:rsidR="00B5694C">
              <w:rPr>
                <w:webHidden/>
              </w:rPr>
              <w:tab/>
            </w:r>
            <w:r w:rsidR="00B5694C">
              <w:rPr>
                <w:webHidden/>
              </w:rPr>
              <w:fldChar w:fldCharType="begin"/>
            </w:r>
            <w:r w:rsidR="00B5694C">
              <w:rPr>
                <w:webHidden/>
              </w:rPr>
              <w:instrText xml:space="preserve"> PAGEREF _Toc25337043 \h </w:instrText>
            </w:r>
            <w:r w:rsidR="00B5694C">
              <w:rPr>
                <w:webHidden/>
              </w:rPr>
            </w:r>
            <w:r w:rsidR="00B5694C">
              <w:rPr>
                <w:webHidden/>
              </w:rPr>
              <w:fldChar w:fldCharType="separate"/>
            </w:r>
            <w:r w:rsidR="00B5694C">
              <w:rPr>
                <w:webHidden/>
              </w:rPr>
              <w:t>8</w:t>
            </w:r>
            <w:r w:rsidR="00B5694C">
              <w:rPr>
                <w:webHidden/>
              </w:rPr>
              <w:fldChar w:fldCharType="end"/>
            </w:r>
          </w:hyperlink>
        </w:p>
        <w:p w14:paraId="2F6B245E" w14:textId="77777777" w:rsidR="00B5694C" w:rsidRDefault="00F957E8">
          <w:pPr>
            <w:pStyle w:val="TOC2"/>
            <w:rPr>
              <w:rFonts w:asciiTheme="minorHAnsi" w:eastAsiaTheme="minorEastAsia" w:hAnsiTheme="minorHAnsi" w:cstheme="minorBidi"/>
              <w:color w:val="auto"/>
            </w:rPr>
          </w:pPr>
          <w:hyperlink w:anchor="_Toc25337044" w:history="1">
            <w:r w:rsidR="00B5694C" w:rsidRPr="000317FA">
              <w:rPr>
                <w:rStyle w:val="Hyperlink"/>
              </w:rPr>
              <w:t>3.3</w:t>
            </w:r>
            <w:r w:rsidR="00B5694C">
              <w:rPr>
                <w:rFonts w:asciiTheme="minorHAnsi" w:eastAsiaTheme="minorEastAsia" w:hAnsiTheme="minorHAnsi" w:cstheme="minorBidi"/>
                <w:color w:val="auto"/>
              </w:rPr>
              <w:tab/>
            </w:r>
            <w:r w:rsidR="00B5694C" w:rsidRPr="000317FA">
              <w:rPr>
                <w:rStyle w:val="Hyperlink"/>
              </w:rPr>
              <w:t>Risk Assessment Triggers</w:t>
            </w:r>
            <w:r w:rsidR="00B5694C">
              <w:rPr>
                <w:webHidden/>
              </w:rPr>
              <w:tab/>
            </w:r>
            <w:r w:rsidR="00B5694C">
              <w:rPr>
                <w:webHidden/>
              </w:rPr>
              <w:fldChar w:fldCharType="begin"/>
            </w:r>
            <w:r w:rsidR="00B5694C">
              <w:rPr>
                <w:webHidden/>
              </w:rPr>
              <w:instrText xml:space="preserve"> PAGEREF _Toc25337044 \h </w:instrText>
            </w:r>
            <w:r w:rsidR="00B5694C">
              <w:rPr>
                <w:webHidden/>
              </w:rPr>
            </w:r>
            <w:r w:rsidR="00B5694C">
              <w:rPr>
                <w:webHidden/>
              </w:rPr>
              <w:fldChar w:fldCharType="separate"/>
            </w:r>
            <w:r w:rsidR="00B5694C">
              <w:rPr>
                <w:webHidden/>
              </w:rPr>
              <w:t>9</w:t>
            </w:r>
            <w:r w:rsidR="00B5694C">
              <w:rPr>
                <w:webHidden/>
              </w:rPr>
              <w:fldChar w:fldCharType="end"/>
            </w:r>
          </w:hyperlink>
        </w:p>
        <w:p w14:paraId="3C5EF2C1" w14:textId="77777777" w:rsidR="00B5694C" w:rsidRDefault="00F957E8">
          <w:pPr>
            <w:pStyle w:val="TOC2"/>
            <w:rPr>
              <w:rFonts w:asciiTheme="minorHAnsi" w:eastAsiaTheme="minorEastAsia" w:hAnsiTheme="minorHAnsi" w:cstheme="minorBidi"/>
              <w:color w:val="auto"/>
            </w:rPr>
          </w:pPr>
          <w:hyperlink w:anchor="_Toc25337045" w:history="1">
            <w:r w:rsidR="00B5694C" w:rsidRPr="000317FA">
              <w:rPr>
                <w:rStyle w:val="Hyperlink"/>
              </w:rPr>
              <w:t>3.4</w:t>
            </w:r>
            <w:r w:rsidR="00B5694C">
              <w:rPr>
                <w:rFonts w:asciiTheme="minorHAnsi" w:eastAsiaTheme="minorEastAsia" w:hAnsiTheme="minorHAnsi" w:cstheme="minorBidi"/>
                <w:color w:val="auto"/>
              </w:rPr>
              <w:tab/>
            </w:r>
            <w:r w:rsidR="00B5694C" w:rsidRPr="000317FA">
              <w:rPr>
                <w:rStyle w:val="Hyperlink"/>
              </w:rPr>
              <w:t>Risk Assessment Steps</w:t>
            </w:r>
            <w:r w:rsidR="00B5694C">
              <w:rPr>
                <w:webHidden/>
              </w:rPr>
              <w:tab/>
            </w:r>
            <w:r w:rsidR="00B5694C">
              <w:rPr>
                <w:webHidden/>
              </w:rPr>
              <w:fldChar w:fldCharType="begin"/>
            </w:r>
            <w:r w:rsidR="00B5694C">
              <w:rPr>
                <w:webHidden/>
              </w:rPr>
              <w:instrText xml:space="preserve"> PAGEREF _Toc25337045 \h </w:instrText>
            </w:r>
            <w:r w:rsidR="00B5694C">
              <w:rPr>
                <w:webHidden/>
              </w:rPr>
            </w:r>
            <w:r w:rsidR="00B5694C">
              <w:rPr>
                <w:webHidden/>
              </w:rPr>
              <w:fldChar w:fldCharType="separate"/>
            </w:r>
            <w:r w:rsidR="00B5694C">
              <w:rPr>
                <w:webHidden/>
              </w:rPr>
              <w:t>10</w:t>
            </w:r>
            <w:r w:rsidR="00B5694C">
              <w:rPr>
                <w:webHidden/>
              </w:rPr>
              <w:fldChar w:fldCharType="end"/>
            </w:r>
          </w:hyperlink>
        </w:p>
        <w:p w14:paraId="2193B054" w14:textId="77777777" w:rsidR="00B5694C" w:rsidRDefault="00F957E8">
          <w:pPr>
            <w:pStyle w:val="TOC2"/>
            <w:rPr>
              <w:rFonts w:asciiTheme="minorHAnsi" w:eastAsiaTheme="minorEastAsia" w:hAnsiTheme="minorHAnsi" w:cstheme="minorBidi"/>
              <w:color w:val="auto"/>
            </w:rPr>
          </w:pPr>
          <w:hyperlink w:anchor="_Toc25337046" w:history="1">
            <w:r w:rsidR="00B5694C" w:rsidRPr="000317FA">
              <w:rPr>
                <w:rStyle w:val="Hyperlink"/>
              </w:rPr>
              <w:t>3.5</w:t>
            </w:r>
            <w:r w:rsidR="00B5694C">
              <w:rPr>
                <w:rFonts w:asciiTheme="minorHAnsi" w:eastAsiaTheme="minorEastAsia" w:hAnsiTheme="minorHAnsi" w:cstheme="minorBidi"/>
                <w:color w:val="auto"/>
              </w:rPr>
              <w:tab/>
            </w:r>
            <w:r w:rsidR="00B5694C" w:rsidRPr="000317FA">
              <w:rPr>
                <w:rStyle w:val="Hyperlink"/>
              </w:rPr>
              <w:t>Risk Assessment Forms</w:t>
            </w:r>
            <w:r w:rsidR="00B5694C">
              <w:rPr>
                <w:webHidden/>
              </w:rPr>
              <w:tab/>
            </w:r>
            <w:r w:rsidR="00B5694C">
              <w:rPr>
                <w:webHidden/>
              </w:rPr>
              <w:fldChar w:fldCharType="begin"/>
            </w:r>
            <w:r w:rsidR="00B5694C">
              <w:rPr>
                <w:webHidden/>
              </w:rPr>
              <w:instrText xml:space="preserve"> PAGEREF _Toc25337046 \h </w:instrText>
            </w:r>
            <w:r w:rsidR="00B5694C">
              <w:rPr>
                <w:webHidden/>
              </w:rPr>
            </w:r>
            <w:r w:rsidR="00B5694C">
              <w:rPr>
                <w:webHidden/>
              </w:rPr>
              <w:fldChar w:fldCharType="separate"/>
            </w:r>
            <w:r w:rsidR="00B5694C">
              <w:rPr>
                <w:webHidden/>
              </w:rPr>
              <w:t>10</w:t>
            </w:r>
            <w:r w:rsidR="00B5694C">
              <w:rPr>
                <w:webHidden/>
              </w:rPr>
              <w:fldChar w:fldCharType="end"/>
            </w:r>
          </w:hyperlink>
        </w:p>
        <w:p w14:paraId="39E054AB" w14:textId="77777777" w:rsidR="00B5694C" w:rsidRDefault="00F957E8">
          <w:pPr>
            <w:pStyle w:val="TOC2"/>
            <w:rPr>
              <w:rFonts w:asciiTheme="minorHAnsi" w:eastAsiaTheme="minorEastAsia" w:hAnsiTheme="minorHAnsi" w:cstheme="minorBidi"/>
              <w:color w:val="auto"/>
            </w:rPr>
          </w:pPr>
          <w:hyperlink w:anchor="_Toc25337047" w:history="1">
            <w:r w:rsidR="00B5694C" w:rsidRPr="000317FA">
              <w:rPr>
                <w:rStyle w:val="Hyperlink"/>
              </w:rPr>
              <w:t>3.6</w:t>
            </w:r>
            <w:r w:rsidR="00B5694C">
              <w:rPr>
                <w:rFonts w:asciiTheme="minorHAnsi" w:eastAsiaTheme="minorEastAsia" w:hAnsiTheme="minorHAnsi" w:cstheme="minorBidi"/>
                <w:color w:val="auto"/>
              </w:rPr>
              <w:tab/>
            </w:r>
            <w:r w:rsidR="00B5694C" w:rsidRPr="000317FA">
              <w:rPr>
                <w:rStyle w:val="Hyperlink"/>
              </w:rPr>
              <w:t>Emergency Management Roles and Responsibilities</w:t>
            </w:r>
            <w:r w:rsidR="00B5694C">
              <w:rPr>
                <w:webHidden/>
              </w:rPr>
              <w:tab/>
            </w:r>
            <w:r w:rsidR="00B5694C">
              <w:rPr>
                <w:webHidden/>
              </w:rPr>
              <w:fldChar w:fldCharType="begin"/>
            </w:r>
            <w:r w:rsidR="00B5694C">
              <w:rPr>
                <w:webHidden/>
              </w:rPr>
              <w:instrText xml:space="preserve"> PAGEREF _Toc25337047 \h </w:instrText>
            </w:r>
            <w:r w:rsidR="00B5694C">
              <w:rPr>
                <w:webHidden/>
              </w:rPr>
            </w:r>
            <w:r w:rsidR="00B5694C">
              <w:rPr>
                <w:webHidden/>
              </w:rPr>
              <w:fldChar w:fldCharType="separate"/>
            </w:r>
            <w:r w:rsidR="00B5694C">
              <w:rPr>
                <w:webHidden/>
              </w:rPr>
              <w:t>12</w:t>
            </w:r>
            <w:r w:rsidR="00B5694C">
              <w:rPr>
                <w:webHidden/>
              </w:rPr>
              <w:fldChar w:fldCharType="end"/>
            </w:r>
          </w:hyperlink>
        </w:p>
        <w:p w14:paraId="6E1CE8E7" w14:textId="77777777" w:rsidR="00B5694C" w:rsidRDefault="00F957E8">
          <w:pPr>
            <w:pStyle w:val="TOC2"/>
            <w:rPr>
              <w:rFonts w:asciiTheme="minorHAnsi" w:eastAsiaTheme="minorEastAsia" w:hAnsiTheme="minorHAnsi" w:cstheme="minorBidi"/>
              <w:color w:val="auto"/>
            </w:rPr>
          </w:pPr>
          <w:hyperlink w:anchor="_Toc25337048" w:history="1">
            <w:r w:rsidR="00B5694C" w:rsidRPr="000317FA">
              <w:rPr>
                <w:rStyle w:val="Hyperlink"/>
              </w:rPr>
              <w:t>3.7</w:t>
            </w:r>
            <w:r w:rsidR="00B5694C">
              <w:rPr>
                <w:rFonts w:asciiTheme="minorHAnsi" w:eastAsiaTheme="minorEastAsia" w:hAnsiTheme="minorHAnsi" w:cstheme="minorBidi"/>
                <w:color w:val="auto"/>
              </w:rPr>
              <w:tab/>
            </w:r>
            <w:r w:rsidR="00B5694C" w:rsidRPr="000317FA">
              <w:rPr>
                <w:rStyle w:val="Hyperlink"/>
              </w:rPr>
              <w:t>Emergency Response Forms</w:t>
            </w:r>
            <w:r w:rsidR="00B5694C">
              <w:rPr>
                <w:webHidden/>
              </w:rPr>
              <w:tab/>
            </w:r>
            <w:r w:rsidR="00B5694C">
              <w:rPr>
                <w:webHidden/>
              </w:rPr>
              <w:fldChar w:fldCharType="begin"/>
            </w:r>
            <w:r w:rsidR="00B5694C">
              <w:rPr>
                <w:webHidden/>
              </w:rPr>
              <w:instrText xml:space="preserve"> PAGEREF _Toc25337048 \h </w:instrText>
            </w:r>
            <w:r w:rsidR="00B5694C">
              <w:rPr>
                <w:webHidden/>
              </w:rPr>
            </w:r>
            <w:r w:rsidR="00B5694C">
              <w:rPr>
                <w:webHidden/>
              </w:rPr>
              <w:fldChar w:fldCharType="separate"/>
            </w:r>
            <w:r w:rsidR="00B5694C">
              <w:rPr>
                <w:webHidden/>
              </w:rPr>
              <w:t>15</w:t>
            </w:r>
            <w:r w:rsidR="00B5694C">
              <w:rPr>
                <w:webHidden/>
              </w:rPr>
              <w:fldChar w:fldCharType="end"/>
            </w:r>
          </w:hyperlink>
        </w:p>
        <w:p w14:paraId="661FDC61" w14:textId="77777777" w:rsidR="00B5694C" w:rsidRDefault="00F957E8">
          <w:pPr>
            <w:pStyle w:val="TOC2"/>
            <w:rPr>
              <w:rFonts w:asciiTheme="minorHAnsi" w:eastAsiaTheme="minorEastAsia" w:hAnsiTheme="minorHAnsi" w:cstheme="minorBidi"/>
              <w:color w:val="auto"/>
            </w:rPr>
          </w:pPr>
          <w:hyperlink w:anchor="_Toc25337049" w:history="1">
            <w:r w:rsidR="00B5694C" w:rsidRPr="000317FA">
              <w:rPr>
                <w:rStyle w:val="Hyperlink"/>
              </w:rPr>
              <w:t>3.8</w:t>
            </w:r>
            <w:r w:rsidR="00B5694C">
              <w:rPr>
                <w:rFonts w:asciiTheme="minorHAnsi" w:eastAsiaTheme="minorEastAsia" w:hAnsiTheme="minorHAnsi" w:cstheme="minorBidi"/>
                <w:color w:val="auto"/>
              </w:rPr>
              <w:tab/>
            </w:r>
            <w:r w:rsidR="00B5694C" w:rsidRPr="000317FA">
              <w:rPr>
                <w:rStyle w:val="Hyperlink"/>
              </w:rPr>
              <w:t>System Admins</w:t>
            </w:r>
            <w:r w:rsidR="00B5694C">
              <w:rPr>
                <w:webHidden/>
              </w:rPr>
              <w:tab/>
            </w:r>
            <w:r w:rsidR="00B5694C">
              <w:rPr>
                <w:webHidden/>
              </w:rPr>
              <w:fldChar w:fldCharType="begin"/>
            </w:r>
            <w:r w:rsidR="00B5694C">
              <w:rPr>
                <w:webHidden/>
              </w:rPr>
              <w:instrText xml:space="preserve"> PAGEREF _Toc25337049 \h </w:instrText>
            </w:r>
            <w:r w:rsidR="00B5694C">
              <w:rPr>
                <w:webHidden/>
              </w:rPr>
            </w:r>
            <w:r w:rsidR="00B5694C">
              <w:rPr>
                <w:webHidden/>
              </w:rPr>
              <w:fldChar w:fldCharType="separate"/>
            </w:r>
            <w:r w:rsidR="00B5694C">
              <w:rPr>
                <w:webHidden/>
              </w:rPr>
              <w:t>15</w:t>
            </w:r>
            <w:r w:rsidR="00B5694C">
              <w:rPr>
                <w:webHidden/>
              </w:rPr>
              <w:fldChar w:fldCharType="end"/>
            </w:r>
          </w:hyperlink>
        </w:p>
        <w:p w14:paraId="6F5655D1" w14:textId="77777777" w:rsidR="00B5694C" w:rsidRDefault="00F957E8">
          <w:pPr>
            <w:pStyle w:val="TOC1"/>
            <w:tabs>
              <w:tab w:val="left" w:pos="440"/>
              <w:tab w:val="right" w:leader="dot" w:pos="8927"/>
            </w:tabs>
            <w:rPr>
              <w:rFonts w:asciiTheme="minorHAnsi" w:eastAsiaTheme="minorEastAsia" w:hAnsiTheme="minorHAnsi"/>
              <w:noProof/>
              <w:color w:val="auto"/>
            </w:rPr>
          </w:pPr>
          <w:hyperlink w:anchor="_Toc25337050" w:history="1">
            <w:r w:rsidR="00B5694C" w:rsidRPr="000317FA">
              <w:rPr>
                <w:rStyle w:val="Hyperlink"/>
                <w:rFonts w:cs="Arial"/>
                <w:noProof/>
              </w:rPr>
              <w:t>4</w:t>
            </w:r>
            <w:r w:rsidR="00B5694C">
              <w:rPr>
                <w:rFonts w:asciiTheme="minorHAnsi" w:eastAsiaTheme="minorEastAsia" w:hAnsiTheme="minorHAnsi"/>
                <w:noProof/>
                <w:color w:val="auto"/>
              </w:rPr>
              <w:tab/>
            </w:r>
            <w:r w:rsidR="00B5694C" w:rsidRPr="000317FA">
              <w:rPr>
                <w:rStyle w:val="Hyperlink"/>
                <w:noProof/>
              </w:rPr>
              <w:t>FUNCTIONAL REQUIREMENTS</w:t>
            </w:r>
            <w:r w:rsidR="00B5694C">
              <w:rPr>
                <w:noProof/>
                <w:webHidden/>
              </w:rPr>
              <w:tab/>
            </w:r>
            <w:r w:rsidR="00B5694C">
              <w:rPr>
                <w:noProof/>
                <w:webHidden/>
              </w:rPr>
              <w:fldChar w:fldCharType="begin"/>
            </w:r>
            <w:r w:rsidR="00B5694C">
              <w:rPr>
                <w:noProof/>
                <w:webHidden/>
              </w:rPr>
              <w:instrText xml:space="preserve"> PAGEREF _Toc25337050 \h </w:instrText>
            </w:r>
            <w:r w:rsidR="00B5694C">
              <w:rPr>
                <w:noProof/>
                <w:webHidden/>
              </w:rPr>
            </w:r>
            <w:r w:rsidR="00B5694C">
              <w:rPr>
                <w:noProof/>
                <w:webHidden/>
              </w:rPr>
              <w:fldChar w:fldCharType="separate"/>
            </w:r>
            <w:r w:rsidR="00B5694C">
              <w:rPr>
                <w:noProof/>
                <w:webHidden/>
              </w:rPr>
              <w:t>16</w:t>
            </w:r>
            <w:r w:rsidR="00B5694C">
              <w:rPr>
                <w:noProof/>
                <w:webHidden/>
              </w:rPr>
              <w:fldChar w:fldCharType="end"/>
            </w:r>
          </w:hyperlink>
        </w:p>
        <w:p w14:paraId="5E27384C" w14:textId="77777777" w:rsidR="00B5694C" w:rsidRDefault="00F957E8">
          <w:pPr>
            <w:pStyle w:val="TOC1"/>
            <w:tabs>
              <w:tab w:val="left" w:pos="440"/>
              <w:tab w:val="right" w:leader="dot" w:pos="8927"/>
            </w:tabs>
            <w:rPr>
              <w:rFonts w:asciiTheme="minorHAnsi" w:eastAsiaTheme="minorEastAsia" w:hAnsiTheme="minorHAnsi"/>
              <w:noProof/>
              <w:color w:val="auto"/>
            </w:rPr>
          </w:pPr>
          <w:hyperlink w:anchor="_Toc25337051" w:history="1">
            <w:r w:rsidR="00B5694C" w:rsidRPr="000317FA">
              <w:rPr>
                <w:rStyle w:val="Hyperlink"/>
                <w:rFonts w:cs="Arial"/>
                <w:noProof/>
              </w:rPr>
              <w:t>5</w:t>
            </w:r>
            <w:r w:rsidR="00B5694C">
              <w:rPr>
                <w:rFonts w:asciiTheme="minorHAnsi" w:eastAsiaTheme="minorEastAsia" w:hAnsiTheme="minorHAnsi"/>
                <w:noProof/>
                <w:color w:val="auto"/>
              </w:rPr>
              <w:tab/>
            </w:r>
            <w:r w:rsidR="00B5694C" w:rsidRPr="000317FA">
              <w:rPr>
                <w:rStyle w:val="Hyperlink"/>
                <w:noProof/>
              </w:rPr>
              <w:t>Infrastructure and Architecture</w:t>
            </w:r>
            <w:r w:rsidR="00B5694C">
              <w:rPr>
                <w:noProof/>
                <w:webHidden/>
              </w:rPr>
              <w:tab/>
            </w:r>
            <w:r w:rsidR="00B5694C">
              <w:rPr>
                <w:noProof/>
                <w:webHidden/>
              </w:rPr>
              <w:fldChar w:fldCharType="begin"/>
            </w:r>
            <w:r w:rsidR="00B5694C">
              <w:rPr>
                <w:noProof/>
                <w:webHidden/>
              </w:rPr>
              <w:instrText xml:space="preserve"> PAGEREF _Toc25337051 \h </w:instrText>
            </w:r>
            <w:r w:rsidR="00B5694C">
              <w:rPr>
                <w:noProof/>
                <w:webHidden/>
              </w:rPr>
            </w:r>
            <w:r w:rsidR="00B5694C">
              <w:rPr>
                <w:noProof/>
                <w:webHidden/>
              </w:rPr>
              <w:fldChar w:fldCharType="separate"/>
            </w:r>
            <w:r w:rsidR="00B5694C">
              <w:rPr>
                <w:noProof/>
                <w:webHidden/>
              </w:rPr>
              <w:t>18</w:t>
            </w:r>
            <w:r w:rsidR="00B5694C">
              <w:rPr>
                <w:noProof/>
                <w:webHidden/>
              </w:rPr>
              <w:fldChar w:fldCharType="end"/>
            </w:r>
          </w:hyperlink>
        </w:p>
        <w:p w14:paraId="21A7A1BD" w14:textId="77777777" w:rsidR="00B5694C" w:rsidRDefault="00F957E8">
          <w:pPr>
            <w:pStyle w:val="TOC2"/>
            <w:rPr>
              <w:rFonts w:asciiTheme="minorHAnsi" w:eastAsiaTheme="minorEastAsia" w:hAnsiTheme="minorHAnsi" w:cstheme="minorBidi"/>
              <w:color w:val="auto"/>
            </w:rPr>
          </w:pPr>
          <w:hyperlink w:anchor="_Toc25337052" w:history="1">
            <w:r w:rsidR="00B5694C" w:rsidRPr="000317FA">
              <w:rPr>
                <w:rStyle w:val="Hyperlink"/>
              </w:rPr>
              <w:t>5.1</w:t>
            </w:r>
            <w:r w:rsidR="00B5694C">
              <w:rPr>
                <w:rFonts w:asciiTheme="minorHAnsi" w:eastAsiaTheme="minorEastAsia" w:hAnsiTheme="minorHAnsi" w:cstheme="minorBidi"/>
                <w:color w:val="auto"/>
              </w:rPr>
              <w:tab/>
            </w:r>
            <w:r w:rsidR="00B5694C" w:rsidRPr="000317FA">
              <w:rPr>
                <w:rStyle w:val="Hyperlink"/>
              </w:rPr>
              <w:t>Application Architecture</w:t>
            </w:r>
            <w:r w:rsidR="00B5694C">
              <w:rPr>
                <w:webHidden/>
              </w:rPr>
              <w:tab/>
            </w:r>
            <w:r w:rsidR="00B5694C">
              <w:rPr>
                <w:webHidden/>
              </w:rPr>
              <w:fldChar w:fldCharType="begin"/>
            </w:r>
            <w:r w:rsidR="00B5694C">
              <w:rPr>
                <w:webHidden/>
              </w:rPr>
              <w:instrText xml:space="preserve"> PAGEREF _Toc25337052 \h </w:instrText>
            </w:r>
            <w:r w:rsidR="00B5694C">
              <w:rPr>
                <w:webHidden/>
              </w:rPr>
            </w:r>
            <w:r w:rsidR="00B5694C">
              <w:rPr>
                <w:webHidden/>
              </w:rPr>
              <w:fldChar w:fldCharType="separate"/>
            </w:r>
            <w:r w:rsidR="00B5694C">
              <w:rPr>
                <w:webHidden/>
              </w:rPr>
              <w:t>18</w:t>
            </w:r>
            <w:r w:rsidR="00B5694C">
              <w:rPr>
                <w:webHidden/>
              </w:rPr>
              <w:fldChar w:fldCharType="end"/>
            </w:r>
          </w:hyperlink>
        </w:p>
        <w:p w14:paraId="36F4993E" w14:textId="77777777" w:rsidR="00B5694C" w:rsidRDefault="00F957E8">
          <w:pPr>
            <w:pStyle w:val="TOC2"/>
            <w:rPr>
              <w:rFonts w:asciiTheme="minorHAnsi" w:eastAsiaTheme="minorEastAsia" w:hAnsiTheme="minorHAnsi" w:cstheme="minorBidi"/>
              <w:color w:val="auto"/>
            </w:rPr>
          </w:pPr>
          <w:hyperlink w:anchor="_Toc25337053" w:history="1">
            <w:r w:rsidR="00B5694C" w:rsidRPr="000317FA">
              <w:rPr>
                <w:rStyle w:val="Hyperlink"/>
              </w:rPr>
              <w:t>5.2</w:t>
            </w:r>
            <w:r w:rsidR="00B5694C">
              <w:rPr>
                <w:rFonts w:asciiTheme="minorHAnsi" w:eastAsiaTheme="minorEastAsia" w:hAnsiTheme="minorHAnsi" w:cstheme="minorBidi"/>
                <w:color w:val="auto"/>
              </w:rPr>
              <w:tab/>
            </w:r>
            <w:r w:rsidR="00B5694C" w:rsidRPr="000317FA">
              <w:rPr>
                <w:rStyle w:val="Hyperlink"/>
              </w:rPr>
              <w:t>QA Assurance and Quality Control Process</w:t>
            </w:r>
            <w:r w:rsidR="00B5694C">
              <w:rPr>
                <w:webHidden/>
              </w:rPr>
              <w:tab/>
            </w:r>
            <w:r w:rsidR="00B5694C">
              <w:rPr>
                <w:webHidden/>
              </w:rPr>
              <w:fldChar w:fldCharType="begin"/>
            </w:r>
            <w:r w:rsidR="00B5694C">
              <w:rPr>
                <w:webHidden/>
              </w:rPr>
              <w:instrText xml:space="preserve"> PAGEREF _Toc25337053 \h </w:instrText>
            </w:r>
            <w:r w:rsidR="00B5694C">
              <w:rPr>
                <w:webHidden/>
              </w:rPr>
            </w:r>
            <w:r w:rsidR="00B5694C">
              <w:rPr>
                <w:webHidden/>
              </w:rPr>
              <w:fldChar w:fldCharType="separate"/>
            </w:r>
            <w:r w:rsidR="00B5694C">
              <w:rPr>
                <w:webHidden/>
              </w:rPr>
              <w:t>19</w:t>
            </w:r>
            <w:r w:rsidR="00B5694C">
              <w:rPr>
                <w:webHidden/>
              </w:rPr>
              <w:fldChar w:fldCharType="end"/>
            </w:r>
          </w:hyperlink>
        </w:p>
        <w:p w14:paraId="60A7A13C" w14:textId="77777777" w:rsidR="00B5694C" w:rsidRDefault="00F957E8">
          <w:pPr>
            <w:pStyle w:val="TOC2"/>
            <w:rPr>
              <w:rFonts w:asciiTheme="minorHAnsi" w:eastAsiaTheme="minorEastAsia" w:hAnsiTheme="minorHAnsi" w:cstheme="minorBidi"/>
              <w:color w:val="auto"/>
            </w:rPr>
          </w:pPr>
          <w:hyperlink w:anchor="_Toc25337054" w:history="1">
            <w:r w:rsidR="00B5694C" w:rsidRPr="000317FA">
              <w:rPr>
                <w:rStyle w:val="Hyperlink"/>
              </w:rPr>
              <w:t>5.3</w:t>
            </w:r>
            <w:r w:rsidR="00B5694C">
              <w:rPr>
                <w:rFonts w:asciiTheme="minorHAnsi" w:eastAsiaTheme="minorEastAsia" w:hAnsiTheme="minorHAnsi" w:cstheme="minorBidi"/>
                <w:color w:val="auto"/>
              </w:rPr>
              <w:tab/>
            </w:r>
            <w:r w:rsidR="00B5694C" w:rsidRPr="000317FA">
              <w:rPr>
                <w:rStyle w:val="Hyperlink"/>
              </w:rPr>
              <w:t>Release Management</w:t>
            </w:r>
            <w:r w:rsidR="00B5694C">
              <w:rPr>
                <w:webHidden/>
              </w:rPr>
              <w:tab/>
            </w:r>
            <w:r w:rsidR="00B5694C">
              <w:rPr>
                <w:webHidden/>
              </w:rPr>
              <w:fldChar w:fldCharType="begin"/>
            </w:r>
            <w:r w:rsidR="00B5694C">
              <w:rPr>
                <w:webHidden/>
              </w:rPr>
              <w:instrText xml:space="preserve"> PAGEREF _Toc25337054 \h </w:instrText>
            </w:r>
            <w:r w:rsidR="00B5694C">
              <w:rPr>
                <w:webHidden/>
              </w:rPr>
            </w:r>
            <w:r w:rsidR="00B5694C">
              <w:rPr>
                <w:webHidden/>
              </w:rPr>
              <w:fldChar w:fldCharType="separate"/>
            </w:r>
            <w:r w:rsidR="00B5694C">
              <w:rPr>
                <w:webHidden/>
              </w:rPr>
              <w:t>20</w:t>
            </w:r>
            <w:r w:rsidR="00B5694C">
              <w:rPr>
                <w:webHidden/>
              </w:rPr>
              <w:fldChar w:fldCharType="end"/>
            </w:r>
          </w:hyperlink>
        </w:p>
        <w:p w14:paraId="19E1601A" w14:textId="77777777" w:rsidR="00B5694C" w:rsidRDefault="00F957E8">
          <w:pPr>
            <w:pStyle w:val="TOC2"/>
            <w:rPr>
              <w:rFonts w:asciiTheme="minorHAnsi" w:eastAsiaTheme="minorEastAsia" w:hAnsiTheme="minorHAnsi" w:cstheme="minorBidi"/>
              <w:color w:val="auto"/>
            </w:rPr>
          </w:pPr>
          <w:hyperlink w:anchor="_Toc25337055" w:history="1">
            <w:r w:rsidR="00B5694C" w:rsidRPr="000317FA">
              <w:rPr>
                <w:rStyle w:val="Hyperlink"/>
              </w:rPr>
              <w:t>5.4</w:t>
            </w:r>
            <w:r w:rsidR="00B5694C">
              <w:rPr>
                <w:rFonts w:asciiTheme="minorHAnsi" w:eastAsiaTheme="minorEastAsia" w:hAnsiTheme="minorHAnsi" w:cstheme="minorBidi"/>
                <w:color w:val="auto"/>
              </w:rPr>
              <w:tab/>
            </w:r>
            <w:r w:rsidR="00B5694C" w:rsidRPr="000317FA">
              <w:rPr>
                <w:rStyle w:val="Hyperlink"/>
              </w:rPr>
              <w:t>Security Architecture</w:t>
            </w:r>
            <w:r w:rsidR="00B5694C">
              <w:rPr>
                <w:webHidden/>
              </w:rPr>
              <w:tab/>
            </w:r>
            <w:r w:rsidR="00B5694C">
              <w:rPr>
                <w:webHidden/>
              </w:rPr>
              <w:fldChar w:fldCharType="begin"/>
            </w:r>
            <w:r w:rsidR="00B5694C">
              <w:rPr>
                <w:webHidden/>
              </w:rPr>
              <w:instrText xml:space="preserve"> PAGEREF _Toc25337055 \h </w:instrText>
            </w:r>
            <w:r w:rsidR="00B5694C">
              <w:rPr>
                <w:webHidden/>
              </w:rPr>
            </w:r>
            <w:r w:rsidR="00B5694C">
              <w:rPr>
                <w:webHidden/>
              </w:rPr>
              <w:fldChar w:fldCharType="separate"/>
            </w:r>
            <w:r w:rsidR="00B5694C">
              <w:rPr>
                <w:webHidden/>
              </w:rPr>
              <w:t>21</w:t>
            </w:r>
            <w:r w:rsidR="00B5694C">
              <w:rPr>
                <w:webHidden/>
              </w:rPr>
              <w:fldChar w:fldCharType="end"/>
            </w:r>
          </w:hyperlink>
        </w:p>
        <w:p w14:paraId="76308F19" w14:textId="77777777" w:rsidR="00B5694C" w:rsidRDefault="00F957E8">
          <w:pPr>
            <w:pStyle w:val="TOC1"/>
            <w:tabs>
              <w:tab w:val="left" w:pos="440"/>
              <w:tab w:val="right" w:leader="dot" w:pos="8927"/>
            </w:tabs>
            <w:rPr>
              <w:rFonts w:asciiTheme="minorHAnsi" w:eastAsiaTheme="minorEastAsia" w:hAnsiTheme="minorHAnsi"/>
              <w:noProof/>
              <w:color w:val="auto"/>
            </w:rPr>
          </w:pPr>
          <w:hyperlink w:anchor="_Toc25337056" w:history="1">
            <w:r w:rsidR="00B5694C" w:rsidRPr="000317FA">
              <w:rPr>
                <w:rStyle w:val="Hyperlink"/>
                <w:rFonts w:cs="Arial"/>
                <w:noProof/>
              </w:rPr>
              <w:t>6</w:t>
            </w:r>
            <w:r w:rsidR="00B5694C">
              <w:rPr>
                <w:rFonts w:asciiTheme="minorHAnsi" w:eastAsiaTheme="minorEastAsia" w:hAnsiTheme="minorHAnsi"/>
                <w:noProof/>
                <w:color w:val="auto"/>
              </w:rPr>
              <w:tab/>
            </w:r>
            <w:r w:rsidR="00B5694C" w:rsidRPr="000317FA">
              <w:rPr>
                <w:rStyle w:val="Hyperlink"/>
                <w:noProof/>
              </w:rPr>
              <w:t>NON-FUNCTIONAL REQUIREMENT (OTHERS)</w:t>
            </w:r>
            <w:r w:rsidR="00B5694C">
              <w:rPr>
                <w:noProof/>
                <w:webHidden/>
              </w:rPr>
              <w:tab/>
            </w:r>
            <w:r w:rsidR="00B5694C">
              <w:rPr>
                <w:noProof/>
                <w:webHidden/>
              </w:rPr>
              <w:fldChar w:fldCharType="begin"/>
            </w:r>
            <w:r w:rsidR="00B5694C">
              <w:rPr>
                <w:noProof/>
                <w:webHidden/>
              </w:rPr>
              <w:instrText xml:space="preserve"> PAGEREF _Toc25337056 \h </w:instrText>
            </w:r>
            <w:r w:rsidR="00B5694C">
              <w:rPr>
                <w:noProof/>
                <w:webHidden/>
              </w:rPr>
            </w:r>
            <w:r w:rsidR="00B5694C">
              <w:rPr>
                <w:noProof/>
                <w:webHidden/>
              </w:rPr>
              <w:fldChar w:fldCharType="separate"/>
            </w:r>
            <w:r w:rsidR="00B5694C">
              <w:rPr>
                <w:noProof/>
                <w:webHidden/>
              </w:rPr>
              <w:t>22</w:t>
            </w:r>
            <w:r w:rsidR="00B5694C">
              <w:rPr>
                <w:noProof/>
                <w:webHidden/>
              </w:rPr>
              <w:fldChar w:fldCharType="end"/>
            </w:r>
          </w:hyperlink>
        </w:p>
        <w:p w14:paraId="3FEEA120" w14:textId="77777777" w:rsidR="00B5694C" w:rsidRDefault="00F957E8">
          <w:pPr>
            <w:pStyle w:val="TOC1"/>
            <w:tabs>
              <w:tab w:val="left" w:pos="440"/>
              <w:tab w:val="right" w:leader="dot" w:pos="8927"/>
            </w:tabs>
            <w:rPr>
              <w:rFonts w:asciiTheme="minorHAnsi" w:eastAsiaTheme="minorEastAsia" w:hAnsiTheme="minorHAnsi"/>
              <w:noProof/>
              <w:color w:val="auto"/>
            </w:rPr>
          </w:pPr>
          <w:hyperlink w:anchor="_Toc25337057" w:history="1">
            <w:r w:rsidR="00B5694C" w:rsidRPr="000317FA">
              <w:rPr>
                <w:rStyle w:val="Hyperlink"/>
                <w:rFonts w:cs="Arial"/>
                <w:noProof/>
              </w:rPr>
              <w:t>7</w:t>
            </w:r>
            <w:r w:rsidR="00B5694C">
              <w:rPr>
                <w:rFonts w:asciiTheme="minorHAnsi" w:eastAsiaTheme="minorEastAsia" w:hAnsiTheme="minorHAnsi"/>
                <w:noProof/>
                <w:color w:val="auto"/>
              </w:rPr>
              <w:tab/>
            </w:r>
            <w:r w:rsidR="00B5694C" w:rsidRPr="000317FA">
              <w:rPr>
                <w:rStyle w:val="Hyperlink"/>
                <w:noProof/>
              </w:rPr>
              <w:t>PROPOSED SYSTEM ENVIRONMENT</w:t>
            </w:r>
            <w:r w:rsidR="00B5694C">
              <w:rPr>
                <w:noProof/>
                <w:webHidden/>
              </w:rPr>
              <w:tab/>
            </w:r>
            <w:r w:rsidR="00B5694C">
              <w:rPr>
                <w:noProof/>
                <w:webHidden/>
              </w:rPr>
              <w:fldChar w:fldCharType="begin"/>
            </w:r>
            <w:r w:rsidR="00B5694C">
              <w:rPr>
                <w:noProof/>
                <w:webHidden/>
              </w:rPr>
              <w:instrText xml:space="preserve"> PAGEREF _Toc25337057 \h </w:instrText>
            </w:r>
            <w:r w:rsidR="00B5694C">
              <w:rPr>
                <w:noProof/>
                <w:webHidden/>
              </w:rPr>
            </w:r>
            <w:r w:rsidR="00B5694C">
              <w:rPr>
                <w:noProof/>
                <w:webHidden/>
              </w:rPr>
              <w:fldChar w:fldCharType="separate"/>
            </w:r>
            <w:r w:rsidR="00B5694C">
              <w:rPr>
                <w:noProof/>
                <w:webHidden/>
              </w:rPr>
              <w:t>23</w:t>
            </w:r>
            <w:r w:rsidR="00B5694C">
              <w:rPr>
                <w:noProof/>
                <w:webHidden/>
              </w:rPr>
              <w:fldChar w:fldCharType="end"/>
            </w:r>
          </w:hyperlink>
        </w:p>
        <w:p w14:paraId="40A829F5" w14:textId="77777777" w:rsidR="00B5694C" w:rsidRDefault="00F957E8">
          <w:pPr>
            <w:pStyle w:val="TOC1"/>
            <w:tabs>
              <w:tab w:val="left" w:pos="440"/>
              <w:tab w:val="right" w:leader="dot" w:pos="8927"/>
            </w:tabs>
            <w:rPr>
              <w:rFonts w:asciiTheme="minorHAnsi" w:eastAsiaTheme="minorEastAsia" w:hAnsiTheme="minorHAnsi"/>
              <w:noProof/>
              <w:color w:val="auto"/>
            </w:rPr>
          </w:pPr>
          <w:hyperlink w:anchor="_Toc25337058" w:history="1">
            <w:r w:rsidR="00B5694C" w:rsidRPr="000317FA">
              <w:rPr>
                <w:rStyle w:val="Hyperlink"/>
                <w:rFonts w:cs="Arial"/>
                <w:noProof/>
              </w:rPr>
              <w:t>8</w:t>
            </w:r>
            <w:r w:rsidR="00B5694C">
              <w:rPr>
                <w:rFonts w:asciiTheme="minorHAnsi" w:eastAsiaTheme="minorEastAsia" w:hAnsiTheme="minorHAnsi"/>
                <w:noProof/>
                <w:color w:val="auto"/>
              </w:rPr>
              <w:tab/>
            </w:r>
            <w:r w:rsidR="00B5694C" w:rsidRPr="000317FA">
              <w:rPr>
                <w:rStyle w:val="Hyperlink"/>
                <w:noProof/>
              </w:rPr>
              <w:t>TECHNICAL CONFIGURATIONS</w:t>
            </w:r>
            <w:r w:rsidR="00B5694C">
              <w:rPr>
                <w:noProof/>
                <w:webHidden/>
              </w:rPr>
              <w:tab/>
            </w:r>
            <w:r w:rsidR="00B5694C">
              <w:rPr>
                <w:noProof/>
                <w:webHidden/>
              </w:rPr>
              <w:fldChar w:fldCharType="begin"/>
            </w:r>
            <w:r w:rsidR="00B5694C">
              <w:rPr>
                <w:noProof/>
                <w:webHidden/>
              </w:rPr>
              <w:instrText xml:space="preserve"> PAGEREF _Toc25337058 \h </w:instrText>
            </w:r>
            <w:r w:rsidR="00B5694C">
              <w:rPr>
                <w:noProof/>
                <w:webHidden/>
              </w:rPr>
            </w:r>
            <w:r w:rsidR="00B5694C">
              <w:rPr>
                <w:noProof/>
                <w:webHidden/>
              </w:rPr>
              <w:fldChar w:fldCharType="separate"/>
            </w:r>
            <w:r w:rsidR="00B5694C">
              <w:rPr>
                <w:noProof/>
                <w:webHidden/>
              </w:rPr>
              <w:t>24</w:t>
            </w:r>
            <w:r w:rsidR="00B5694C">
              <w:rPr>
                <w:noProof/>
                <w:webHidden/>
              </w:rPr>
              <w:fldChar w:fldCharType="end"/>
            </w:r>
          </w:hyperlink>
        </w:p>
        <w:p w14:paraId="0E5E73F9" w14:textId="77777777" w:rsidR="00B5694C" w:rsidRDefault="00F957E8">
          <w:pPr>
            <w:pStyle w:val="TOC2"/>
            <w:rPr>
              <w:rFonts w:asciiTheme="minorHAnsi" w:eastAsiaTheme="minorEastAsia" w:hAnsiTheme="minorHAnsi" w:cstheme="minorBidi"/>
              <w:color w:val="auto"/>
            </w:rPr>
          </w:pPr>
          <w:hyperlink w:anchor="_Toc25337059" w:history="1">
            <w:r w:rsidR="00B5694C" w:rsidRPr="000317FA">
              <w:rPr>
                <w:rStyle w:val="Hyperlink"/>
              </w:rPr>
              <w:t>8.1</w:t>
            </w:r>
            <w:r w:rsidR="00B5694C">
              <w:rPr>
                <w:rFonts w:asciiTheme="minorHAnsi" w:eastAsiaTheme="minorEastAsia" w:hAnsiTheme="minorHAnsi" w:cstheme="minorBidi"/>
                <w:color w:val="auto"/>
              </w:rPr>
              <w:tab/>
            </w:r>
            <w:r w:rsidR="00B5694C" w:rsidRPr="000317FA">
              <w:rPr>
                <w:rStyle w:val="Hyperlink"/>
              </w:rPr>
              <w:t>DEVELOPMENT TOOLS</w:t>
            </w:r>
            <w:r w:rsidR="00B5694C">
              <w:rPr>
                <w:webHidden/>
              </w:rPr>
              <w:tab/>
            </w:r>
            <w:r w:rsidR="00B5694C">
              <w:rPr>
                <w:webHidden/>
              </w:rPr>
              <w:fldChar w:fldCharType="begin"/>
            </w:r>
            <w:r w:rsidR="00B5694C">
              <w:rPr>
                <w:webHidden/>
              </w:rPr>
              <w:instrText xml:space="preserve"> PAGEREF _Toc25337059 \h </w:instrText>
            </w:r>
            <w:r w:rsidR="00B5694C">
              <w:rPr>
                <w:webHidden/>
              </w:rPr>
            </w:r>
            <w:r w:rsidR="00B5694C">
              <w:rPr>
                <w:webHidden/>
              </w:rPr>
              <w:fldChar w:fldCharType="separate"/>
            </w:r>
            <w:r w:rsidR="00B5694C">
              <w:rPr>
                <w:webHidden/>
              </w:rPr>
              <w:t>24</w:t>
            </w:r>
            <w:r w:rsidR="00B5694C">
              <w:rPr>
                <w:webHidden/>
              </w:rPr>
              <w:fldChar w:fldCharType="end"/>
            </w:r>
          </w:hyperlink>
        </w:p>
        <w:p w14:paraId="5893D45F" w14:textId="77777777" w:rsidR="00B5694C" w:rsidRDefault="00F957E8">
          <w:pPr>
            <w:pStyle w:val="TOC2"/>
            <w:rPr>
              <w:rFonts w:asciiTheme="minorHAnsi" w:eastAsiaTheme="minorEastAsia" w:hAnsiTheme="minorHAnsi" w:cstheme="minorBidi"/>
              <w:color w:val="auto"/>
            </w:rPr>
          </w:pPr>
          <w:hyperlink w:anchor="_Toc25337060" w:history="1">
            <w:r w:rsidR="00B5694C" w:rsidRPr="000317FA">
              <w:rPr>
                <w:rStyle w:val="Hyperlink"/>
              </w:rPr>
              <w:t>8.2</w:t>
            </w:r>
            <w:r w:rsidR="00B5694C">
              <w:rPr>
                <w:rFonts w:asciiTheme="minorHAnsi" w:eastAsiaTheme="minorEastAsia" w:hAnsiTheme="minorHAnsi" w:cstheme="minorBidi"/>
                <w:color w:val="auto"/>
              </w:rPr>
              <w:tab/>
            </w:r>
            <w:r w:rsidR="00B5694C" w:rsidRPr="000317FA">
              <w:rPr>
                <w:rStyle w:val="Hyperlink"/>
              </w:rPr>
              <w:t>RECOMMENDED WEB HOSTING PACKAGE- DEDICATED HOSTING</w:t>
            </w:r>
            <w:r w:rsidR="00B5694C">
              <w:rPr>
                <w:webHidden/>
              </w:rPr>
              <w:tab/>
            </w:r>
            <w:r w:rsidR="00B5694C">
              <w:rPr>
                <w:webHidden/>
              </w:rPr>
              <w:fldChar w:fldCharType="begin"/>
            </w:r>
            <w:r w:rsidR="00B5694C">
              <w:rPr>
                <w:webHidden/>
              </w:rPr>
              <w:instrText xml:space="preserve"> PAGEREF _Toc25337060 \h </w:instrText>
            </w:r>
            <w:r w:rsidR="00B5694C">
              <w:rPr>
                <w:webHidden/>
              </w:rPr>
            </w:r>
            <w:r w:rsidR="00B5694C">
              <w:rPr>
                <w:webHidden/>
              </w:rPr>
              <w:fldChar w:fldCharType="separate"/>
            </w:r>
            <w:r w:rsidR="00B5694C">
              <w:rPr>
                <w:webHidden/>
              </w:rPr>
              <w:t>24</w:t>
            </w:r>
            <w:r w:rsidR="00B5694C">
              <w:rPr>
                <w:webHidden/>
              </w:rPr>
              <w:fldChar w:fldCharType="end"/>
            </w:r>
          </w:hyperlink>
        </w:p>
        <w:p w14:paraId="3A473434" w14:textId="77777777" w:rsidR="00B5694C" w:rsidRDefault="00F957E8">
          <w:pPr>
            <w:pStyle w:val="TOC2"/>
            <w:rPr>
              <w:rFonts w:asciiTheme="minorHAnsi" w:eastAsiaTheme="minorEastAsia" w:hAnsiTheme="minorHAnsi" w:cstheme="minorBidi"/>
              <w:color w:val="auto"/>
            </w:rPr>
          </w:pPr>
          <w:hyperlink w:anchor="_Toc25337061" w:history="1">
            <w:r w:rsidR="00B5694C" w:rsidRPr="000317FA">
              <w:rPr>
                <w:rStyle w:val="Hyperlink"/>
              </w:rPr>
              <w:t>8.3</w:t>
            </w:r>
            <w:r w:rsidR="00B5694C">
              <w:rPr>
                <w:rFonts w:asciiTheme="minorHAnsi" w:eastAsiaTheme="minorEastAsia" w:hAnsiTheme="minorHAnsi" w:cstheme="minorBidi"/>
                <w:color w:val="auto"/>
              </w:rPr>
              <w:tab/>
            </w:r>
            <w:r w:rsidR="00B5694C" w:rsidRPr="000317FA">
              <w:rPr>
                <w:rStyle w:val="Hyperlink"/>
              </w:rPr>
              <w:t>BROWSER</w:t>
            </w:r>
            <w:r w:rsidR="00B5694C">
              <w:rPr>
                <w:webHidden/>
              </w:rPr>
              <w:tab/>
            </w:r>
            <w:r w:rsidR="00B5694C">
              <w:rPr>
                <w:webHidden/>
              </w:rPr>
              <w:fldChar w:fldCharType="begin"/>
            </w:r>
            <w:r w:rsidR="00B5694C">
              <w:rPr>
                <w:webHidden/>
              </w:rPr>
              <w:instrText xml:space="preserve"> PAGEREF _Toc25337061 \h </w:instrText>
            </w:r>
            <w:r w:rsidR="00B5694C">
              <w:rPr>
                <w:webHidden/>
              </w:rPr>
            </w:r>
            <w:r w:rsidR="00B5694C">
              <w:rPr>
                <w:webHidden/>
              </w:rPr>
              <w:fldChar w:fldCharType="separate"/>
            </w:r>
            <w:r w:rsidR="00B5694C">
              <w:rPr>
                <w:webHidden/>
              </w:rPr>
              <w:t>24</w:t>
            </w:r>
            <w:r w:rsidR="00B5694C">
              <w:rPr>
                <w:webHidden/>
              </w:rPr>
              <w:fldChar w:fldCharType="end"/>
            </w:r>
          </w:hyperlink>
        </w:p>
        <w:p w14:paraId="58AA73C0" w14:textId="77777777" w:rsidR="00B5694C" w:rsidRDefault="00F957E8">
          <w:pPr>
            <w:pStyle w:val="TOC2"/>
            <w:rPr>
              <w:rFonts w:asciiTheme="minorHAnsi" w:eastAsiaTheme="minorEastAsia" w:hAnsiTheme="minorHAnsi" w:cstheme="minorBidi"/>
              <w:color w:val="auto"/>
            </w:rPr>
          </w:pPr>
          <w:hyperlink w:anchor="_Toc25337062" w:history="1">
            <w:r w:rsidR="00B5694C" w:rsidRPr="000317FA">
              <w:rPr>
                <w:rStyle w:val="Hyperlink"/>
              </w:rPr>
              <w:t>8.4</w:t>
            </w:r>
            <w:r w:rsidR="00B5694C">
              <w:rPr>
                <w:rFonts w:asciiTheme="minorHAnsi" w:eastAsiaTheme="minorEastAsia" w:hAnsiTheme="minorHAnsi" w:cstheme="minorBidi"/>
                <w:color w:val="auto"/>
              </w:rPr>
              <w:tab/>
            </w:r>
            <w:r w:rsidR="00B5694C" w:rsidRPr="000317FA">
              <w:rPr>
                <w:rStyle w:val="Hyperlink"/>
              </w:rPr>
              <w:t>HARDWARE</w:t>
            </w:r>
            <w:r w:rsidR="00B5694C">
              <w:rPr>
                <w:webHidden/>
              </w:rPr>
              <w:tab/>
            </w:r>
            <w:r w:rsidR="00B5694C">
              <w:rPr>
                <w:webHidden/>
              </w:rPr>
              <w:fldChar w:fldCharType="begin"/>
            </w:r>
            <w:r w:rsidR="00B5694C">
              <w:rPr>
                <w:webHidden/>
              </w:rPr>
              <w:instrText xml:space="preserve"> PAGEREF _Toc25337062 \h </w:instrText>
            </w:r>
            <w:r w:rsidR="00B5694C">
              <w:rPr>
                <w:webHidden/>
              </w:rPr>
            </w:r>
            <w:r w:rsidR="00B5694C">
              <w:rPr>
                <w:webHidden/>
              </w:rPr>
              <w:fldChar w:fldCharType="separate"/>
            </w:r>
            <w:r w:rsidR="00B5694C">
              <w:rPr>
                <w:webHidden/>
              </w:rPr>
              <w:t>24</w:t>
            </w:r>
            <w:r w:rsidR="00B5694C">
              <w:rPr>
                <w:webHidden/>
              </w:rPr>
              <w:fldChar w:fldCharType="end"/>
            </w:r>
          </w:hyperlink>
        </w:p>
        <w:p w14:paraId="1E2763D2" w14:textId="77777777" w:rsidR="00B5694C" w:rsidRDefault="00F957E8">
          <w:pPr>
            <w:pStyle w:val="TOC1"/>
            <w:tabs>
              <w:tab w:val="left" w:pos="440"/>
              <w:tab w:val="right" w:leader="dot" w:pos="8927"/>
            </w:tabs>
            <w:rPr>
              <w:rFonts w:asciiTheme="minorHAnsi" w:eastAsiaTheme="minorEastAsia" w:hAnsiTheme="minorHAnsi"/>
              <w:noProof/>
              <w:color w:val="auto"/>
            </w:rPr>
          </w:pPr>
          <w:hyperlink w:anchor="_Toc25337063" w:history="1">
            <w:r w:rsidR="00B5694C" w:rsidRPr="000317FA">
              <w:rPr>
                <w:rStyle w:val="Hyperlink"/>
                <w:rFonts w:cs="Arial"/>
                <w:noProof/>
              </w:rPr>
              <w:t>9</w:t>
            </w:r>
            <w:r w:rsidR="00B5694C">
              <w:rPr>
                <w:rFonts w:asciiTheme="minorHAnsi" w:eastAsiaTheme="minorEastAsia" w:hAnsiTheme="minorHAnsi"/>
                <w:noProof/>
                <w:color w:val="auto"/>
              </w:rPr>
              <w:tab/>
            </w:r>
            <w:r w:rsidR="00B5694C" w:rsidRPr="000317FA">
              <w:rPr>
                <w:rStyle w:val="Hyperlink"/>
                <w:noProof/>
              </w:rPr>
              <w:t>PROJECT DELIVERY</w:t>
            </w:r>
            <w:r w:rsidR="00B5694C">
              <w:rPr>
                <w:noProof/>
                <w:webHidden/>
              </w:rPr>
              <w:tab/>
            </w:r>
            <w:r w:rsidR="00B5694C">
              <w:rPr>
                <w:noProof/>
                <w:webHidden/>
              </w:rPr>
              <w:fldChar w:fldCharType="begin"/>
            </w:r>
            <w:r w:rsidR="00B5694C">
              <w:rPr>
                <w:noProof/>
                <w:webHidden/>
              </w:rPr>
              <w:instrText xml:space="preserve"> PAGEREF _Toc25337063 \h </w:instrText>
            </w:r>
            <w:r w:rsidR="00B5694C">
              <w:rPr>
                <w:noProof/>
                <w:webHidden/>
              </w:rPr>
            </w:r>
            <w:r w:rsidR="00B5694C">
              <w:rPr>
                <w:noProof/>
                <w:webHidden/>
              </w:rPr>
              <w:fldChar w:fldCharType="separate"/>
            </w:r>
            <w:r w:rsidR="00B5694C">
              <w:rPr>
                <w:noProof/>
                <w:webHidden/>
              </w:rPr>
              <w:t>25</w:t>
            </w:r>
            <w:r w:rsidR="00B5694C">
              <w:rPr>
                <w:noProof/>
                <w:webHidden/>
              </w:rPr>
              <w:fldChar w:fldCharType="end"/>
            </w:r>
          </w:hyperlink>
        </w:p>
        <w:p w14:paraId="682D254F" w14:textId="77777777" w:rsidR="00B5694C" w:rsidRDefault="00F957E8">
          <w:pPr>
            <w:pStyle w:val="TOC2"/>
            <w:rPr>
              <w:rFonts w:asciiTheme="minorHAnsi" w:eastAsiaTheme="minorEastAsia" w:hAnsiTheme="minorHAnsi" w:cstheme="minorBidi"/>
              <w:color w:val="auto"/>
            </w:rPr>
          </w:pPr>
          <w:hyperlink w:anchor="_Toc25337064" w:history="1">
            <w:r w:rsidR="00B5694C" w:rsidRPr="000317FA">
              <w:rPr>
                <w:rStyle w:val="Hyperlink"/>
              </w:rPr>
              <w:t>9.1</w:t>
            </w:r>
            <w:r w:rsidR="00B5694C">
              <w:rPr>
                <w:rFonts w:asciiTheme="minorHAnsi" w:eastAsiaTheme="minorEastAsia" w:hAnsiTheme="minorHAnsi" w:cstheme="minorBidi"/>
                <w:color w:val="auto"/>
              </w:rPr>
              <w:tab/>
            </w:r>
            <w:r w:rsidR="00B5694C" w:rsidRPr="000317FA">
              <w:rPr>
                <w:rStyle w:val="Hyperlink"/>
              </w:rPr>
              <w:t>PROJECT MANAGEMENT</w:t>
            </w:r>
            <w:r w:rsidR="00B5694C">
              <w:rPr>
                <w:webHidden/>
              </w:rPr>
              <w:tab/>
            </w:r>
            <w:r w:rsidR="00B5694C">
              <w:rPr>
                <w:webHidden/>
              </w:rPr>
              <w:fldChar w:fldCharType="begin"/>
            </w:r>
            <w:r w:rsidR="00B5694C">
              <w:rPr>
                <w:webHidden/>
              </w:rPr>
              <w:instrText xml:space="preserve"> PAGEREF _Toc25337064 \h </w:instrText>
            </w:r>
            <w:r w:rsidR="00B5694C">
              <w:rPr>
                <w:webHidden/>
              </w:rPr>
            </w:r>
            <w:r w:rsidR="00B5694C">
              <w:rPr>
                <w:webHidden/>
              </w:rPr>
              <w:fldChar w:fldCharType="separate"/>
            </w:r>
            <w:r w:rsidR="00B5694C">
              <w:rPr>
                <w:webHidden/>
              </w:rPr>
              <w:t>25</w:t>
            </w:r>
            <w:r w:rsidR="00B5694C">
              <w:rPr>
                <w:webHidden/>
              </w:rPr>
              <w:fldChar w:fldCharType="end"/>
            </w:r>
          </w:hyperlink>
        </w:p>
        <w:p w14:paraId="26FD467B" w14:textId="77777777" w:rsidR="00B5694C" w:rsidRDefault="00F957E8">
          <w:pPr>
            <w:pStyle w:val="TOC2"/>
            <w:rPr>
              <w:rFonts w:asciiTheme="minorHAnsi" w:eastAsiaTheme="minorEastAsia" w:hAnsiTheme="minorHAnsi" w:cstheme="minorBidi"/>
              <w:color w:val="auto"/>
            </w:rPr>
          </w:pPr>
          <w:hyperlink w:anchor="_Toc25337065" w:history="1">
            <w:r w:rsidR="00B5694C" w:rsidRPr="000317FA">
              <w:rPr>
                <w:rStyle w:val="Hyperlink"/>
              </w:rPr>
              <w:t>9.2</w:t>
            </w:r>
            <w:r w:rsidR="00B5694C">
              <w:rPr>
                <w:rFonts w:asciiTheme="minorHAnsi" w:eastAsiaTheme="minorEastAsia" w:hAnsiTheme="minorHAnsi" w:cstheme="minorBidi"/>
                <w:color w:val="auto"/>
              </w:rPr>
              <w:tab/>
            </w:r>
            <w:r w:rsidR="00B5694C" w:rsidRPr="000317FA">
              <w:rPr>
                <w:rStyle w:val="Hyperlink"/>
              </w:rPr>
              <w:t>ROLES &amp; RESPONSIBILITIES</w:t>
            </w:r>
            <w:r w:rsidR="00B5694C">
              <w:rPr>
                <w:webHidden/>
              </w:rPr>
              <w:tab/>
            </w:r>
            <w:r w:rsidR="00B5694C">
              <w:rPr>
                <w:webHidden/>
              </w:rPr>
              <w:fldChar w:fldCharType="begin"/>
            </w:r>
            <w:r w:rsidR="00B5694C">
              <w:rPr>
                <w:webHidden/>
              </w:rPr>
              <w:instrText xml:space="preserve"> PAGEREF _Toc25337065 \h </w:instrText>
            </w:r>
            <w:r w:rsidR="00B5694C">
              <w:rPr>
                <w:webHidden/>
              </w:rPr>
            </w:r>
            <w:r w:rsidR="00B5694C">
              <w:rPr>
                <w:webHidden/>
              </w:rPr>
              <w:fldChar w:fldCharType="separate"/>
            </w:r>
            <w:r w:rsidR="00B5694C">
              <w:rPr>
                <w:webHidden/>
              </w:rPr>
              <w:t>25</w:t>
            </w:r>
            <w:r w:rsidR="00B5694C">
              <w:rPr>
                <w:webHidden/>
              </w:rPr>
              <w:fldChar w:fldCharType="end"/>
            </w:r>
          </w:hyperlink>
        </w:p>
        <w:p w14:paraId="5D859D0C" w14:textId="77777777" w:rsidR="00B5694C" w:rsidRDefault="00F957E8">
          <w:pPr>
            <w:pStyle w:val="TOC2"/>
            <w:rPr>
              <w:rFonts w:asciiTheme="minorHAnsi" w:eastAsiaTheme="minorEastAsia" w:hAnsiTheme="minorHAnsi" w:cstheme="minorBidi"/>
              <w:color w:val="auto"/>
            </w:rPr>
          </w:pPr>
          <w:hyperlink w:anchor="_Toc25337066" w:history="1">
            <w:r w:rsidR="00B5694C" w:rsidRPr="000317FA">
              <w:rPr>
                <w:rStyle w:val="Hyperlink"/>
              </w:rPr>
              <w:t>9.3</w:t>
            </w:r>
            <w:r w:rsidR="00B5694C">
              <w:rPr>
                <w:rFonts w:asciiTheme="minorHAnsi" w:eastAsiaTheme="minorEastAsia" w:hAnsiTheme="minorHAnsi" w:cstheme="minorBidi"/>
                <w:color w:val="auto"/>
              </w:rPr>
              <w:tab/>
            </w:r>
            <w:r w:rsidR="00B5694C" w:rsidRPr="000317FA">
              <w:rPr>
                <w:rStyle w:val="Hyperlink"/>
              </w:rPr>
              <w:t>PROJECT IMPLEMENTATION PLAN</w:t>
            </w:r>
            <w:r w:rsidR="00B5694C">
              <w:rPr>
                <w:webHidden/>
              </w:rPr>
              <w:tab/>
            </w:r>
            <w:r w:rsidR="00B5694C">
              <w:rPr>
                <w:webHidden/>
              </w:rPr>
              <w:fldChar w:fldCharType="begin"/>
            </w:r>
            <w:r w:rsidR="00B5694C">
              <w:rPr>
                <w:webHidden/>
              </w:rPr>
              <w:instrText xml:space="preserve"> PAGEREF _Toc25337066 \h </w:instrText>
            </w:r>
            <w:r w:rsidR="00B5694C">
              <w:rPr>
                <w:webHidden/>
              </w:rPr>
            </w:r>
            <w:r w:rsidR="00B5694C">
              <w:rPr>
                <w:webHidden/>
              </w:rPr>
              <w:fldChar w:fldCharType="separate"/>
            </w:r>
            <w:r w:rsidR="00B5694C">
              <w:rPr>
                <w:webHidden/>
              </w:rPr>
              <w:t>25</w:t>
            </w:r>
            <w:r w:rsidR="00B5694C">
              <w:rPr>
                <w:webHidden/>
              </w:rPr>
              <w:fldChar w:fldCharType="end"/>
            </w:r>
          </w:hyperlink>
        </w:p>
        <w:p w14:paraId="69E6B052" w14:textId="77777777" w:rsidR="00B5694C" w:rsidRDefault="00F957E8">
          <w:pPr>
            <w:pStyle w:val="TOC2"/>
            <w:rPr>
              <w:rFonts w:asciiTheme="minorHAnsi" w:eastAsiaTheme="minorEastAsia" w:hAnsiTheme="minorHAnsi" w:cstheme="minorBidi"/>
              <w:color w:val="auto"/>
            </w:rPr>
          </w:pPr>
          <w:hyperlink w:anchor="_Toc25337067" w:history="1">
            <w:r w:rsidR="00B5694C" w:rsidRPr="000317FA">
              <w:rPr>
                <w:rStyle w:val="Hyperlink"/>
              </w:rPr>
              <w:t>9.4</w:t>
            </w:r>
            <w:r w:rsidR="00B5694C">
              <w:rPr>
                <w:rFonts w:asciiTheme="minorHAnsi" w:eastAsiaTheme="minorEastAsia" w:hAnsiTheme="minorHAnsi" w:cstheme="minorBidi"/>
                <w:color w:val="auto"/>
              </w:rPr>
              <w:tab/>
            </w:r>
            <w:r w:rsidR="00B5694C" w:rsidRPr="000317FA">
              <w:rPr>
                <w:rStyle w:val="Hyperlink"/>
              </w:rPr>
              <w:t>DELIVERABLES</w:t>
            </w:r>
            <w:r w:rsidR="00B5694C">
              <w:rPr>
                <w:webHidden/>
              </w:rPr>
              <w:tab/>
            </w:r>
            <w:r w:rsidR="00B5694C">
              <w:rPr>
                <w:webHidden/>
              </w:rPr>
              <w:fldChar w:fldCharType="begin"/>
            </w:r>
            <w:r w:rsidR="00B5694C">
              <w:rPr>
                <w:webHidden/>
              </w:rPr>
              <w:instrText xml:space="preserve"> PAGEREF _Toc25337067 \h </w:instrText>
            </w:r>
            <w:r w:rsidR="00B5694C">
              <w:rPr>
                <w:webHidden/>
              </w:rPr>
            </w:r>
            <w:r w:rsidR="00B5694C">
              <w:rPr>
                <w:webHidden/>
              </w:rPr>
              <w:fldChar w:fldCharType="separate"/>
            </w:r>
            <w:r w:rsidR="00B5694C">
              <w:rPr>
                <w:webHidden/>
              </w:rPr>
              <w:t>25</w:t>
            </w:r>
            <w:r w:rsidR="00B5694C">
              <w:rPr>
                <w:webHidden/>
              </w:rPr>
              <w:fldChar w:fldCharType="end"/>
            </w:r>
          </w:hyperlink>
        </w:p>
        <w:p w14:paraId="52072742" w14:textId="77777777" w:rsidR="00B5694C" w:rsidRDefault="00F957E8">
          <w:pPr>
            <w:pStyle w:val="TOC2"/>
            <w:rPr>
              <w:rFonts w:asciiTheme="minorHAnsi" w:eastAsiaTheme="minorEastAsia" w:hAnsiTheme="minorHAnsi" w:cstheme="minorBidi"/>
              <w:color w:val="auto"/>
            </w:rPr>
          </w:pPr>
          <w:hyperlink w:anchor="_Toc25337068" w:history="1">
            <w:r w:rsidR="00B5694C" w:rsidRPr="000317FA">
              <w:rPr>
                <w:rStyle w:val="Hyperlink"/>
              </w:rPr>
              <w:t>9.5</w:t>
            </w:r>
            <w:r w:rsidR="00B5694C">
              <w:rPr>
                <w:rFonts w:asciiTheme="minorHAnsi" w:eastAsiaTheme="minorEastAsia" w:hAnsiTheme="minorHAnsi" w:cstheme="minorBidi"/>
                <w:color w:val="auto"/>
              </w:rPr>
              <w:tab/>
            </w:r>
            <w:r w:rsidR="00B5694C" w:rsidRPr="000317FA">
              <w:rPr>
                <w:rStyle w:val="Hyperlink"/>
              </w:rPr>
              <w:t>DELIVERY ACTIVITY SUMMARY</w:t>
            </w:r>
            <w:r w:rsidR="00B5694C">
              <w:rPr>
                <w:webHidden/>
              </w:rPr>
              <w:tab/>
            </w:r>
            <w:r w:rsidR="00B5694C">
              <w:rPr>
                <w:webHidden/>
              </w:rPr>
              <w:fldChar w:fldCharType="begin"/>
            </w:r>
            <w:r w:rsidR="00B5694C">
              <w:rPr>
                <w:webHidden/>
              </w:rPr>
              <w:instrText xml:space="preserve"> PAGEREF _Toc25337068 \h </w:instrText>
            </w:r>
            <w:r w:rsidR="00B5694C">
              <w:rPr>
                <w:webHidden/>
              </w:rPr>
            </w:r>
            <w:r w:rsidR="00B5694C">
              <w:rPr>
                <w:webHidden/>
              </w:rPr>
              <w:fldChar w:fldCharType="separate"/>
            </w:r>
            <w:r w:rsidR="00B5694C">
              <w:rPr>
                <w:webHidden/>
              </w:rPr>
              <w:t>26</w:t>
            </w:r>
            <w:r w:rsidR="00B5694C">
              <w:rPr>
                <w:webHidden/>
              </w:rPr>
              <w:fldChar w:fldCharType="end"/>
            </w:r>
          </w:hyperlink>
        </w:p>
        <w:p w14:paraId="7779F746" w14:textId="77777777" w:rsidR="00B5694C" w:rsidRDefault="00F957E8">
          <w:pPr>
            <w:pStyle w:val="TOC2"/>
            <w:rPr>
              <w:rFonts w:asciiTheme="minorHAnsi" w:eastAsiaTheme="minorEastAsia" w:hAnsiTheme="minorHAnsi" w:cstheme="minorBidi"/>
              <w:color w:val="auto"/>
            </w:rPr>
          </w:pPr>
          <w:hyperlink w:anchor="_Toc25337069" w:history="1">
            <w:r w:rsidR="00B5694C" w:rsidRPr="000317FA">
              <w:rPr>
                <w:rStyle w:val="Hyperlink"/>
              </w:rPr>
              <w:t>9.6</w:t>
            </w:r>
            <w:r w:rsidR="00B5694C">
              <w:rPr>
                <w:rFonts w:asciiTheme="minorHAnsi" w:eastAsiaTheme="minorEastAsia" w:hAnsiTheme="minorHAnsi" w:cstheme="minorBidi"/>
                <w:color w:val="auto"/>
              </w:rPr>
              <w:tab/>
            </w:r>
            <w:r w:rsidR="00B5694C" w:rsidRPr="000317FA">
              <w:rPr>
                <w:rStyle w:val="Hyperlink"/>
              </w:rPr>
              <w:t>ESTIMATED DELIVERY TIME</w:t>
            </w:r>
            <w:r w:rsidR="00B5694C">
              <w:rPr>
                <w:webHidden/>
              </w:rPr>
              <w:tab/>
            </w:r>
            <w:r w:rsidR="00B5694C">
              <w:rPr>
                <w:webHidden/>
              </w:rPr>
              <w:fldChar w:fldCharType="begin"/>
            </w:r>
            <w:r w:rsidR="00B5694C">
              <w:rPr>
                <w:webHidden/>
              </w:rPr>
              <w:instrText xml:space="preserve"> PAGEREF _Toc25337069 \h </w:instrText>
            </w:r>
            <w:r w:rsidR="00B5694C">
              <w:rPr>
                <w:webHidden/>
              </w:rPr>
            </w:r>
            <w:r w:rsidR="00B5694C">
              <w:rPr>
                <w:webHidden/>
              </w:rPr>
              <w:fldChar w:fldCharType="separate"/>
            </w:r>
            <w:r w:rsidR="00B5694C">
              <w:rPr>
                <w:webHidden/>
              </w:rPr>
              <w:t>26</w:t>
            </w:r>
            <w:r w:rsidR="00B5694C">
              <w:rPr>
                <w:webHidden/>
              </w:rPr>
              <w:fldChar w:fldCharType="end"/>
            </w:r>
          </w:hyperlink>
        </w:p>
        <w:p w14:paraId="1D1032A4" w14:textId="77777777" w:rsidR="00B5694C" w:rsidRDefault="00F957E8">
          <w:pPr>
            <w:pStyle w:val="TOC2"/>
            <w:rPr>
              <w:rFonts w:asciiTheme="minorHAnsi" w:eastAsiaTheme="minorEastAsia" w:hAnsiTheme="minorHAnsi" w:cstheme="minorBidi"/>
              <w:color w:val="auto"/>
            </w:rPr>
          </w:pPr>
          <w:hyperlink w:anchor="_Toc25337070" w:history="1">
            <w:r w:rsidR="00B5694C" w:rsidRPr="000317FA">
              <w:rPr>
                <w:rStyle w:val="Hyperlink"/>
              </w:rPr>
              <w:t>9.7</w:t>
            </w:r>
            <w:r w:rsidR="00B5694C">
              <w:rPr>
                <w:rFonts w:asciiTheme="minorHAnsi" w:eastAsiaTheme="minorEastAsia" w:hAnsiTheme="minorHAnsi" w:cstheme="minorBidi"/>
                <w:color w:val="auto"/>
              </w:rPr>
              <w:tab/>
            </w:r>
            <w:r w:rsidR="00B5694C" w:rsidRPr="000317FA">
              <w:rPr>
                <w:rStyle w:val="Hyperlink"/>
              </w:rPr>
              <w:t>DEPLOYMENT DETAILS (AT CLIENT’S BEHEST)</w:t>
            </w:r>
            <w:r w:rsidR="00B5694C">
              <w:rPr>
                <w:webHidden/>
              </w:rPr>
              <w:tab/>
            </w:r>
            <w:r w:rsidR="00B5694C">
              <w:rPr>
                <w:webHidden/>
              </w:rPr>
              <w:fldChar w:fldCharType="begin"/>
            </w:r>
            <w:r w:rsidR="00B5694C">
              <w:rPr>
                <w:webHidden/>
              </w:rPr>
              <w:instrText xml:space="preserve"> PAGEREF _Toc25337070 \h </w:instrText>
            </w:r>
            <w:r w:rsidR="00B5694C">
              <w:rPr>
                <w:webHidden/>
              </w:rPr>
            </w:r>
            <w:r w:rsidR="00B5694C">
              <w:rPr>
                <w:webHidden/>
              </w:rPr>
              <w:fldChar w:fldCharType="separate"/>
            </w:r>
            <w:r w:rsidR="00B5694C">
              <w:rPr>
                <w:webHidden/>
              </w:rPr>
              <w:t>28</w:t>
            </w:r>
            <w:r w:rsidR="00B5694C">
              <w:rPr>
                <w:webHidden/>
              </w:rPr>
              <w:fldChar w:fldCharType="end"/>
            </w:r>
          </w:hyperlink>
        </w:p>
        <w:p w14:paraId="11737AF3" w14:textId="77777777" w:rsidR="00B5694C" w:rsidRDefault="00F957E8">
          <w:pPr>
            <w:pStyle w:val="TOC2"/>
            <w:rPr>
              <w:rFonts w:asciiTheme="minorHAnsi" w:eastAsiaTheme="minorEastAsia" w:hAnsiTheme="minorHAnsi" w:cstheme="minorBidi"/>
              <w:color w:val="auto"/>
            </w:rPr>
          </w:pPr>
          <w:hyperlink w:anchor="_Toc25337071" w:history="1">
            <w:r w:rsidR="00B5694C" w:rsidRPr="000317FA">
              <w:rPr>
                <w:rStyle w:val="Hyperlink"/>
              </w:rPr>
              <w:t>9.8</w:t>
            </w:r>
            <w:r w:rsidR="00B5694C">
              <w:rPr>
                <w:rFonts w:asciiTheme="minorHAnsi" w:eastAsiaTheme="minorEastAsia" w:hAnsiTheme="minorHAnsi" w:cstheme="minorBidi"/>
                <w:color w:val="auto"/>
              </w:rPr>
              <w:tab/>
            </w:r>
            <w:r w:rsidR="00B5694C" w:rsidRPr="000317FA">
              <w:rPr>
                <w:rStyle w:val="Hyperlink"/>
              </w:rPr>
              <w:t>RELEASE PLANNING</w:t>
            </w:r>
            <w:r w:rsidR="00B5694C">
              <w:rPr>
                <w:webHidden/>
              </w:rPr>
              <w:tab/>
            </w:r>
            <w:r w:rsidR="00B5694C">
              <w:rPr>
                <w:webHidden/>
              </w:rPr>
              <w:fldChar w:fldCharType="begin"/>
            </w:r>
            <w:r w:rsidR="00B5694C">
              <w:rPr>
                <w:webHidden/>
              </w:rPr>
              <w:instrText xml:space="preserve"> PAGEREF _Toc25337071 \h </w:instrText>
            </w:r>
            <w:r w:rsidR="00B5694C">
              <w:rPr>
                <w:webHidden/>
              </w:rPr>
            </w:r>
            <w:r w:rsidR="00B5694C">
              <w:rPr>
                <w:webHidden/>
              </w:rPr>
              <w:fldChar w:fldCharType="separate"/>
            </w:r>
            <w:r w:rsidR="00B5694C">
              <w:rPr>
                <w:webHidden/>
              </w:rPr>
              <w:t>28</w:t>
            </w:r>
            <w:r w:rsidR="00B5694C">
              <w:rPr>
                <w:webHidden/>
              </w:rPr>
              <w:fldChar w:fldCharType="end"/>
            </w:r>
          </w:hyperlink>
        </w:p>
        <w:p w14:paraId="164066B1" w14:textId="77777777" w:rsidR="00B5694C" w:rsidRDefault="00F957E8">
          <w:pPr>
            <w:pStyle w:val="TOC2"/>
            <w:rPr>
              <w:rFonts w:asciiTheme="minorHAnsi" w:eastAsiaTheme="minorEastAsia" w:hAnsiTheme="minorHAnsi" w:cstheme="minorBidi"/>
              <w:color w:val="auto"/>
            </w:rPr>
          </w:pPr>
          <w:hyperlink w:anchor="_Toc25337072" w:history="1">
            <w:r w:rsidR="00B5694C" w:rsidRPr="000317FA">
              <w:rPr>
                <w:rStyle w:val="Hyperlink"/>
              </w:rPr>
              <w:t>9.9</w:t>
            </w:r>
            <w:r w:rsidR="00B5694C">
              <w:rPr>
                <w:rFonts w:asciiTheme="minorHAnsi" w:eastAsiaTheme="minorEastAsia" w:hAnsiTheme="minorHAnsi" w:cstheme="minorBidi"/>
                <w:color w:val="auto"/>
              </w:rPr>
              <w:tab/>
            </w:r>
            <w:r w:rsidR="00B5694C" w:rsidRPr="000317FA">
              <w:rPr>
                <w:rStyle w:val="Hyperlink"/>
              </w:rPr>
              <w:t>RISK CONTINGENCY PLANNING</w:t>
            </w:r>
            <w:r w:rsidR="00B5694C">
              <w:rPr>
                <w:webHidden/>
              </w:rPr>
              <w:tab/>
            </w:r>
            <w:r w:rsidR="00B5694C">
              <w:rPr>
                <w:webHidden/>
              </w:rPr>
              <w:fldChar w:fldCharType="begin"/>
            </w:r>
            <w:r w:rsidR="00B5694C">
              <w:rPr>
                <w:webHidden/>
              </w:rPr>
              <w:instrText xml:space="preserve"> PAGEREF _Toc25337072 \h </w:instrText>
            </w:r>
            <w:r w:rsidR="00B5694C">
              <w:rPr>
                <w:webHidden/>
              </w:rPr>
            </w:r>
            <w:r w:rsidR="00B5694C">
              <w:rPr>
                <w:webHidden/>
              </w:rPr>
              <w:fldChar w:fldCharType="separate"/>
            </w:r>
            <w:r w:rsidR="00B5694C">
              <w:rPr>
                <w:webHidden/>
              </w:rPr>
              <w:t>28</w:t>
            </w:r>
            <w:r w:rsidR="00B5694C">
              <w:rPr>
                <w:webHidden/>
              </w:rPr>
              <w:fldChar w:fldCharType="end"/>
            </w:r>
          </w:hyperlink>
        </w:p>
        <w:p w14:paraId="3FB0406F" w14:textId="77777777" w:rsidR="00B5694C" w:rsidRDefault="00F957E8">
          <w:pPr>
            <w:pStyle w:val="TOC1"/>
            <w:tabs>
              <w:tab w:val="left" w:pos="660"/>
              <w:tab w:val="right" w:leader="dot" w:pos="8927"/>
            </w:tabs>
            <w:rPr>
              <w:rFonts w:asciiTheme="minorHAnsi" w:eastAsiaTheme="minorEastAsia" w:hAnsiTheme="minorHAnsi"/>
              <w:noProof/>
              <w:color w:val="auto"/>
            </w:rPr>
          </w:pPr>
          <w:hyperlink w:anchor="_Toc25337073" w:history="1">
            <w:r w:rsidR="00B5694C" w:rsidRPr="000317FA">
              <w:rPr>
                <w:rStyle w:val="Hyperlink"/>
                <w:rFonts w:cs="Arial"/>
                <w:noProof/>
              </w:rPr>
              <w:t>10</w:t>
            </w:r>
            <w:r w:rsidR="00B5694C">
              <w:rPr>
                <w:rFonts w:asciiTheme="minorHAnsi" w:eastAsiaTheme="minorEastAsia" w:hAnsiTheme="minorHAnsi"/>
                <w:noProof/>
                <w:color w:val="auto"/>
              </w:rPr>
              <w:tab/>
            </w:r>
            <w:r w:rsidR="00B5694C" w:rsidRPr="000317FA">
              <w:rPr>
                <w:rStyle w:val="Hyperlink"/>
                <w:noProof/>
              </w:rPr>
              <w:t>PROJECT ASSUMPTIONS</w:t>
            </w:r>
            <w:r w:rsidR="00B5694C">
              <w:rPr>
                <w:noProof/>
                <w:webHidden/>
              </w:rPr>
              <w:tab/>
            </w:r>
            <w:r w:rsidR="00B5694C">
              <w:rPr>
                <w:noProof/>
                <w:webHidden/>
              </w:rPr>
              <w:fldChar w:fldCharType="begin"/>
            </w:r>
            <w:r w:rsidR="00B5694C">
              <w:rPr>
                <w:noProof/>
                <w:webHidden/>
              </w:rPr>
              <w:instrText xml:space="preserve"> PAGEREF _Toc25337073 \h </w:instrText>
            </w:r>
            <w:r w:rsidR="00B5694C">
              <w:rPr>
                <w:noProof/>
                <w:webHidden/>
              </w:rPr>
            </w:r>
            <w:r w:rsidR="00B5694C">
              <w:rPr>
                <w:noProof/>
                <w:webHidden/>
              </w:rPr>
              <w:fldChar w:fldCharType="separate"/>
            </w:r>
            <w:r w:rsidR="00B5694C">
              <w:rPr>
                <w:noProof/>
                <w:webHidden/>
              </w:rPr>
              <w:t>30</w:t>
            </w:r>
            <w:r w:rsidR="00B5694C">
              <w:rPr>
                <w:noProof/>
                <w:webHidden/>
              </w:rPr>
              <w:fldChar w:fldCharType="end"/>
            </w:r>
          </w:hyperlink>
        </w:p>
        <w:p w14:paraId="67A4BBA3" w14:textId="77777777" w:rsidR="00B5694C" w:rsidRDefault="00F957E8">
          <w:pPr>
            <w:pStyle w:val="TOC2"/>
            <w:rPr>
              <w:rFonts w:asciiTheme="minorHAnsi" w:eastAsiaTheme="minorEastAsia" w:hAnsiTheme="minorHAnsi" w:cstheme="minorBidi"/>
              <w:color w:val="auto"/>
            </w:rPr>
          </w:pPr>
          <w:hyperlink w:anchor="_Toc25337074" w:history="1">
            <w:r w:rsidR="00B5694C" w:rsidRPr="000317FA">
              <w:rPr>
                <w:rStyle w:val="Hyperlink"/>
              </w:rPr>
              <w:t>10.1</w:t>
            </w:r>
            <w:r w:rsidR="00B5694C">
              <w:rPr>
                <w:rFonts w:asciiTheme="minorHAnsi" w:eastAsiaTheme="minorEastAsia" w:hAnsiTheme="minorHAnsi" w:cstheme="minorBidi"/>
                <w:color w:val="auto"/>
              </w:rPr>
              <w:tab/>
            </w:r>
            <w:r w:rsidR="00B5694C" w:rsidRPr="000317FA">
              <w:rPr>
                <w:rStyle w:val="Hyperlink"/>
              </w:rPr>
              <w:t>OBJECTIVE</w:t>
            </w:r>
            <w:r w:rsidR="00B5694C">
              <w:rPr>
                <w:webHidden/>
              </w:rPr>
              <w:tab/>
            </w:r>
            <w:r w:rsidR="00B5694C">
              <w:rPr>
                <w:webHidden/>
              </w:rPr>
              <w:fldChar w:fldCharType="begin"/>
            </w:r>
            <w:r w:rsidR="00B5694C">
              <w:rPr>
                <w:webHidden/>
              </w:rPr>
              <w:instrText xml:space="preserve"> PAGEREF _Toc25337074 \h </w:instrText>
            </w:r>
            <w:r w:rsidR="00B5694C">
              <w:rPr>
                <w:webHidden/>
              </w:rPr>
            </w:r>
            <w:r w:rsidR="00B5694C">
              <w:rPr>
                <w:webHidden/>
              </w:rPr>
              <w:fldChar w:fldCharType="separate"/>
            </w:r>
            <w:r w:rsidR="00B5694C">
              <w:rPr>
                <w:webHidden/>
              </w:rPr>
              <w:t>30</w:t>
            </w:r>
            <w:r w:rsidR="00B5694C">
              <w:rPr>
                <w:webHidden/>
              </w:rPr>
              <w:fldChar w:fldCharType="end"/>
            </w:r>
          </w:hyperlink>
        </w:p>
        <w:p w14:paraId="35BF49D6" w14:textId="77777777" w:rsidR="00B5694C" w:rsidRDefault="00F957E8">
          <w:pPr>
            <w:pStyle w:val="TOC2"/>
            <w:rPr>
              <w:rFonts w:asciiTheme="minorHAnsi" w:eastAsiaTheme="minorEastAsia" w:hAnsiTheme="minorHAnsi" w:cstheme="minorBidi"/>
              <w:color w:val="auto"/>
            </w:rPr>
          </w:pPr>
          <w:hyperlink w:anchor="_Toc25337075" w:history="1">
            <w:r w:rsidR="00B5694C" w:rsidRPr="000317FA">
              <w:rPr>
                <w:rStyle w:val="Hyperlink"/>
              </w:rPr>
              <w:t>10.2</w:t>
            </w:r>
            <w:r w:rsidR="00B5694C">
              <w:rPr>
                <w:rFonts w:asciiTheme="minorHAnsi" w:eastAsiaTheme="minorEastAsia" w:hAnsiTheme="minorHAnsi" w:cstheme="minorBidi"/>
                <w:color w:val="auto"/>
              </w:rPr>
              <w:tab/>
            </w:r>
            <w:r w:rsidR="00B5694C" w:rsidRPr="000317FA">
              <w:rPr>
                <w:rStyle w:val="Hyperlink"/>
              </w:rPr>
              <w:t>DESIGN</w:t>
            </w:r>
            <w:r w:rsidR="00B5694C">
              <w:rPr>
                <w:webHidden/>
              </w:rPr>
              <w:tab/>
            </w:r>
            <w:r w:rsidR="00B5694C">
              <w:rPr>
                <w:webHidden/>
              </w:rPr>
              <w:fldChar w:fldCharType="begin"/>
            </w:r>
            <w:r w:rsidR="00B5694C">
              <w:rPr>
                <w:webHidden/>
              </w:rPr>
              <w:instrText xml:space="preserve"> PAGEREF _Toc25337075 \h </w:instrText>
            </w:r>
            <w:r w:rsidR="00B5694C">
              <w:rPr>
                <w:webHidden/>
              </w:rPr>
            </w:r>
            <w:r w:rsidR="00B5694C">
              <w:rPr>
                <w:webHidden/>
              </w:rPr>
              <w:fldChar w:fldCharType="separate"/>
            </w:r>
            <w:r w:rsidR="00B5694C">
              <w:rPr>
                <w:webHidden/>
              </w:rPr>
              <w:t>30</w:t>
            </w:r>
            <w:r w:rsidR="00B5694C">
              <w:rPr>
                <w:webHidden/>
              </w:rPr>
              <w:fldChar w:fldCharType="end"/>
            </w:r>
          </w:hyperlink>
        </w:p>
        <w:p w14:paraId="0680669F" w14:textId="77777777" w:rsidR="00B5694C" w:rsidRDefault="00F957E8">
          <w:pPr>
            <w:pStyle w:val="TOC2"/>
            <w:rPr>
              <w:rFonts w:asciiTheme="minorHAnsi" w:eastAsiaTheme="minorEastAsia" w:hAnsiTheme="minorHAnsi" w:cstheme="minorBidi"/>
              <w:color w:val="auto"/>
            </w:rPr>
          </w:pPr>
          <w:hyperlink w:anchor="_Toc25337076" w:history="1">
            <w:r w:rsidR="00B5694C" w:rsidRPr="000317FA">
              <w:rPr>
                <w:rStyle w:val="Hyperlink"/>
              </w:rPr>
              <w:t>10.3</w:t>
            </w:r>
            <w:r w:rsidR="00B5694C">
              <w:rPr>
                <w:rFonts w:asciiTheme="minorHAnsi" w:eastAsiaTheme="minorEastAsia" w:hAnsiTheme="minorHAnsi" w:cstheme="minorBidi"/>
                <w:color w:val="auto"/>
              </w:rPr>
              <w:tab/>
            </w:r>
            <w:r w:rsidR="00B5694C" w:rsidRPr="000317FA">
              <w:rPr>
                <w:rStyle w:val="Hyperlink"/>
              </w:rPr>
              <w:t>DEVELOPMENT</w:t>
            </w:r>
            <w:r w:rsidR="00B5694C">
              <w:rPr>
                <w:webHidden/>
              </w:rPr>
              <w:tab/>
            </w:r>
            <w:r w:rsidR="00B5694C">
              <w:rPr>
                <w:webHidden/>
              </w:rPr>
              <w:fldChar w:fldCharType="begin"/>
            </w:r>
            <w:r w:rsidR="00B5694C">
              <w:rPr>
                <w:webHidden/>
              </w:rPr>
              <w:instrText xml:space="preserve"> PAGEREF _Toc25337076 \h </w:instrText>
            </w:r>
            <w:r w:rsidR="00B5694C">
              <w:rPr>
                <w:webHidden/>
              </w:rPr>
            </w:r>
            <w:r w:rsidR="00B5694C">
              <w:rPr>
                <w:webHidden/>
              </w:rPr>
              <w:fldChar w:fldCharType="separate"/>
            </w:r>
            <w:r w:rsidR="00B5694C">
              <w:rPr>
                <w:webHidden/>
              </w:rPr>
              <w:t>30</w:t>
            </w:r>
            <w:r w:rsidR="00B5694C">
              <w:rPr>
                <w:webHidden/>
              </w:rPr>
              <w:fldChar w:fldCharType="end"/>
            </w:r>
          </w:hyperlink>
        </w:p>
        <w:p w14:paraId="06ED8701" w14:textId="77777777" w:rsidR="00B5694C" w:rsidRDefault="00F957E8">
          <w:pPr>
            <w:pStyle w:val="TOC1"/>
            <w:tabs>
              <w:tab w:val="left" w:pos="660"/>
              <w:tab w:val="right" w:leader="dot" w:pos="8927"/>
            </w:tabs>
            <w:rPr>
              <w:rFonts w:asciiTheme="minorHAnsi" w:eastAsiaTheme="minorEastAsia" w:hAnsiTheme="minorHAnsi"/>
              <w:noProof/>
              <w:color w:val="auto"/>
            </w:rPr>
          </w:pPr>
          <w:hyperlink w:anchor="_Toc25337077" w:history="1">
            <w:r w:rsidR="00B5694C" w:rsidRPr="000317FA">
              <w:rPr>
                <w:rStyle w:val="Hyperlink"/>
                <w:rFonts w:cs="Arial"/>
                <w:noProof/>
              </w:rPr>
              <w:t>11</w:t>
            </w:r>
            <w:r w:rsidR="00B5694C">
              <w:rPr>
                <w:rFonts w:asciiTheme="minorHAnsi" w:eastAsiaTheme="minorEastAsia" w:hAnsiTheme="minorHAnsi"/>
                <w:noProof/>
                <w:color w:val="auto"/>
              </w:rPr>
              <w:tab/>
            </w:r>
            <w:r w:rsidR="00B5694C" w:rsidRPr="000317FA">
              <w:rPr>
                <w:rStyle w:val="Hyperlink"/>
                <w:noProof/>
              </w:rPr>
              <w:t>OUT OF SCOPE</w:t>
            </w:r>
            <w:r w:rsidR="00B5694C">
              <w:rPr>
                <w:noProof/>
                <w:webHidden/>
              </w:rPr>
              <w:tab/>
            </w:r>
            <w:r w:rsidR="00B5694C">
              <w:rPr>
                <w:noProof/>
                <w:webHidden/>
              </w:rPr>
              <w:fldChar w:fldCharType="begin"/>
            </w:r>
            <w:r w:rsidR="00B5694C">
              <w:rPr>
                <w:noProof/>
                <w:webHidden/>
              </w:rPr>
              <w:instrText xml:space="preserve"> PAGEREF _Toc25337077 \h </w:instrText>
            </w:r>
            <w:r w:rsidR="00B5694C">
              <w:rPr>
                <w:noProof/>
                <w:webHidden/>
              </w:rPr>
            </w:r>
            <w:r w:rsidR="00B5694C">
              <w:rPr>
                <w:noProof/>
                <w:webHidden/>
              </w:rPr>
              <w:fldChar w:fldCharType="separate"/>
            </w:r>
            <w:r w:rsidR="00B5694C">
              <w:rPr>
                <w:noProof/>
                <w:webHidden/>
              </w:rPr>
              <w:t>32</w:t>
            </w:r>
            <w:r w:rsidR="00B5694C">
              <w:rPr>
                <w:noProof/>
                <w:webHidden/>
              </w:rPr>
              <w:fldChar w:fldCharType="end"/>
            </w:r>
          </w:hyperlink>
        </w:p>
        <w:p w14:paraId="6160EF67" w14:textId="77777777" w:rsidR="00B5694C" w:rsidRDefault="00F957E8">
          <w:pPr>
            <w:pStyle w:val="TOC2"/>
            <w:rPr>
              <w:rFonts w:asciiTheme="minorHAnsi" w:eastAsiaTheme="minorEastAsia" w:hAnsiTheme="minorHAnsi" w:cstheme="minorBidi"/>
              <w:color w:val="auto"/>
            </w:rPr>
          </w:pPr>
          <w:hyperlink w:anchor="_Toc25337078" w:history="1">
            <w:r w:rsidR="00B5694C" w:rsidRPr="000317FA">
              <w:rPr>
                <w:rStyle w:val="Hyperlink"/>
              </w:rPr>
              <w:t>11.1</w:t>
            </w:r>
            <w:r w:rsidR="00B5694C">
              <w:rPr>
                <w:rFonts w:asciiTheme="minorHAnsi" w:eastAsiaTheme="minorEastAsia" w:hAnsiTheme="minorHAnsi" w:cstheme="minorBidi"/>
                <w:color w:val="auto"/>
              </w:rPr>
              <w:tab/>
            </w:r>
            <w:r w:rsidR="00B5694C" w:rsidRPr="000317FA">
              <w:rPr>
                <w:rStyle w:val="Hyperlink"/>
              </w:rPr>
              <w:t>CHANGE MANAGEMENT</w:t>
            </w:r>
            <w:r w:rsidR="00B5694C">
              <w:rPr>
                <w:webHidden/>
              </w:rPr>
              <w:tab/>
            </w:r>
            <w:r w:rsidR="00B5694C">
              <w:rPr>
                <w:webHidden/>
              </w:rPr>
              <w:fldChar w:fldCharType="begin"/>
            </w:r>
            <w:r w:rsidR="00B5694C">
              <w:rPr>
                <w:webHidden/>
              </w:rPr>
              <w:instrText xml:space="preserve"> PAGEREF _Toc25337078 \h </w:instrText>
            </w:r>
            <w:r w:rsidR="00B5694C">
              <w:rPr>
                <w:webHidden/>
              </w:rPr>
            </w:r>
            <w:r w:rsidR="00B5694C">
              <w:rPr>
                <w:webHidden/>
              </w:rPr>
              <w:fldChar w:fldCharType="separate"/>
            </w:r>
            <w:r w:rsidR="00B5694C">
              <w:rPr>
                <w:webHidden/>
              </w:rPr>
              <w:t>33</w:t>
            </w:r>
            <w:r w:rsidR="00B5694C">
              <w:rPr>
                <w:webHidden/>
              </w:rPr>
              <w:fldChar w:fldCharType="end"/>
            </w:r>
          </w:hyperlink>
        </w:p>
        <w:p w14:paraId="5ECD2B8A" w14:textId="77777777" w:rsidR="00B5694C" w:rsidRDefault="00F957E8">
          <w:pPr>
            <w:pStyle w:val="TOC2"/>
            <w:rPr>
              <w:rFonts w:asciiTheme="minorHAnsi" w:eastAsiaTheme="minorEastAsia" w:hAnsiTheme="minorHAnsi" w:cstheme="minorBidi"/>
              <w:color w:val="auto"/>
            </w:rPr>
          </w:pPr>
          <w:hyperlink w:anchor="_Toc25337079" w:history="1">
            <w:r w:rsidR="00B5694C" w:rsidRPr="000317FA">
              <w:rPr>
                <w:rStyle w:val="Hyperlink"/>
              </w:rPr>
              <w:t>11.2</w:t>
            </w:r>
            <w:r w:rsidR="00B5694C">
              <w:rPr>
                <w:rFonts w:asciiTheme="minorHAnsi" w:eastAsiaTheme="minorEastAsia" w:hAnsiTheme="minorHAnsi" w:cstheme="minorBidi"/>
                <w:color w:val="auto"/>
              </w:rPr>
              <w:tab/>
            </w:r>
            <w:r w:rsidR="00B5694C" w:rsidRPr="000317FA">
              <w:rPr>
                <w:rStyle w:val="Hyperlink"/>
              </w:rPr>
              <w:t>MAINTENANCE &amp; SUPPORT</w:t>
            </w:r>
            <w:r w:rsidR="00B5694C">
              <w:rPr>
                <w:webHidden/>
              </w:rPr>
              <w:tab/>
            </w:r>
            <w:r w:rsidR="00B5694C">
              <w:rPr>
                <w:webHidden/>
              </w:rPr>
              <w:fldChar w:fldCharType="begin"/>
            </w:r>
            <w:r w:rsidR="00B5694C">
              <w:rPr>
                <w:webHidden/>
              </w:rPr>
              <w:instrText xml:space="preserve"> PAGEREF _Toc25337079 \h </w:instrText>
            </w:r>
            <w:r w:rsidR="00B5694C">
              <w:rPr>
                <w:webHidden/>
              </w:rPr>
            </w:r>
            <w:r w:rsidR="00B5694C">
              <w:rPr>
                <w:webHidden/>
              </w:rPr>
              <w:fldChar w:fldCharType="separate"/>
            </w:r>
            <w:r w:rsidR="00B5694C">
              <w:rPr>
                <w:webHidden/>
              </w:rPr>
              <w:t>35</w:t>
            </w:r>
            <w:r w:rsidR="00B5694C">
              <w:rPr>
                <w:webHidden/>
              </w:rPr>
              <w:fldChar w:fldCharType="end"/>
            </w:r>
          </w:hyperlink>
        </w:p>
        <w:p w14:paraId="000C4745" w14:textId="77777777" w:rsidR="00B5694C" w:rsidRDefault="00F957E8">
          <w:pPr>
            <w:pStyle w:val="TOC2"/>
            <w:rPr>
              <w:rFonts w:asciiTheme="minorHAnsi" w:eastAsiaTheme="minorEastAsia" w:hAnsiTheme="minorHAnsi" w:cstheme="minorBidi"/>
              <w:color w:val="auto"/>
            </w:rPr>
          </w:pPr>
          <w:hyperlink w:anchor="_Toc25337080" w:history="1">
            <w:r w:rsidR="00B5694C" w:rsidRPr="000317FA">
              <w:rPr>
                <w:rStyle w:val="Hyperlink"/>
              </w:rPr>
              <w:t>11.3</w:t>
            </w:r>
            <w:r w:rsidR="00B5694C">
              <w:rPr>
                <w:rFonts w:asciiTheme="minorHAnsi" w:eastAsiaTheme="minorEastAsia" w:hAnsiTheme="minorHAnsi" w:cstheme="minorBidi"/>
                <w:color w:val="auto"/>
              </w:rPr>
              <w:tab/>
            </w:r>
            <w:r w:rsidR="00B5694C" w:rsidRPr="000317FA">
              <w:rPr>
                <w:rStyle w:val="Hyperlink"/>
              </w:rPr>
              <w:t>SERVICE LEVEL AGREEMENT (SLA)</w:t>
            </w:r>
            <w:r w:rsidR="00B5694C">
              <w:rPr>
                <w:webHidden/>
              </w:rPr>
              <w:tab/>
            </w:r>
            <w:r w:rsidR="00B5694C">
              <w:rPr>
                <w:webHidden/>
              </w:rPr>
              <w:fldChar w:fldCharType="begin"/>
            </w:r>
            <w:r w:rsidR="00B5694C">
              <w:rPr>
                <w:webHidden/>
              </w:rPr>
              <w:instrText xml:space="preserve"> PAGEREF _Toc25337080 \h </w:instrText>
            </w:r>
            <w:r w:rsidR="00B5694C">
              <w:rPr>
                <w:webHidden/>
              </w:rPr>
            </w:r>
            <w:r w:rsidR="00B5694C">
              <w:rPr>
                <w:webHidden/>
              </w:rPr>
              <w:fldChar w:fldCharType="separate"/>
            </w:r>
            <w:r w:rsidR="00B5694C">
              <w:rPr>
                <w:webHidden/>
              </w:rPr>
              <w:t>35</w:t>
            </w:r>
            <w:r w:rsidR="00B5694C">
              <w:rPr>
                <w:webHidden/>
              </w:rPr>
              <w:fldChar w:fldCharType="end"/>
            </w:r>
          </w:hyperlink>
        </w:p>
        <w:p w14:paraId="7216D863" w14:textId="77777777" w:rsidR="00B5694C" w:rsidRDefault="00F957E8">
          <w:pPr>
            <w:pStyle w:val="TOC1"/>
            <w:tabs>
              <w:tab w:val="left" w:pos="660"/>
              <w:tab w:val="right" w:leader="dot" w:pos="8927"/>
            </w:tabs>
            <w:rPr>
              <w:rFonts w:asciiTheme="minorHAnsi" w:eastAsiaTheme="minorEastAsia" w:hAnsiTheme="minorHAnsi"/>
              <w:noProof/>
              <w:color w:val="auto"/>
            </w:rPr>
          </w:pPr>
          <w:hyperlink w:anchor="_Toc25337081" w:history="1">
            <w:r w:rsidR="00B5694C" w:rsidRPr="000317FA">
              <w:rPr>
                <w:rStyle w:val="Hyperlink"/>
                <w:rFonts w:cs="Arial"/>
                <w:noProof/>
              </w:rPr>
              <w:t>12</w:t>
            </w:r>
            <w:r w:rsidR="00B5694C">
              <w:rPr>
                <w:rFonts w:asciiTheme="minorHAnsi" w:eastAsiaTheme="minorEastAsia" w:hAnsiTheme="minorHAnsi"/>
                <w:noProof/>
                <w:color w:val="auto"/>
              </w:rPr>
              <w:tab/>
            </w:r>
            <w:r w:rsidR="00B5694C" w:rsidRPr="000317FA">
              <w:rPr>
                <w:rStyle w:val="Hyperlink"/>
                <w:noProof/>
              </w:rPr>
              <w:t>TERMS &amp; CONDITIONS</w:t>
            </w:r>
            <w:r w:rsidR="00B5694C">
              <w:rPr>
                <w:noProof/>
                <w:webHidden/>
              </w:rPr>
              <w:tab/>
            </w:r>
            <w:r w:rsidR="00B5694C">
              <w:rPr>
                <w:noProof/>
                <w:webHidden/>
              </w:rPr>
              <w:fldChar w:fldCharType="begin"/>
            </w:r>
            <w:r w:rsidR="00B5694C">
              <w:rPr>
                <w:noProof/>
                <w:webHidden/>
              </w:rPr>
              <w:instrText xml:space="preserve"> PAGEREF _Toc25337081 \h </w:instrText>
            </w:r>
            <w:r w:rsidR="00B5694C">
              <w:rPr>
                <w:noProof/>
                <w:webHidden/>
              </w:rPr>
            </w:r>
            <w:r w:rsidR="00B5694C">
              <w:rPr>
                <w:noProof/>
                <w:webHidden/>
              </w:rPr>
              <w:fldChar w:fldCharType="separate"/>
            </w:r>
            <w:r w:rsidR="00B5694C">
              <w:rPr>
                <w:noProof/>
                <w:webHidden/>
              </w:rPr>
              <w:t>37</w:t>
            </w:r>
            <w:r w:rsidR="00B5694C">
              <w:rPr>
                <w:noProof/>
                <w:webHidden/>
              </w:rPr>
              <w:fldChar w:fldCharType="end"/>
            </w:r>
          </w:hyperlink>
        </w:p>
        <w:p w14:paraId="71784241" w14:textId="77777777" w:rsidR="00B5694C" w:rsidRDefault="00F957E8">
          <w:pPr>
            <w:pStyle w:val="TOC2"/>
            <w:rPr>
              <w:rFonts w:asciiTheme="minorHAnsi" w:eastAsiaTheme="minorEastAsia" w:hAnsiTheme="minorHAnsi" w:cstheme="minorBidi"/>
              <w:color w:val="auto"/>
            </w:rPr>
          </w:pPr>
          <w:hyperlink w:anchor="_Toc25337082" w:history="1">
            <w:r w:rsidR="00B5694C" w:rsidRPr="000317FA">
              <w:rPr>
                <w:rStyle w:val="Hyperlink"/>
              </w:rPr>
              <w:t>12.1</w:t>
            </w:r>
            <w:r w:rsidR="00B5694C">
              <w:rPr>
                <w:rFonts w:asciiTheme="minorHAnsi" w:eastAsiaTheme="minorEastAsia" w:hAnsiTheme="minorHAnsi" w:cstheme="minorBidi"/>
                <w:color w:val="auto"/>
              </w:rPr>
              <w:tab/>
            </w:r>
            <w:r w:rsidR="00B5694C" w:rsidRPr="000317FA">
              <w:rPr>
                <w:rStyle w:val="Hyperlink"/>
              </w:rPr>
              <w:t>ACCEPTANCE CRITERIA</w:t>
            </w:r>
            <w:r w:rsidR="00B5694C">
              <w:rPr>
                <w:webHidden/>
              </w:rPr>
              <w:tab/>
            </w:r>
            <w:r w:rsidR="00B5694C">
              <w:rPr>
                <w:webHidden/>
              </w:rPr>
              <w:fldChar w:fldCharType="begin"/>
            </w:r>
            <w:r w:rsidR="00B5694C">
              <w:rPr>
                <w:webHidden/>
              </w:rPr>
              <w:instrText xml:space="preserve"> PAGEREF _Toc25337082 \h </w:instrText>
            </w:r>
            <w:r w:rsidR="00B5694C">
              <w:rPr>
                <w:webHidden/>
              </w:rPr>
            </w:r>
            <w:r w:rsidR="00B5694C">
              <w:rPr>
                <w:webHidden/>
              </w:rPr>
              <w:fldChar w:fldCharType="separate"/>
            </w:r>
            <w:r w:rsidR="00B5694C">
              <w:rPr>
                <w:webHidden/>
              </w:rPr>
              <w:t>37</w:t>
            </w:r>
            <w:r w:rsidR="00B5694C">
              <w:rPr>
                <w:webHidden/>
              </w:rPr>
              <w:fldChar w:fldCharType="end"/>
            </w:r>
          </w:hyperlink>
        </w:p>
        <w:p w14:paraId="2D929BA5" w14:textId="77777777" w:rsidR="00B5694C" w:rsidRDefault="00F957E8">
          <w:pPr>
            <w:pStyle w:val="TOC2"/>
            <w:rPr>
              <w:rFonts w:asciiTheme="minorHAnsi" w:eastAsiaTheme="minorEastAsia" w:hAnsiTheme="minorHAnsi" w:cstheme="minorBidi"/>
              <w:color w:val="auto"/>
            </w:rPr>
          </w:pPr>
          <w:hyperlink w:anchor="_Toc25337083" w:history="1">
            <w:r w:rsidR="00B5694C" w:rsidRPr="000317FA">
              <w:rPr>
                <w:rStyle w:val="Hyperlink"/>
              </w:rPr>
              <w:t>12.2</w:t>
            </w:r>
            <w:r w:rsidR="00B5694C">
              <w:rPr>
                <w:rFonts w:asciiTheme="minorHAnsi" w:eastAsiaTheme="minorEastAsia" w:hAnsiTheme="minorHAnsi" w:cstheme="minorBidi"/>
                <w:color w:val="auto"/>
              </w:rPr>
              <w:tab/>
            </w:r>
            <w:r w:rsidR="00B5694C" w:rsidRPr="000317FA">
              <w:rPr>
                <w:rStyle w:val="Hyperlink"/>
              </w:rPr>
              <w:t>WARRANTY</w:t>
            </w:r>
            <w:r w:rsidR="00B5694C">
              <w:rPr>
                <w:webHidden/>
              </w:rPr>
              <w:tab/>
            </w:r>
            <w:r w:rsidR="00B5694C">
              <w:rPr>
                <w:webHidden/>
              </w:rPr>
              <w:fldChar w:fldCharType="begin"/>
            </w:r>
            <w:r w:rsidR="00B5694C">
              <w:rPr>
                <w:webHidden/>
              </w:rPr>
              <w:instrText xml:space="preserve"> PAGEREF _Toc25337083 \h </w:instrText>
            </w:r>
            <w:r w:rsidR="00B5694C">
              <w:rPr>
                <w:webHidden/>
              </w:rPr>
            </w:r>
            <w:r w:rsidR="00B5694C">
              <w:rPr>
                <w:webHidden/>
              </w:rPr>
              <w:fldChar w:fldCharType="separate"/>
            </w:r>
            <w:r w:rsidR="00B5694C">
              <w:rPr>
                <w:webHidden/>
              </w:rPr>
              <w:t>37</w:t>
            </w:r>
            <w:r w:rsidR="00B5694C">
              <w:rPr>
                <w:webHidden/>
              </w:rPr>
              <w:fldChar w:fldCharType="end"/>
            </w:r>
          </w:hyperlink>
        </w:p>
        <w:p w14:paraId="6C69CF4C" w14:textId="77777777" w:rsidR="00B5694C" w:rsidRDefault="00F957E8">
          <w:pPr>
            <w:pStyle w:val="TOC2"/>
            <w:rPr>
              <w:rFonts w:asciiTheme="minorHAnsi" w:eastAsiaTheme="minorEastAsia" w:hAnsiTheme="minorHAnsi" w:cstheme="minorBidi"/>
              <w:color w:val="auto"/>
            </w:rPr>
          </w:pPr>
          <w:hyperlink w:anchor="_Toc25337084" w:history="1">
            <w:r w:rsidR="00B5694C" w:rsidRPr="000317FA">
              <w:rPr>
                <w:rStyle w:val="Hyperlink"/>
              </w:rPr>
              <w:t>12.3</w:t>
            </w:r>
            <w:r w:rsidR="00B5694C">
              <w:rPr>
                <w:rFonts w:asciiTheme="minorHAnsi" w:eastAsiaTheme="minorEastAsia" w:hAnsiTheme="minorHAnsi" w:cstheme="minorBidi"/>
                <w:color w:val="auto"/>
              </w:rPr>
              <w:tab/>
            </w:r>
            <w:r w:rsidR="00B5694C" w:rsidRPr="000317FA">
              <w:rPr>
                <w:rStyle w:val="Hyperlink"/>
              </w:rPr>
              <w:t>SOURCE CODE &amp; INTELLECTUAL PROPERTY RIGHTS</w:t>
            </w:r>
            <w:r w:rsidR="00B5694C">
              <w:rPr>
                <w:webHidden/>
              </w:rPr>
              <w:tab/>
            </w:r>
            <w:r w:rsidR="00B5694C">
              <w:rPr>
                <w:webHidden/>
              </w:rPr>
              <w:fldChar w:fldCharType="begin"/>
            </w:r>
            <w:r w:rsidR="00B5694C">
              <w:rPr>
                <w:webHidden/>
              </w:rPr>
              <w:instrText xml:space="preserve"> PAGEREF _Toc25337084 \h </w:instrText>
            </w:r>
            <w:r w:rsidR="00B5694C">
              <w:rPr>
                <w:webHidden/>
              </w:rPr>
            </w:r>
            <w:r w:rsidR="00B5694C">
              <w:rPr>
                <w:webHidden/>
              </w:rPr>
              <w:fldChar w:fldCharType="separate"/>
            </w:r>
            <w:r w:rsidR="00B5694C">
              <w:rPr>
                <w:webHidden/>
              </w:rPr>
              <w:t>37</w:t>
            </w:r>
            <w:r w:rsidR="00B5694C">
              <w:rPr>
                <w:webHidden/>
              </w:rPr>
              <w:fldChar w:fldCharType="end"/>
            </w:r>
          </w:hyperlink>
        </w:p>
        <w:p w14:paraId="324285F4" w14:textId="77777777" w:rsidR="00B5694C" w:rsidRDefault="00F957E8">
          <w:pPr>
            <w:pStyle w:val="TOC2"/>
            <w:rPr>
              <w:rFonts w:asciiTheme="minorHAnsi" w:eastAsiaTheme="minorEastAsia" w:hAnsiTheme="minorHAnsi" w:cstheme="minorBidi"/>
              <w:color w:val="auto"/>
            </w:rPr>
          </w:pPr>
          <w:hyperlink w:anchor="_Toc25337085" w:history="1">
            <w:r w:rsidR="00B5694C" w:rsidRPr="000317FA">
              <w:rPr>
                <w:rStyle w:val="Hyperlink"/>
              </w:rPr>
              <w:t>12.4</w:t>
            </w:r>
            <w:r w:rsidR="00B5694C">
              <w:rPr>
                <w:rFonts w:asciiTheme="minorHAnsi" w:eastAsiaTheme="minorEastAsia" w:hAnsiTheme="minorHAnsi" w:cstheme="minorBidi"/>
                <w:color w:val="auto"/>
              </w:rPr>
              <w:tab/>
            </w:r>
            <w:r w:rsidR="00B5694C" w:rsidRPr="000317FA">
              <w:rPr>
                <w:rStyle w:val="Hyperlink"/>
              </w:rPr>
              <w:t>GENERAL TERMS AND CONDITIONS</w:t>
            </w:r>
            <w:r w:rsidR="00B5694C">
              <w:rPr>
                <w:webHidden/>
              </w:rPr>
              <w:tab/>
            </w:r>
            <w:r w:rsidR="00B5694C">
              <w:rPr>
                <w:webHidden/>
              </w:rPr>
              <w:fldChar w:fldCharType="begin"/>
            </w:r>
            <w:r w:rsidR="00B5694C">
              <w:rPr>
                <w:webHidden/>
              </w:rPr>
              <w:instrText xml:space="preserve"> PAGEREF _Toc25337085 \h </w:instrText>
            </w:r>
            <w:r w:rsidR="00B5694C">
              <w:rPr>
                <w:webHidden/>
              </w:rPr>
            </w:r>
            <w:r w:rsidR="00B5694C">
              <w:rPr>
                <w:webHidden/>
              </w:rPr>
              <w:fldChar w:fldCharType="separate"/>
            </w:r>
            <w:r w:rsidR="00B5694C">
              <w:rPr>
                <w:webHidden/>
              </w:rPr>
              <w:t>38</w:t>
            </w:r>
            <w:r w:rsidR="00B5694C">
              <w:rPr>
                <w:webHidden/>
              </w:rPr>
              <w:fldChar w:fldCharType="end"/>
            </w:r>
          </w:hyperlink>
        </w:p>
        <w:p w14:paraId="3D19B87C" w14:textId="77777777" w:rsidR="00B5694C" w:rsidRDefault="00F957E8">
          <w:pPr>
            <w:pStyle w:val="TOC2"/>
            <w:rPr>
              <w:rFonts w:asciiTheme="minorHAnsi" w:eastAsiaTheme="minorEastAsia" w:hAnsiTheme="minorHAnsi" w:cstheme="minorBidi"/>
              <w:color w:val="auto"/>
            </w:rPr>
          </w:pPr>
          <w:hyperlink w:anchor="_Toc25337086" w:history="1">
            <w:r w:rsidR="00B5694C" w:rsidRPr="000317FA">
              <w:rPr>
                <w:rStyle w:val="Hyperlink"/>
              </w:rPr>
              <w:t>12.5</w:t>
            </w:r>
            <w:r w:rsidR="00B5694C">
              <w:rPr>
                <w:rFonts w:asciiTheme="minorHAnsi" w:eastAsiaTheme="minorEastAsia" w:hAnsiTheme="minorHAnsi" w:cstheme="minorBidi"/>
                <w:color w:val="auto"/>
              </w:rPr>
              <w:tab/>
            </w:r>
            <w:r w:rsidR="00B5694C" w:rsidRPr="000317FA">
              <w:rPr>
                <w:rStyle w:val="Hyperlink"/>
              </w:rPr>
              <w:t>GENERAL ADMINISTRATIVE, TECHNICAL &amp; FUNCTIONAL ASSUMPTIONS</w:t>
            </w:r>
            <w:r w:rsidR="00B5694C">
              <w:rPr>
                <w:webHidden/>
              </w:rPr>
              <w:tab/>
            </w:r>
            <w:r w:rsidR="00B5694C">
              <w:rPr>
                <w:webHidden/>
              </w:rPr>
              <w:fldChar w:fldCharType="begin"/>
            </w:r>
            <w:r w:rsidR="00B5694C">
              <w:rPr>
                <w:webHidden/>
              </w:rPr>
              <w:instrText xml:space="preserve"> PAGEREF _Toc25337086 \h </w:instrText>
            </w:r>
            <w:r w:rsidR="00B5694C">
              <w:rPr>
                <w:webHidden/>
              </w:rPr>
            </w:r>
            <w:r w:rsidR="00B5694C">
              <w:rPr>
                <w:webHidden/>
              </w:rPr>
              <w:fldChar w:fldCharType="separate"/>
            </w:r>
            <w:r w:rsidR="00B5694C">
              <w:rPr>
                <w:webHidden/>
              </w:rPr>
              <w:t>39</w:t>
            </w:r>
            <w:r w:rsidR="00B5694C">
              <w:rPr>
                <w:webHidden/>
              </w:rPr>
              <w:fldChar w:fldCharType="end"/>
            </w:r>
          </w:hyperlink>
        </w:p>
        <w:p w14:paraId="1EC73488" w14:textId="77777777" w:rsidR="00B5694C" w:rsidRDefault="00F957E8">
          <w:pPr>
            <w:pStyle w:val="TOC1"/>
            <w:tabs>
              <w:tab w:val="left" w:pos="660"/>
              <w:tab w:val="right" w:leader="dot" w:pos="8927"/>
            </w:tabs>
            <w:rPr>
              <w:rFonts w:asciiTheme="minorHAnsi" w:eastAsiaTheme="minorEastAsia" w:hAnsiTheme="minorHAnsi"/>
              <w:noProof/>
              <w:color w:val="auto"/>
            </w:rPr>
          </w:pPr>
          <w:hyperlink w:anchor="_Toc25337087" w:history="1">
            <w:r w:rsidR="00B5694C" w:rsidRPr="000317FA">
              <w:rPr>
                <w:rStyle w:val="Hyperlink"/>
                <w:rFonts w:cs="Arial"/>
                <w:noProof/>
              </w:rPr>
              <w:t>13</w:t>
            </w:r>
            <w:r w:rsidR="00B5694C">
              <w:rPr>
                <w:rFonts w:asciiTheme="minorHAnsi" w:eastAsiaTheme="minorEastAsia" w:hAnsiTheme="minorHAnsi"/>
                <w:noProof/>
                <w:color w:val="auto"/>
              </w:rPr>
              <w:tab/>
            </w:r>
            <w:r w:rsidR="00B5694C" w:rsidRPr="000317FA">
              <w:rPr>
                <w:rStyle w:val="Hyperlink"/>
                <w:noProof/>
              </w:rPr>
              <w:t>FINANCIALS</w:t>
            </w:r>
            <w:r w:rsidR="00B5694C">
              <w:rPr>
                <w:noProof/>
                <w:webHidden/>
              </w:rPr>
              <w:tab/>
            </w:r>
            <w:r w:rsidR="00B5694C">
              <w:rPr>
                <w:noProof/>
                <w:webHidden/>
              </w:rPr>
              <w:fldChar w:fldCharType="begin"/>
            </w:r>
            <w:r w:rsidR="00B5694C">
              <w:rPr>
                <w:noProof/>
                <w:webHidden/>
              </w:rPr>
              <w:instrText xml:space="preserve"> PAGEREF _Toc25337087 \h </w:instrText>
            </w:r>
            <w:r w:rsidR="00B5694C">
              <w:rPr>
                <w:noProof/>
                <w:webHidden/>
              </w:rPr>
            </w:r>
            <w:r w:rsidR="00B5694C">
              <w:rPr>
                <w:noProof/>
                <w:webHidden/>
              </w:rPr>
              <w:fldChar w:fldCharType="separate"/>
            </w:r>
            <w:r w:rsidR="00B5694C">
              <w:rPr>
                <w:noProof/>
                <w:webHidden/>
              </w:rPr>
              <w:t>41</w:t>
            </w:r>
            <w:r w:rsidR="00B5694C">
              <w:rPr>
                <w:noProof/>
                <w:webHidden/>
              </w:rPr>
              <w:fldChar w:fldCharType="end"/>
            </w:r>
          </w:hyperlink>
        </w:p>
        <w:p w14:paraId="5B3703D2" w14:textId="77777777" w:rsidR="00B5694C" w:rsidRDefault="00F957E8">
          <w:pPr>
            <w:pStyle w:val="TOC2"/>
            <w:rPr>
              <w:rFonts w:asciiTheme="minorHAnsi" w:eastAsiaTheme="minorEastAsia" w:hAnsiTheme="minorHAnsi" w:cstheme="minorBidi"/>
              <w:color w:val="auto"/>
            </w:rPr>
          </w:pPr>
          <w:hyperlink w:anchor="_Toc25337088" w:history="1">
            <w:r w:rsidR="00B5694C" w:rsidRPr="000317FA">
              <w:rPr>
                <w:rStyle w:val="Hyperlink"/>
              </w:rPr>
              <w:t>13.1</w:t>
            </w:r>
            <w:r w:rsidR="00B5694C">
              <w:rPr>
                <w:rFonts w:asciiTheme="minorHAnsi" w:eastAsiaTheme="minorEastAsia" w:hAnsiTheme="minorHAnsi" w:cstheme="minorBidi"/>
                <w:color w:val="auto"/>
              </w:rPr>
              <w:tab/>
            </w:r>
            <w:r w:rsidR="00B5694C" w:rsidRPr="000317FA">
              <w:rPr>
                <w:rStyle w:val="Hyperlink"/>
              </w:rPr>
              <w:t>WEB AND MOBILE APPLICATION DEVELOPMENT</w:t>
            </w:r>
            <w:r w:rsidR="00B5694C">
              <w:rPr>
                <w:webHidden/>
              </w:rPr>
              <w:tab/>
            </w:r>
            <w:r w:rsidR="00B5694C">
              <w:rPr>
                <w:webHidden/>
              </w:rPr>
              <w:fldChar w:fldCharType="begin"/>
            </w:r>
            <w:r w:rsidR="00B5694C">
              <w:rPr>
                <w:webHidden/>
              </w:rPr>
              <w:instrText xml:space="preserve"> PAGEREF _Toc25337088 \h </w:instrText>
            </w:r>
            <w:r w:rsidR="00B5694C">
              <w:rPr>
                <w:webHidden/>
              </w:rPr>
            </w:r>
            <w:r w:rsidR="00B5694C">
              <w:rPr>
                <w:webHidden/>
              </w:rPr>
              <w:fldChar w:fldCharType="separate"/>
            </w:r>
            <w:r w:rsidR="00B5694C">
              <w:rPr>
                <w:webHidden/>
              </w:rPr>
              <w:t>41</w:t>
            </w:r>
            <w:r w:rsidR="00B5694C">
              <w:rPr>
                <w:webHidden/>
              </w:rPr>
              <w:fldChar w:fldCharType="end"/>
            </w:r>
          </w:hyperlink>
        </w:p>
        <w:p w14:paraId="689A74E4" w14:textId="77777777" w:rsidR="00B5694C" w:rsidRDefault="00F957E8">
          <w:pPr>
            <w:pStyle w:val="TOC2"/>
            <w:rPr>
              <w:rFonts w:asciiTheme="minorHAnsi" w:eastAsiaTheme="minorEastAsia" w:hAnsiTheme="minorHAnsi" w:cstheme="minorBidi"/>
              <w:color w:val="auto"/>
            </w:rPr>
          </w:pPr>
          <w:hyperlink w:anchor="_Toc25337089" w:history="1">
            <w:r w:rsidR="00B5694C" w:rsidRPr="000317FA">
              <w:rPr>
                <w:rStyle w:val="Hyperlink"/>
              </w:rPr>
              <w:t>13.2</w:t>
            </w:r>
            <w:r w:rsidR="00B5694C">
              <w:rPr>
                <w:rFonts w:asciiTheme="minorHAnsi" w:eastAsiaTheme="minorEastAsia" w:hAnsiTheme="minorHAnsi" w:cstheme="minorBidi"/>
                <w:color w:val="auto"/>
              </w:rPr>
              <w:tab/>
            </w:r>
            <w:r w:rsidR="00B5694C" w:rsidRPr="000317FA">
              <w:rPr>
                <w:rStyle w:val="Hyperlink"/>
              </w:rPr>
              <w:t>WINDOWS DEDICATED HOSTING – OPTIONAL</w:t>
            </w:r>
            <w:r w:rsidR="00B5694C">
              <w:rPr>
                <w:webHidden/>
              </w:rPr>
              <w:tab/>
            </w:r>
            <w:r w:rsidR="00B5694C">
              <w:rPr>
                <w:webHidden/>
              </w:rPr>
              <w:fldChar w:fldCharType="begin"/>
            </w:r>
            <w:r w:rsidR="00B5694C">
              <w:rPr>
                <w:webHidden/>
              </w:rPr>
              <w:instrText xml:space="preserve"> PAGEREF _Toc25337089 \h </w:instrText>
            </w:r>
            <w:r w:rsidR="00B5694C">
              <w:rPr>
                <w:webHidden/>
              </w:rPr>
            </w:r>
            <w:r w:rsidR="00B5694C">
              <w:rPr>
                <w:webHidden/>
              </w:rPr>
              <w:fldChar w:fldCharType="separate"/>
            </w:r>
            <w:r w:rsidR="00B5694C">
              <w:rPr>
                <w:webHidden/>
              </w:rPr>
              <w:t>42</w:t>
            </w:r>
            <w:r w:rsidR="00B5694C">
              <w:rPr>
                <w:webHidden/>
              </w:rPr>
              <w:fldChar w:fldCharType="end"/>
            </w:r>
          </w:hyperlink>
        </w:p>
        <w:p w14:paraId="0883345C" w14:textId="77777777" w:rsidR="00B5694C" w:rsidRDefault="00F957E8">
          <w:pPr>
            <w:pStyle w:val="TOC1"/>
            <w:tabs>
              <w:tab w:val="left" w:pos="660"/>
              <w:tab w:val="right" w:leader="dot" w:pos="8927"/>
            </w:tabs>
            <w:rPr>
              <w:rFonts w:asciiTheme="minorHAnsi" w:eastAsiaTheme="minorEastAsia" w:hAnsiTheme="minorHAnsi"/>
              <w:noProof/>
              <w:color w:val="auto"/>
            </w:rPr>
          </w:pPr>
          <w:hyperlink w:anchor="_Toc25337090" w:history="1">
            <w:r w:rsidR="00B5694C" w:rsidRPr="000317FA">
              <w:rPr>
                <w:rStyle w:val="Hyperlink"/>
                <w:rFonts w:cs="Arial"/>
                <w:noProof/>
              </w:rPr>
              <w:t>14</w:t>
            </w:r>
            <w:r w:rsidR="00B5694C">
              <w:rPr>
                <w:rFonts w:asciiTheme="minorHAnsi" w:eastAsiaTheme="minorEastAsia" w:hAnsiTheme="minorHAnsi"/>
                <w:noProof/>
                <w:color w:val="auto"/>
              </w:rPr>
              <w:tab/>
            </w:r>
            <w:r w:rsidR="00B5694C" w:rsidRPr="000317FA">
              <w:rPr>
                <w:rStyle w:val="Hyperlink"/>
                <w:noProof/>
              </w:rPr>
              <w:t>CLIENT REFERENCES</w:t>
            </w:r>
            <w:r w:rsidR="00B5694C">
              <w:rPr>
                <w:noProof/>
                <w:webHidden/>
              </w:rPr>
              <w:tab/>
            </w:r>
            <w:r w:rsidR="00B5694C">
              <w:rPr>
                <w:noProof/>
                <w:webHidden/>
              </w:rPr>
              <w:fldChar w:fldCharType="begin"/>
            </w:r>
            <w:r w:rsidR="00B5694C">
              <w:rPr>
                <w:noProof/>
                <w:webHidden/>
              </w:rPr>
              <w:instrText xml:space="preserve"> PAGEREF _Toc25337090 \h </w:instrText>
            </w:r>
            <w:r w:rsidR="00B5694C">
              <w:rPr>
                <w:noProof/>
                <w:webHidden/>
              </w:rPr>
            </w:r>
            <w:r w:rsidR="00B5694C">
              <w:rPr>
                <w:noProof/>
                <w:webHidden/>
              </w:rPr>
              <w:fldChar w:fldCharType="separate"/>
            </w:r>
            <w:r w:rsidR="00B5694C">
              <w:rPr>
                <w:noProof/>
                <w:webHidden/>
              </w:rPr>
              <w:t>44</w:t>
            </w:r>
            <w:r w:rsidR="00B5694C">
              <w:rPr>
                <w:noProof/>
                <w:webHidden/>
              </w:rPr>
              <w:fldChar w:fldCharType="end"/>
            </w:r>
          </w:hyperlink>
        </w:p>
        <w:p w14:paraId="2C7C659F" w14:textId="77777777" w:rsidR="00B5694C" w:rsidRDefault="00F957E8">
          <w:pPr>
            <w:pStyle w:val="TOC1"/>
            <w:tabs>
              <w:tab w:val="left" w:pos="660"/>
              <w:tab w:val="right" w:leader="dot" w:pos="8927"/>
            </w:tabs>
            <w:rPr>
              <w:rFonts w:asciiTheme="minorHAnsi" w:eastAsiaTheme="minorEastAsia" w:hAnsiTheme="minorHAnsi"/>
              <w:noProof/>
              <w:color w:val="auto"/>
            </w:rPr>
          </w:pPr>
          <w:hyperlink w:anchor="_Toc25337091" w:history="1">
            <w:r w:rsidR="00B5694C" w:rsidRPr="000317FA">
              <w:rPr>
                <w:rStyle w:val="Hyperlink"/>
                <w:rFonts w:cs="Arial"/>
                <w:noProof/>
              </w:rPr>
              <w:t>15</w:t>
            </w:r>
            <w:r w:rsidR="00B5694C">
              <w:rPr>
                <w:rFonts w:asciiTheme="minorHAnsi" w:eastAsiaTheme="minorEastAsia" w:hAnsiTheme="minorHAnsi"/>
                <w:noProof/>
                <w:color w:val="auto"/>
              </w:rPr>
              <w:tab/>
            </w:r>
            <w:r w:rsidR="00B5694C" w:rsidRPr="000317FA">
              <w:rPr>
                <w:rStyle w:val="Hyperlink"/>
                <w:noProof/>
              </w:rPr>
              <w:t>ABOUT US</w:t>
            </w:r>
            <w:r w:rsidR="00B5694C">
              <w:rPr>
                <w:noProof/>
                <w:webHidden/>
              </w:rPr>
              <w:tab/>
            </w:r>
            <w:r w:rsidR="00B5694C">
              <w:rPr>
                <w:noProof/>
                <w:webHidden/>
              </w:rPr>
              <w:fldChar w:fldCharType="begin"/>
            </w:r>
            <w:r w:rsidR="00B5694C">
              <w:rPr>
                <w:noProof/>
                <w:webHidden/>
              </w:rPr>
              <w:instrText xml:space="preserve"> PAGEREF _Toc25337091 \h </w:instrText>
            </w:r>
            <w:r w:rsidR="00B5694C">
              <w:rPr>
                <w:noProof/>
                <w:webHidden/>
              </w:rPr>
            </w:r>
            <w:r w:rsidR="00B5694C">
              <w:rPr>
                <w:noProof/>
                <w:webHidden/>
              </w:rPr>
              <w:fldChar w:fldCharType="separate"/>
            </w:r>
            <w:r w:rsidR="00B5694C">
              <w:rPr>
                <w:noProof/>
                <w:webHidden/>
              </w:rPr>
              <w:t>47</w:t>
            </w:r>
            <w:r w:rsidR="00B5694C">
              <w:rPr>
                <w:noProof/>
                <w:webHidden/>
              </w:rPr>
              <w:fldChar w:fldCharType="end"/>
            </w:r>
          </w:hyperlink>
        </w:p>
        <w:p w14:paraId="40582B21" w14:textId="19E5ECAD" w:rsidR="001A3981" w:rsidRPr="00571E4E" w:rsidRDefault="00072E59" w:rsidP="00726147">
          <w:pPr>
            <w:rPr>
              <w:rFonts w:ascii="Lato Medium" w:hAnsi="Lato Medium" w:cs="Arial"/>
              <w:b/>
              <w:bCs/>
              <w:noProof/>
            </w:rPr>
          </w:pPr>
          <w:r w:rsidRPr="00571E4E">
            <w:rPr>
              <w:rFonts w:ascii="Lato Medium" w:hAnsi="Lato Medium" w:cs="Arial"/>
            </w:rPr>
            <w:fldChar w:fldCharType="end"/>
          </w:r>
        </w:p>
      </w:sdtContent>
    </w:sdt>
    <w:p w14:paraId="3F489A82" w14:textId="7DD2BC35" w:rsidR="00190707" w:rsidRPr="00571E4E" w:rsidRDefault="00190707" w:rsidP="007579B8">
      <w:pPr>
        <w:pStyle w:val="Heading1"/>
      </w:pPr>
      <w:bookmarkStart w:id="1" w:name="_Toc25337037"/>
      <w:r w:rsidRPr="00571E4E">
        <w:t>KEY DETAILS</w:t>
      </w:r>
      <w:bookmarkEnd w:id="1"/>
      <w:r w:rsidRPr="00571E4E">
        <w:t xml:space="preserve"> </w:t>
      </w:r>
    </w:p>
    <w:p w14:paraId="5F5C5321" w14:textId="77777777" w:rsidR="00190707" w:rsidRPr="00571E4E" w:rsidRDefault="00190707" w:rsidP="00190707">
      <w:pPr>
        <w:rPr>
          <w:rFonts w:ascii="Lato Medium" w:eastAsiaTheme="minorEastAsia" w:hAnsi="Lato Medium" w:cs="Arial"/>
          <w:b/>
          <w:color w:val="262626" w:themeColor="text1" w:themeTint="D9"/>
          <w:sz w:val="28"/>
          <w:szCs w:val="28"/>
        </w:rPr>
      </w:pPr>
    </w:p>
    <w:p w14:paraId="73EDF406" w14:textId="77777777" w:rsidR="00190707" w:rsidRPr="00571E4E" w:rsidRDefault="00190707" w:rsidP="00190707">
      <w:pPr>
        <w:ind w:firstLine="720"/>
        <w:rPr>
          <w:rFonts w:ascii="Lato Medium" w:eastAsiaTheme="minorEastAsia" w:hAnsi="Lato Medium" w:cs="Arial"/>
          <w:b/>
          <w:color w:val="262626" w:themeColor="text1" w:themeTint="D9"/>
          <w:sz w:val="20"/>
          <w:szCs w:val="20"/>
        </w:rPr>
      </w:pPr>
      <w:r w:rsidRPr="00571E4E">
        <w:rPr>
          <w:rFonts w:ascii="Lato Medium" w:eastAsiaTheme="minorEastAsia" w:hAnsi="Lato Medium" w:cs="Arial"/>
          <w:b/>
          <w:color w:val="262626" w:themeColor="text1" w:themeTint="D9"/>
          <w:sz w:val="20"/>
          <w:szCs w:val="20"/>
        </w:rPr>
        <w:t xml:space="preserve">PROJECT NAME </w:t>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t>CLIENT</w:t>
      </w:r>
    </w:p>
    <w:p w14:paraId="0AB77E9F" w14:textId="46900E32" w:rsidR="00190707" w:rsidRPr="00571E4E" w:rsidRDefault="00571E4E" w:rsidP="00190707">
      <w:pPr>
        <w:ind w:left="5760" w:hanging="5040"/>
        <w:jc w:val="left"/>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Emergency and Risk Management System</w:t>
      </w:r>
      <w:r w:rsidR="006B7449" w:rsidRPr="00571E4E">
        <w:rPr>
          <w:rFonts w:ascii="Lato Medium" w:eastAsiaTheme="minorEastAsia" w:hAnsi="Lato Medium" w:cs="Arial"/>
          <w:bCs/>
          <w:color w:val="262626" w:themeColor="text1" w:themeTint="D9"/>
          <w:sz w:val="20"/>
          <w:szCs w:val="20"/>
        </w:rPr>
        <w:tab/>
      </w:r>
      <w:r w:rsidR="00A9359C" w:rsidRPr="00571E4E">
        <w:rPr>
          <w:rFonts w:ascii="Lato Medium" w:eastAsiaTheme="minorEastAsia" w:hAnsi="Lato Medium" w:cs="Arial"/>
          <w:bCs/>
          <w:color w:val="262626" w:themeColor="text1" w:themeTint="D9"/>
          <w:sz w:val="20"/>
          <w:szCs w:val="20"/>
        </w:rPr>
        <w:t>Ministry of Education</w:t>
      </w:r>
    </w:p>
    <w:p w14:paraId="3C8157BA" w14:textId="77777777" w:rsidR="00190707" w:rsidRPr="00571E4E" w:rsidRDefault="00190707" w:rsidP="00190707">
      <w:pPr>
        <w:rPr>
          <w:rFonts w:ascii="Lato Medium" w:eastAsiaTheme="minorEastAsia" w:hAnsi="Lato Medium" w:cs="Arial"/>
          <w:b/>
          <w:color w:val="262626" w:themeColor="text1" w:themeTint="D9"/>
          <w:sz w:val="20"/>
          <w:szCs w:val="20"/>
        </w:rPr>
      </w:pPr>
    </w:p>
    <w:p w14:paraId="490F5CBA" w14:textId="77777777" w:rsidR="00190707" w:rsidRPr="00571E4E" w:rsidRDefault="00190707" w:rsidP="00190707">
      <w:pPr>
        <w:ind w:firstLine="720"/>
        <w:rPr>
          <w:rFonts w:ascii="Lato Medium" w:eastAsiaTheme="minorEastAsia" w:hAnsi="Lato Medium" w:cs="Arial"/>
          <w:b/>
          <w:color w:val="262626" w:themeColor="text1" w:themeTint="D9"/>
          <w:sz w:val="20"/>
          <w:szCs w:val="20"/>
        </w:rPr>
      </w:pPr>
      <w:r w:rsidRPr="00571E4E">
        <w:rPr>
          <w:rFonts w:ascii="Lato Medium" w:eastAsiaTheme="minorEastAsia" w:hAnsi="Lato Medium" w:cs="Arial"/>
          <w:b/>
          <w:color w:val="262626" w:themeColor="text1" w:themeTint="D9"/>
          <w:sz w:val="20"/>
          <w:szCs w:val="20"/>
        </w:rPr>
        <w:t xml:space="preserve">CLIENT CONTACT </w:t>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t>CLIENT ADDRESS</w:t>
      </w:r>
    </w:p>
    <w:p w14:paraId="6D652375" w14:textId="6BFA5FDF" w:rsidR="00190707" w:rsidRPr="00571E4E" w:rsidRDefault="00F779FB" w:rsidP="00190707">
      <w:pPr>
        <w:ind w:firstLine="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 xml:space="preserve">Mr.                      </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6B7449" w:rsidRPr="00571E4E">
        <w:rPr>
          <w:rFonts w:ascii="Lato Medium" w:eastAsiaTheme="minorEastAsia" w:hAnsi="Lato Medium" w:cs="Arial"/>
          <w:bCs/>
          <w:color w:val="262626" w:themeColor="text1" w:themeTint="D9"/>
          <w:sz w:val="20"/>
          <w:szCs w:val="20"/>
        </w:rPr>
        <w:t xml:space="preserve">                     </w:t>
      </w:r>
      <w:r w:rsidR="00190707" w:rsidRPr="00571E4E">
        <w:rPr>
          <w:rFonts w:ascii="Lato Medium" w:eastAsiaTheme="minorEastAsia" w:hAnsi="Lato Medium" w:cs="Arial"/>
          <w:bCs/>
          <w:color w:val="262626" w:themeColor="text1" w:themeTint="D9"/>
          <w:sz w:val="20"/>
          <w:szCs w:val="20"/>
        </w:rPr>
        <w:t>P.O.Box 123</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p>
    <w:p w14:paraId="5C0E422D" w14:textId="7F3CD93B" w:rsidR="00190707" w:rsidRPr="00571E4E" w:rsidRDefault="00F779FB" w:rsidP="00190707">
      <w:pPr>
        <w:ind w:firstLine="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 xml:space="preserve">                                        </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6B7449" w:rsidRPr="00571E4E">
        <w:rPr>
          <w:rFonts w:ascii="Lato Medium" w:eastAsiaTheme="minorEastAsia" w:hAnsi="Lato Medium" w:cs="Arial"/>
          <w:bCs/>
          <w:color w:val="262626" w:themeColor="text1" w:themeTint="D9"/>
          <w:sz w:val="20"/>
          <w:szCs w:val="20"/>
        </w:rPr>
        <w:t xml:space="preserve">                    </w:t>
      </w:r>
      <w:r w:rsidR="00190707" w:rsidRPr="00571E4E">
        <w:rPr>
          <w:rFonts w:ascii="Lato Medium" w:eastAsiaTheme="minorEastAsia" w:hAnsi="Lato Medium" w:cs="Arial"/>
          <w:bCs/>
          <w:color w:val="262626" w:themeColor="text1" w:themeTint="D9"/>
          <w:sz w:val="20"/>
          <w:szCs w:val="20"/>
        </w:rPr>
        <w:t>ABC Street</w:t>
      </w:r>
    </w:p>
    <w:p w14:paraId="2A0DB029" w14:textId="5C66A9F0" w:rsidR="00190707" w:rsidRPr="00571E4E" w:rsidRDefault="00F779FB" w:rsidP="00190707">
      <w:pPr>
        <w:ind w:firstLine="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 xml:space="preserve">                          </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6B7449" w:rsidRPr="00571E4E">
        <w:rPr>
          <w:rFonts w:ascii="Lato Medium" w:eastAsiaTheme="minorEastAsia" w:hAnsi="Lato Medium" w:cs="Arial"/>
          <w:bCs/>
          <w:color w:val="262626" w:themeColor="text1" w:themeTint="D9"/>
          <w:sz w:val="20"/>
          <w:szCs w:val="20"/>
        </w:rPr>
        <w:t xml:space="preserve">                   </w:t>
      </w:r>
      <w:r w:rsidR="00190707" w:rsidRPr="00571E4E">
        <w:rPr>
          <w:rFonts w:ascii="Lato Medium" w:eastAsiaTheme="minorEastAsia" w:hAnsi="Lato Medium" w:cs="Arial"/>
          <w:bCs/>
          <w:color w:val="262626" w:themeColor="text1" w:themeTint="D9"/>
          <w:sz w:val="20"/>
          <w:szCs w:val="20"/>
        </w:rPr>
        <w:t>Dubai</w:t>
      </w:r>
    </w:p>
    <w:p w14:paraId="6A2BD960" w14:textId="77777777" w:rsidR="00190707" w:rsidRPr="00571E4E" w:rsidRDefault="00190707" w:rsidP="00190707">
      <w:pPr>
        <w:rPr>
          <w:rFonts w:ascii="Lato Medium" w:eastAsiaTheme="minorEastAsia" w:hAnsi="Lato Medium" w:cs="Arial"/>
          <w:b/>
          <w:color w:val="262626" w:themeColor="text1" w:themeTint="D9"/>
          <w:sz w:val="20"/>
          <w:szCs w:val="20"/>
        </w:rPr>
      </w:pP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t>U.A.E</w:t>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p>
    <w:p w14:paraId="2F3F38D4" w14:textId="77777777" w:rsidR="00190707" w:rsidRPr="00571E4E" w:rsidRDefault="00190707" w:rsidP="00190707">
      <w:pPr>
        <w:ind w:left="720"/>
        <w:rPr>
          <w:rFonts w:ascii="Lato Medium" w:eastAsiaTheme="minorEastAsia" w:hAnsi="Lato Medium" w:cs="Arial"/>
          <w:b/>
          <w:color w:val="262626" w:themeColor="text1" w:themeTint="D9"/>
          <w:sz w:val="20"/>
          <w:szCs w:val="20"/>
        </w:rPr>
      </w:pPr>
      <w:r w:rsidRPr="00571E4E">
        <w:rPr>
          <w:rFonts w:ascii="Lato Medium" w:eastAsiaTheme="minorEastAsia" w:hAnsi="Lato Medium" w:cs="Arial"/>
          <w:b/>
          <w:color w:val="262626" w:themeColor="text1" w:themeTint="D9"/>
          <w:sz w:val="20"/>
          <w:szCs w:val="20"/>
        </w:rPr>
        <w:t xml:space="preserve">PROPOSAL SUBMISSION </w:t>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t>PROPOSAL ID NO.</w:t>
      </w:r>
    </w:p>
    <w:p w14:paraId="2773E7A5" w14:textId="33A8851E" w:rsidR="00190707" w:rsidRPr="00571E4E" w:rsidRDefault="00D17090" w:rsidP="00190707">
      <w:pPr>
        <w:ind w:left="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01.11</w:t>
      </w:r>
      <w:r w:rsidR="00F779FB" w:rsidRPr="00571E4E">
        <w:rPr>
          <w:rFonts w:ascii="Lato Medium" w:eastAsiaTheme="minorEastAsia" w:hAnsi="Lato Medium" w:cs="Arial"/>
          <w:bCs/>
          <w:color w:val="262626" w:themeColor="text1" w:themeTint="D9"/>
          <w:sz w:val="20"/>
          <w:szCs w:val="20"/>
        </w:rPr>
        <w:t>.19</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
          <w:color w:val="262626" w:themeColor="text1" w:themeTint="D9"/>
          <w:sz w:val="20"/>
          <w:szCs w:val="20"/>
        </w:rPr>
        <w:t xml:space="preserve"> </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t>AD/BP/25042018/1820/2</w:t>
      </w:r>
    </w:p>
    <w:p w14:paraId="248A7B7C" w14:textId="77777777" w:rsidR="00190707" w:rsidRPr="00571E4E" w:rsidRDefault="00190707" w:rsidP="00190707">
      <w:pPr>
        <w:ind w:left="720"/>
        <w:rPr>
          <w:rFonts w:ascii="Lato Medium" w:eastAsiaTheme="minorEastAsia" w:hAnsi="Lato Medium" w:cs="Arial"/>
          <w:b/>
          <w:color w:val="262626" w:themeColor="text1" w:themeTint="D9"/>
          <w:sz w:val="20"/>
          <w:szCs w:val="20"/>
        </w:rPr>
      </w:pPr>
    </w:p>
    <w:p w14:paraId="6FB01604" w14:textId="797E5C93" w:rsidR="00190707" w:rsidRPr="00571E4E" w:rsidRDefault="00190707" w:rsidP="00190707">
      <w:pPr>
        <w:ind w:left="720"/>
        <w:rPr>
          <w:rFonts w:ascii="Lato Medium" w:eastAsiaTheme="minorEastAsia" w:hAnsi="Lato Medium" w:cs="Arial"/>
          <w:b/>
          <w:color w:val="262626" w:themeColor="text1" w:themeTint="D9"/>
          <w:sz w:val="20"/>
          <w:szCs w:val="20"/>
        </w:rPr>
      </w:pPr>
      <w:r w:rsidRPr="00571E4E">
        <w:rPr>
          <w:rFonts w:ascii="Lato Medium" w:eastAsiaTheme="minorEastAsia" w:hAnsi="Lato Medium" w:cs="Arial"/>
          <w:b/>
          <w:color w:val="262626" w:themeColor="text1" w:themeTint="D9"/>
          <w:sz w:val="20"/>
          <w:szCs w:val="20"/>
        </w:rPr>
        <w:t>PROPOSAL VALID UNTIL</w:t>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006C3057" w:rsidRPr="00571E4E">
        <w:rPr>
          <w:rFonts w:ascii="Lato Medium" w:eastAsiaTheme="minorEastAsia" w:hAnsi="Lato Medium" w:cs="Arial"/>
          <w:b/>
          <w:color w:val="262626" w:themeColor="text1" w:themeTint="D9"/>
          <w:sz w:val="20"/>
          <w:szCs w:val="20"/>
        </w:rPr>
        <w:t xml:space="preserve">ANTICIPATED </w:t>
      </w:r>
      <w:r w:rsidRPr="00571E4E">
        <w:rPr>
          <w:rFonts w:ascii="Lato Medium" w:eastAsiaTheme="minorEastAsia" w:hAnsi="Lato Medium" w:cs="Arial"/>
          <w:b/>
          <w:color w:val="262626" w:themeColor="text1" w:themeTint="D9"/>
          <w:sz w:val="20"/>
          <w:szCs w:val="20"/>
        </w:rPr>
        <w:t>START DATE</w:t>
      </w:r>
    </w:p>
    <w:p w14:paraId="51498CB7" w14:textId="3439152D" w:rsidR="00190707" w:rsidRPr="00571E4E" w:rsidRDefault="00D17090" w:rsidP="00190707">
      <w:pPr>
        <w:ind w:left="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3</w:t>
      </w:r>
      <w:r w:rsidR="003776E7" w:rsidRPr="00571E4E">
        <w:rPr>
          <w:rFonts w:ascii="Lato Medium" w:eastAsiaTheme="minorEastAsia" w:hAnsi="Lato Medium" w:cs="Arial"/>
          <w:bCs/>
          <w:color w:val="262626" w:themeColor="text1" w:themeTint="D9"/>
          <w:sz w:val="20"/>
          <w:szCs w:val="20"/>
        </w:rPr>
        <w:t>0.11</w:t>
      </w:r>
      <w:r w:rsidR="00F779FB" w:rsidRPr="00571E4E">
        <w:rPr>
          <w:rFonts w:ascii="Lato Medium" w:eastAsiaTheme="minorEastAsia" w:hAnsi="Lato Medium" w:cs="Arial"/>
          <w:bCs/>
          <w:color w:val="262626" w:themeColor="text1" w:themeTint="D9"/>
          <w:sz w:val="20"/>
          <w:szCs w:val="20"/>
        </w:rPr>
        <w:t>.19</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t>00.00.00</w:t>
      </w:r>
    </w:p>
    <w:p w14:paraId="0DA82CAA" w14:textId="77777777" w:rsidR="00190707" w:rsidRPr="00571E4E" w:rsidRDefault="00190707" w:rsidP="00190707">
      <w:pPr>
        <w:ind w:left="720"/>
        <w:rPr>
          <w:rFonts w:ascii="Lato Medium" w:eastAsiaTheme="minorEastAsia" w:hAnsi="Lato Medium" w:cs="Arial"/>
          <w:b/>
          <w:color w:val="262626" w:themeColor="text1" w:themeTint="D9"/>
          <w:sz w:val="20"/>
          <w:szCs w:val="20"/>
        </w:rPr>
      </w:pPr>
    </w:p>
    <w:p w14:paraId="1F6E193D" w14:textId="77777777" w:rsidR="006C3057" w:rsidRPr="00571E4E" w:rsidRDefault="00190707" w:rsidP="00190707">
      <w:pPr>
        <w:ind w:left="720"/>
        <w:rPr>
          <w:rFonts w:ascii="Lato Medium" w:eastAsiaTheme="minorEastAsia" w:hAnsi="Lato Medium" w:cs="Arial"/>
          <w:b/>
          <w:color w:val="262626" w:themeColor="text1" w:themeTint="D9"/>
          <w:sz w:val="20"/>
          <w:szCs w:val="20"/>
        </w:rPr>
      </w:pPr>
      <w:r w:rsidRPr="00571E4E">
        <w:rPr>
          <w:rFonts w:ascii="Lato Medium" w:eastAsiaTheme="minorEastAsia" w:hAnsi="Lato Medium" w:cs="Arial"/>
          <w:b/>
          <w:color w:val="262626" w:themeColor="text1" w:themeTint="D9"/>
          <w:sz w:val="20"/>
          <w:szCs w:val="20"/>
        </w:rPr>
        <w:t>PROPOSAL SUBMITTED BY</w:t>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006C3057" w:rsidRPr="00571E4E">
        <w:rPr>
          <w:rFonts w:ascii="Lato Medium" w:eastAsiaTheme="minorEastAsia" w:hAnsi="Lato Medium" w:cs="Arial"/>
          <w:b/>
          <w:color w:val="262626" w:themeColor="text1" w:themeTint="D9"/>
          <w:sz w:val="20"/>
          <w:szCs w:val="20"/>
        </w:rPr>
        <w:tab/>
      </w:r>
      <w:r w:rsidR="006C3057" w:rsidRPr="00571E4E">
        <w:rPr>
          <w:rFonts w:ascii="Lato Medium" w:eastAsiaTheme="minorEastAsia" w:hAnsi="Lato Medium" w:cs="Arial"/>
          <w:b/>
          <w:color w:val="262626" w:themeColor="text1" w:themeTint="D9"/>
          <w:sz w:val="20"/>
          <w:szCs w:val="20"/>
        </w:rPr>
        <w:tab/>
        <w:t>PROPOSED TECHNOLOGY</w:t>
      </w:r>
    </w:p>
    <w:p w14:paraId="60536A18" w14:textId="7029E018" w:rsidR="00190707" w:rsidRPr="00571E4E" w:rsidRDefault="00600CC6" w:rsidP="00761946">
      <w:pPr>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 xml:space="preserve">   </w:t>
      </w:r>
      <w:r w:rsidR="00575EB0">
        <w:rPr>
          <w:rFonts w:ascii="Lato Medium" w:eastAsiaTheme="minorEastAsia" w:hAnsi="Lato Medium" w:cs="Arial"/>
          <w:bCs/>
          <w:color w:val="262626" w:themeColor="text1" w:themeTint="D9"/>
          <w:sz w:val="20"/>
          <w:szCs w:val="20"/>
        </w:rPr>
        <w:t xml:space="preserve">            </w:t>
      </w:r>
      <w:r w:rsidR="00E92787" w:rsidRPr="00571E4E">
        <w:rPr>
          <w:rFonts w:ascii="Lato Medium" w:eastAsiaTheme="minorEastAsia" w:hAnsi="Lato Medium" w:cs="Arial"/>
          <w:bCs/>
          <w:color w:val="262626" w:themeColor="text1" w:themeTint="D9"/>
          <w:sz w:val="20"/>
          <w:szCs w:val="20"/>
        </w:rPr>
        <w:t>Verbanet Technologies L.L.C</w:t>
      </w:r>
      <w:r w:rsidR="00F779FB" w:rsidRPr="00571E4E">
        <w:rPr>
          <w:rFonts w:ascii="Lato Medium" w:eastAsiaTheme="minorEastAsia" w:hAnsi="Lato Medium" w:cs="Arial"/>
          <w:bCs/>
          <w:color w:val="262626" w:themeColor="text1" w:themeTint="D9"/>
          <w:sz w:val="20"/>
          <w:szCs w:val="20"/>
        </w:rPr>
        <w:t xml:space="preserve">              </w:t>
      </w:r>
      <w:r w:rsidR="00F779FB" w:rsidRPr="00571E4E">
        <w:rPr>
          <w:rFonts w:ascii="Lato Medium" w:eastAsiaTheme="minorEastAsia" w:hAnsi="Lato Medium" w:cs="Arial"/>
          <w:bCs/>
          <w:color w:val="262626" w:themeColor="text1" w:themeTint="D9"/>
          <w:sz w:val="20"/>
          <w:szCs w:val="20"/>
        </w:rPr>
        <w:tab/>
      </w:r>
      <w:r w:rsidR="00F779FB" w:rsidRPr="00571E4E">
        <w:rPr>
          <w:rFonts w:ascii="Lato Medium" w:eastAsiaTheme="minorEastAsia" w:hAnsi="Lato Medium" w:cs="Arial"/>
          <w:bCs/>
          <w:color w:val="262626" w:themeColor="text1" w:themeTint="D9"/>
          <w:sz w:val="20"/>
          <w:szCs w:val="20"/>
        </w:rPr>
        <w:tab/>
      </w:r>
      <w:r w:rsidR="00F779FB" w:rsidRPr="00571E4E">
        <w:rPr>
          <w:rFonts w:ascii="Lato Medium" w:eastAsiaTheme="minorEastAsia" w:hAnsi="Lato Medium" w:cs="Arial"/>
          <w:bCs/>
          <w:color w:val="262626" w:themeColor="text1" w:themeTint="D9"/>
          <w:sz w:val="20"/>
          <w:szCs w:val="20"/>
        </w:rPr>
        <w:tab/>
      </w:r>
      <w:r w:rsidR="00E92787" w:rsidRPr="00571E4E">
        <w:rPr>
          <w:rFonts w:ascii="Lato Medium" w:eastAsiaTheme="minorEastAsia" w:hAnsi="Lato Medium" w:cs="Arial"/>
          <w:bCs/>
          <w:color w:val="262626" w:themeColor="text1" w:themeTint="D9"/>
          <w:sz w:val="20"/>
          <w:szCs w:val="20"/>
        </w:rPr>
        <w:t>ASP.NET</w:t>
      </w:r>
      <w:r w:rsidR="00F779FB" w:rsidRPr="00571E4E">
        <w:rPr>
          <w:rFonts w:ascii="Lato Medium" w:eastAsiaTheme="minorEastAsia" w:hAnsi="Lato Medium" w:cs="Arial"/>
          <w:bCs/>
          <w:color w:val="262626" w:themeColor="text1" w:themeTint="D9"/>
          <w:sz w:val="20"/>
          <w:szCs w:val="20"/>
        </w:rPr>
        <w:tab/>
      </w:r>
      <w:r w:rsidR="00F779FB"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 xml:space="preserve">      </w:t>
      </w:r>
      <w:r w:rsidR="00575EB0">
        <w:rPr>
          <w:rFonts w:ascii="Lato Medium" w:eastAsiaTheme="minorEastAsia" w:hAnsi="Lato Medium" w:cs="Arial"/>
          <w:bCs/>
          <w:color w:val="262626" w:themeColor="text1" w:themeTint="D9"/>
          <w:sz w:val="20"/>
          <w:szCs w:val="20"/>
        </w:rPr>
        <w:tab/>
      </w:r>
      <w:r w:rsidR="00575EB0">
        <w:rPr>
          <w:rFonts w:ascii="Lato Medium" w:eastAsiaTheme="minorEastAsia" w:hAnsi="Lato Medium" w:cs="Arial"/>
          <w:bCs/>
          <w:color w:val="262626" w:themeColor="text1" w:themeTint="D9"/>
          <w:sz w:val="20"/>
          <w:szCs w:val="20"/>
        </w:rPr>
        <w:tab/>
        <w:t xml:space="preserve"> </w:t>
      </w:r>
      <w:r w:rsidR="00761946" w:rsidRPr="00571E4E">
        <w:rPr>
          <w:rFonts w:ascii="Lato Medium" w:eastAsiaTheme="minorEastAsia" w:hAnsi="Lato Medium" w:cs="Arial"/>
          <w:bCs/>
          <w:color w:val="262626" w:themeColor="text1" w:themeTint="D9"/>
          <w:sz w:val="20"/>
          <w:szCs w:val="20"/>
        </w:rPr>
        <w:t>D</w:t>
      </w:r>
      <w:r w:rsidR="00190707" w:rsidRPr="00571E4E">
        <w:rPr>
          <w:rFonts w:ascii="Lato Medium" w:eastAsiaTheme="minorEastAsia" w:hAnsi="Lato Medium" w:cs="Arial"/>
          <w:bCs/>
          <w:color w:val="262626" w:themeColor="text1" w:themeTint="D9"/>
          <w:sz w:val="20"/>
          <w:szCs w:val="20"/>
        </w:rPr>
        <w:t>ubai, U.A.E</w:t>
      </w:r>
      <w:r w:rsidR="00575EB0">
        <w:rPr>
          <w:rFonts w:ascii="Lato Medium" w:eastAsiaTheme="minorEastAsia" w:hAnsi="Lato Medium" w:cs="Arial"/>
          <w:b/>
          <w:bCs/>
          <w:color w:val="262626" w:themeColor="text1" w:themeTint="D9"/>
          <w:sz w:val="20"/>
          <w:szCs w:val="20"/>
        </w:rPr>
        <w:t xml:space="preserve"> </w:t>
      </w:r>
      <w:r w:rsidR="00575EB0">
        <w:rPr>
          <w:rFonts w:ascii="Lato Medium" w:eastAsiaTheme="minorEastAsia" w:hAnsi="Lato Medium" w:cs="Arial"/>
          <w:b/>
          <w:bCs/>
          <w:color w:val="262626" w:themeColor="text1" w:themeTint="D9"/>
          <w:sz w:val="20"/>
          <w:szCs w:val="20"/>
        </w:rPr>
        <w:tab/>
      </w:r>
      <w:r w:rsidR="00575EB0">
        <w:rPr>
          <w:rFonts w:ascii="Lato Medium" w:eastAsiaTheme="minorEastAsia" w:hAnsi="Lato Medium" w:cs="Arial"/>
          <w:b/>
          <w:bCs/>
          <w:color w:val="262626" w:themeColor="text1" w:themeTint="D9"/>
          <w:sz w:val="20"/>
          <w:szCs w:val="20"/>
        </w:rPr>
        <w:tab/>
      </w:r>
      <w:r w:rsidR="00575EB0">
        <w:rPr>
          <w:rFonts w:ascii="Lato Medium" w:eastAsiaTheme="minorEastAsia" w:hAnsi="Lato Medium" w:cs="Arial"/>
          <w:b/>
          <w:bCs/>
          <w:color w:val="262626" w:themeColor="text1" w:themeTint="D9"/>
          <w:sz w:val="20"/>
          <w:szCs w:val="20"/>
        </w:rPr>
        <w:tab/>
      </w:r>
      <w:r w:rsidR="00575EB0">
        <w:rPr>
          <w:rFonts w:ascii="Lato Medium" w:eastAsiaTheme="minorEastAsia" w:hAnsi="Lato Medium" w:cs="Arial"/>
          <w:b/>
          <w:bCs/>
          <w:color w:val="262626" w:themeColor="text1" w:themeTint="D9"/>
          <w:sz w:val="20"/>
          <w:szCs w:val="20"/>
        </w:rPr>
        <w:tab/>
      </w:r>
      <w:r w:rsidR="00575EB0">
        <w:rPr>
          <w:rFonts w:ascii="Lato Medium" w:eastAsiaTheme="minorEastAsia" w:hAnsi="Lato Medium" w:cs="Arial"/>
          <w:b/>
          <w:bCs/>
          <w:color w:val="262626" w:themeColor="text1" w:themeTint="D9"/>
          <w:sz w:val="20"/>
          <w:szCs w:val="20"/>
        </w:rPr>
        <w:tab/>
        <w:t xml:space="preserve">               </w:t>
      </w:r>
      <w:r w:rsidR="00761946" w:rsidRPr="00571E4E">
        <w:rPr>
          <w:rFonts w:ascii="Lato Medium" w:eastAsiaTheme="minorEastAsia" w:hAnsi="Lato Medium" w:cs="Arial"/>
          <w:b/>
          <w:bCs/>
          <w:color w:val="262626" w:themeColor="text1" w:themeTint="D9"/>
          <w:sz w:val="20"/>
          <w:szCs w:val="20"/>
        </w:rPr>
        <w:t>APPLICATION TYPE</w:t>
      </w:r>
    </w:p>
    <w:p w14:paraId="7B1A0051" w14:textId="543418AB" w:rsidR="00190707" w:rsidRPr="00571E4E" w:rsidRDefault="00761946" w:rsidP="00190707">
      <w:pPr>
        <w:tabs>
          <w:tab w:val="left" w:pos="1635"/>
        </w:tabs>
        <w:ind w:left="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+971 4 297 3236</w:t>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003776E7" w:rsidRPr="00571E4E">
        <w:rPr>
          <w:rFonts w:ascii="Lato Medium" w:eastAsiaTheme="minorEastAsia" w:hAnsi="Lato Medium" w:cs="Arial"/>
          <w:bCs/>
          <w:color w:val="262626" w:themeColor="text1" w:themeTint="D9"/>
          <w:sz w:val="20"/>
          <w:szCs w:val="20"/>
        </w:rPr>
        <w:t xml:space="preserve"> </w:t>
      </w:r>
      <w:r w:rsidR="00575EB0">
        <w:rPr>
          <w:rFonts w:ascii="Lato Medium" w:eastAsiaTheme="minorEastAsia" w:hAnsi="Lato Medium" w:cs="Arial"/>
          <w:bCs/>
          <w:color w:val="262626" w:themeColor="text1" w:themeTint="D9"/>
          <w:sz w:val="20"/>
          <w:szCs w:val="20"/>
        </w:rPr>
        <w:t xml:space="preserve"> </w:t>
      </w:r>
      <w:r w:rsidRPr="00571E4E">
        <w:rPr>
          <w:rFonts w:ascii="Lato Medium" w:eastAsiaTheme="minorEastAsia" w:hAnsi="Lato Medium" w:cs="Arial"/>
          <w:bCs/>
          <w:color w:val="262626" w:themeColor="text1" w:themeTint="D9"/>
          <w:sz w:val="20"/>
          <w:szCs w:val="20"/>
        </w:rPr>
        <w:t>Web</w:t>
      </w:r>
      <w:r w:rsidR="00BB12C6" w:rsidRPr="00571E4E">
        <w:rPr>
          <w:rFonts w:ascii="Lato Medium" w:eastAsiaTheme="minorEastAsia" w:hAnsi="Lato Medium" w:cs="Arial"/>
          <w:bCs/>
          <w:color w:val="262626" w:themeColor="text1" w:themeTint="D9"/>
          <w:sz w:val="20"/>
          <w:szCs w:val="20"/>
        </w:rPr>
        <w:t xml:space="preserve"> </w:t>
      </w:r>
      <w:r w:rsidRPr="00571E4E">
        <w:rPr>
          <w:rFonts w:ascii="Lato Medium" w:eastAsiaTheme="minorEastAsia" w:hAnsi="Lato Medium" w:cs="Arial"/>
          <w:bCs/>
          <w:color w:val="262626" w:themeColor="text1" w:themeTint="D9"/>
          <w:sz w:val="20"/>
          <w:szCs w:val="20"/>
        </w:rPr>
        <w:t>Application</w:t>
      </w:r>
    </w:p>
    <w:p w14:paraId="3DC9CB53" w14:textId="24BEEA05" w:rsidR="00761946" w:rsidRPr="00571E4E" w:rsidRDefault="00761946" w:rsidP="00190707">
      <w:pPr>
        <w:tabs>
          <w:tab w:val="left" w:pos="1635"/>
        </w:tabs>
        <w:ind w:left="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+971 50 765 2345</w:t>
      </w:r>
    </w:p>
    <w:p w14:paraId="2F8B2F51" w14:textId="619A5FED" w:rsidR="00190707" w:rsidRPr="00571E4E" w:rsidRDefault="00F779FB" w:rsidP="00F779FB">
      <w:pPr>
        <w:tabs>
          <w:tab w:val="left" w:pos="1635"/>
        </w:tabs>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 xml:space="preserve">                 </w:t>
      </w:r>
    </w:p>
    <w:p w14:paraId="06C40B26" w14:textId="77777777" w:rsidR="00190707" w:rsidRPr="00571E4E" w:rsidRDefault="00190707" w:rsidP="00190707">
      <w:pPr>
        <w:rPr>
          <w:rFonts w:ascii="Lato Medium" w:hAnsi="Lato Medium"/>
        </w:rPr>
      </w:pPr>
    </w:p>
    <w:p w14:paraId="4A75F73D" w14:textId="3C1C4EF3" w:rsidR="00227A4C" w:rsidRPr="00571E4E" w:rsidRDefault="00227A4C" w:rsidP="000173B4">
      <w:pPr>
        <w:spacing w:after="160" w:line="259" w:lineRule="auto"/>
        <w:jc w:val="left"/>
        <w:rPr>
          <w:rFonts w:ascii="Lato Medium" w:hAnsi="Lato Medium"/>
        </w:rPr>
      </w:pPr>
    </w:p>
    <w:p w14:paraId="312AD17E" w14:textId="77777777" w:rsidR="00D9777A" w:rsidRPr="00571E4E" w:rsidRDefault="00D9777A" w:rsidP="000173B4">
      <w:pPr>
        <w:spacing w:after="160" w:line="259" w:lineRule="auto"/>
        <w:jc w:val="left"/>
        <w:rPr>
          <w:rFonts w:ascii="Lato Medium" w:hAnsi="Lato Medium"/>
        </w:rPr>
      </w:pPr>
    </w:p>
    <w:p w14:paraId="531E43C5" w14:textId="77777777" w:rsidR="000805C6" w:rsidRPr="00571E4E" w:rsidRDefault="000805C6" w:rsidP="000173B4">
      <w:pPr>
        <w:spacing w:after="160" w:line="259" w:lineRule="auto"/>
        <w:jc w:val="left"/>
        <w:rPr>
          <w:rFonts w:ascii="Lato Medium" w:hAnsi="Lato Medium"/>
        </w:rPr>
      </w:pPr>
    </w:p>
    <w:p w14:paraId="4A8EDB7C" w14:textId="77777777" w:rsidR="00D9777A" w:rsidRPr="00571E4E" w:rsidRDefault="00D9777A" w:rsidP="000173B4">
      <w:pPr>
        <w:spacing w:after="160" w:line="259" w:lineRule="auto"/>
        <w:jc w:val="left"/>
        <w:rPr>
          <w:rFonts w:ascii="Lato Medium" w:hAnsi="Lato Medium"/>
        </w:rPr>
      </w:pPr>
    </w:p>
    <w:p w14:paraId="58E011AA" w14:textId="77777777" w:rsidR="00D57DB8" w:rsidRPr="00571E4E" w:rsidRDefault="00D57DB8" w:rsidP="00D57DB8">
      <w:pPr>
        <w:spacing w:after="160" w:line="259" w:lineRule="auto"/>
        <w:jc w:val="left"/>
        <w:rPr>
          <w:rFonts w:ascii="Lato Medium" w:hAnsi="Lato Medium" w:cs="Arial"/>
          <w:sz w:val="20"/>
          <w:szCs w:val="20"/>
        </w:rPr>
      </w:pPr>
    </w:p>
    <w:p w14:paraId="33860AF7" w14:textId="77777777" w:rsidR="007118FD" w:rsidRPr="00571E4E" w:rsidRDefault="007118FD" w:rsidP="007118FD">
      <w:pPr>
        <w:rPr>
          <w:rFonts w:ascii="Lato Medium" w:hAnsi="Lato Medium"/>
        </w:rPr>
      </w:pPr>
    </w:p>
    <w:p w14:paraId="323BC8D8" w14:textId="77777777" w:rsidR="007118FD" w:rsidRPr="00571E4E" w:rsidRDefault="007118FD" w:rsidP="007118FD">
      <w:pPr>
        <w:rPr>
          <w:rFonts w:ascii="Lato Medium" w:hAnsi="Lato Medium"/>
        </w:rPr>
      </w:pPr>
    </w:p>
    <w:p w14:paraId="117B697B" w14:textId="6C85E285" w:rsidR="001A57FF" w:rsidRPr="00571E4E" w:rsidRDefault="00BA0D81" w:rsidP="007579B8">
      <w:pPr>
        <w:pStyle w:val="Heading1"/>
      </w:pPr>
      <w:bookmarkStart w:id="2" w:name="_Toc25337038"/>
      <w:r w:rsidRPr="00571E4E">
        <w:t>PROJECT SCOPE</w:t>
      </w:r>
      <w:bookmarkEnd w:id="2"/>
    </w:p>
    <w:p w14:paraId="0A09C3CC" w14:textId="53F11D80" w:rsidR="00364225" w:rsidRPr="00571E4E" w:rsidRDefault="00364225" w:rsidP="00D549B9">
      <w:pPr>
        <w:spacing w:line="360" w:lineRule="auto"/>
        <w:rPr>
          <w:rFonts w:ascii="Lato Medium" w:hAnsi="Lato Medium" w:cs="Arial"/>
          <w:color w:val="000000" w:themeColor="text1"/>
        </w:rPr>
      </w:pPr>
    </w:p>
    <w:p w14:paraId="705B342A" w14:textId="049BBE6B" w:rsidR="009F4D48" w:rsidRDefault="00575EB0" w:rsidP="005D26FE">
      <w:pPr>
        <w:spacing w:line="360" w:lineRule="auto"/>
        <w:ind w:left="720"/>
        <w:rPr>
          <w:rFonts w:ascii="Lato Medium" w:hAnsi="Lato Medium" w:cs="Arial"/>
        </w:rPr>
      </w:pPr>
      <w:r>
        <w:rPr>
          <w:rFonts w:ascii="Lato Medium" w:hAnsi="Lato Medium" w:cs="Arial"/>
        </w:rPr>
        <w:t>Higher Colleges of Technology</w:t>
      </w:r>
      <w:r w:rsidR="00AE52B0" w:rsidRPr="00571E4E">
        <w:rPr>
          <w:rFonts w:ascii="Lato Medium" w:hAnsi="Lato Medium" w:cs="Arial"/>
        </w:rPr>
        <w:t xml:space="preserve"> </w:t>
      </w:r>
      <w:r w:rsidR="009F4D48" w:rsidRPr="00571E4E">
        <w:rPr>
          <w:rFonts w:ascii="Lato Medium" w:hAnsi="Lato Medium" w:cs="Arial"/>
        </w:rPr>
        <w:t>(hereafter referred to as “Client”) has approached Verbanet Technologies L</w:t>
      </w:r>
      <w:r w:rsidR="001E5B5A" w:rsidRPr="00571E4E">
        <w:rPr>
          <w:rFonts w:ascii="Lato Medium" w:hAnsi="Lato Medium" w:cs="Arial"/>
        </w:rPr>
        <w:t>.</w:t>
      </w:r>
      <w:r w:rsidR="009F4D48" w:rsidRPr="00571E4E">
        <w:rPr>
          <w:rFonts w:ascii="Lato Medium" w:hAnsi="Lato Medium" w:cs="Arial"/>
        </w:rPr>
        <w:t>L</w:t>
      </w:r>
      <w:r w:rsidR="001E5B5A" w:rsidRPr="00571E4E">
        <w:rPr>
          <w:rFonts w:ascii="Lato Medium" w:hAnsi="Lato Medium" w:cs="Arial"/>
        </w:rPr>
        <w:t>.</w:t>
      </w:r>
      <w:r w:rsidR="009F4D48" w:rsidRPr="00571E4E">
        <w:rPr>
          <w:rFonts w:ascii="Lato Medium" w:hAnsi="Lato Medium" w:cs="Arial"/>
        </w:rPr>
        <w:t xml:space="preserve">C., (hereafter referred </w:t>
      </w:r>
      <w:r w:rsidR="001E5B5A" w:rsidRPr="00571E4E">
        <w:rPr>
          <w:rFonts w:ascii="Lato Medium" w:hAnsi="Lato Medium" w:cs="Arial"/>
        </w:rPr>
        <w:t>under its</w:t>
      </w:r>
      <w:r w:rsidR="005D26FE" w:rsidRPr="00571E4E">
        <w:rPr>
          <w:rFonts w:ascii="Lato Medium" w:hAnsi="Lato Medium" w:cs="Arial"/>
        </w:rPr>
        <w:t xml:space="preserve"> trade</w:t>
      </w:r>
      <w:r w:rsidR="0043313D" w:rsidRPr="00571E4E">
        <w:rPr>
          <w:rFonts w:ascii="Lato Medium" w:hAnsi="Lato Medium" w:cs="Arial"/>
        </w:rPr>
        <w:t>/</w:t>
      </w:r>
      <w:r w:rsidR="001E5B5A" w:rsidRPr="00571E4E">
        <w:rPr>
          <w:rFonts w:ascii="Lato Medium" w:hAnsi="Lato Medium" w:cs="Arial"/>
        </w:rPr>
        <w:t xml:space="preserve">brand name </w:t>
      </w:r>
      <w:r w:rsidR="009F4D48" w:rsidRPr="00571E4E">
        <w:rPr>
          <w:rFonts w:ascii="Lato Medium" w:hAnsi="Lato Medium" w:cs="Arial"/>
        </w:rPr>
        <w:t xml:space="preserve">as” </w:t>
      </w:r>
      <w:r w:rsidR="00415DC2" w:rsidRPr="00571E4E">
        <w:rPr>
          <w:rFonts w:ascii="Lato Medium" w:hAnsi="Lato Medium" w:cs="Arial"/>
        </w:rPr>
        <w:t>Verbat”</w:t>
      </w:r>
      <w:r w:rsidR="009F4D48" w:rsidRPr="00571E4E">
        <w:rPr>
          <w:rFonts w:ascii="Lato Medium" w:hAnsi="Lato Medium" w:cs="Arial"/>
        </w:rPr>
        <w:t xml:space="preserve">) </w:t>
      </w:r>
      <w:r w:rsidR="00D94AA4" w:rsidRPr="00571E4E">
        <w:rPr>
          <w:rFonts w:ascii="Lato Medium" w:hAnsi="Lato Medium" w:cs="Arial"/>
        </w:rPr>
        <w:t xml:space="preserve">to develop </w:t>
      </w:r>
      <w:r w:rsidR="00235D3F" w:rsidRPr="00571E4E">
        <w:rPr>
          <w:rFonts w:ascii="Lato Medium" w:hAnsi="Lato Medium" w:cs="Arial"/>
        </w:rPr>
        <w:t>a</w:t>
      </w:r>
      <w:r w:rsidR="002D4829" w:rsidRPr="00571E4E">
        <w:rPr>
          <w:rFonts w:ascii="Lato Medium" w:hAnsi="Lato Medium" w:cs="Arial"/>
        </w:rPr>
        <w:t>n</w:t>
      </w:r>
      <w:r>
        <w:rPr>
          <w:rFonts w:ascii="Lato Medium" w:hAnsi="Lato Medium" w:cs="Arial"/>
        </w:rPr>
        <w:t xml:space="preserve"> Emergency and Risk management system</w:t>
      </w:r>
    </w:p>
    <w:p w14:paraId="37E50A4E" w14:textId="77777777" w:rsidR="00B91524" w:rsidRDefault="00B91524" w:rsidP="005D26FE">
      <w:pPr>
        <w:spacing w:line="360" w:lineRule="auto"/>
        <w:ind w:left="720"/>
        <w:rPr>
          <w:rFonts w:ascii="Lato Medium" w:hAnsi="Lato Medium" w:cs="Arial"/>
        </w:rPr>
      </w:pPr>
    </w:p>
    <w:p w14:paraId="0F633EBA" w14:textId="6A6B77EF" w:rsidR="00B91524" w:rsidRDefault="00B91524" w:rsidP="007579B8">
      <w:pPr>
        <w:pStyle w:val="Heading2"/>
      </w:pPr>
      <w:bookmarkStart w:id="3" w:name="_Toc25337039"/>
      <w:r>
        <w:t>Purpose &amp; Scope</w:t>
      </w:r>
      <w:bookmarkEnd w:id="3"/>
    </w:p>
    <w:p w14:paraId="68C93431" w14:textId="03D03E41" w:rsidR="00B91524" w:rsidRDefault="00B91524" w:rsidP="00B91524">
      <w:pPr>
        <w:spacing w:line="360" w:lineRule="auto"/>
        <w:ind w:left="720"/>
        <w:rPr>
          <w:rFonts w:ascii="Lato Medium" w:hAnsi="Lato Medium" w:cs="Arial"/>
        </w:rPr>
      </w:pPr>
      <w:r w:rsidRPr="00B91524">
        <w:rPr>
          <w:rFonts w:ascii="Lato Medium" w:hAnsi="Lato Medium" w:cs="Arial"/>
        </w:rPr>
        <w:t xml:space="preserve">Verbat shall create an application to automate the </w:t>
      </w:r>
      <w:r>
        <w:rPr>
          <w:rFonts w:ascii="Lato Medium" w:hAnsi="Lato Medium" w:cs="Arial"/>
        </w:rPr>
        <w:t xml:space="preserve">identification, </w:t>
      </w:r>
      <w:r w:rsidRPr="00B91524">
        <w:rPr>
          <w:rFonts w:ascii="Lato Medium" w:hAnsi="Lato Medium" w:cs="Arial"/>
        </w:rPr>
        <w:t>assess</w:t>
      </w:r>
      <w:r>
        <w:rPr>
          <w:rFonts w:ascii="Lato Medium" w:hAnsi="Lato Medium" w:cs="Arial"/>
        </w:rPr>
        <w:t xml:space="preserve">ment and control of the health and </w:t>
      </w:r>
      <w:r w:rsidRPr="00B91524">
        <w:rPr>
          <w:rFonts w:ascii="Lato Medium" w:hAnsi="Lato Medium" w:cs="Arial"/>
        </w:rPr>
        <w:t xml:space="preserve">safety hazards </w:t>
      </w:r>
      <w:r>
        <w:rPr>
          <w:rFonts w:ascii="Lato Medium" w:hAnsi="Lato Medium" w:cs="Arial"/>
        </w:rPr>
        <w:t xml:space="preserve">associated with facilities, equipment and   </w:t>
      </w:r>
      <w:r w:rsidRPr="00B91524">
        <w:rPr>
          <w:rFonts w:ascii="Lato Medium" w:hAnsi="Lato Medium" w:cs="Arial"/>
        </w:rPr>
        <w:t>activities</w:t>
      </w:r>
      <w:r w:rsidR="002A4AF0">
        <w:rPr>
          <w:rFonts w:ascii="Lato Medium" w:hAnsi="Lato Medium" w:cs="Arial"/>
        </w:rPr>
        <w:t xml:space="preserve"> of the EHSM</w:t>
      </w:r>
      <w:r w:rsidRPr="00B91524">
        <w:rPr>
          <w:rFonts w:ascii="Lato Medium" w:hAnsi="Lato Medium" w:cs="Arial"/>
        </w:rPr>
        <w:t>.</w:t>
      </w:r>
      <w:r w:rsidR="002A4AF0">
        <w:rPr>
          <w:rFonts w:ascii="Lato Medium" w:hAnsi="Lato Medium" w:cs="Arial"/>
        </w:rPr>
        <w:t xml:space="preserve"> HCT has already established a set of procedures and processes to mitigate the risk and emergency management of the establishment.</w:t>
      </w:r>
    </w:p>
    <w:p w14:paraId="66F0E913" w14:textId="77777777" w:rsidR="002A4AF0" w:rsidRDefault="002A4AF0" w:rsidP="00B91524">
      <w:pPr>
        <w:spacing w:line="360" w:lineRule="auto"/>
        <w:ind w:left="720"/>
        <w:rPr>
          <w:rFonts w:ascii="Lato Medium" w:hAnsi="Lato Medium" w:cs="Arial"/>
        </w:rPr>
      </w:pPr>
    </w:p>
    <w:p w14:paraId="432A7736" w14:textId="1F7D1414" w:rsidR="002A4AF0" w:rsidRDefault="002A4AF0" w:rsidP="00B91524">
      <w:pPr>
        <w:spacing w:line="360" w:lineRule="auto"/>
        <w:ind w:left="720"/>
        <w:rPr>
          <w:rFonts w:ascii="Lato Medium" w:hAnsi="Lato Medium" w:cs="Arial"/>
        </w:rPr>
      </w:pPr>
      <w:r>
        <w:rPr>
          <w:rFonts w:ascii="Lato Medium" w:hAnsi="Lato Medium" w:cs="Arial"/>
        </w:rPr>
        <w:t xml:space="preserve">Risk assessment and Emergency management has been established has independent activities. The protocols and procedures to assess, identify and elimination of </w:t>
      </w:r>
      <w:r w:rsidR="00441CC6">
        <w:rPr>
          <w:rFonts w:ascii="Lato Medium" w:hAnsi="Lato Medium" w:cs="Arial"/>
        </w:rPr>
        <w:t xml:space="preserve">these incidents </w:t>
      </w:r>
      <w:r>
        <w:rPr>
          <w:rFonts w:ascii="Lato Medium" w:hAnsi="Lato Medium" w:cs="Arial"/>
        </w:rPr>
        <w:t>rests on actors with specific roles and responsibilities. These actors</w:t>
      </w:r>
      <w:r w:rsidR="00441CC6">
        <w:rPr>
          <w:rFonts w:ascii="Lato Medium" w:hAnsi="Lato Medium" w:cs="Arial"/>
        </w:rPr>
        <w:t xml:space="preserve"> (inspectors)</w:t>
      </w:r>
      <w:r>
        <w:rPr>
          <w:rFonts w:ascii="Lato Medium" w:hAnsi="Lato Medium" w:cs="Arial"/>
        </w:rPr>
        <w:t xml:space="preserve"> conduct their risk assessment based on a prescribed set of activities. Once the risk is assessed by the actors the system being developed shall provide interfaces to capture the risk and recommendation’s to mitigate the risk. The system shall </w:t>
      </w:r>
      <w:r w:rsidR="00441CC6">
        <w:rPr>
          <w:rFonts w:ascii="Lato Medium" w:hAnsi="Lato Medium" w:cs="Arial"/>
        </w:rPr>
        <w:t xml:space="preserve">then </w:t>
      </w:r>
      <w:r>
        <w:rPr>
          <w:rFonts w:ascii="Lato Medium" w:hAnsi="Lato Medium" w:cs="Arial"/>
        </w:rPr>
        <w:t>allow the inspectors to capture the mitigations being applied as well as schedule re</w:t>
      </w:r>
      <w:r w:rsidR="00441CC6">
        <w:rPr>
          <w:rFonts w:ascii="Lato Medium" w:hAnsi="Lato Medium" w:cs="Arial"/>
        </w:rPr>
        <w:t>visits based on the likelihood of recurrence of the incident.</w:t>
      </w:r>
    </w:p>
    <w:p w14:paraId="052F54AE" w14:textId="77777777" w:rsidR="002A4AF0" w:rsidRPr="00B91524" w:rsidRDefault="002A4AF0" w:rsidP="00B91524">
      <w:pPr>
        <w:spacing w:line="360" w:lineRule="auto"/>
        <w:ind w:left="720"/>
        <w:rPr>
          <w:rFonts w:ascii="Lato Medium" w:hAnsi="Lato Medium" w:cs="Arial"/>
        </w:rPr>
      </w:pPr>
    </w:p>
    <w:p w14:paraId="52B8034B" w14:textId="2718AFEB" w:rsidR="008A0328" w:rsidRPr="00571E4E" w:rsidRDefault="000D2F97" w:rsidP="00441CC6">
      <w:pPr>
        <w:pStyle w:val="Heading2"/>
      </w:pPr>
      <w:bookmarkStart w:id="4" w:name="_Toc25337040"/>
      <w:r w:rsidRPr="00571E4E">
        <w:t>PROPOSED SOLUTION MODEL</w:t>
      </w:r>
      <w:bookmarkEnd w:id="4"/>
      <w:r w:rsidRPr="00571E4E">
        <w:t xml:space="preserve"> </w:t>
      </w:r>
    </w:p>
    <w:p w14:paraId="2107D9CE" w14:textId="356EE54F" w:rsidR="00803D21" w:rsidRPr="00571E4E" w:rsidRDefault="004967FC" w:rsidP="00D87E5A">
      <w:pPr>
        <w:spacing w:line="360" w:lineRule="auto"/>
        <w:ind w:left="720"/>
        <w:rPr>
          <w:rFonts w:ascii="Lato Medium" w:hAnsi="Lato Medium" w:cs="Arial"/>
          <w:b/>
          <w:bCs/>
          <w:color w:val="000000" w:themeColor="text1"/>
          <w:sz w:val="20"/>
          <w:szCs w:val="20"/>
        </w:rPr>
      </w:pPr>
      <w:r w:rsidRPr="00571E4E">
        <w:rPr>
          <w:rFonts w:ascii="Lato Medium" w:hAnsi="Lato Medium" w:cs="Arial"/>
          <w:b/>
          <w:bCs/>
          <w:color w:val="000000" w:themeColor="text1"/>
          <w:sz w:val="20"/>
          <w:szCs w:val="20"/>
        </w:rPr>
        <w:t>STAND- ALONE FIXED BID</w:t>
      </w:r>
    </w:p>
    <w:p w14:paraId="4E951B81" w14:textId="3E4C6CC6" w:rsidR="007E7091" w:rsidRPr="00571E4E" w:rsidRDefault="00415DC2" w:rsidP="00D87E5A">
      <w:pPr>
        <w:spacing w:line="360" w:lineRule="auto"/>
        <w:ind w:left="720"/>
        <w:rPr>
          <w:rFonts w:ascii="Lato Medium" w:hAnsi="Lato Medium" w:cs="Arial"/>
        </w:rPr>
      </w:pPr>
      <w:r w:rsidRPr="00571E4E">
        <w:rPr>
          <w:rFonts w:ascii="Lato Medium" w:hAnsi="Lato Medium" w:cs="Arial"/>
          <w:color w:val="000000" w:themeColor="text1"/>
        </w:rPr>
        <w:t>Verbat will</w:t>
      </w:r>
      <w:r w:rsidR="00E6537A" w:rsidRPr="00571E4E">
        <w:rPr>
          <w:rFonts w:ascii="Lato Medium" w:hAnsi="Lato Medium" w:cs="Arial"/>
          <w:color w:val="000000" w:themeColor="text1"/>
        </w:rPr>
        <w:t xml:space="preserve"> be following a stand–alone fixed bid solution delivery model wherein the required solution would be devised and a suitable pricing would be offered</w:t>
      </w:r>
      <w:r w:rsidR="007E7091" w:rsidRPr="00571E4E">
        <w:rPr>
          <w:rFonts w:ascii="Lato Medium" w:hAnsi="Lato Medium" w:cs="Arial"/>
          <w:color w:val="000000" w:themeColor="text1"/>
        </w:rPr>
        <w:t>.</w:t>
      </w:r>
      <w:r w:rsidR="00803D21" w:rsidRPr="00571E4E">
        <w:rPr>
          <w:rFonts w:ascii="Lato Medium" w:hAnsi="Lato Medium" w:cs="Arial"/>
          <w:color w:val="000000" w:themeColor="text1"/>
        </w:rPr>
        <w:t xml:space="preserve"> </w:t>
      </w:r>
      <w:r w:rsidRPr="00571E4E">
        <w:rPr>
          <w:rFonts w:ascii="Lato Medium" w:hAnsi="Lato Medium" w:cs="Arial"/>
        </w:rPr>
        <w:t xml:space="preserve">Verbat’s </w:t>
      </w:r>
      <w:r w:rsidRPr="00571E4E">
        <w:rPr>
          <w:rFonts w:ascii="Lato Medium" w:hAnsi="Lato Medium" w:cs="Arial"/>
        </w:rPr>
        <w:lastRenderedPageBreak/>
        <w:t>s</w:t>
      </w:r>
      <w:r w:rsidR="0079765D" w:rsidRPr="00571E4E">
        <w:rPr>
          <w:rFonts w:ascii="Lato Medium" w:hAnsi="Lato Medium"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571E4E" w:rsidRDefault="00F51108" w:rsidP="00AE52B0">
      <w:pPr>
        <w:spacing w:line="360" w:lineRule="auto"/>
        <w:rPr>
          <w:rFonts w:ascii="Lato Medium" w:hAnsi="Lato Medium" w:cs="Arial"/>
          <w:b/>
          <w:sz w:val="20"/>
          <w:szCs w:val="20"/>
        </w:rPr>
      </w:pPr>
    </w:p>
    <w:p w14:paraId="373D936F" w14:textId="73B2CBBF" w:rsidR="00F51108" w:rsidRPr="00571E4E" w:rsidRDefault="003E39DC" w:rsidP="00D87E5A">
      <w:pPr>
        <w:spacing w:line="360" w:lineRule="auto"/>
        <w:ind w:left="720"/>
        <w:rPr>
          <w:rFonts w:ascii="Lato Medium" w:hAnsi="Lato Medium" w:cs="Arial"/>
          <w:b/>
          <w:sz w:val="20"/>
          <w:szCs w:val="20"/>
        </w:rPr>
      </w:pPr>
      <w:r w:rsidRPr="00571E4E">
        <w:rPr>
          <w:rFonts w:ascii="Lato Medium" w:hAnsi="Lato Medium" w:cs="Arial"/>
          <w:b/>
          <w:sz w:val="20"/>
          <w:szCs w:val="20"/>
        </w:rPr>
        <w:t xml:space="preserve">KEY </w:t>
      </w:r>
      <w:r w:rsidR="00F51108" w:rsidRPr="00571E4E">
        <w:rPr>
          <w:rFonts w:ascii="Lato Medium" w:hAnsi="Lato Medium" w:cs="Arial"/>
          <w:b/>
          <w:sz w:val="20"/>
          <w:szCs w:val="20"/>
        </w:rPr>
        <w:t>STRENGTHS OF OUR SOLUTION</w:t>
      </w:r>
    </w:p>
    <w:p w14:paraId="504DCBDC" w14:textId="77777777" w:rsidR="00F51108" w:rsidRPr="00571E4E" w:rsidRDefault="00F51108" w:rsidP="00D87E5A">
      <w:pPr>
        <w:spacing w:line="360" w:lineRule="auto"/>
        <w:ind w:left="720"/>
        <w:rPr>
          <w:rFonts w:ascii="Lato Medium" w:hAnsi="Lato Medium" w:cs="Arial"/>
          <w:color w:val="000000" w:themeColor="text1"/>
          <w:sz w:val="20"/>
          <w:szCs w:val="20"/>
        </w:rPr>
      </w:pPr>
    </w:p>
    <w:p w14:paraId="02390E71" w14:textId="1F06CA27" w:rsidR="00F51108" w:rsidRPr="00441CC6" w:rsidRDefault="00F51108" w:rsidP="00441CC6">
      <w:pPr>
        <w:pStyle w:val="ListParagraph"/>
        <w:numPr>
          <w:ilvl w:val="0"/>
          <w:numId w:val="17"/>
        </w:numPr>
        <w:spacing w:line="360" w:lineRule="auto"/>
        <w:rPr>
          <w:rFonts w:ascii="Lato Medium" w:hAnsi="Lato Medium" w:cs="Arial"/>
          <w:color w:val="000000" w:themeColor="text1"/>
        </w:rPr>
      </w:pPr>
      <w:r w:rsidRPr="00441CC6">
        <w:rPr>
          <w:rFonts w:ascii="Lato Medium" w:hAnsi="Lato Medium" w:cs="Arial"/>
          <w:color w:val="000000" w:themeColor="text1"/>
        </w:rPr>
        <w:t>Strong and Scalable platform accommodating to future enhancements</w:t>
      </w:r>
    </w:p>
    <w:p w14:paraId="0A08B156" w14:textId="22EAD6DB" w:rsidR="0070583F" w:rsidRPr="00441CC6" w:rsidRDefault="00F51108" w:rsidP="00441CC6">
      <w:pPr>
        <w:pStyle w:val="ListParagraph"/>
        <w:numPr>
          <w:ilvl w:val="0"/>
          <w:numId w:val="17"/>
        </w:numPr>
        <w:spacing w:line="360" w:lineRule="auto"/>
        <w:rPr>
          <w:rFonts w:ascii="Lato Medium" w:hAnsi="Lato Medium" w:cs="Arial"/>
          <w:color w:val="000000" w:themeColor="text1"/>
        </w:rPr>
      </w:pPr>
      <w:r w:rsidRPr="00441CC6">
        <w:rPr>
          <w:rFonts w:ascii="Lato Medium" w:hAnsi="Lato Medium" w:cs="Arial"/>
          <w:color w:val="000000" w:themeColor="text1"/>
        </w:rPr>
        <w:t xml:space="preserve">A framework which acts as a solution accelerator with building blocks that can be re-used in </w:t>
      </w:r>
      <w:r w:rsidR="00347BF4" w:rsidRPr="00441CC6">
        <w:rPr>
          <w:rFonts w:ascii="Lato Medium" w:hAnsi="Lato Medium" w:cs="Arial"/>
          <w:color w:val="000000" w:themeColor="text1"/>
        </w:rPr>
        <w:t>n future for building new components and features.</w:t>
      </w:r>
    </w:p>
    <w:p w14:paraId="1AB09616" w14:textId="4343C81C" w:rsidR="00E21CF9" w:rsidRPr="00441CC6" w:rsidRDefault="00F51108" w:rsidP="00441CC6">
      <w:pPr>
        <w:pStyle w:val="ListParagraph"/>
        <w:numPr>
          <w:ilvl w:val="0"/>
          <w:numId w:val="17"/>
        </w:numPr>
        <w:spacing w:line="360" w:lineRule="auto"/>
        <w:rPr>
          <w:rFonts w:ascii="Lato Medium" w:hAnsi="Lato Medium" w:cs="Arial"/>
          <w:color w:val="000000" w:themeColor="text1"/>
        </w:rPr>
      </w:pPr>
      <w:r w:rsidRPr="00441CC6">
        <w:rPr>
          <w:rFonts w:ascii="Lato Medium" w:hAnsi="Lato Medium" w:cs="Arial"/>
          <w:color w:val="000000" w:themeColor="text1"/>
        </w:rPr>
        <w:t xml:space="preserve">Our </w:t>
      </w:r>
      <w:r w:rsidR="00347BF4" w:rsidRPr="00441CC6">
        <w:rPr>
          <w:rFonts w:ascii="Lato Medium" w:hAnsi="Lato Medium" w:cs="Arial"/>
          <w:color w:val="000000" w:themeColor="text1"/>
        </w:rPr>
        <w:t>light weight framework used consumes fewer system resources thereby making the application perform faster.</w:t>
      </w:r>
    </w:p>
    <w:p w14:paraId="4CE99DEB" w14:textId="1FF4A054" w:rsidR="00F51108" w:rsidRPr="00441CC6" w:rsidRDefault="00F51108" w:rsidP="00441CC6">
      <w:pPr>
        <w:pStyle w:val="ListParagraph"/>
        <w:numPr>
          <w:ilvl w:val="0"/>
          <w:numId w:val="17"/>
        </w:numPr>
        <w:spacing w:line="360" w:lineRule="auto"/>
        <w:rPr>
          <w:rFonts w:ascii="Lato Medium" w:hAnsi="Lato Medium" w:cs="Arial"/>
          <w:color w:val="000000" w:themeColor="text1"/>
        </w:rPr>
      </w:pPr>
      <w:r w:rsidRPr="00441CC6">
        <w:rPr>
          <w:rFonts w:ascii="Lato Medium" w:hAnsi="Lato Medium" w:cs="Arial"/>
          <w:color w:val="000000" w:themeColor="text1"/>
        </w:rPr>
        <w:t xml:space="preserve">All security aspects are considered </w:t>
      </w:r>
    </w:p>
    <w:p w14:paraId="6AF2D4D0" w14:textId="77777777" w:rsidR="00510E56" w:rsidRPr="00571E4E" w:rsidRDefault="00510E56" w:rsidP="00954DC3">
      <w:pPr>
        <w:spacing w:line="360" w:lineRule="auto"/>
        <w:rPr>
          <w:rFonts w:ascii="Lato Medium" w:hAnsi="Lato Medium" w:cs="Arial"/>
        </w:rPr>
      </w:pPr>
    </w:p>
    <w:p w14:paraId="65F44FDC" w14:textId="77777777" w:rsidR="004538E4" w:rsidRDefault="004538E4" w:rsidP="00C12C7A">
      <w:pPr>
        <w:pStyle w:val="Heading1"/>
      </w:pPr>
      <w:bookmarkStart w:id="5" w:name="_Toc25337041"/>
      <w:r>
        <w:t>ACTORS</w:t>
      </w:r>
      <w:bookmarkEnd w:id="5"/>
    </w:p>
    <w:p w14:paraId="1C7810E5" w14:textId="76C65010" w:rsidR="00441CC6" w:rsidRDefault="00441CC6" w:rsidP="00441CC6">
      <w:pPr>
        <w:spacing w:line="360" w:lineRule="auto"/>
        <w:ind w:left="630"/>
        <w:rPr>
          <w:rFonts w:ascii="Lato Medium" w:hAnsi="Lato Medium" w:cs="Arial"/>
        </w:rPr>
      </w:pPr>
      <w:r w:rsidRPr="00441CC6">
        <w:rPr>
          <w:rFonts w:ascii="Lato Medium" w:hAnsi="Lato Medium" w:cs="Arial"/>
        </w:rPr>
        <w:t>As discussed earlier actors have different roles and responsibilities based on the system that they are engaged with. The system under consideration broadly falls under Risk assessment and emergency management</w:t>
      </w:r>
    </w:p>
    <w:p w14:paraId="552807AC" w14:textId="77777777" w:rsidR="00441CC6" w:rsidRPr="00441CC6" w:rsidRDefault="00441CC6" w:rsidP="00441CC6">
      <w:pPr>
        <w:spacing w:line="360" w:lineRule="auto"/>
        <w:ind w:left="630"/>
        <w:rPr>
          <w:rFonts w:ascii="Lato Medium" w:hAnsi="Lato Medium" w:cs="Arial"/>
        </w:rPr>
      </w:pPr>
    </w:p>
    <w:p w14:paraId="30FA7CE9" w14:textId="5C798AC4" w:rsidR="00441CC6" w:rsidRDefault="00441CC6" w:rsidP="00C12C7A">
      <w:pPr>
        <w:pStyle w:val="Heading2"/>
      </w:pPr>
      <w:bookmarkStart w:id="6" w:name="_Toc25337042"/>
      <w:r w:rsidRPr="00441CC6">
        <w:t>Risk Assessment</w:t>
      </w:r>
      <w:r w:rsidR="008E3B92">
        <w:t xml:space="preserve"> Roles and Responsibilities</w:t>
      </w:r>
      <w:bookmarkEnd w:id="6"/>
    </w:p>
    <w:p w14:paraId="6869CDC7" w14:textId="207F9610" w:rsidR="009B3441" w:rsidRDefault="009B3441" w:rsidP="00C12C7A">
      <w:pPr>
        <w:pStyle w:val="Heading3"/>
      </w:pPr>
      <w:r>
        <w:t>EHS Unit</w:t>
      </w:r>
    </w:p>
    <w:p w14:paraId="4BC987A0" w14:textId="04CD1787" w:rsidR="009B3441" w:rsidRPr="009B3441" w:rsidRDefault="009B3441" w:rsidP="009B3441">
      <w:pPr>
        <w:pStyle w:val="ListParagraph"/>
        <w:numPr>
          <w:ilvl w:val="0"/>
          <w:numId w:val="18"/>
        </w:numPr>
        <w:spacing w:line="360" w:lineRule="auto"/>
        <w:rPr>
          <w:rFonts w:ascii="Lato Medium" w:hAnsi="Lato Medium" w:cs="Arial"/>
        </w:rPr>
      </w:pPr>
      <w:r w:rsidRPr="009B3441">
        <w:rPr>
          <w:rFonts w:ascii="Lato Medium" w:hAnsi="Lato Medium" w:cs="Arial"/>
        </w:rPr>
        <w:t>Ensure that the risk assessment procedure is implemented within CS and all HCT campuses and that the risk register is developed, implemented and reviewed periodically.</w:t>
      </w:r>
    </w:p>
    <w:p w14:paraId="0D64DC92" w14:textId="2FA9F94B" w:rsidR="009B3441" w:rsidRPr="009B3441" w:rsidRDefault="009B3441" w:rsidP="009B3441">
      <w:pPr>
        <w:pStyle w:val="ListParagraph"/>
        <w:numPr>
          <w:ilvl w:val="0"/>
          <w:numId w:val="18"/>
        </w:numPr>
        <w:spacing w:line="360" w:lineRule="auto"/>
        <w:rPr>
          <w:rFonts w:ascii="Lato Medium" w:hAnsi="Lato Medium" w:cs="Arial"/>
        </w:rPr>
      </w:pPr>
      <w:r w:rsidRPr="009B3441">
        <w:rPr>
          <w:rFonts w:ascii="Lato Medium" w:hAnsi="Lato Medium" w:cs="Arial"/>
        </w:rPr>
        <w:t>Review the risk assessment of all campuses.</w:t>
      </w:r>
    </w:p>
    <w:p w14:paraId="3A92339B" w14:textId="3468A8D3" w:rsidR="009B3441" w:rsidRPr="009B3441" w:rsidRDefault="009B3441" w:rsidP="009B3441">
      <w:pPr>
        <w:pStyle w:val="ListParagraph"/>
        <w:numPr>
          <w:ilvl w:val="0"/>
          <w:numId w:val="18"/>
        </w:numPr>
        <w:spacing w:line="360" w:lineRule="auto"/>
        <w:rPr>
          <w:rFonts w:ascii="Lato Medium" w:hAnsi="Lato Medium" w:cs="Arial"/>
        </w:rPr>
      </w:pPr>
      <w:r w:rsidRPr="009B3441">
        <w:rPr>
          <w:rFonts w:ascii="Lato Medium" w:hAnsi="Lato Medium" w:cs="Arial"/>
        </w:rPr>
        <w:t>Ensure training of employees regarding hazard identification ad risk assessment are done periodically through workshops, training sessions etc.</w:t>
      </w:r>
    </w:p>
    <w:p w14:paraId="482CF9CB" w14:textId="0A6FCBFB" w:rsidR="009B3441" w:rsidRPr="009B3441" w:rsidRDefault="009B3441" w:rsidP="009B3441">
      <w:pPr>
        <w:pStyle w:val="ListParagraph"/>
        <w:numPr>
          <w:ilvl w:val="0"/>
          <w:numId w:val="18"/>
        </w:numPr>
        <w:spacing w:line="360" w:lineRule="auto"/>
        <w:rPr>
          <w:rFonts w:ascii="Lato Medium" w:hAnsi="Lato Medium" w:cs="Arial"/>
        </w:rPr>
      </w:pPr>
      <w:r w:rsidRPr="009B3441">
        <w:rPr>
          <w:rFonts w:ascii="Lato Medium" w:hAnsi="Lato Medium" w:cs="Arial"/>
        </w:rPr>
        <w:t>Ensure the communication of the risk assessments results to all responsible and concerned departments within HCT campuses are done and maintained.</w:t>
      </w:r>
    </w:p>
    <w:p w14:paraId="0A32B5B4" w14:textId="7A39A19A" w:rsidR="009B3441" w:rsidRPr="009B3441" w:rsidRDefault="009B3441" w:rsidP="009B3441">
      <w:pPr>
        <w:pStyle w:val="ListParagraph"/>
        <w:numPr>
          <w:ilvl w:val="0"/>
          <w:numId w:val="18"/>
        </w:numPr>
        <w:spacing w:line="360" w:lineRule="auto"/>
        <w:rPr>
          <w:rFonts w:ascii="Lato Medium" w:hAnsi="Lato Medium" w:cs="Arial"/>
        </w:rPr>
      </w:pPr>
      <w:r w:rsidRPr="009B3441">
        <w:rPr>
          <w:rFonts w:ascii="Lato Medium" w:hAnsi="Lato Medium" w:cs="Arial"/>
        </w:rPr>
        <w:lastRenderedPageBreak/>
        <w:t>Ensure that all hazards identified are reviewed and the required actions are implemented in consultation with the EHS committee campus levels.</w:t>
      </w:r>
    </w:p>
    <w:p w14:paraId="1AB46602" w14:textId="52D5BD37" w:rsidR="009B3441" w:rsidRDefault="009B3441" w:rsidP="009B3441">
      <w:pPr>
        <w:pStyle w:val="ListParagraph"/>
        <w:numPr>
          <w:ilvl w:val="0"/>
          <w:numId w:val="18"/>
        </w:numPr>
        <w:spacing w:line="360" w:lineRule="auto"/>
        <w:rPr>
          <w:rFonts w:ascii="Lato Medium" w:hAnsi="Lato Medium" w:cs="Arial"/>
        </w:rPr>
      </w:pPr>
      <w:r w:rsidRPr="009B3441">
        <w:rPr>
          <w:rFonts w:ascii="Lato Medium" w:hAnsi="Lato Medium" w:cs="Arial"/>
        </w:rPr>
        <w:t>Ensure that all risk assessments remain as an ongoing process and updated (at least annually and whenever required for all HCT campuses, for example, after EHS incidents or near misses, when introducing changes, new employees etc.) and that risk assessments do not become outdated.</w:t>
      </w:r>
    </w:p>
    <w:p w14:paraId="653C2F88" w14:textId="2C0C3A3E" w:rsidR="009B3441" w:rsidRDefault="009B3441" w:rsidP="00C12C7A">
      <w:pPr>
        <w:pStyle w:val="Heading3"/>
      </w:pPr>
      <w:r>
        <w:t>EHS Committee (campus Level)</w:t>
      </w:r>
    </w:p>
    <w:p w14:paraId="52D9B8EB" w14:textId="77777777" w:rsidR="009B3441" w:rsidRPr="00D81B20" w:rsidRDefault="009B3441" w:rsidP="00D81B20">
      <w:pPr>
        <w:pStyle w:val="ListParagraph"/>
        <w:numPr>
          <w:ilvl w:val="0"/>
          <w:numId w:val="18"/>
        </w:numPr>
        <w:spacing w:line="360" w:lineRule="auto"/>
        <w:rPr>
          <w:rFonts w:ascii="Lato Medium" w:hAnsi="Lato Medium" w:cs="Arial"/>
        </w:rPr>
      </w:pPr>
      <w:r w:rsidRPr="00D81B20">
        <w:rPr>
          <w:rFonts w:ascii="Lato Medium" w:hAnsi="Lato Medium" w:cs="Arial"/>
        </w:rPr>
        <w:t>Support the implementation of this procedure within the campus.</w:t>
      </w:r>
    </w:p>
    <w:p w14:paraId="31CBD7EB" w14:textId="79DC8AA8" w:rsidR="009B3441" w:rsidRPr="00D81B20" w:rsidRDefault="009B3441" w:rsidP="00D81B20">
      <w:pPr>
        <w:pStyle w:val="ListParagraph"/>
        <w:numPr>
          <w:ilvl w:val="0"/>
          <w:numId w:val="18"/>
        </w:numPr>
        <w:spacing w:line="360" w:lineRule="auto"/>
        <w:rPr>
          <w:rFonts w:ascii="Lato Medium" w:hAnsi="Lato Medium" w:cs="Arial"/>
        </w:rPr>
      </w:pPr>
      <w:r w:rsidRPr="00D81B20">
        <w:rPr>
          <w:rFonts w:ascii="Lato Medium" w:hAnsi="Lato Medium" w:cs="Arial"/>
        </w:rPr>
        <w:t>Aware of the campus risk assessments contents and participated in the hazard identification and review of the control measures.</w:t>
      </w:r>
    </w:p>
    <w:p w14:paraId="7427155B" w14:textId="1514ABEE" w:rsidR="009B3441" w:rsidRPr="00D81B20" w:rsidRDefault="009B3441" w:rsidP="00D81B20">
      <w:pPr>
        <w:pStyle w:val="ListParagraph"/>
        <w:numPr>
          <w:ilvl w:val="0"/>
          <w:numId w:val="18"/>
        </w:numPr>
        <w:spacing w:line="360" w:lineRule="auto"/>
        <w:rPr>
          <w:rFonts w:ascii="Lato Medium" w:hAnsi="Lato Medium" w:cs="Arial"/>
        </w:rPr>
      </w:pPr>
      <w:r w:rsidRPr="00D81B20">
        <w:rPr>
          <w:rFonts w:ascii="Lato Medium" w:hAnsi="Lato Medium" w:cs="Arial"/>
        </w:rPr>
        <w:t>Ensure that the identified hazards are brought to the attention of the concerned.</w:t>
      </w:r>
    </w:p>
    <w:p w14:paraId="1C9FF8B3" w14:textId="112BD0C8" w:rsidR="009B3441" w:rsidRPr="00D81B20" w:rsidRDefault="009B3441" w:rsidP="00D81B20">
      <w:pPr>
        <w:pStyle w:val="ListParagraph"/>
        <w:numPr>
          <w:ilvl w:val="0"/>
          <w:numId w:val="18"/>
        </w:numPr>
        <w:spacing w:line="360" w:lineRule="auto"/>
        <w:rPr>
          <w:rFonts w:ascii="Lato Medium" w:hAnsi="Lato Medium" w:cs="Arial"/>
        </w:rPr>
      </w:pPr>
      <w:r w:rsidRPr="00D81B20">
        <w:rPr>
          <w:rFonts w:ascii="Lato Medium" w:hAnsi="Lato Medium" w:cs="Arial"/>
        </w:rPr>
        <w:t>Ensure that the hazard identification and risk assessment awareness and training are provided to the relevant employees through workshops, training sessions etc.</w:t>
      </w:r>
    </w:p>
    <w:p w14:paraId="717EF321" w14:textId="532A94DC" w:rsidR="009B3441" w:rsidRPr="00D81B20" w:rsidRDefault="009B3441" w:rsidP="00D81B20">
      <w:pPr>
        <w:pStyle w:val="ListParagraph"/>
        <w:numPr>
          <w:ilvl w:val="0"/>
          <w:numId w:val="18"/>
        </w:numPr>
        <w:spacing w:line="360" w:lineRule="auto"/>
        <w:rPr>
          <w:rFonts w:ascii="Lato Medium" w:hAnsi="Lato Medium" w:cs="Arial"/>
        </w:rPr>
      </w:pPr>
      <w:r w:rsidRPr="00D81B20">
        <w:rPr>
          <w:rFonts w:ascii="Lato Medium" w:hAnsi="Lato Medium" w:cs="Arial"/>
        </w:rPr>
        <w:t>Ensure that the risk assessments results are communicated to all responsible people and departments within the campus.</w:t>
      </w:r>
    </w:p>
    <w:p w14:paraId="15BA2A4E" w14:textId="3ABA3387" w:rsidR="009B3441" w:rsidRDefault="009B3441" w:rsidP="00F4017B">
      <w:pPr>
        <w:pStyle w:val="ListParagraph"/>
        <w:numPr>
          <w:ilvl w:val="0"/>
          <w:numId w:val="18"/>
        </w:numPr>
        <w:spacing w:line="360" w:lineRule="auto"/>
        <w:rPr>
          <w:rFonts w:ascii="Lato Medium" w:hAnsi="Lato Medium" w:cs="Arial"/>
        </w:rPr>
      </w:pPr>
      <w:r w:rsidRPr="001D26F2">
        <w:rPr>
          <w:rFonts w:ascii="Lato Medium" w:hAnsi="Lato Medium" w:cs="Arial"/>
        </w:rPr>
        <w:t>Ensure to maintain the review of the risk assessments on a regular basis and to have it updated (at least annually and whenever required for, for example, after EHS incidents or near misses, when introducing changes, new employees etc.) and that risk assessments do not become outdated.</w:t>
      </w:r>
    </w:p>
    <w:p w14:paraId="14578DF3" w14:textId="15C2441C" w:rsidR="001D26F2" w:rsidRDefault="001D26F2" w:rsidP="00C12C7A">
      <w:pPr>
        <w:pStyle w:val="Heading3"/>
      </w:pPr>
      <w:r>
        <w:t>Health and Safety Specialist</w:t>
      </w:r>
    </w:p>
    <w:p w14:paraId="60C2B1AF" w14:textId="41D737D1" w:rsidR="001D26F2" w:rsidRPr="001D26F2" w:rsidRDefault="001D26F2" w:rsidP="001D26F2">
      <w:pPr>
        <w:pStyle w:val="ListParagraph"/>
        <w:numPr>
          <w:ilvl w:val="0"/>
          <w:numId w:val="18"/>
        </w:numPr>
        <w:spacing w:line="360" w:lineRule="auto"/>
        <w:rPr>
          <w:rFonts w:ascii="Lato Medium" w:hAnsi="Lato Medium" w:cs="Arial"/>
        </w:rPr>
      </w:pPr>
      <w:r w:rsidRPr="001D26F2">
        <w:rPr>
          <w:rFonts w:ascii="Lato Medium" w:hAnsi="Lato Medium" w:cs="Arial"/>
        </w:rPr>
        <w:t>Ensure that all hazards are identified and reviewed and the required actions are implemented in consultation with the EHS Committee.</w:t>
      </w:r>
    </w:p>
    <w:p w14:paraId="57F9AE44" w14:textId="5685D094" w:rsidR="001D26F2" w:rsidRPr="001D26F2" w:rsidRDefault="001D26F2" w:rsidP="001D26F2">
      <w:pPr>
        <w:pStyle w:val="ListParagraph"/>
        <w:numPr>
          <w:ilvl w:val="0"/>
          <w:numId w:val="18"/>
        </w:numPr>
        <w:spacing w:line="360" w:lineRule="auto"/>
        <w:rPr>
          <w:rFonts w:ascii="Lato Medium" w:hAnsi="Lato Medium" w:cs="Arial"/>
        </w:rPr>
      </w:pPr>
      <w:r w:rsidRPr="001D26F2">
        <w:rPr>
          <w:rFonts w:ascii="Lato Medium" w:hAnsi="Lato Medium" w:cs="Arial"/>
        </w:rPr>
        <w:t>Ensure that the EHS risk assessment of all activities performed within the campus (Both routine and non‐routine) are carried out as per this procedure and are reviewed periodically.</w:t>
      </w:r>
    </w:p>
    <w:p w14:paraId="209F39E0" w14:textId="1598CF30" w:rsidR="001D26F2" w:rsidRPr="001D26F2" w:rsidRDefault="001D26F2" w:rsidP="001D26F2">
      <w:pPr>
        <w:pStyle w:val="ListParagraph"/>
        <w:numPr>
          <w:ilvl w:val="0"/>
          <w:numId w:val="18"/>
        </w:numPr>
        <w:spacing w:line="360" w:lineRule="auto"/>
        <w:rPr>
          <w:rFonts w:ascii="Lato Medium" w:hAnsi="Lato Medium" w:cs="Arial"/>
        </w:rPr>
      </w:pPr>
      <w:r w:rsidRPr="001D26F2">
        <w:rPr>
          <w:rFonts w:ascii="Lato Medium" w:hAnsi="Lato Medium" w:cs="Arial"/>
        </w:rPr>
        <w:t>Follow up with the implementation of risk assessment controls.</w:t>
      </w:r>
    </w:p>
    <w:p w14:paraId="0DBF08BF" w14:textId="1D56EEF0" w:rsidR="001D26F2" w:rsidRPr="001D26F2" w:rsidRDefault="001D26F2" w:rsidP="001D26F2">
      <w:pPr>
        <w:pStyle w:val="ListParagraph"/>
        <w:numPr>
          <w:ilvl w:val="0"/>
          <w:numId w:val="18"/>
        </w:numPr>
        <w:spacing w:line="360" w:lineRule="auto"/>
        <w:rPr>
          <w:rFonts w:ascii="Lato Medium" w:hAnsi="Lato Medium" w:cs="Arial"/>
        </w:rPr>
      </w:pPr>
      <w:r w:rsidRPr="001D26F2">
        <w:rPr>
          <w:rFonts w:ascii="Lato Medium" w:hAnsi="Lato Medium" w:cs="Arial"/>
        </w:rPr>
        <w:lastRenderedPageBreak/>
        <w:t>Provide hazard identification and risk assessment awareness and relevant trainings for the campus employees through workshops, training sessions etc. on a regular basis.</w:t>
      </w:r>
    </w:p>
    <w:p w14:paraId="58BB9706" w14:textId="024B3A4A" w:rsidR="001D26F2" w:rsidRPr="001D26F2" w:rsidRDefault="001D26F2" w:rsidP="001D26F2">
      <w:pPr>
        <w:pStyle w:val="ListParagraph"/>
        <w:numPr>
          <w:ilvl w:val="0"/>
          <w:numId w:val="18"/>
        </w:numPr>
        <w:spacing w:line="360" w:lineRule="auto"/>
        <w:rPr>
          <w:rFonts w:ascii="Lato Medium" w:hAnsi="Lato Medium" w:cs="Arial"/>
        </w:rPr>
      </w:pPr>
      <w:r w:rsidRPr="001D26F2">
        <w:rPr>
          <w:rFonts w:ascii="Lato Medium" w:hAnsi="Lato Medium" w:cs="Arial"/>
        </w:rPr>
        <w:t>Communicate the results of the risk assessment to all responsible people within the campus.</w:t>
      </w:r>
    </w:p>
    <w:p w14:paraId="0B70452C" w14:textId="77777777" w:rsidR="001D26F2" w:rsidRDefault="001D26F2" w:rsidP="00C12C7A">
      <w:pPr>
        <w:pStyle w:val="Heading3"/>
      </w:pPr>
      <w:r>
        <w:t>Department Heads</w:t>
      </w:r>
    </w:p>
    <w:p w14:paraId="1AF2FF40" w14:textId="5908DF24" w:rsidR="00C84CF8" w:rsidRPr="0042733B" w:rsidRDefault="00C84CF8" w:rsidP="0042733B">
      <w:pPr>
        <w:pStyle w:val="ListParagraph"/>
        <w:numPr>
          <w:ilvl w:val="0"/>
          <w:numId w:val="18"/>
        </w:numPr>
        <w:spacing w:line="360" w:lineRule="auto"/>
        <w:rPr>
          <w:rFonts w:ascii="Lato Medium" w:hAnsi="Lato Medium" w:cs="Arial"/>
        </w:rPr>
      </w:pPr>
      <w:r w:rsidRPr="0042733B">
        <w:rPr>
          <w:rFonts w:ascii="Lato Medium" w:hAnsi="Lato Medium" w:cs="Arial"/>
        </w:rPr>
        <w:t>Ensure the participation in identifying all the hazards in their areas/departments and selection of control measures as per the Hierarchy of Control to reduce the risks to ALARP levels.</w:t>
      </w:r>
    </w:p>
    <w:p w14:paraId="7736F37E" w14:textId="7C090141" w:rsidR="00C84CF8" w:rsidRPr="0042733B" w:rsidRDefault="00C84CF8" w:rsidP="0042733B">
      <w:pPr>
        <w:pStyle w:val="ListParagraph"/>
        <w:numPr>
          <w:ilvl w:val="0"/>
          <w:numId w:val="18"/>
        </w:numPr>
        <w:spacing w:line="360" w:lineRule="auto"/>
        <w:rPr>
          <w:rFonts w:ascii="Lato Medium" w:hAnsi="Lato Medium" w:cs="Arial"/>
        </w:rPr>
      </w:pPr>
      <w:r w:rsidRPr="0042733B">
        <w:rPr>
          <w:rFonts w:ascii="Lato Medium" w:hAnsi="Lato Medium" w:cs="Arial"/>
        </w:rPr>
        <w:t>Ensure that the risk assessment of all activities performed within the areas/departments</w:t>
      </w:r>
    </w:p>
    <w:p w14:paraId="286B5F92" w14:textId="1A5FB4D8" w:rsidR="00C84CF8" w:rsidRPr="0042733B" w:rsidRDefault="00C84CF8" w:rsidP="0042733B">
      <w:pPr>
        <w:pStyle w:val="ListParagraph"/>
        <w:numPr>
          <w:ilvl w:val="0"/>
          <w:numId w:val="18"/>
        </w:numPr>
        <w:spacing w:line="360" w:lineRule="auto"/>
        <w:rPr>
          <w:rFonts w:ascii="Lato Medium" w:hAnsi="Lato Medium" w:cs="Arial"/>
        </w:rPr>
      </w:pPr>
      <w:r w:rsidRPr="0042733B">
        <w:rPr>
          <w:rFonts w:ascii="Lato Medium" w:hAnsi="Lato Medium" w:cs="Arial"/>
        </w:rPr>
        <w:t>(Both routine and non‐routine) is carried out as per this procedure and reviewed periodically and maintained not to be outdated at all times.</w:t>
      </w:r>
    </w:p>
    <w:p w14:paraId="7EB96AD9" w14:textId="53D5B5BA" w:rsidR="00C84CF8" w:rsidRPr="0042733B" w:rsidRDefault="00C84CF8" w:rsidP="0042733B">
      <w:pPr>
        <w:pStyle w:val="ListParagraph"/>
        <w:numPr>
          <w:ilvl w:val="0"/>
          <w:numId w:val="18"/>
        </w:numPr>
        <w:spacing w:line="360" w:lineRule="auto"/>
        <w:rPr>
          <w:rFonts w:ascii="Lato Medium" w:hAnsi="Lato Medium" w:cs="Arial"/>
        </w:rPr>
      </w:pPr>
      <w:r w:rsidRPr="0042733B">
        <w:rPr>
          <w:rFonts w:ascii="Lato Medium" w:hAnsi="Lato Medium" w:cs="Arial"/>
        </w:rPr>
        <w:t>Ensure that all department employees are familiar with the hazard identification and risk assessment process.</w:t>
      </w:r>
    </w:p>
    <w:p w14:paraId="4F717737" w14:textId="77777777" w:rsidR="00C84CF8" w:rsidRPr="0042733B" w:rsidRDefault="00C84CF8" w:rsidP="0042733B">
      <w:pPr>
        <w:pStyle w:val="ListParagraph"/>
        <w:numPr>
          <w:ilvl w:val="0"/>
          <w:numId w:val="18"/>
        </w:numPr>
        <w:spacing w:line="360" w:lineRule="auto"/>
        <w:rPr>
          <w:rFonts w:ascii="Lato Medium" w:hAnsi="Lato Medium" w:cs="Arial"/>
        </w:rPr>
      </w:pPr>
      <w:r w:rsidRPr="0042733B">
        <w:rPr>
          <w:rFonts w:ascii="Lato Medium" w:hAnsi="Lato Medium" w:cs="Arial"/>
        </w:rPr>
        <w:t xml:space="preserve">Ensure that all department employees participate in hazard identification and risk assessment awareness and relevant trainings and workshops that are provided. </w:t>
      </w:r>
    </w:p>
    <w:p w14:paraId="5C5A7D94" w14:textId="77777777" w:rsidR="0042733B" w:rsidRPr="0042733B" w:rsidRDefault="00C84CF8" w:rsidP="0042733B">
      <w:pPr>
        <w:pStyle w:val="ListParagraph"/>
        <w:numPr>
          <w:ilvl w:val="0"/>
          <w:numId w:val="18"/>
        </w:numPr>
        <w:spacing w:line="360" w:lineRule="auto"/>
        <w:rPr>
          <w:rFonts w:ascii="Open Sans Light" w:hAnsi="Open Sans Light"/>
        </w:rPr>
      </w:pPr>
      <w:r w:rsidRPr="0042733B">
        <w:rPr>
          <w:rFonts w:ascii="Lato Medium" w:hAnsi="Lato Medium" w:cs="Arial"/>
        </w:rPr>
        <w:t>Ensure the implementation of risk assessment controls.</w:t>
      </w:r>
    </w:p>
    <w:p w14:paraId="20C14D21" w14:textId="77777777" w:rsidR="0042733B" w:rsidRDefault="0042733B" w:rsidP="00C12C7A">
      <w:pPr>
        <w:pStyle w:val="Heading3"/>
      </w:pPr>
      <w:r>
        <w:t>HCT Employees</w:t>
      </w:r>
    </w:p>
    <w:p w14:paraId="79699DBD" w14:textId="193B9E65" w:rsidR="00706FDE" w:rsidRPr="00706FDE" w:rsidRDefault="00706FDE" w:rsidP="00706FDE">
      <w:pPr>
        <w:pStyle w:val="ListParagraph"/>
        <w:numPr>
          <w:ilvl w:val="0"/>
          <w:numId w:val="18"/>
        </w:numPr>
        <w:spacing w:line="360" w:lineRule="auto"/>
        <w:rPr>
          <w:rFonts w:ascii="Lato Medium" w:hAnsi="Lato Medium" w:cs="Arial"/>
        </w:rPr>
      </w:pPr>
      <w:r w:rsidRPr="00706FDE">
        <w:rPr>
          <w:rFonts w:ascii="Lato Medium" w:hAnsi="Lato Medium" w:cs="Arial"/>
        </w:rPr>
        <w:t>Participate in the hazard identification and control process.</w:t>
      </w:r>
    </w:p>
    <w:p w14:paraId="0A2F4AAD" w14:textId="262D6A99" w:rsidR="00706FDE" w:rsidRPr="00706FDE" w:rsidRDefault="00706FDE" w:rsidP="00706FDE">
      <w:pPr>
        <w:pStyle w:val="ListParagraph"/>
        <w:numPr>
          <w:ilvl w:val="0"/>
          <w:numId w:val="18"/>
        </w:numPr>
        <w:spacing w:line="360" w:lineRule="auto"/>
        <w:rPr>
          <w:rFonts w:ascii="Lato Medium" w:hAnsi="Lato Medium" w:cs="Arial"/>
        </w:rPr>
      </w:pPr>
      <w:r w:rsidRPr="00706FDE">
        <w:rPr>
          <w:rFonts w:ascii="Lato Medium" w:hAnsi="Lato Medium" w:cs="Arial"/>
        </w:rPr>
        <w:t>Participate in the hazard identification and risk assessment awareness and relevant trainings and workshops that are provided.</w:t>
      </w:r>
    </w:p>
    <w:p w14:paraId="317F0D28" w14:textId="77777777" w:rsidR="00706FDE" w:rsidRPr="00706FDE" w:rsidRDefault="00706FDE" w:rsidP="00706FDE">
      <w:pPr>
        <w:pStyle w:val="ListParagraph"/>
        <w:numPr>
          <w:ilvl w:val="0"/>
          <w:numId w:val="18"/>
        </w:numPr>
        <w:spacing w:line="360" w:lineRule="auto"/>
        <w:rPr>
          <w:rFonts w:eastAsiaTheme="majorEastAsia" w:cstheme="majorBidi"/>
          <w:b/>
          <w:iCs/>
          <w:color w:val="auto"/>
        </w:rPr>
      </w:pPr>
      <w:r w:rsidRPr="00706FDE">
        <w:rPr>
          <w:rFonts w:ascii="Lato Medium" w:hAnsi="Lato Medium" w:cs="Arial"/>
        </w:rPr>
        <w:t>Notify the Health and Safety Specialist/In‐Charge at the campus of any EHS concerns or hazard (s) present at the workplace.</w:t>
      </w:r>
    </w:p>
    <w:p w14:paraId="7A46E34C" w14:textId="77777777" w:rsidR="00706FDE" w:rsidRPr="00706FDE" w:rsidRDefault="00706FDE" w:rsidP="00C12C7A">
      <w:pPr>
        <w:pStyle w:val="Heading2"/>
        <w:rPr>
          <w:iCs/>
        </w:rPr>
      </w:pPr>
      <w:bookmarkStart w:id="7" w:name="_Toc25337043"/>
      <w:r>
        <w:t>Risk Assessment Categories</w:t>
      </w:r>
      <w:bookmarkEnd w:id="7"/>
      <w:r>
        <w:t xml:space="preserve"> </w:t>
      </w:r>
    </w:p>
    <w:p w14:paraId="07648612" w14:textId="77777777" w:rsidR="00706FDE" w:rsidRDefault="00706FDE" w:rsidP="00706FDE">
      <w:r>
        <w:t>Risk assessments shall be classified under the following categories</w:t>
      </w:r>
    </w:p>
    <w:p w14:paraId="39888B3F" w14:textId="5638ADCB"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General</w:t>
      </w:r>
    </w:p>
    <w:p w14:paraId="60B73BBE" w14:textId="791E2BAF"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lastRenderedPageBreak/>
        <w:t>Travel Abroad Critical Areas</w:t>
      </w:r>
    </w:p>
    <w:p w14:paraId="42E4122F" w14:textId="6A7B0FF7"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Daily Buses - Field Trips</w:t>
      </w:r>
    </w:p>
    <w:p w14:paraId="40E65BB8" w14:textId="5AF8C10A"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Campus Events</w:t>
      </w:r>
    </w:p>
    <w:p w14:paraId="51DD6FC5" w14:textId="3F378F81"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Al Ain Zoo</w:t>
      </w:r>
    </w:p>
    <w:p w14:paraId="624CE20B" w14:textId="1E78F533"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Environment Assessment Waste</w:t>
      </w:r>
    </w:p>
    <w:p w14:paraId="6DB9F431" w14:textId="7746E49E"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Traffic Management</w:t>
      </w:r>
    </w:p>
    <w:p w14:paraId="32F8B0DE" w14:textId="1B69A43C"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Special Cases</w:t>
      </w:r>
    </w:p>
    <w:p w14:paraId="10399662" w14:textId="3A3D4B70"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Natural Disasters &amp; Adverse</w:t>
      </w:r>
    </w:p>
    <w:p w14:paraId="2B10D33D" w14:textId="4187301B"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Clinic &amp; Security</w:t>
      </w:r>
    </w:p>
    <w:p w14:paraId="2E73FE3B" w14:textId="68A0B77A"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Landscaping</w:t>
      </w:r>
    </w:p>
    <w:p w14:paraId="019F2702" w14:textId="58C9E39D"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Cleaning Pest Control</w:t>
      </w:r>
    </w:p>
    <w:p w14:paraId="2EE44F49" w14:textId="656E2A90"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MEP Works</w:t>
      </w:r>
    </w:p>
    <w:p w14:paraId="24DB000F" w14:textId="4069AD69" w:rsidR="00706FDE"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IT Support</w:t>
      </w:r>
    </w:p>
    <w:p w14:paraId="06417009" w14:textId="3259EF77" w:rsidR="00FE4C8A" w:rsidRPr="00FE4C8A" w:rsidRDefault="00706FDE" w:rsidP="00FE4C8A">
      <w:pPr>
        <w:pStyle w:val="ListParagraph"/>
        <w:numPr>
          <w:ilvl w:val="0"/>
          <w:numId w:val="18"/>
        </w:numPr>
        <w:spacing w:line="360" w:lineRule="auto"/>
        <w:rPr>
          <w:rFonts w:ascii="Lato Medium" w:hAnsi="Lato Medium" w:cs="Arial"/>
        </w:rPr>
      </w:pPr>
      <w:r w:rsidRPr="00FE4C8A">
        <w:rPr>
          <w:rFonts w:ascii="Lato Medium" w:hAnsi="Lato Medium" w:cs="Arial"/>
        </w:rPr>
        <w:t>Catering Services</w:t>
      </w:r>
    </w:p>
    <w:p w14:paraId="77891284" w14:textId="067CD891"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Male Female Gym</w:t>
      </w:r>
    </w:p>
    <w:p w14:paraId="33253B8C" w14:textId="4255FB47"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Electrical Electronics Lab</w:t>
      </w:r>
    </w:p>
    <w:p w14:paraId="29F64618" w14:textId="29E04CDA"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Aircraft Systems Lab</w:t>
      </w:r>
    </w:p>
    <w:p w14:paraId="37505853" w14:textId="2D4D392F"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Fluid Dynamics Lab</w:t>
      </w:r>
    </w:p>
    <w:p w14:paraId="1B92F324" w14:textId="0FD32022"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Engineering Workshop</w:t>
      </w:r>
    </w:p>
    <w:p w14:paraId="3935A5EB" w14:textId="7AE6AB67"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CAM Lab B180</w:t>
      </w:r>
    </w:p>
    <w:p w14:paraId="2F9AC259" w14:textId="1E7346A4"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Material Testing Lab</w:t>
      </w:r>
    </w:p>
    <w:p w14:paraId="0EA72781" w14:textId="77777777" w:rsidR="00FE4C8A" w:rsidRPr="00FE4C8A" w:rsidRDefault="00FE4C8A" w:rsidP="00FE4C8A">
      <w:pPr>
        <w:pStyle w:val="ListParagraph"/>
        <w:numPr>
          <w:ilvl w:val="0"/>
          <w:numId w:val="18"/>
        </w:numPr>
        <w:spacing w:line="360" w:lineRule="auto"/>
        <w:rPr>
          <w:rFonts w:cstheme="majorBidi"/>
        </w:rPr>
      </w:pPr>
      <w:r w:rsidRPr="00FE4C8A">
        <w:rPr>
          <w:rFonts w:ascii="Lato Medium" w:hAnsi="Lato Medium" w:cs="Arial"/>
        </w:rPr>
        <w:t>CIS Labs</w:t>
      </w:r>
    </w:p>
    <w:p w14:paraId="2651E60E" w14:textId="77777777" w:rsidR="00FE4C8A" w:rsidRDefault="00FE4C8A" w:rsidP="00FE4C8A">
      <w:pPr>
        <w:spacing w:line="360" w:lineRule="auto"/>
      </w:pPr>
      <w:r>
        <w:t>Risk assessment procedures and protocols are recorded in the Risk Register (Spread Sheet)</w:t>
      </w:r>
    </w:p>
    <w:p w14:paraId="22AAC197" w14:textId="1ECA70A3" w:rsidR="00FE4C8A" w:rsidRDefault="00FE4C8A" w:rsidP="00C12C7A">
      <w:pPr>
        <w:pStyle w:val="Heading2"/>
      </w:pPr>
      <w:bookmarkStart w:id="8" w:name="_Toc25337044"/>
      <w:r>
        <w:t>Risk Assessment Triggers</w:t>
      </w:r>
      <w:bookmarkEnd w:id="8"/>
    </w:p>
    <w:p w14:paraId="5004BC21" w14:textId="77777777" w:rsidR="00FE4C8A" w:rsidRPr="00FE4C8A" w:rsidRDefault="00FE4C8A" w:rsidP="00FE4C8A">
      <w:pPr>
        <w:spacing w:line="360" w:lineRule="auto"/>
        <w:rPr>
          <w:rFonts w:ascii="Lato Medium" w:hAnsi="Lato Medium" w:cs="Arial"/>
        </w:rPr>
      </w:pPr>
      <w:r w:rsidRPr="00FE4C8A">
        <w:rPr>
          <w:rFonts w:ascii="Lato Medium" w:hAnsi="Lato Medium" w:cs="Arial"/>
        </w:rPr>
        <w:t>EHS risk assessment is an ongoing process and shall be undertaken at various times, including:</w:t>
      </w:r>
    </w:p>
    <w:p w14:paraId="2D655960" w14:textId="16E06DAB"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When planning or making change to a work procedure and/or practice and design of work areas, that may result in an increased risk to employees or others.</w:t>
      </w:r>
    </w:p>
    <w:p w14:paraId="242289C6" w14:textId="2557D57E"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When making any changes in supply chains.</w:t>
      </w:r>
    </w:p>
    <w:p w14:paraId="5C0C38DC" w14:textId="3E76DDCC"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When introducing new equipment, materials and substances into the workplace.</w:t>
      </w:r>
    </w:p>
    <w:p w14:paraId="5BEE3825" w14:textId="1A58AB55"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lastRenderedPageBreak/>
        <w:t>After an EHS incident or near miss.</w:t>
      </w:r>
    </w:p>
    <w:p w14:paraId="5CECD6AE" w14:textId="7764CA3E"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Introducing new employees.</w:t>
      </w:r>
    </w:p>
    <w:p w14:paraId="04F4B8FE" w14:textId="1B9C8EB0"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When a high level of risk is involved with a specific work activity.</w:t>
      </w:r>
    </w:p>
    <w:p w14:paraId="0DE2A9F3" w14:textId="2DC7C323"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Before work activities begin, including any work that might require a permit to work, e.g. repairs requiring specific works such as an electrical lock‐out, confined spaces, working at height etc. Here a risk assessment needs to be carried out and a work permit issued for the specific work.</w:t>
      </w:r>
    </w:p>
    <w:p w14:paraId="1986E93F" w14:textId="0CDB2304"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When a hazard is present outside the workplace capable of adversely affecting the environment, health and safety.</w:t>
      </w:r>
    </w:p>
    <w:p w14:paraId="67AEDC2B" w14:textId="68FE52EE" w:rsidR="00FE4C8A" w:rsidRPr="00FE4C8A" w:rsidRDefault="00FE4C8A" w:rsidP="00FE4C8A">
      <w:pPr>
        <w:pStyle w:val="ListParagraph"/>
        <w:numPr>
          <w:ilvl w:val="0"/>
          <w:numId w:val="18"/>
        </w:numPr>
        <w:spacing w:line="360" w:lineRule="auto"/>
        <w:rPr>
          <w:rFonts w:ascii="Lato Medium" w:hAnsi="Lato Medium" w:cs="Arial"/>
        </w:rPr>
      </w:pPr>
      <w:r w:rsidRPr="00FE4C8A">
        <w:rPr>
          <w:rFonts w:ascii="Lato Medium" w:hAnsi="Lato Medium" w:cs="Arial"/>
        </w:rPr>
        <w:t>When legislative laws, requirements and obligations change including regulations.</w:t>
      </w:r>
    </w:p>
    <w:p w14:paraId="7FE01C8A" w14:textId="77777777" w:rsidR="00E21FC2" w:rsidRPr="001457FE" w:rsidRDefault="00FE4C8A" w:rsidP="00FE4C8A">
      <w:pPr>
        <w:pStyle w:val="ListParagraph"/>
        <w:numPr>
          <w:ilvl w:val="0"/>
          <w:numId w:val="18"/>
        </w:numPr>
        <w:spacing w:line="360" w:lineRule="auto"/>
      </w:pPr>
      <w:r w:rsidRPr="00FE4C8A">
        <w:rPr>
          <w:rFonts w:ascii="Lato Medium" w:hAnsi="Lato Medium" w:cs="Arial"/>
        </w:rPr>
        <w:t>When new information becomes available concerning work, work practices, plants, equipment or substances that may affect the environment and health and safety.</w:t>
      </w:r>
    </w:p>
    <w:p w14:paraId="66707F53" w14:textId="57D1AA8A" w:rsidR="001457FE" w:rsidRDefault="001457FE" w:rsidP="00C12C7A">
      <w:pPr>
        <w:pStyle w:val="Heading2"/>
      </w:pPr>
      <w:bookmarkStart w:id="9" w:name="_Toc25337045"/>
      <w:r>
        <w:t>Risk Assessment Steps</w:t>
      </w:r>
      <w:bookmarkEnd w:id="9"/>
    </w:p>
    <w:p w14:paraId="6C0276AA" w14:textId="32D7BD57" w:rsidR="001457FE" w:rsidRPr="001457FE" w:rsidRDefault="001457FE" w:rsidP="00BC5CBE">
      <w:pPr>
        <w:pStyle w:val="ListParagraph"/>
        <w:numPr>
          <w:ilvl w:val="0"/>
          <w:numId w:val="24"/>
        </w:numPr>
        <w:autoSpaceDE w:val="0"/>
        <w:autoSpaceDN w:val="0"/>
        <w:adjustRightInd w:val="0"/>
        <w:spacing w:line="240" w:lineRule="auto"/>
        <w:jc w:val="left"/>
        <w:rPr>
          <w:rFonts w:cs="Calibri"/>
          <w:color w:val="auto"/>
        </w:rPr>
      </w:pPr>
      <w:r w:rsidRPr="001457FE">
        <w:rPr>
          <w:rFonts w:cs="Calibri-Bold"/>
          <w:bCs/>
          <w:color w:val="auto"/>
        </w:rPr>
        <w:t>Identify hazards</w:t>
      </w:r>
      <w:r w:rsidRPr="001457FE">
        <w:rPr>
          <w:rFonts w:cs="Calibri"/>
          <w:color w:val="auto"/>
        </w:rPr>
        <w:t xml:space="preserve"> based </w:t>
      </w:r>
      <w:r>
        <w:rPr>
          <w:rFonts w:cs="Calibri"/>
          <w:color w:val="auto"/>
        </w:rPr>
        <w:t xml:space="preserve">on </w:t>
      </w:r>
      <w:r w:rsidRPr="001457FE">
        <w:rPr>
          <w:rFonts w:cs="Calibri"/>
          <w:color w:val="auto"/>
        </w:rPr>
        <w:t xml:space="preserve">experience, knowledge, practices, recorded data and other information. Possible ill‐health to persons/accident, fire or property loss are needed to be identified as well as the existing control measures </w:t>
      </w:r>
    </w:p>
    <w:p w14:paraId="5459EAB4" w14:textId="35B00438" w:rsidR="001457FE" w:rsidRPr="001457FE" w:rsidRDefault="001457FE" w:rsidP="001457FE">
      <w:pPr>
        <w:pStyle w:val="ListParagraph"/>
        <w:numPr>
          <w:ilvl w:val="0"/>
          <w:numId w:val="24"/>
        </w:numPr>
        <w:autoSpaceDE w:val="0"/>
        <w:autoSpaceDN w:val="0"/>
        <w:adjustRightInd w:val="0"/>
        <w:spacing w:line="240" w:lineRule="auto"/>
        <w:jc w:val="left"/>
        <w:rPr>
          <w:rFonts w:cs="Calibri-Bold"/>
          <w:bCs/>
          <w:color w:val="auto"/>
        </w:rPr>
      </w:pPr>
      <w:r w:rsidRPr="001457FE">
        <w:rPr>
          <w:rFonts w:cs="Calibri-Bold"/>
          <w:bCs/>
          <w:color w:val="auto"/>
        </w:rPr>
        <w:t>Identify who can be harmed or what can be damaged from the risk and how and to what event.</w:t>
      </w:r>
    </w:p>
    <w:p w14:paraId="213DB83C" w14:textId="37217A77" w:rsidR="001457FE" w:rsidRPr="001457FE" w:rsidRDefault="001457FE" w:rsidP="001457FE">
      <w:pPr>
        <w:pStyle w:val="ListParagraph"/>
        <w:numPr>
          <w:ilvl w:val="0"/>
          <w:numId w:val="24"/>
        </w:numPr>
        <w:autoSpaceDE w:val="0"/>
        <w:autoSpaceDN w:val="0"/>
        <w:adjustRightInd w:val="0"/>
        <w:spacing w:line="240" w:lineRule="auto"/>
        <w:jc w:val="left"/>
        <w:rPr>
          <w:rFonts w:cs="Calibri"/>
          <w:color w:val="auto"/>
        </w:rPr>
      </w:pPr>
      <w:r w:rsidRPr="001457FE">
        <w:rPr>
          <w:rFonts w:cs="Calibri-Bold"/>
          <w:bCs/>
          <w:color w:val="auto"/>
        </w:rPr>
        <w:t xml:space="preserve">Evaluate the EHS risks, </w:t>
      </w:r>
      <w:r w:rsidRPr="001457FE">
        <w:rPr>
          <w:rFonts w:cs="Calibri"/>
          <w:color w:val="auto"/>
        </w:rPr>
        <w:t xml:space="preserve">this is determined by evaluating the consequences, likelihoods of the identified hazard(s) and calculating the risk using the risk rating </w:t>
      </w:r>
    </w:p>
    <w:p w14:paraId="1C2D2114" w14:textId="71203F47" w:rsidR="001457FE" w:rsidRPr="001457FE" w:rsidRDefault="001457FE" w:rsidP="001457FE">
      <w:pPr>
        <w:pStyle w:val="ListParagraph"/>
        <w:numPr>
          <w:ilvl w:val="0"/>
          <w:numId w:val="24"/>
        </w:numPr>
        <w:autoSpaceDE w:val="0"/>
        <w:autoSpaceDN w:val="0"/>
        <w:adjustRightInd w:val="0"/>
        <w:spacing w:line="240" w:lineRule="auto"/>
        <w:jc w:val="left"/>
        <w:rPr>
          <w:rFonts w:cs="Calibri"/>
          <w:color w:val="auto"/>
        </w:rPr>
      </w:pPr>
      <w:r w:rsidRPr="001457FE">
        <w:rPr>
          <w:rFonts w:cs="Calibri-Bold"/>
          <w:bCs/>
          <w:color w:val="auto"/>
        </w:rPr>
        <w:t xml:space="preserve">Control the risks, </w:t>
      </w:r>
      <w:r w:rsidRPr="001457FE">
        <w:rPr>
          <w:rFonts w:cs="Calibri"/>
          <w:color w:val="auto"/>
        </w:rPr>
        <w:t xml:space="preserve">by implementing the most effective control measures using the Hierarchy of Control to reduce risks to ALARP level. </w:t>
      </w:r>
      <w:r w:rsidR="00576C99">
        <w:rPr>
          <w:rFonts w:cs="Calibri"/>
          <w:color w:val="auto"/>
        </w:rPr>
        <w:t>P</w:t>
      </w:r>
      <w:r w:rsidRPr="001457FE">
        <w:rPr>
          <w:rFonts w:cs="Calibri"/>
          <w:color w:val="auto"/>
        </w:rPr>
        <w:t xml:space="preserve">rovide references of any HCT/OSHAD procedures that should be implemented to control the risks </w:t>
      </w:r>
    </w:p>
    <w:p w14:paraId="38D406B2" w14:textId="13BEF9C4" w:rsidR="001457FE" w:rsidRPr="001457FE" w:rsidRDefault="00576C99" w:rsidP="001457FE">
      <w:pPr>
        <w:pStyle w:val="ListParagraph"/>
        <w:numPr>
          <w:ilvl w:val="0"/>
          <w:numId w:val="24"/>
        </w:numPr>
        <w:autoSpaceDE w:val="0"/>
        <w:autoSpaceDN w:val="0"/>
        <w:adjustRightInd w:val="0"/>
        <w:spacing w:line="240" w:lineRule="auto"/>
        <w:jc w:val="left"/>
      </w:pPr>
      <w:r>
        <w:rPr>
          <w:rFonts w:cs="Calibri-Bold"/>
          <w:bCs/>
          <w:color w:val="auto"/>
        </w:rPr>
        <w:t xml:space="preserve">Record </w:t>
      </w:r>
      <w:r w:rsidR="001457FE" w:rsidRPr="001457FE">
        <w:rPr>
          <w:rFonts w:cs="Calibri-Bold"/>
          <w:bCs/>
          <w:color w:val="auto"/>
        </w:rPr>
        <w:t xml:space="preserve">findings and maintain the risk assessment, </w:t>
      </w:r>
      <w:r w:rsidR="001457FE" w:rsidRPr="001457FE">
        <w:rPr>
          <w:rFonts w:cs="Calibri"/>
          <w:color w:val="auto"/>
        </w:rPr>
        <w:t>by monitoring the effectiveness of the implemented control measures and reviewing the risk assessment periodically by providing a follow‐up with an identified responsible person / department / committee and an identified date.</w:t>
      </w:r>
    </w:p>
    <w:p w14:paraId="4B0440D0" w14:textId="77777777" w:rsidR="001457FE" w:rsidRPr="001457FE" w:rsidRDefault="001457FE" w:rsidP="001457FE"/>
    <w:p w14:paraId="17843744" w14:textId="77777777" w:rsidR="001457FE" w:rsidRDefault="00E21FC2" w:rsidP="00C12C7A">
      <w:pPr>
        <w:pStyle w:val="Heading2"/>
      </w:pPr>
      <w:bookmarkStart w:id="10" w:name="_Toc25337046"/>
      <w:r>
        <w:t xml:space="preserve">Risk Assessment </w:t>
      </w:r>
      <w:r w:rsidR="001457FE">
        <w:t>Forms</w:t>
      </w:r>
      <w:bookmarkEnd w:id="10"/>
    </w:p>
    <w:p w14:paraId="3C36CBB6" w14:textId="77777777" w:rsidR="001457FE" w:rsidRPr="001457FE" w:rsidRDefault="001457FE" w:rsidP="001457FE">
      <w:pPr>
        <w:pStyle w:val="ListParagraph"/>
        <w:numPr>
          <w:ilvl w:val="0"/>
          <w:numId w:val="18"/>
        </w:numPr>
        <w:spacing w:line="360" w:lineRule="auto"/>
        <w:rPr>
          <w:rFonts w:ascii="Lato Medium" w:hAnsi="Lato Medium" w:cs="Arial"/>
        </w:rPr>
      </w:pPr>
      <w:r w:rsidRPr="001457FE">
        <w:rPr>
          <w:rFonts w:ascii="Lato Medium" w:hAnsi="Lato Medium" w:cs="Arial"/>
        </w:rPr>
        <w:t>HCT Risk Assessment Form.</w:t>
      </w:r>
    </w:p>
    <w:p w14:paraId="1D31CB1A" w14:textId="271DF1C1" w:rsidR="001457FE" w:rsidRPr="001457FE" w:rsidRDefault="001457FE" w:rsidP="001457FE">
      <w:pPr>
        <w:pStyle w:val="ListParagraph"/>
        <w:numPr>
          <w:ilvl w:val="0"/>
          <w:numId w:val="18"/>
        </w:numPr>
        <w:spacing w:line="360" w:lineRule="auto"/>
        <w:rPr>
          <w:rFonts w:ascii="Lato Medium" w:hAnsi="Lato Medium" w:cs="Arial"/>
        </w:rPr>
      </w:pPr>
      <w:r w:rsidRPr="001457FE">
        <w:rPr>
          <w:rFonts w:ascii="Lato Medium" w:hAnsi="Lato Medium" w:cs="Arial"/>
        </w:rPr>
        <w:t>Risk Register Form.</w:t>
      </w:r>
    </w:p>
    <w:p w14:paraId="1A4970F3" w14:textId="49E65086" w:rsidR="001457FE" w:rsidRPr="001457FE" w:rsidRDefault="001457FE" w:rsidP="001457FE">
      <w:pPr>
        <w:pStyle w:val="ListParagraph"/>
        <w:numPr>
          <w:ilvl w:val="0"/>
          <w:numId w:val="18"/>
        </w:numPr>
        <w:spacing w:line="360" w:lineRule="auto"/>
        <w:rPr>
          <w:rFonts w:ascii="Lato Medium" w:hAnsi="Lato Medium" w:cs="Arial"/>
        </w:rPr>
      </w:pPr>
      <w:r w:rsidRPr="001457FE">
        <w:rPr>
          <w:rFonts w:ascii="Lato Medium" w:hAnsi="Lato Medium" w:cs="Arial"/>
        </w:rPr>
        <w:t>Opportunity Register Form.</w:t>
      </w:r>
    </w:p>
    <w:p w14:paraId="0E7EDF37" w14:textId="18B1C198" w:rsidR="001457FE" w:rsidRPr="001457FE" w:rsidRDefault="001457FE" w:rsidP="001457FE">
      <w:pPr>
        <w:pStyle w:val="ListParagraph"/>
        <w:numPr>
          <w:ilvl w:val="0"/>
          <w:numId w:val="18"/>
        </w:numPr>
        <w:spacing w:line="360" w:lineRule="auto"/>
        <w:rPr>
          <w:rFonts w:ascii="Lato Medium" w:hAnsi="Lato Medium" w:cs="Arial"/>
        </w:rPr>
      </w:pPr>
      <w:r w:rsidRPr="001457FE">
        <w:rPr>
          <w:rFonts w:ascii="Lato Medium" w:hAnsi="Lato Medium" w:cs="Arial"/>
        </w:rPr>
        <w:lastRenderedPageBreak/>
        <w:t>Hazard Walkthrough Form.</w:t>
      </w:r>
    </w:p>
    <w:p w14:paraId="21F5A211" w14:textId="1380E4B2" w:rsidR="003E177D" w:rsidRPr="00FE4C8A" w:rsidRDefault="001457FE" w:rsidP="001457FE">
      <w:pPr>
        <w:pStyle w:val="ListParagraph"/>
        <w:numPr>
          <w:ilvl w:val="0"/>
          <w:numId w:val="18"/>
        </w:numPr>
        <w:spacing w:line="360" w:lineRule="auto"/>
      </w:pPr>
      <w:r w:rsidRPr="001457FE">
        <w:rPr>
          <w:rFonts w:ascii="Lato Medium" w:hAnsi="Lato Medium" w:cs="Arial"/>
        </w:rPr>
        <w:t>Risk Assessment Specific Form – for specific uses (e.g. HCT events, contractors unaware or do not have a risk assessment for a job requiring a work permit etc.)</w:t>
      </w:r>
      <w:r w:rsidR="003E177D">
        <w:br w:type="page"/>
      </w:r>
    </w:p>
    <w:p w14:paraId="2BECDF92" w14:textId="45621F9D" w:rsidR="001D26F2" w:rsidRDefault="00DE6D94" w:rsidP="00C12C7A">
      <w:pPr>
        <w:pStyle w:val="Heading2"/>
      </w:pPr>
      <w:bookmarkStart w:id="11" w:name="_Toc25337047"/>
      <w:r>
        <w:lastRenderedPageBreak/>
        <w:t>Emergency Management</w:t>
      </w:r>
      <w:r w:rsidR="008E3B92">
        <w:t xml:space="preserve"> Roles and Responsibilities</w:t>
      </w:r>
      <w:bookmarkEnd w:id="11"/>
    </w:p>
    <w:p w14:paraId="20BF0AE2" w14:textId="29847B2C" w:rsidR="008E3B92" w:rsidRDefault="008E3B92" w:rsidP="00C12C7A">
      <w:pPr>
        <w:pStyle w:val="Heading3"/>
      </w:pPr>
      <w:r>
        <w:t>Reporter / Notifier</w:t>
      </w:r>
    </w:p>
    <w:p w14:paraId="1AC0C8C5" w14:textId="675E9EBE"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In all cases, when a person becomes aware of an emergency (or potential emergency), the following steps shall be taken:</w:t>
      </w:r>
    </w:p>
    <w:p w14:paraId="4A6D39D7" w14:textId="7FA6F9C3"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Immediately contact the immediate supervisor, security and/or Health and Safety Specialist/ In‐ Charge to convey details of the incident and/or declare an emergency situation.</w:t>
      </w:r>
    </w:p>
    <w:p w14:paraId="46967072" w14:textId="43C8A9FF"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Provide assistance to injured personnel only when it is safe to do so. DO NOT attempt to move injured personnel unless their life is further threatened by site conditions.</w:t>
      </w:r>
    </w:p>
    <w:p w14:paraId="73C28C55" w14:textId="596E57B3"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Meet with the Security Team Leader at an agreed location, to provide details which may be of assistance in response to the emergency.</w:t>
      </w:r>
    </w:p>
    <w:p w14:paraId="098E9AE2" w14:textId="20A79DB9" w:rsidR="008E3B92" w:rsidRDefault="008E3B92" w:rsidP="00C12C7A">
      <w:pPr>
        <w:pStyle w:val="Heading3"/>
      </w:pPr>
      <w:r>
        <w:t>EHS Unit</w:t>
      </w:r>
    </w:p>
    <w:p w14:paraId="3ED88946" w14:textId="792750C8"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Ensure the effective implementation of this procedure</w:t>
      </w:r>
    </w:p>
    <w:p w14:paraId="14170C9D" w14:textId="7452F1ED"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Ensure the availability of emergency response team in all HCT locations.</w:t>
      </w:r>
    </w:p>
    <w:p w14:paraId="534B8FC4" w14:textId="2D18193E"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Ensure emergency response team is appropriately trained and resources are available.</w:t>
      </w:r>
    </w:p>
    <w:p w14:paraId="14D73CE7" w14:textId="108D3B04"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Ensure the adequacy of CS &amp; campuses emergency drill plan.</w:t>
      </w:r>
    </w:p>
    <w:p w14:paraId="20483692" w14:textId="306EE644" w:rsidR="008E3B92" w:rsidRDefault="008E3B92" w:rsidP="00C12C7A">
      <w:pPr>
        <w:pStyle w:val="Heading3"/>
      </w:pPr>
      <w:r>
        <w:t>Emergency Management Team</w:t>
      </w:r>
    </w:p>
    <w:p w14:paraId="0D6251EA" w14:textId="151DB39D"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Involve in planning and conducting the annual emergency drills.</w:t>
      </w:r>
    </w:p>
    <w:p w14:paraId="18F4FAB4" w14:textId="4D82D53D"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 xml:space="preserve">Evaluate the severity, consequences and response requirements based on the initial </w:t>
      </w:r>
      <w:r>
        <w:rPr>
          <w:rFonts w:ascii="Lato Medium" w:hAnsi="Lato Medium" w:cs="Arial"/>
        </w:rPr>
        <w:t xml:space="preserve">information </w:t>
      </w:r>
      <w:r w:rsidRPr="008E3B92">
        <w:rPr>
          <w:rFonts w:ascii="Lato Medium" w:hAnsi="Lato Medium" w:cs="Arial"/>
        </w:rPr>
        <w:t>provided by the reporter.</w:t>
      </w:r>
    </w:p>
    <w:p w14:paraId="09429D24" w14:textId="69F5E6E0"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Report the emergency (if required) to the head of emergency management team and members.</w:t>
      </w:r>
    </w:p>
    <w:p w14:paraId="5B932812" w14:textId="19A710BF"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Activate the Emergency Response team and communicate with them (as required)</w:t>
      </w:r>
    </w:p>
    <w:p w14:paraId="37752B02" w14:textId="393A1C0B"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Assist and provide the required support in case of emergency</w:t>
      </w:r>
    </w:p>
    <w:p w14:paraId="24FFB7DB" w14:textId="0552B5BB"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lastRenderedPageBreak/>
        <w:t>Request for assistance (if necessary)</w:t>
      </w:r>
    </w:p>
    <w:p w14:paraId="013D1505" w14:textId="51127158"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Liaise with the concerned authorities (civil defense, police, ambulance, etc.).</w:t>
      </w:r>
    </w:p>
    <w:p w14:paraId="1F5C06BC" w14:textId="4B930F77" w:rsidR="008E3B92" w:rsidRPr="008E3B92" w:rsidRDefault="008E3B92" w:rsidP="008E3B92">
      <w:pPr>
        <w:pStyle w:val="ListParagraph"/>
        <w:numPr>
          <w:ilvl w:val="0"/>
          <w:numId w:val="18"/>
        </w:numPr>
        <w:spacing w:line="360" w:lineRule="auto"/>
        <w:rPr>
          <w:rFonts w:ascii="Lato Medium" w:hAnsi="Lato Medium" w:cs="Arial"/>
        </w:rPr>
      </w:pPr>
      <w:r w:rsidRPr="008E3B92">
        <w:rPr>
          <w:rFonts w:ascii="Lato Medium" w:hAnsi="Lato Medium" w:cs="Arial"/>
        </w:rPr>
        <w:t>Participate in the emergency investigation and reporting.</w:t>
      </w:r>
    </w:p>
    <w:p w14:paraId="287B0A54" w14:textId="6EA6FED4" w:rsidR="008E3B92" w:rsidRDefault="008E3B92" w:rsidP="00C12C7A">
      <w:pPr>
        <w:pStyle w:val="Heading3"/>
      </w:pPr>
      <w:r>
        <w:t>Emergency Response Team</w:t>
      </w:r>
    </w:p>
    <w:p w14:paraId="1348080E" w14:textId="63C5218B"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Participates in training sessions and planned mock drills.</w:t>
      </w:r>
    </w:p>
    <w:p w14:paraId="4D69C083" w14:textId="1CA4BF1E"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Acquire and retain a thorough knowledge of the assigned area.</w:t>
      </w:r>
    </w:p>
    <w:p w14:paraId="6D0B455B" w14:textId="7744B1C5"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Escalate the emergency situation to emergency management team.</w:t>
      </w:r>
    </w:p>
    <w:p w14:paraId="195DEC07" w14:textId="2164C489"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Evaluate the scene and communicate to emergency management team.</w:t>
      </w:r>
    </w:p>
    <w:p w14:paraId="02477393" w14:textId="77777777"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Activate the alarm (as required).</w:t>
      </w:r>
    </w:p>
    <w:p w14:paraId="0A298E65" w14:textId="31D479E3"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Restrict access to the incident scene and surrounding area (if required).</w:t>
      </w:r>
    </w:p>
    <w:p w14:paraId="774870D0" w14:textId="3F54C332"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Take any other steps necessary to minimize any threat to health and safety</w:t>
      </w:r>
    </w:p>
    <w:p w14:paraId="311CCE45" w14:textId="31D124D0"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Request for assistance (if necessary).</w:t>
      </w:r>
    </w:p>
    <w:p w14:paraId="3921FB38" w14:textId="3F7E1CA0"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Determine the emergency type and oversees evacuation until arrival of Emergency Services.</w:t>
      </w:r>
    </w:p>
    <w:p w14:paraId="67AF5820" w14:textId="641CF087"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Ensure safe evacuation.</w:t>
      </w:r>
    </w:p>
    <w:p w14:paraId="4CD4BA16" w14:textId="4544530B"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Investigate all emergencies.</w:t>
      </w:r>
    </w:p>
    <w:p w14:paraId="17F3BE81" w14:textId="178AFC89" w:rsidR="008E3B92" w:rsidRDefault="008E3B92" w:rsidP="00C12C7A">
      <w:pPr>
        <w:pStyle w:val="Heading3"/>
      </w:pPr>
      <w:r>
        <w:t>Health and Safety Specialist / In</w:t>
      </w:r>
      <w:r>
        <w:rPr>
          <w:rFonts w:ascii="Cambria Math" w:hAnsi="Cambria Math" w:cs="Cambria Math"/>
        </w:rPr>
        <w:t>‐</w:t>
      </w:r>
      <w:r>
        <w:t>Charge</w:t>
      </w:r>
    </w:p>
    <w:p w14:paraId="7CE00C8A" w14:textId="6932AB54"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Monitor the implementation of this procedure.</w:t>
      </w:r>
    </w:p>
    <w:p w14:paraId="3A4DF462" w14:textId="57E3A9A7"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Lead the planning and conducting of EHS emergency drills.</w:t>
      </w:r>
    </w:p>
    <w:p w14:paraId="5BA51CF4" w14:textId="53F05A56"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Report the emergency drills and identify the shortfalls with the corrective actions.</w:t>
      </w:r>
    </w:p>
    <w:p w14:paraId="14DDA7A7" w14:textId="0CB6C42C" w:rsidR="008E3B92" w:rsidRPr="00134AB6" w:rsidRDefault="008E3B92" w:rsidP="0031683E">
      <w:pPr>
        <w:pStyle w:val="ListParagraph"/>
        <w:numPr>
          <w:ilvl w:val="0"/>
          <w:numId w:val="18"/>
        </w:numPr>
        <w:spacing w:line="360" w:lineRule="auto"/>
        <w:rPr>
          <w:rFonts w:ascii="Lato Medium" w:hAnsi="Lato Medium" w:cs="Arial"/>
        </w:rPr>
      </w:pPr>
      <w:r w:rsidRPr="00134AB6">
        <w:rPr>
          <w:rFonts w:ascii="Lato Medium" w:hAnsi="Lato Medium" w:cs="Arial"/>
        </w:rPr>
        <w:t>Ensure the provision of spill containment i.e. spill control facilities are provided at storage areas</w:t>
      </w:r>
      <w:r w:rsidR="00134AB6" w:rsidRPr="00134AB6">
        <w:rPr>
          <w:rFonts w:ascii="Lato Medium" w:hAnsi="Lato Medium" w:cs="Arial"/>
        </w:rPr>
        <w:t xml:space="preserve"> </w:t>
      </w:r>
      <w:r w:rsidRPr="00134AB6">
        <w:rPr>
          <w:rFonts w:ascii="Lato Medium" w:hAnsi="Lato Medium" w:cs="Arial"/>
        </w:rPr>
        <w:t>for hazardous substances.</w:t>
      </w:r>
    </w:p>
    <w:p w14:paraId="33DDC9C6" w14:textId="141C943C" w:rsidR="008E3B92" w:rsidRPr="00134AB6" w:rsidRDefault="008E3B92" w:rsidP="004A75BD">
      <w:pPr>
        <w:pStyle w:val="ListParagraph"/>
        <w:numPr>
          <w:ilvl w:val="0"/>
          <w:numId w:val="18"/>
        </w:numPr>
        <w:spacing w:line="360" w:lineRule="auto"/>
        <w:rPr>
          <w:rFonts w:ascii="Lato Medium" w:hAnsi="Lato Medium" w:cs="Arial"/>
        </w:rPr>
      </w:pPr>
      <w:r w:rsidRPr="00134AB6">
        <w:rPr>
          <w:rFonts w:ascii="Lato Medium" w:hAnsi="Lato Medium" w:cs="Arial"/>
        </w:rPr>
        <w:t>Ensure that warning signs such as “No Smoking”, “Restricted Entry” and other pictorial displays</w:t>
      </w:r>
      <w:r w:rsidR="00134AB6" w:rsidRPr="00134AB6">
        <w:rPr>
          <w:rFonts w:ascii="Lato Medium" w:hAnsi="Lato Medium" w:cs="Arial"/>
        </w:rPr>
        <w:t xml:space="preserve"> </w:t>
      </w:r>
      <w:r w:rsidRPr="00134AB6">
        <w:rPr>
          <w:rFonts w:ascii="Lato Medium" w:hAnsi="Lato Medium" w:cs="Arial"/>
        </w:rPr>
        <w:t>are put up appropriately to warn personnel of hazards and danger.</w:t>
      </w:r>
    </w:p>
    <w:p w14:paraId="35C0264D" w14:textId="1E47C093" w:rsidR="008E3B92" w:rsidRPr="00134AB6" w:rsidRDefault="008E3B92" w:rsidP="006013A7">
      <w:pPr>
        <w:pStyle w:val="ListParagraph"/>
        <w:numPr>
          <w:ilvl w:val="0"/>
          <w:numId w:val="18"/>
        </w:numPr>
        <w:spacing w:line="360" w:lineRule="auto"/>
        <w:rPr>
          <w:rFonts w:ascii="Lato Medium" w:hAnsi="Lato Medium" w:cs="Arial"/>
        </w:rPr>
      </w:pPr>
      <w:r w:rsidRPr="00134AB6">
        <w:rPr>
          <w:rFonts w:ascii="Lato Medium" w:hAnsi="Lato Medium" w:cs="Arial"/>
        </w:rPr>
        <w:lastRenderedPageBreak/>
        <w:t>Ensure the testing of alarm devices and inspection of the fire extinguishers, spill containment</w:t>
      </w:r>
      <w:r w:rsidR="00134AB6" w:rsidRPr="00134AB6">
        <w:rPr>
          <w:rFonts w:ascii="Lato Medium" w:hAnsi="Lato Medium" w:cs="Arial"/>
        </w:rPr>
        <w:t xml:space="preserve"> </w:t>
      </w:r>
      <w:r w:rsidRPr="00134AB6">
        <w:rPr>
          <w:rFonts w:ascii="Lato Medium" w:hAnsi="Lato Medium" w:cs="Arial"/>
        </w:rPr>
        <w:t>facilities and other emergency equipment, and ensure it is serviced regularly.</w:t>
      </w:r>
    </w:p>
    <w:p w14:paraId="278A2B98" w14:textId="4A06CE70" w:rsidR="008E3B92" w:rsidRDefault="008E3B92" w:rsidP="00C12C7A">
      <w:pPr>
        <w:pStyle w:val="Heading3"/>
      </w:pPr>
      <w:r>
        <w:t>EHS Committee – Campus Level</w:t>
      </w:r>
    </w:p>
    <w:p w14:paraId="7AB734F7" w14:textId="275E3C6A"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Ensure that the emergency management procedure is communicated to all concerned.</w:t>
      </w:r>
    </w:p>
    <w:p w14:paraId="4F7CB3FB" w14:textId="613DD1D1" w:rsidR="008E3B92" w:rsidRPr="00134AB6" w:rsidRDefault="008E3B92" w:rsidP="00D10B3E">
      <w:pPr>
        <w:pStyle w:val="ListParagraph"/>
        <w:numPr>
          <w:ilvl w:val="0"/>
          <w:numId w:val="18"/>
        </w:numPr>
        <w:spacing w:line="360" w:lineRule="auto"/>
        <w:rPr>
          <w:rFonts w:ascii="Lato Medium" w:hAnsi="Lato Medium" w:cs="Arial"/>
        </w:rPr>
      </w:pPr>
      <w:r w:rsidRPr="00134AB6">
        <w:rPr>
          <w:rFonts w:ascii="Lato Medium" w:hAnsi="Lato Medium" w:cs="Arial"/>
        </w:rPr>
        <w:t>Review and approve the campus annual emergency drill plan and provide the required resources</w:t>
      </w:r>
      <w:r w:rsidR="00134AB6" w:rsidRPr="00134AB6">
        <w:rPr>
          <w:rFonts w:ascii="Lato Medium" w:hAnsi="Lato Medium" w:cs="Arial"/>
        </w:rPr>
        <w:t xml:space="preserve"> </w:t>
      </w:r>
      <w:r w:rsidRPr="00134AB6">
        <w:rPr>
          <w:rFonts w:ascii="Lato Medium" w:hAnsi="Lato Medium" w:cs="Arial"/>
        </w:rPr>
        <w:t>for effective implementation.</w:t>
      </w:r>
    </w:p>
    <w:p w14:paraId="7E11959F" w14:textId="73D61CE1"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Ensure that EHS emergency drills are conducted and reported.</w:t>
      </w:r>
    </w:p>
    <w:p w14:paraId="10B93939" w14:textId="2F74B6C2" w:rsidR="008E3B92" w:rsidRPr="00134AB6" w:rsidRDefault="008E3B92" w:rsidP="00CC57CC">
      <w:pPr>
        <w:pStyle w:val="ListParagraph"/>
        <w:numPr>
          <w:ilvl w:val="0"/>
          <w:numId w:val="18"/>
        </w:numPr>
        <w:spacing w:line="360" w:lineRule="auto"/>
        <w:rPr>
          <w:rFonts w:ascii="Lato Medium" w:hAnsi="Lato Medium" w:cs="Arial"/>
        </w:rPr>
      </w:pPr>
      <w:r w:rsidRPr="00134AB6">
        <w:rPr>
          <w:rFonts w:ascii="Lato Medium" w:hAnsi="Lato Medium" w:cs="Arial"/>
        </w:rPr>
        <w:t>Ensure that all employees are capable of undertaking roles and responsibilities assigned within</w:t>
      </w:r>
      <w:r w:rsidR="00134AB6" w:rsidRPr="00134AB6">
        <w:rPr>
          <w:rFonts w:ascii="Lato Medium" w:hAnsi="Lato Medium" w:cs="Arial"/>
        </w:rPr>
        <w:t xml:space="preserve"> </w:t>
      </w:r>
      <w:r w:rsidRPr="00134AB6">
        <w:rPr>
          <w:rFonts w:ascii="Lato Medium" w:hAnsi="Lato Medium" w:cs="Arial"/>
        </w:rPr>
        <w:t>this procedure.</w:t>
      </w:r>
    </w:p>
    <w:p w14:paraId="2CD4F176" w14:textId="022A8126" w:rsidR="008E3B92" w:rsidRDefault="008E3B92" w:rsidP="00C12C7A">
      <w:pPr>
        <w:pStyle w:val="Heading3"/>
      </w:pPr>
      <w:r>
        <w:t>Department Heads</w:t>
      </w:r>
    </w:p>
    <w:p w14:paraId="004006BA" w14:textId="4FDFB721"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Provide their input for any potential emergency scenario.</w:t>
      </w:r>
    </w:p>
    <w:p w14:paraId="334EAC4B" w14:textId="54814122"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Participate in the planned emergency drills.</w:t>
      </w:r>
    </w:p>
    <w:p w14:paraId="6C347EDB" w14:textId="7DAC8E83"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Ensure the availability of nominated emergency response team from their departments.</w:t>
      </w:r>
    </w:p>
    <w:p w14:paraId="4F08CAD1" w14:textId="483A4A94" w:rsidR="008E3B92" w:rsidRPr="00134AB6" w:rsidRDefault="008E3B92" w:rsidP="008347DE">
      <w:pPr>
        <w:pStyle w:val="ListParagraph"/>
        <w:numPr>
          <w:ilvl w:val="0"/>
          <w:numId w:val="18"/>
        </w:numPr>
        <w:spacing w:line="360" w:lineRule="auto"/>
        <w:rPr>
          <w:rFonts w:ascii="Lato Medium" w:hAnsi="Lato Medium" w:cs="Arial"/>
        </w:rPr>
      </w:pPr>
      <w:r w:rsidRPr="00134AB6">
        <w:rPr>
          <w:rFonts w:ascii="Lato Medium" w:hAnsi="Lato Medium" w:cs="Arial"/>
        </w:rPr>
        <w:t>Ensure that the nominated emergency response team attends all relevant trainings and drills (as</w:t>
      </w:r>
      <w:r w:rsidR="00134AB6" w:rsidRPr="00134AB6">
        <w:rPr>
          <w:rFonts w:ascii="Lato Medium" w:hAnsi="Lato Medium" w:cs="Arial"/>
        </w:rPr>
        <w:t xml:space="preserve"> </w:t>
      </w:r>
      <w:r w:rsidRPr="00134AB6">
        <w:rPr>
          <w:rFonts w:ascii="Lato Medium" w:hAnsi="Lato Medium" w:cs="Arial"/>
        </w:rPr>
        <w:t>planned).</w:t>
      </w:r>
    </w:p>
    <w:p w14:paraId="6EC4F5A5" w14:textId="5818A5B2" w:rsidR="008E3B92" w:rsidRPr="00134AB6" w:rsidRDefault="008E3B92" w:rsidP="00E10DD2">
      <w:pPr>
        <w:pStyle w:val="ListParagraph"/>
        <w:numPr>
          <w:ilvl w:val="0"/>
          <w:numId w:val="18"/>
        </w:numPr>
        <w:spacing w:line="360" w:lineRule="auto"/>
        <w:rPr>
          <w:rFonts w:ascii="Lato Medium" w:hAnsi="Lato Medium" w:cs="Arial"/>
        </w:rPr>
      </w:pPr>
      <w:r w:rsidRPr="00134AB6">
        <w:rPr>
          <w:rFonts w:ascii="Lato Medium" w:hAnsi="Lato Medium" w:cs="Arial"/>
        </w:rPr>
        <w:t>Ensure the availability of warning signage and other pictorial displays are put up appropriately to</w:t>
      </w:r>
      <w:r w:rsidR="00134AB6" w:rsidRPr="00134AB6">
        <w:rPr>
          <w:rFonts w:ascii="Lato Medium" w:hAnsi="Lato Medium" w:cs="Arial"/>
        </w:rPr>
        <w:t xml:space="preserve"> </w:t>
      </w:r>
      <w:r w:rsidRPr="00134AB6">
        <w:rPr>
          <w:rFonts w:ascii="Lato Medium" w:hAnsi="Lato Medium" w:cs="Arial"/>
        </w:rPr>
        <w:t>warn personnel of hazards and danger in their areas.</w:t>
      </w:r>
    </w:p>
    <w:p w14:paraId="3EAEA331" w14:textId="10D5EEB5" w:rsidR="008E3B92" w:rsidRPr="00134AB6" w:rsidRDefault="008E3B92" w:rsidP="00FD5958">
      <w:pPr>
        <w:pStyle w:val="ListParagraph"/>
        <w:numPr>
          <w:ilvl w:val="0"/>
          <w:numId w:val="18"/>
        </w:numPr>
        <w:spacing w:line="360" w:lineRule="auto"/>
        <w:rPr>
          <w:rFonts w:ascii="Lato Medium" w:hAnsi="Lato Medium" w:cs="Arial"/>
        </w:rPr>
      </w:pPr>
      <w:r w:rsidRPr="00134AB6">
        <w:rPr>
          <w:rFonts w:ascii="Lato Medium" w:hAnsi="Lato Medium" w:cs="Arial"/>
        </w:rPr>
        <w:t>Ensure pro‐active approach for risk management (i.e. competency of personnel, preventive</w:t>
      </w:r>
      <w:r w:rsidR="00134AB6" w:rsidRPr="00134AB6">
        <w:rPr>
          <w:rFonts w:ascii="Lato Medium" w:hAnsi="Lato Medium" w:cs="Arial"/>
        </w:rPr>
        <w:t xml:space="preserve"> </w:t>
      </w:r>
      <w:r w:rsidRPr="00134AB6">
        <w:rPr>
          <w:rFonts w:ascii="Lato Medium" w:hAnsi="Lato Medium" w:cs="Arial"/>
        </w:rPr>
        <w:t>maintenance of equipment’s as per the manufacturer and relevant legal requirements, etc.).</w:t>
      </w:r>
    </w:p>
    <w:p w14:paraId="4CB75861" w14:textId="33A935D8" w:rsidR="008E3B92" w:rsidRDefault="008E3B92" w:rsidP="00C12C7A">
      <w:pPr>
        <w:pStyle w:val="Heading3"/>
        <w:rPr>
          <w:rFonts w:ascii="Calibri-Bold" w:hAnsi="Calibri-Bold" w:cs="Calibri-Bold"/>
          <w:b/>
          <w:bCs/>
          <w:sz w:val="24"/>
        </w:rPr>
      </w:pPr>
      <w:r w:rsidRPr="00134AB6">
        <w:t>Employees</w:t>
      </w:r>
    </w:p>
    <w:p w14:paraId="30C66951" w14:textId="4E215D9A"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Works in a safe manner and report any unsafe act and condition.</w:t>
      </w:r>
    </w:p>
    <w:p w14:paraId="46C3075E" w14:textId="7110C445"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Report any emergency to the emergency response team.</w:t>
      </w:r>
    </w:p>
    <w:p w14:paraId="42FE6ACE" w14:textId="2B46776A"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t>Activate the alarm (as required).</w:t>
      </w:r>
    </w:p>
    <w:p w14:paraId="03921F4B" w14:textId="495FEA29" w:rsidR="008E3B92" w:rsidRPr="00134AB6" w:rsidRDefault="008E3B92" w:rsidP="00134AB6">
      <w:pPr>
        <w:pStyle w:val="ListParagraph"/>
        <w:numPr>
          <w:ilvl w:val="0"/>
          <w:numId w:val="18"/>
        </w:numPr>
        <w:spacing w:line="360" w:lineRule="auto"/>
        <w:rPr>
          <w:rFonts w:ascii="Lato Medium" w:hAnsi="Lato Medium" w:cs="Arial"/>
        </w:rPr>
      </w:pPr>
      <w:r w:rsidRPr="00134AB6">
        <w:rPr>
          <w:rFonts w:ascii="Lato Medium" w:hAnsi="Lato Medium" w:cs="Arial"/>
        </w:rPr>
        <w:lastRenderedPageBreak/>
        <w:t>Report any disturbance to normal working hours to emergency management team.</w:t>
      </w:r>
    </w:p>
    <w:p w14:paraId="0DEB89C6" w14:textId="3AC58F82" w:rsidR="00DE6D94" w:rsidRDefault="00134AB6" w:rsidP="00C12C7A">
      <w:pPr>
        <w:pStyle w:val="Heading2"/>
      </w:pPr>
      <w:bookmarkStart w:id="12" w:name="_Toc25337048"/>
      <w:r>
        <w:t>Emergency Response Forms</w:t>
      </w:r>
      <w:bookmarkEnd w:id="12"/>
    </w:p>
    <w:p w14:paraId="77362886" w14:textId="77777777" w:rsidR="00134AB6" w:rsidRPr="00134AB6" w:rsidRDefault="00134AB6" w:rsidP="00134AB6">
      <w:pPr>
        <w:pStyle w:val="ListParagraph"/>
        <w:numPr>
          <w:ilvl w:val="0"/>
          <w:numId w:val="18"/>
        </w:numPr>
        <w:spacing w:line="360" w:lineRule="auto"/>
        <w:rPr>
          <w:rFonts w:ascii="Lato Medium" w:hAnsi="Lato Medium" w:cs="Arial"/>
        </w:rPr>
      </w:pPr>
      <w:r w:rsidRPr="00134AB6">
        <w:rPr>
          <w:rFonts w:ascii="Lato Medium" w:hAnsi="Lato Medium" w:cs="Arial"/>
        </w:rPr>
        <w:t>Annual Drill Plan.</w:t>
      </w:r>
    </w:p>
    <w:p w14:paraId="73BDA366" w14:textId="6186C61E" w:rsidR="00134AB6" w:rsidRPr="00134AB6" w:rsidRDefault="00134AB6" w:rsidP="00134AB6">
      <w:pPr>
        <w:pStyle w:val="ListParagraph"/>
        <w:numPr>
          <w:ilvl w:val="0"/>
          <w:numId w:val="18"/>
        </w:numPr>
        <w:spacing w:line="360" w:lineRule="auto"/>
        <w:rPr>
          <w:rFonts w:ascii="Lato Medium" w:hAnsi="Lato Medium" w:cs="Arial"/>
        </w:rPr>
      </w:pPr>
      <w:r w:rsidRPr="00134AB6">
        <w:rPr>
          <w:rFonts w:ascii="Lato Medium" w:hAnsi="Lato Medium" w:cs="Arial"/>
        </w:rPr>
        <w:t>Emergency Drill Report.</w:t>
      </w:r>
    </w:p>
    <w:p w14:paraId="4D327C0F" w14:textId="541D68F2" w:rsidR="00134AB6" w:rsidRPr="00134AB6" w:rsidRDefault="00134AB6" w:rsidP="00134AB6">
      <w:pPr>
        <w:pStyle w:val="ListParagraph"/>
        <w:numPr>
          <w:ilvl w:val="0"/>
          <w:numId w:val="18"/>
        </w:numPr>
        <w:spacing w:line="360" w:lineRule="auto"/>
        <w:rPr>
          <w:rFonts w:ascii="Lato Medium" w:hAnsi="Lato Medium" w:cs="Arial"/>
        </w:rPr>
      </w:pPr>
      <w:r w:rsidRPr="00134AB6">
        <w:rPr>
          <w:rFonts w:ascii="Lato Medium" w:hAnsi="Lato Medium" w:cs="Arial"/>
        </w:rPr>
        <w:t>Classrooms Evacuation Card</w:t>
      </w:r>
    </w:p>
    <w:p w14:paraId="24CE3CF8" w14:textId="22B4862E" w:rsidR="00134AB6" w:rsidRPr="00134AB6" w:rsidRDefault="00134AB6" w:rsidP="00134AB6">
      <w:pPr>
        <w:pStyle w:val="ListParagraph"/>
        <w:numPr>
          <w:ilvl w:val="0"/>
          <w:numId w:val="18"/>
        </w:numPr>
        <w:spacing w:line="360" w:lineRule="auto"/>
        <w:rPr>
          <w:rFonts w:ascii="Lato Medium" w:hAnsi="Lato Medium" w:cs="Arial"/>
        </w:rPr>
      </w:pPr>
      <w:r w:rsidRPr="00134AB6">
        <w:rPr>
          <w:rFonts w:ascii="Lato Medium" w:hAnsi="Lato Medium" w:cs="Arial"/>
        </w:rPr>
        <w:t>Assembly point Card</w:t>
      </w:r>
    </w:p>
    <w:p w14:paraId="03557DDB" w14:textId="5BE8E009" w:rsidR="00134AB6" w:rsidRPr="00134AB6" w:rsidRDefault="00134AB6" w:rsidP="00134AB6">
      <w:pPr>
        <w:pStyle w:val="ListParagraph"/>
        <w:numPr>
          <w:ilvl w:val="0"/>
          <w:numId w:val="18"/>
        </w:numPr>
        <w:spacing w:line="360" w:lineRule="auto"/>
        <w:rPr>
          <w:rFonts w:ascii="Lato Medium" w:hAnsi="Lato Medium" w:cs="Arial"/>
        </w:rPr>
      </w:pPr>
      <w:r w:rsidRPr="00134AB6">
        <w:rPr>
          <w:rFonts w:ascii="Lato Medium" w:hAnsi="Lato Medium" w:cs="Arial"/>
        </w:rPr>
        <w:t>Fire Warden Card</w:t>
      </w:r>
    </w:p>
    <w:p w14:paraId="4DD43CFE" w14:textId="77777777" w:rsidR="009B3441" w:rsidRPr="009B3441" w:rsidRDefault="009B3441" w:rsidP="009B3441"/>
    <w:p w14:paraId="14459B18" w14:textId="64FEC54E" w:rsidR="004538E4" w:rsidRDefault="004538E4" w:rsidP="004538E4">
      <w:pPr>
        <w:pStyle w:val="ListParagraph"/>
        <w:numPr>
          <w:ilvl w:val="0"/>
          <w:numId w:val="7"/>
        </w:numPr>
        <w:spacing w:line="360" w:lineRule="auto"/>
        <w:ind w:left="709"/>
        <w:rPr>
          <w:rFonts w:ascii="Lato Medium" w:hAnsi="Lato Medium" w:cs="Arial"/>
          <w:color w:val="000000" w:themeColor="text1"/>
        </w:rPr>
      </w:pPr>
      <w:r w:rsidRPr="004538E4">
        <w:rPr>
          <w:rFonts w:ascii="Lato Medium" w:hAnsi="Lato Medium" w:cs="Arial"/>
          <w:color w:val="000000" w:themeColor="text1"/>
        </w:rPr>
        <w:t>Super Admin (IT)</w:t>
      </w:r>
      <w:r>
        <w:rPr>
          <w:rFonts w:ascii="Lato Medium" w:hAnsi="Lato Medium" w:cs="Arial"/>
          <w:color w:val="000000" w:themeColor="text1"/>
        </w:rPr>
        <w:t xml:space="preserve"> : Manage user roles and actions</w:t>
      </w:r>
    </w:p>
    <w:p w14:paraId="5B042295" w14:textId="4F14042B" w:rsidR="004538E4" w:rsidRDefault="004538E4" w:rsidP="004538E4">
      <w:pPr>
        <w:pStyle w:val="ListParagraph"/>
        <w:numPr>
          <w:ilvl w:val="0"/>
          <w:numId w:val="7"/>
        </w:numPr>
        <w:spacing w:line="360" w:lineRule="auto"/>
        <w:ind w:left="709"/>
        <w:rPr>
          <w:rFonts w:ascii="Lato Medium" w:hAnsi="Lato Medium" w:cs="Arial"/>
          <w:color w:val="000000" w:themeColor="text1"/>
        </w:rPr>
      </w:pPr>
      <w:r>
        <w:rPr>
          <w:rFonts w:ascii="Lato Medium" w:hAnsi="Lato Medium" w:cs="Arial"/>
          <w:color w:val="000000" w:themeColor="text1"/>
        </w:rPr>
        <w:t>Health &amp; Safety Manager: Approves/rejects, corrective measures, categorize and manage</w:t>
      </w:r>
    </w:p>
    <w:p w14:paraId="016F5F85" w14:textId="60D93AB6" w:rsidR="004538E4" w:rsidRDefault="004538E4" w:rsidP="004538E4">
      <w:pPr>
        <w:pStyle w:val="ListParagraph"/>
        <w:numPr>
          <w:ilvl w:val="0"/>
          <w:numId w:val="7"/>
        </w:numPr>
        <w:spacing w:line="360" w:lineRule="auto"/>
        <w:ind w:left="709"/>
        <w:rPr>
          <w:rFonts w:ascii="Lato Medium" w:hAnsi="Lato Medium" w:cs="Arial"/>
          <w:color w:val="000000" w:themeColor="text1"/>
        </w:rPr>
      </w:pPr>
      <w:r>
        <w:rPr>
          <w:rFonts w:ascii="Lato Medium" w:hAnsi="Lato Medium" w:cs="Arial"/>
          <w:color w:val="000000" w:themeColor="text1"/>
        </w:rPr>
        <w:t>Health &amp; Safety Specialist:  Approves/rejects, rate submit to H &amp; S manager</w:t>
      </w:r>
    </w:p>
    <w:p w14:paraId="1830ADEE" w14:textId="77777777" w:rsidR="00C26205" w:rsidRDefault="00B50DEA" w:rsidP="00C26205">
      <w:pPr>
        <w:pStyle w:val="ListParagraph"/>
        <w:numPr>
          <w:ilvl w:val="0"/>
          <w:numId w:val="7"/>
        </w:numPr>
        <w:spacing w:line="360" w:lineRule="auto"/>
        <w:ind w:left="709"/>
        <w:rPr>
          <w:rFonts w:ascii="Lato Medium" w:hAnsi="Lato Medium" w:cs="Arial"/>
          <w:color w:val="000000" w:themeColor="text1"/>
        </w:rPr>
      </w:pPr>
      <w:r>
        <w:rPr>
          <w:rFonts w:ascii="Lato Medium" w:hAnsi="Lato Medium" w:cs="Arial"/>
          <w:color w:val="000000" w:themeColor="text1"/>
        </w:rPr>
        <w:t>Stakeholders: Create &amp; Submit Risks</w:t>
      </w:r>
    </w:p>
    <w:p w14:paraId="521FC0B6" w14:textId="5FDEEA8F" w:rsidR="00C26205" w:rsidRDefault="00C26205" w:rsidP="00C12C7A">
      <w:pPr>
        <w:pStyle w:val="Heading2"/>
      </w:pPr>
      <w:bookmarkStart w:id="13" w:name="_Toc25337049"/>
      <w:r>
        <w:t>System Admins</w:t>
      </w:r>
      <w:bookmarkEnd w:id="13"/>
    </w:p>
    <w:p w14:paraId="23349A85" w14:textId="798070D0" w:rsidR="00C26205" w:rsidRPr="00C26205" w:rsidRDefault="00C26205" w:rsidP="00C26205">
      <w:pPr>
        <w:pStyle w:val="ListParagraph"/>
        <w:numPr>
          <w:ilvl w:val="0"/>
          <w:numId w:val="7"/>
        </w:numPr>
        <w:spacing w:line="360" w:lineRule="auto"/>
        <w:ind w:left="709"/>
        <w:rPr>
          <w:rFonts w:ascii="Lato Medium" w:hAnsi="Lato Medium" w:cs="Arial"/>
          <w:color w:val="000000" w:themeColor="text1"/>
        </w:rPr>
      </w:pPr>
      <w:r w:rsidRPr="00C26205">
        <w:rPr>
          <w:rFonts w:ascii="Lato Medium" w:hAnsi="Lato Medium" w:cs="Arial"/>
          <w:color w:val="000000" w:themeColor="text1"/>
        </w:rPr>
        <w:t>Dashboard administration</w:t>
      </w:r>
    </w:p>
    <w:p w14:paraId="60D8D56C" w14:textId="0701A22E" w:rsidR="00C26205" w:rsidRPr="00C26205" w:rsidRDefault="00C26205" w:rsidP="00C26205">
      <w:pPr>
        <w:pStyle w:val="ListParagraph"/>
        <w:numPr>
          <w:ilvl w:val="0"/>
          <w:numId w:val="7"/>
        </w:numPr>
        <w:spacing w:line="360" w:lineRule="auto"/>
        <w:ind w:left="709"/>
        <w:rPr>
          <w:rFonts w:ascii="Lato Medium" w:hAnsi="Lato Medium" w:cs="Arial"/>
          <w:color w:val="000000" w:themeColor="text1"/>
        </w:rPr>
      </w:pPr>
      <w:r w:rsidRPr="00C26205">
        <w:rPr>
          <w:rFonts w:ascii="Lato Medium" w:hAnsi="Lato Medium" w:cs="Arial"/>
          <w:color w:val="000000" w:themeColor="text1"/>
        </w:rPr>
        <w:t>Users / User roles</w:t>
      </w:r>
    </w:p>
    <w:p w14:paraId="6544446B" w14:textId="6DAA0157" w:rsidR="00C26205" w:rsidRPr="00C26205" w:rsidRDefault="00C26205" w:rsidP="00C26205">
      <w:pPr>
        <w:pStyle w:val="ListParagraph"/>
        <w:numPr>
          <w:ilvl w:val="0"/>
          <w:numId w:val="7"/>
        </w:numPr>
        <w:spacing w:line="360" w:lineRule="auto"/>
        <w:ind w:left="709"/>
        <w:rPr>
          <w:rFonts w:ascii="Lato Medium" w:hAnsi="Lato Medium" w:cs="Arial"/>
          <w:color w:val="000000" w:themeColor="text1"/>
        </w:rPr>
      </w:pPr>
      <w:r w:rsidRPr="00C26205">
        <w:rPr>
          <w:rFonts w:ascii="Lato Medium" w:hAnsi="Lato Medium" w:cs="Arial"/>
          <w:color w:val="000000" w:themeColor="text1"/>
        </w:rPr>
        <w:t>Master data management</w:t>
      </w:r>
    </w:p>
    <w:p w14:paraId="2FCBD359" w14:textId="7FAD8277" w:rsidR="00C26205" w:rsidRPr="00C26205" w:rsidRDefault="00C26205" w:rsidP="00C26205">
      <w:pPr>
        <w:pStyle w:val="ListParagraph"/>
        <w:numPr>
          <w:ilvl w:val="0"/>
          <w:numId w:val="7"/>
        </w:numPr>
        <w:spacing w:line="360" w:lineRule="auto"/>
        <w:ind w:left="709"/>
        <w:rPr>
          <w:rFonts w:ascii="Lato Medium" w:hAnsi="Lato Medium" w:cs="Arial"/>
          <w:color w:val="000000" w:themeColor="text1"/>
        </w:rPr>
      </w:pPr>
      <w:r w:rsidRPr="00C26205">
        <w:rPr>
          <w:rFonts w:ascii="Lato Medium" w:hAnsi="Lato Medium" w:cs="Arial"/>
          <w:color w:val="000000" w:themeColor="text1"/>
        </w:rPr>
        <w:t>Practice Area Management</w:t>
      </w:r>
    </w:p>
    <w:p w14:paraId="3E731C3F" w14:textId="43392281" w:rsidR="00C26205" w:rsidRPr="00C26205" w:rsidRDefault="00C26205" w:rsidP="00C26205">
      <w:pPr>
        <w:pStyle w:val="ListParagraph"/>
        <w:numPr>
          <w:ilvl w:val="0"/>
          <w:numId w:val="7"/>
        </w:numPr>
        <w:spacing w:line="360" w:lineRule="auto"/>
        <w:ind w:left="709"/>
        <w:rPr>
          <w:rFonts w:ascii="Lato Medium" w:hAnsi="Lato Medium" w:cs="Arial"/>
          <w:color w:val="000000" w:themeColor="text1"/>
        </w:rPr>
      </w:pPr>
      <w:r w:rsidRPr="00C26205">
        <w:rPr>
          <w:rFonts w:ascii="Lato Medium" w:hAnsi="Lato Medium" w:cs="Arial"/>
          <w:color w:val="000000" w:themeColor="text1"/>
        </w:rPr>
        <w:t>Activity Management</w:t>
      </w:r>
    </w:p>
    <w:p w14:paraId="01ED9A51" w14:textId="2ED981D0" w:rsidR="00C26205" w:rsidRPr="00C26205" w:rsidRDefault="00C26205" w:rsidP="00C26205">
      <w:pPr>
        <w:pStyle w:val="ListParagraph"/>
        <w:numPr>
          <w:ilvl w:val="0"/>
          <w:numId w:val="7"/>
        </w:numPr>
        <w:spacing w:line="360" w:lineRule="auto"/>
        <w:ind w:left="709"/>
        <w:rPr>
          <w:rFonts w:ascii="Lato Medium" w:hAnsi="Lato Medium" w:cs="Arial"/>
          <w:color w:val="000000" w:themeColor="text1"/>
        </w:rPr>
      </w:pPr>
      <w:r w:rsidRPr="00C26205">
        <w:rPr>
          <w:rFonts w:ascii="Lato Medium" w:hAnsi="Lato Medium" w:cs="Arial"/>
          <w:color w:val="000000" w:themeColor="text1"/>
        </w:rPr>
        <w:t>Schedule management</w:t>
      </w:r>
    </w:p>
    <w:p w14:paraId="16073DC6" w14:textId="1F847B22" w:rsidR="00C26205" w:rsidRDefault="00C26205" w:rsidP="00C26205">
      <w:pPr>
        <w:pStyle w:val="ListParagraph"/>
        <w:numPr>
          <w:ilvl w:val="0"/>
          <w:numId w:val="7"/>
        </w:numPr>
        <w:spacing w:line="360" w:lineRule="auto"/>
        <w:ind w:left="709"/>
        <w:rPr>
          <w:rFonts w:ascii="Lato Medium" w:hAnsi="Lato Medium" w:cs="Arial"/>
          <w:color w:val="000000" w:themeColor="text1"/>
        </w:rPr>
      </w:pPr>
      <w:r w:rsidRPr="00C26205">
        <w:rPr>
          <w:rFonts w:ascii="Lato Medium" w:hAnsi="Lato Medium" w:cs="Arial"/>
          <w:color w:val="000000" w:themeColor="text1"/>
        </w:rPr>
        <w:t>Communication Management</w:t>
      </w:r>
    </w:p>
    <w:p w14:paraId="66366659" w14:textId="34EEC907" w:rsidR="00C26205" w:rsidRDefault="00C26205" w:rsidP="00C26205">
      <w:pPr>
        <w:pStyle w:val="ListParagraph"/>
        <w:numPr>
          <w:ilvl w:val="0"/>
          <w:numId w:val="7"/>
        </w:numPr>
        <w:spacing w:line="360" w:lineRule="auto"/>
        <w:ind w:left="709"/>
        <w:rPr>
          <w:rFonts w:ascii="Lato Medium" w:hAnsi="Lato Medium" w:cs="Arial"/>
          <w:color w:val="000000" w:themeColor="text1"/>
        </w:rPr>
      </w:pPr>
      <w:r>
        <w:rPr>
          <w:rFonts w:ascii="Lato Medium" w:hAnsi="Lato Medium" w:cs="Arial"/>
          <w:color w:val="000000" w:themeColor="text1"/>
        </w:rPr>
        <w:t>Risk Category / Risk Frequency /  Risk Severity</w:t>
      </w:r>
    </w:p>
    <w:p w14:paraId="55A2E991" w14:textId="248932C6" w:rsidR="00204899" w:rsidRPr="00C26205" w:rsidRDefault="00204899" w:rsidP="00C26205">
      <w:pPr>
        <w:pStyle w:val="ListParagraph"/>
        <w:numPr>
          <w:ilvl w:val="0"/>
          <w:numId w:val="7"/>
        </w:numPr>
        <w:spacing w:line="360" w:lineRule="auto"/>
        <w:ind w:left="709"/>
        <w:rPr>
          <w:rFonts w:ascii="Lato Medium" w:hAnsi="Lato Medium" w:cs="Arial"/>
          <w:color w:val="000000" w:themeColor="text1"/>
        </w:rPr>
      </w:pPr>
      <w:r>
        <w:rPr>
          <w:rFonts w:ascii="Lato Medium" w:hAnsi="Lato Medium" w:cs="Arial"/>
          <w:color w:val="000000" w:themeColor="text1"/>
        </w:rPr>
        <w:t>Active directory management</w:t>
      </w:r>
    </w:p>
    <w:p w14:paraId="38749D85" w14:textId="77777777" w:rsidR="00C26205" w:rsidRPr="00C26205" w:rsidRDefault="00C26205" w:rsidP="00C26205"/>
    <w:p w14:paraId="586DDADB" w14:textId="1E8D440D" w:rsidR="004538E4" w:rsidRPr="00C26205" w:rsidRDefault="004538E4" w:rsidP="00C26205">
      <w:pPr>
        <w:spacing w:line="360" w:lineRule="auto"/>
        <w:rPr>
          <w:rFonts w:ascii="Lato Medium" w:hAnsi="Lato Medium" w:cs="Arial"/>
          <w:color w:val="000000" w:themeColor="text1"/>
        </w:rPr>
      </w:pPr>
      <w:r w:rsidRPr="00C26205">
        <w:rPr>
          <w:rFonts w:ascii="Lato Medium" w:hAnsi="Lato Medium" w:cs="Arial"/>
          <w:color w:val="000000" w:themeColor="text1"/>
        </w:rPr>
        <w:t xml:space="preserve"> </w:t>
      </w:r>
    </w:p>
    <w:p w14:paraId="77AD7D2A" w14:textId="77777777" w:rsidR="001845D1" w:rsidRDefault="001845D1">
      <w:pPr>
        <w:spacing w:after="160" w:line="259" w:lineRule="auto"/>
        <w:jc w:val="left"/>
        <w:rPr>
          <w:rFonts w:eastAsiaTheme="majorEastAsia" w:cs="Arial"/>
          <w:b/>
          <w:bCs/>
          <w:color w:val="auto"/>
          <w:sz w:val="24"/>
          <w:szCs w:val="24"/>
        </w:rPr>
      </w:pPr>
      <w:r>
        <w:br w:type="page"/>
      </w:r>
    </w:p>
    <w:p w14:paraId="16DF1092" w14:textId="2C313AE7" w:rsidR="00402CB5" w:rsidRPr="00571E4E" w:rsidRDefault="008A57B4" w:rsidP="00C12C7A">
      <w:pPr>
        <w:pStyle w:val="Heading1"/>
      </w:pPr>
      <w:bookmarkStart w:id="14" w:name="_Toc25337050"/>
      <w:r w:rsidRPr="00571E4E">
        <w:lastRenderedPageBreak/>
        <w:t>FUNCTIONAL REQUIREMENTS</w:t>
      </w:r>
      <w:bookmarkEnd w:id="14"/>
      <w:r w:rsidRPr="00571E4E">
        <w:t xml:space="preserve"> </w:t>
      </w:r>
    </w:p>
    <w:p w14:paraId="068B7BE5" w14:textId="287221FF" w:rsidR="00C37A91" w:rsidRDefault="00CE72BB" w:rsidP="00861521">
      <w:pPr>
        <w:spacing w:line="360" w:lineRule="auto"/>
        <w:ind w:left="630"/>
        <w:rPr>
          <w:rFonts w:ascii="Lato Medium" w:hAnsi="Lato Medium" w:cs="Arial"/>
        </w:rPr>
      </w:pPr>
      <w:r w:rsidRPr="00571E4E">
        <w:rPr>
          <w:rFonts w:ascii="Lato Medium" w:hAnsi="Lato Medium" w:cs="Arial"/>
        </w:rPr>
        <w:t>T</w:t>
      </w:r>
      <w:bookmarkStart w:id="15" w:name="_Toc478567997"/>
      <w:r w:rsidR="001845D1">
        <w:rPr>
          <w:rFonts w:ascii="Lato Medium" w:hAnsi="Lato Medium" w:cs="Arial"/>
        </w:rPr>
        <w:t>he Features of the application being developed are listed below</w:t>
      </w:r>
    </w:p>
    <w:p w14:paraId="517C4BBB" w14:textId="77777777" w:rsidR="001845D1" w:rsidRDefault="001845D1" w:rsidP="00861521">
      <w:pPr>
        <w:spacing w:line="360" w:lineRule="auto"/>
        <w:ind w:left="630"/>
        <w:rPr>
          <w:rFonts w:ascii="Lato Medium" w:hAnsi="Lato Medium" w:cs="Arial"/>
        </w:rPr>
      </w:pPr>
    </w:p>
    <w:tbl>
      <w:tblPr>
        <w:tblW w:w="9360" w:type="dxa"/>
        <w:tblInd w:w="-5" w:type="dxa"/>
        <w:tblLook w:val="04A0" w:firstRow="1" w:lastRow="0" w:firstColumn="1" w:lastColumn="0" w:noHBand="0" w:noVBand="1"/>
      </w:tblPr>
      <w:tblGrid>
        <w:gridCol w:w="9360"/>
      </w:tblGrid>
      <w:tr w:rsidR="001845D1" w:rsidRPr="001845D1" w14:paraId="53173219" w14:textId="77777777" w:rsidTr="001845D1">
        <w:trPr>
          <w:trHeight w:val="300"/>
        </w:trPr>
        <w:tc>
          <w:tcPr>
            <w:tcW w:w="9360"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34D7BA6A" w14:textId="77777777" w:rsidR="001845D1" w:rsidRPr="001845D1" w:rsidRDefault="001845D1" w:rsidP="001845D1">
            <w:pPr>
              <w:spacing w:line="240" w:lineRule="auto"/>
              <w:jc w:val="left"/>
              <w:rPr>
                <w:rFonts w:ascii="Lato Medium" w:eastAsia="Times New Roman" w:hAnsi="Lato Medium" w:cs="Calibri"/>
                <w:b/>
                <w:bCs/>
                <w:color w:val="000000"/>
              </w:rPr>
            </w:pPr>
            <w:r w:rsidRPr="001845D1">
              <w:rPr>
                <w:rFonts w:ascii="Lato Medium" w:eastAsia="Times New Roman" w:hAnsi="Lato Medium" w:cs="Calibri"/>
                <w:b/>
                <w:bCs/>
                <w:color w:val="000000"/>
              </w:rPr>
              <w:t>System Administration</w:t>
            </w:r>
          </w:p>
        </w:tc>
      </w:tr>
      <w:tr w:rsidR="001845D1" w:rsidRPr="001845D1" w14:paraId="13ADD4FA"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3BE9CEC3" w14:textId="77777777" w:rsidR="001845D1" w:rsidRPr="001845D1" w:rsidRDefault="001845D1" w:rsidP="001845D1">
            <w:pPr>
              <w:spacing w:line="240" w:lineRule="auto"/>
              <w:rPr>
                <w:rFonts w:ascii="Lato Medium" w:eastAsia="Times New Roman" w:hAnsi="Lato Medium" w:cs="Calibri"/>
                <w:color w:val="000000"/>
              </w:rPr>
            </w:pPr>
            <w:r w:rsidRPr="001845D1">
              <w:rPr>
                <w:rFonts w:ascii="Lato Medium" w:eastAsia="Times New Roman" w:hAnsi="Lato Medium" w:cs="Calibri"/>
                <w:color w:val="000000"/>
              </w:rPr>
              <w:t>Dashboard administration</w:t>
            </w:r>
          </w:p>
        </w:tc>
      </w:tr>
      <w:tr w:rsidR="001845D1" w:rsidRPr="001845D1" w14:paraId="63A3EA3F" w14:textId="77777777" w:rsidTr="001845D1">
        <w:trPr>
          <w:trHeight w:val="57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0ED02EE6" w14:textId="05918ACB" w:rsidR="001845D1" w:rsidRPr="001845D1" w:rsidRDefault="001845D1" w:rsidP="001845D1">
            <w:pPr>
              <w:spacing w:line="240" w:lineRule="auto"/>
              <w:rPr>
                <w:rFonts w:ascii="Lato Medium" w:eastAsia="Times New Roman" w:hAnsi="Lato Medium" w:cs="Calibri"/>
                <w:color w:val="000000"/>
              </w:rPr>
            </w:pPr>
            <w:r w:rsidRPr="001845D1">
              <w:rPr>
                <w:rFonts w:ascii="Lato Medium" w:eastAsia="Times New Roman" w:hAnsi="Lato Medium" w:cs="Calibri"/>
                <w:color w:val="000000"/>
              </w:rPr>
              <w:t>Users / User roles (Reporter, EHS Units, EHS Committee, Health &amp; safety specialist, department heads etc.)</w:t>
            </w:r>
          </w:p>
        </w:tc>
      </w:tr>
      <w:tr w:rsidR="001845D1" w:rsidRPr="001845D1" w14:paraId="177004B6" w14:textId="77777777" w:rsidTr="001845D1">
        <w:trPr>
          <w:trHeight w:val="57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225E51AC" w14:textId="77777777" w:rsidR="001845D1" w:rsidRPr="001845D1" w:rsidRDefault="001845D1" w:rsidP="001845D1">
            <w:pPr>
              <w:spacing w:line="240" w:lineRule="auto"/>
              <w:rPr>
                <w:rFonts w:ascii="Lato Medium" w:eastAsia="Times New Roman" w:hAnsi="Lato Medium" w:cs="Calibri"/>
                <w:color w:val="000000"/>
              </w:rPr>
            </w:pPr>
            <w:r w:rsidRPr="001845D1">
              <w:rPr>
                <w:rFonts w:ascii="Lato Medium" w:eastAsia="Times New Roman" w:hAnsi="Lato Medium" w:cs="Calibri"/>
                <w:color w:val="000000"/>
              </w:rPr>
              <w:t>Practice Area Management (Campus, Project, Location, Assessment practitioner, Assessment date, Ref #)</w:t>
            </w:r>
          </w:p>
        </w:tc>
      </w:tr>
      <w:tr w:rsidR="001845D1" w:rsidRPr="001845D1" w14:paraId="7CF0B89D"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3F7169B2" w14:textId="250F3489" w:rsidR="001845D1" w:rsidRPr="001845D1" w:rsidRDefault="001845D1" w:rsidP="001845D1">
            <w:pPr>
              <w:spacing w:line="240" w:lineRule="auto"/>
              <w:rPr>
                <w:rFonts w:ascii="Lato Medium" w:eastAsia="Times New Roman" w:hAnsi="Lato Medium" w:cs="Calibri"/>
                <w:color w:val="000000"/>
              </w:rPr>
            </w:pPr>
            <w:r w:rsidRPr="001845D1">
              <w:rPr>
                <w:rFonts w:ascii="Lato Medium" w:eastAsia="Times New Roman" w:hAnsi="Lato Medium" w:cs="Calibri"/>
                <w:color w:val="000000"/>
              </w:rPr>
              <w:t>reoccurrence Schedule Management</w:t>
            </w:r>
          </w:p>
        </w:tc>
      </w:tr>
      <w:tr w:rsidR="001845D1" w:rsidRPr="001845D1" w14:paraId="79CAD519"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39E74EE7" w14:textId="77777777" w:rsidR="001845D1" w:rsidRPr="001845D1" w:rsidRDefault="001845D1" w:rsidP="001845D1">
            <w:pPr>
              <w:spacing w:line="240" w:lineRule="auto"/>
              <w:rPr>
                <w:rFonts w:ascii="Lato Medium" w:eastAsia="Times New Roman" w:hAnsi="Lato Medium" w:cs="Calibri"/>
                <w:color w:val="000000"/>
              </w:rPr>
            </w:pPr>
            <w:r w:rsidRPr="001845D1">
              <w:rPr>
                <w:rFonts w:ascii="Lato Medium" w:eastAsia="Times New Roman" w:hAnsi="Lato Medium" w:cs="Calibri"/>
                <w:color w:val="000000"/>
              </w:rPr>
              <w:t>Communication Management</w:t>
            </w:r>
          </w:p>
        </w:tc>
      </w:tr>
      <w:tr w:rsidR="001845D1" w:rsidRPr="001845D1" w14:paraId="34AADD7B"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755E1079" w14:textId="77777777" w:rsidR="001845D1" w:rsidRPr="001845D1" w:rsidRDefault="001845D1" w:rsidP="001845D1">
            <w:pPr>
              <w:spacing w:line="240" w:lineRule="auto"/>
              <w:rPr>
                <w:rFonts w:ascii="Lato Medium" w:eastAsia="Times New Roman" w:hAnsi="Lato Medium" w:cs="Calibri"/>
                <w:color w:val="000000"/>
              </w:rPr>
            </w:pPr>
            <w:r w:rsidRPr="001845D1">
              <w:rPr>
                <w:rFonts w:ascii="Lato Medium" w:eastAsia="Times New Roman" w:hAnsi="Lato Medium" w:cs="Calibri"/>
                <w:color w:val="000000"/>
              </w:rPr>
              <w:t>Risk Category / Risk Frequency /  Risk Severity</w:t>
            </w:r>
          </w:p>
        </w:tc>
      </w:tr>
      <w:tr w:rsidR="001845D1" w:rsidRPr="001845D1" w14:paraId="7A84AA1C"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19FF8456" w14:textId="77777777" w:rsidR="001845D1" w:rsidRPr="001845D1" w:rsidRDefault="001845D1" w:rsidP="001845D1">
            <w:pPr>
              <w:spacing w:line="240" w:lineRule="auto"/>
              <w:rPr>
                <w:rFonts w:ascii="Lato Medium" w:eastAsia="Times New Roman" w:hAnsi="Lato Medium" w:cs="Calibri"/>
                <w:color w:val="000000"/>
              </w:rPr>
            </w:pPr>
            <w:r w:rsidRPr="001845D1">
              <w:rPr>
                <w:rFonts w:ascii="Lato Medium" w:eastAsia="Times New Roman" w:hAnsi="Lato Medium" w:cs="Calibri"/>
                <w:color w:val="000000"/>
              </w:rPr>
              <w:t>Hazard Categories</w:t>
            </w:r>
          </w:p>
        </w:tc>
      </w:tr>
      <w:tr w:rsidR="001845D1" w:rsidRPr="001845D1" w14:paraId="76D69F9A"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4E7EF054" w14:textId="77777777" w:rsidR="001845D1" w:rsidRPr="001845D1" w:rsidRDefault="001845D1" w:rsidP="001845D1">
            <w:pPr>
              <w:spacing w:line="240" w:lineRule="auto"/>
              <w:rPr>
                <w:rFonts w:ascii="Lato Medium" w:eastAsia="Times New Roman" w:hAnsi="Lato Medium" w:cs="Calibri"/>
                <w:color w:val="000000"/>
              </w:rPr>
            </w:pPr>
            <w:r w:rsidRPr="001845D1">
              <w:rPr>
                <w:rFonts w:ascii="Lato Medium" w:eastAsia="Times New Roman" w:hAnsi="Lato Medium" w:cs="Calibri"/>
                <w:color w:val="000000"/>
              </w:rPr>
              <w:t>Campus, Location, Department Management</w:t>
            </w:r>
          </w:p>
        </w:tc>
      </w:tr>
      <w:tr w:rsidR="001845D1" w:rsidRPr="001845D1" w14:paraId="34E0806B"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22B5D607" w14:textId="77777777" w:rsidR="001845D1" w:rsidRPr="001845D1" w:rsidRDefault="001845D1" w:rsidP="001845D1">
            <w:pPr>
              <w:spacing w:line="240" w:lineRule="auto"/>
              <w:rPr>
                <w:rFonts w:ascii="Lato Medium" w:eastAsia="Times New Roman" w:hAnsi="Lato Medium" w:cs="Calibri"/>
                <w:color w:val="000000"/>
              </w:rPr>
            </w:pPr>
            <w:r w:rsidRPr="001845D1">
              <w:rPr>
                <w:rFonts w:ascii="Lato Medium" w:eastAsia="Times New Roman" w:hAnsi="Lato Medium" w:cs="Calibri"/>
                <w:color w:val="000000"/>
              </w:rPr>
              <w:t>Audience Types</w:t>
            </w:r>
          </w:p>
        </w:tc>
      </w:tr>
      <w:tr w:rsidR="001845D1" w:rsidRPr="001845D1" w14:paraId="7EA96C4C"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23AB535A" w14:textId="77777777" w:rsidR="001845D1" w:rsidRPr="001845D1" w:rsidRDefault="001845D1" w:rsidP="001845D1">
            <w:pPr>
              <w:spacing w:line="240" w:lineRule="auto"/>
              <w:rPr>
                <w:rFonts w:ascii="Lato Medium" w:eastAsia="Times New Roman" w:hAnsi="Lato Medium" w:cs="Calibri"/>
                <w:color w:val="000000"/>
              </w:rPr>
            </w:pPr>
            <w:r w:rsidRPr="001845D1">
              <w:rPr>
                <w:rFonts w:ascii="Lato Medium" w:eastAsia="Times New Roman" w:hAnsi="Lato Medium" w:cs="Calibri"/>
                <w:color w:val="000000"/>
              </w:rPr>
              <w:t>Active directory management</w:t>
            </w:r>
          </w:p>
        </w:tc>
      </w:tr>
      <w:tr w:rsidR="001845D1" w:rsidRPr="001845D1" w14:paraId="2D8A1F97"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44ACA030" w14:textId="77777777" w:rsidR="001845D1" w:rsidRPr="001845D1" w:rsidRDefault="001845D1" w:rsidP="001845D1">
            <w:pPr>
              <w:spacing w:line="240" w:lineRule="auto"/>
              <w:rPr>
                <w:rFonts w:ascii="Lato Medium" w:eastAsia="Times New Roman" w:hAnsi="Lato Medium" w:cs="Calibri"/>
                <w:color w:val="000000"/>
              </w:rPr>
            </w:pPr>
            <w:r w:rsidRPr="001845D1">
              <w:rPr>
                <w:rFonts w:ascii="Lato Medium" w:eastAsia="Times New Roman" w:hAnsi="Lato Medium" w:cs="Calibri"/>
                <w:color w:val="000000"/>
              </w:rPr>
              <w:t>Activity Management</w:t>
            </w:r>
          </w:p>
        </w:tc>
      </w:tr>
      <w:tr w:rsidR="001845D1" w:rsidRPr="001845D1" w14:paraId="13546BAE"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26EAA8A4" w14:textId="77777777" w:rsidR="001845D1" w:rsidRPr="001845D1" w:rsidRDefault="001845D1" w:rsidP="001845D1">
            <w:pPr>
              <w:spacing w:line="240" w:lineRule="auto"/>
              <w:ind w:firstLineChars="100" w:firstLine="220"/>
              <w:jc w:val="left"/>
              <w:rPr>
                <w:rFonts w:ascii="Lato Medium" w:eastAsia="Times New Roman" w:hAnsi="Lato Medium" w:cs="Calibri"/>
                <w:i/>
                <w:iCs/>
                <w:color w:val="000000"/>
              </w:rPr>
            </w:pPr>
            <w:r w:rsidRPr="001845D1">
              <w:rPr>
                <w:rFonts w:ascii="Lato Medium" w:eastAsia="Times New Roman" w:hAnsi="Lato Medium" w:cs="Calibri"/>
                <w:i/>
                <w:iCs/>
                <w:color w:val="000000"/>
              </w:rPr>
              <w:t>Hazard Identification</w:t>
            </w:r>
          </w:p>
        </w:tc>
      </w:tr>
      <w:tr w:rsidR="001845D1" w:rsidRPr="001845D1" w14:paraId="0FE7F71A"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28B3AC5B"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Work Area</w:t>
            </w:r>
          </w:p>
        </w:tc>
      </w:tr>
      <w:tr w:rsidR="001845D1" w:rsidRPr="001845D1" w14:paraId="70B8DA15"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50FF6454"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Hazard description</w:t>
            </w:r>
          </w:p>
        </w:tc>
      </w:tr>
      <w:tr w:rsidR="001845D1" w:rsidRPr="001845D1" w14:paraId="7286DB9D"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7E934339"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Effected Audience</w:t>
            </w:r>
          </w:p>
        </w:tc>
      </w:tr>
      <w:tr w:rsidR="001845D1" w:rsidRPr="001845D1" w14:paraId="414412F2"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3AA40441"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Hazard ill effects</w:t>
            </w:r>
          </w:p>
        </w:tc>
      </w:tr>
      <w:tr w:rsidR="001845D1" w:rsidRPr="001845D1" w14:paraId="33C38C05"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6B97A5E1" w14:textId="77777777" w:rsidR="001845D1" w:rsidRPr="001845D1" w:rsidRDefault="001845D1" w:rsidP="001845D1">
            <w:pPr>
              <w:spacing w:line="240" w:lineRule="auto"/>
              <w:ind w:firstLineChars="100" w:firstLine="220"/>
              <w:jc w:val="left"/>
              <w:rPr>
                <w:rFonts w:ascii="Lato Medium" w:eastAsia="Times New Roman" w:hAnsi="Lato Medium" w:cs="Calibri"/>
                <w:i/>
                <w:iCs/>
                <w:color w:val="000000"/>
              </w:rPr>
            </w:pPr>
            <w:r w:rsidRPr="001845D1">
              <w:rPr>
                <w:rFonts w:ascii="Lato Medium" w:eastAsia="Times New Roman" w:hAnsi="Lato Medium" w:cs="Calibri"/>
                <w:i/>
                <w:iCs/>
                <w:color w:val="000000"/>
              </w:rPr>
              <w:t>Risk Evaluation</w:t>
            </w:r>
          </w:p>
        </w:tc>
      </w:tr>
      <w:tr w:rsidR="001845D1" w:rsidRPr="001845D1" w14:paraId="68D4552B"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6FDF6937"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Existing risk control</w:t>
            </w:r>
          </w:p>
        </w:tc>
      </w:tr>
      <w:tr w:rsidR="001845D1" w:rsidRPr="001845D1" w14:paraId="4F71C639"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34D44BEE"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incident severity</w:t>
            </w:r>
          </w:p>
        </w:tc>
      </w:tr>
      <w:tr w:rsidR="001845D1" w:rsidRPr="001845D1" w14:paraId="3783DF11"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5ACE4D99"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Frequency for re-occurrence</w:t>
            </w:r>
          </w:p>
        </w:tc>
      </w:tr>
      <w:tr w:rsidR="001845D1" w:rsidRPr="001845D1" w14:paraId="0C698AF5"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59116C03"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Risk</w:t>
            </w:r>
          </w:p>
        </w:tc>
      </w:tr>
      <w:tr w:rsidR="001845D1" w:rsidRPr="001845D1" w14:paraId="6FC7F0C9"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480480A4" w14:textId="77777777" w:rsidR="001845D1" w:rsidRPr="001845D1" w:rsidRDefault="001845D1" w:rsidP="001845D1">
            <w:pPr>
              <w:spacing w:line="240" w:lineRule="auto"/>
              <w:ind w:firstLineChars="100" w:firstLine="220"/>
              <w:jc w:val="left"/>
              <w:rPr>
                <w:rFonts w:ascii="Lato Medium" w:eastAsia="Times New Roman" w:hAnsi="Lato Medium" w:cs="Calibri"/>
                <w:i/>
                <w:iCs/>
                <w:color w:val="000000"/>
              </w:rPr>
            </w:pPr>
            <w:r w:rsidRPr="001845D1">
              <w:rPr>
                <w:rFonts w:ascii="Lato Medium" w:eastAsia="Times New Roman" w:hAnsi="Lato Medium" w:cs="Calibri"/>
                <w:i/>
                <w:iCs/>
                <w:color w:val="000000"/>
              </w:rPr>
              <w:t>Risk Control</w:t>
            </w:r>
          </w:p>
        </w:tc>
      </w:tr>
      <w:tr w:rsidR="001845D1" w:rsidRPr="001845D1" w14:paraId="504B920A"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646D4DB9"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Additional risk control measures</w:t>
            </w:r>
          </w:p>
        </w:tc>
      </w:tr>
      <w:tr w:rsidR="001845D1" w:rsidRPr="001845D1" w14:paraId="567F758C"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7E2E6FAF"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HCT / OSH procedures</w:t>
            </w:r>
          </w:p>
        </w:tc>
      </w:tr>
      <w:tr w:rsidR="001845D1" w:rsidRPr="001845D1" w14:paraId="4D20A5E2"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72CD6821" w14:textId="0BFCF686"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Legal requirement register</w:t>
            </w:r>
          </w:p>
        </w:tc>
      </w:tr>
      <w:tr w:rsidR="001845D1" w:rsidRPr="001845D1" w14:paraId="3101D1FA"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7888BE84"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MOC Reference</w:t>
            </w:r>
          </w:p>
        </w:tc>
      </w:tr>
      <w:tr w:rsidR="001845D1" w:rsidRPr="001845D1" w14:paraId="3557CA72"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2DE13FC2" w14:textId="77777777" w:rsidR="001845D1" w:rsidRPr="001845D1" w:rsidRDefault="001845D1" w:rsidP="001845D1">
            <w:pPr>
              <w:spacing w:line="240" w:lineRule="auto"/>
              <w:ind w:firstLineChars="100" w:firstLine="220"/>
              <w:jc w:val="left"/>
              <w:rPr>
                <w:rFonts w:ascii="Lato Medium" w:eastAsia="Times New Roman" w:hAnsi="Lato Medium" w:cs="Calibri"/>
                <w:i/>
                <w:iCs/>
                <w:color w:val="000000"/>
              </w:rPr>
            </w:pPr>
            <w:r w:rsidRPr="001845D1">
              <w:rPr>
                <w:rFonts w:ascii="Lato Medium" w:eastAsia="Times New Roman" w:hAnsi="Lato Medium" w:cs="Calibri"/>
                <w:i/>
                <w:iCs/>
                <w:color w:val="000000"/>
              </w:rPr>
              <w:t>Risk Evaluation</w:t>
            </w:r>
          </w:p>
        </w:tc>
      </w:tr>
      <w:tr w:rsidR="001845D1" w:rsidRPr="001845D1" w14:paraId="4E633D94"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03FE5082"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Severity of incident</w:t>
            </w:r>
          </w:p>
        </w:tc>
      </w:tr>
      <w:tr w:rsidR="001845D1" w:rsidRPr="001845D1" w14:paraId="7D3777D7"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503E3300" w14:textId="1547AFD9"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Likelihood of re-occurrence</w:t>
            </w:r>
          </w:p>
        </w:tc>
      </w:tr>
      <w:tr w:rsidR="001845D1" w:rsidRPr="001845D1" w14:paraId="3AA84D31"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53FD6213"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Residual risk</w:t>
            </w:r>
          </w:p>
        </w:tc>
      </w:tr>
      <w:tr w:rsidR="001845D1" w:rsidRPr="001845D1" w14:paraId="32098F66"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65A625EB"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Follow up department / committee/ person</w:t>
            </w:r>
          </w:p>
        </w:tc>
      </w:tr>
      <w:tr w:rsidR="001845D1" w:rsidRPr="001845D1" w14:paraId="29207408"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33CF0C87"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Follow up Schedule</w:t>
            </w:r>
          </w:p>
        </w:tc>
      </w:tr>
      <w:tr w:rsidR="001845D1" w:rsidRPr="001845D1" w14:paraId="4DCF67BA"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5D101A57" w14:textId="77777777" w:rsidR="001845D1" w:rsidRPr="001845D1" w:rsidRDefault="001845D1" w:rsidP="001845D1">
            <w:pPr>
              <w:spacing w:line="240" w:lineRule="auto"/>
              <w:ind w:firstLineChars="200" w:firstLine="440"/>
              <w:jc w:val="left"/>
              <w:rPr>
                <w:rFonts w:ascii="Lato Medium" w:eastAsia="Times New Roman" w:hAnsi="Lato Medium" w:cs="Calibri"/>
                <w:color w:val="000000"/>
              </w:rPr>
            </w:pPr>
            <w:r w:rsidRPr="001845D1">
              <w:rPr>
                <w:rFonts w:ascii="Lato Medium" w:eastAsia="Times New Roman" w:hAnsi="Lato Medium" w:cs="Calibri"/>
                <w:color w:val="000000"/>
              </w:rPr>
              <w:t>Remarks</w:t>
            </w:r>
          </w:p>
        </w:tc>
      </w:tr>
      <w:tr w:rsidR="001845D1" w:rsidRPr="001845D1" w14:paraId="14DEBAB5" w14:textId="77777777" w:rsidTr="001845D1">
        <w:trPr>
          <w:trHeight w:val="300"/>
        </w:trPr>
        <w:tc>
          <w:tcPr>
            <w:tcW w:w="9360" w:type="dxa"/>
            <w:tcBorders>
              <w:top w:val="nil"/>
              <w:left w:val="single" w:sz="4" w:space="0" w:color="auto"/>
              <w:bottom w:val="single" w:sz="4" w:space="0" w:color="auto"/>
              <w:right w:val="single" w:sz="4" w:space="0" w:color="auto"/>
            </w:tcBorders>
            <w:shd w:val="clear" w:color="000000" w:fill="ACB9CA"/>
            <w:noWrap/>
            <w:vAlign w:val="bottom"/>
            <w:hideMark/>
          </w:tcPr>
          <w:p w14:paraId="28CB2888" w14:textId="77777777" w:rsidR="001845D1" w:rsidRPr="001845D1" w:rsidRDefault="001845D1" w:rsidP="001845D1">
            <w:pPr>
              <w:spacing w:line="240" w:lineRule="auto"/>
              <w:jc w:val="left"/>
              <w:rPr>
                <w:rFonts w:ascii="Lato Medium" w:eastAsia="Times New Roman" w:hAnsi="Lato Medium" w:cs="Calibri"/>
                <w:b/>
                <w:bCs/>
                <w:color w:val="000000"/>
              </w:rPr>
            </w:pPr>
            <w:r w:rsidRPr="001845D1">
              <w:rPr>
                <w:rFonts w:ascii="Lato Medium" w:eastAsia="Times New Roman" w:hAnsi="Lato Medium" w:cs="Calibri"/>
                <w:b/>
                <w:bCs/>
                <w:color w:val="000000"/>
              </w:rPr>
              <w:lastRenderedPageBreak/>
              <w:t>Application Users</w:t>
            </w:r>
          </w:p>
        </w:tc>
      </w:tr>
      <w:tr w:rsidR="001845D1" w:rsidRPr="001845D1" w14:paraId="7A8734CD"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3FAD684D" w14:textId="77777777" w:rsidR="001845D1" w:rsidRPr="001845D1" w:rsidRDefault="001845D1" w:rsidP="001845D1">
            <w:pPr>
              <w:spacing w:line="240" w:lineRule="auto"/>
              <w:jc w:val="left"/>
              <w:rPr>
                <w:rFonts w:ascii="Lato Medium" w:eastAsia="Times New Roman" w:hAnsi="Lato Medium" w:cs="Calibri"/>
                <w:b/>
                <w:bCs/>
                <w:color w:val="000000"/>
              </w:rPr>
            </w:pPr>
            <w:r w:rsidRPr="001845D1">
              <w:rPr>
                <w:rFonts w:ascii="Lato Medium" w:eastAsia="Times New Roman" w:hAnsi="Lato Medium" w:cs="Calibri"/>
                <w:b/>
                <w:bCs/>
                <w:color w:val="000000"/>
              </w:rPr>
              <w:t>Incident management forms</w:t>
            </w:r>
          </w:p>
        </w:tc>
      </w:tr>
      <w:tr w:rsidR="001845D1" w:rsidRPr="001845D1" w14:paraId="46802637"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30018CB7" w14:textId="77777777" w:rsidR="001845D1" w:rsidRPr="001845D1" w:rsidRDefault="001845D1" w:rsidP="001845D1">
            <w:pPr>
              <w:spacing w:line="240" w:lineRule="auto"/>
              <w:ind w:firstLineChars="100" w:firstLine="140"/>
              <w:jc w:val="left"/>
              <w:rPr>
                <w:rFonts w:ascii="Symbol" w:eastAsia="Times New Roman" w:hAnsi="Symbol" w:cs="Calibri"/>
                <w:color w:val="0D0D0D"/>
              </w:rPr>
            </w:pPr>
            <w:r w:rsidRPr="001845D1">
              <w:rPr>
                <w:rFonts w:ascii="Times New Roman" w:eastAsia="Symbol" w:hAnsi="Times New Roman" w:cs="Times New Roman"/>
                <w:color w:val="0D0D0D"/>
                <w:sz w:val="14"/>
                <w:szCs w:val="14"/>
              </w:rPr>
              <w:t xml:space="preserve"> </w:t>
            </w:r>
            <w:r w:rsidRPr="001845D1">
              <w:rPr>
                <w:rFonts w:ascii="Lato Medium" w:eastAsia="Symbol" w:hAnsi="Lato Medium" w:cs="Symbol"/>
                <w:color w:val="0D0D0D"/>
              </w:rPr>
              <w:t>Annual Drill Plan.</w:t>
            </w:r>
          </w:p>
        </w:tc>
      </w:tr>
      <w:tr w:rsidR="001845D1" w:rsidRPr="001845D1" w14:paraId="65418B92"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3D46EEBD" w14:textId="77777777" w:rsidR="001845D1" w:rsidRPr="001845D1" w:rsidRDefault="001845D1" w:rsidP="001845D1">
            <w:pPr>
              <w:spacing w:line="240" w:lineRule="auto"/>
              <w:ind w:firstLineChars="100" w:firstLine="220"/>
              <w:jc w:val="left"/>
              <w:rPr>
                <w:rFonts w:ascii="Lato Medium" w:eastAsia="Times New Roman" w:hAnsi="Lato Medium" w:cs="Calibri"/>
                <w:color w:val="0D0D0D"/>
              </w:rPr>
            </w:pPr>
            <w:r w:rsidRPr="001845D1">
              <w:rPr>
                <w:rFonts w:ascii="Lato Medium" w:eastAsia="Symbol" w:hAnsi="Lato Medium" w:cs="Symbol"/>
                <w:color w:val="0D0D0D"/>
              </w:rPr>
              <w:t>Emergency Drill Report.</w:t>
            </w:r>
          </w:p>
        </w:tc>
      </w:tr>
      <w:tr w:rsidR="001845D1" w:rsidRPr="001845D1" w14:paraId="38AB10D5"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1E9441BF" w14:textId="77777777" w:rsidR="001845D1" w:rsidRPr="001845D1" w:rsidRDefault="001845D1" w:rsidP="001845D1">
            <w:pPr>
              <w:spacing w:line="240" w:lineRule="auto"/>
              <w:ind w:firstLineChars="100" w:firstLine="220"/>
              <w:jc w:val="left"/>
              <w:rPr>
                <w:rFonts w:ascii="Lato Medium" w:eastAsia="Times New Roman" w:hAnsi="Lato Medium" w:cs="Calibri"/>
                <w:color w:val="0D0D0D"/>
              </w:rPr>
            </w:pPr>
            <w:r w:rsidRPr="001845D1">
              <w:rPr>
                <w:rFonts w:ascii="Lato Medium" w:eastAsia="Symbol" w:hAnsi="Lato Medium" w:cs="Symbol"/>
                <w:color w:val="0D0D0D"/>
              </w:rPr>
              <w:t>Classrooms Evacuation Card</w:t>
            </w:r>
          </w:p>
        </w:tc>
      </w:tr>
      <w:tr w:rsidR="001845D1" w:rsidRPr="001845D1" w14:paraId="570A0A49"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15B18A0E" w14:textId="77777777" w:rsidR="001845D1" w:rsidRPr="001845D1" w:rsidRDefault="001845D1" w:rsidP="001845D1">
            <w:pPr>
              <w:spacing w:line="240" w:lineRule="auto"/>
              <w:ind w:firstLineChars="100" w:firstLine="220"/>
              <w:jc w:val="left"/>
              <w:rPr>
                <w:rFonts w:ascii="Lato Medium" w:eastAsia="Times New Roman" w:hAnsi="Lato Medium" w:cs="Calibri"/>
                <w:color w:val="0D0D0D"/>
              </w:rPr>
            </w:pPr>
            <w:r w:rsidRPr="001845D1">
              <w:rPr>
                <w:rFonts w:ascii="Lato Medium" w:eastAsia="Symbol" w:hAnsi="Lato Medium" w:cs="Symbol"/>
                <w:color w:val="0D0D0D"/>
              </w:rPr>
              <w:t>Assembly point Card</w:t>
            </w:r>
          </w:p>
        </w:tc>
      </w:tr>
      <w:tr w:rsidR="001845D1" w:rsidRPr="001845D1" w14:paraId="30F6377C"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37396C22" w14:textId="77777777" w:rsidR="001845D1" w:rsidRPr="001845D1" w:rsidRDefault="001845D1" w:rsidP="001845D1">
            <w:pPr>
              <w:spacing w:line="240" w:lineRule="auto"/>
              <w:ind w:firstLineChars="100" w:firstLine="220"/>
              <w:jc w:val="left"/>
              <w:rPr>
                <w:rFonts w:ascii="Lato Medium" w:eastAsia="Times New Roman" w:hAnsi="Lato Medium" w:cs="Calibri"/>
                <w:color w:val="0D0D0D"/>
              </w:rPr>
            </w:pPr>
            <w:r w:rsidRPr="001845D1">
              <w:rPr>
                <w:rFonts w:ascii="Lato Medium" w:eastAsia="Symbol" w:hAnsi="Lato Medium" w:cs="Symbol"/>
                <w:color w:val="0D0D0D"/>
              </w:rPr>
              <w:t>Fire Warden Card</w:t>
            </w:r>
          </w:p>
        </w:tc>
      </w:tr>
      <w:tr w:rsidR="001845D1" w:rsidRPr="001845D1" w14:paraId="5CE348CA"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70BB4F6F" w14:textId="77777777" w:rsidR="001845D1" w:rsidRPr="001845D1" w:rsidRDefault="001845D1" w:rsidP="001845D1">
            <w:pPr>
              <w:spacing w:line="240" w:lineRule="auto"/>
              <w:ind w:firstLineChars="100" w:firstLine="220"/>
              <w:jc w:val="left"/>
              <w:rPr>
                <w:rFonts w:ascii="Lato Medium" w:eastAsia="Times New Roman" w:hAnsi="Lato Medium" w:cs="Calibri"/>
                <w:color w:val="0D0D0D"/>
              </w:rPr>
            </w:pPr>
            <w:r w:rsidRPr="001845D1">
              <w:rPr>
                <w:rFonts w:ascii="Lato Medium" w:eastAsia="Symbol" w:hAnsi="Lato Medium" w:cs="Symbol"/>
                <w:color w:val="0D0D0D"/>
              </w:rPr>
              <w:t>HCT Risk Assessment Form.</w:t>
            </w:r>
          </w:p>
        </w:tc>
      </w:tr>
      <w:tr w:rsidR="001845D1" w:rsidRPr="001845D1" w14:paraId="5270ED54"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166C43C7" w14:textId="77777777" w:rsidR="001845D1" w:rsidRPr="001845D1" w:rsidRDefault="001845D1" w:rsidP="001845D1">
            <w:pPr>
              <w:spacing w:line="240" w:lineRule="auto"/>
              <w:ind w:firstLineChars="100" w:firstLine="220"/>
              <w:jc w:val="left"/>
              <w:rPr>
                <w:rFonts w:ascii="Lato Medium" w:eastAsia="Times New Roman" w:hAnsi="Lato Medium" w:cs="Calibri"/>
                <w:color w:val="0D0D0D"/>
              </w:rPr>
            </w:pPr>
            <w:r w:rsidRPr="001845D1">
              <w:rPr>
                <w:rFonts w:ascii="Lato Medium" w:eastAsia="Symbol" w:hAnsi="Lato Medium" w:cs="Symbol"/>
                <w:color w:val="0D0D0D"/>
              </w:rPr>
              <w:t>Risk Register Form.</w:t>
            </w:r>
          </w:p>
        </w:tc>
      </w:tr>
      <w:tr w:rsidR="001845D1" w:rsidRPr="001845D1" w14:paraId="2633BE63"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514D86A8" w14:textId="77777777" w:rsidR="001845D1" w:rsidRPr="001845D1" w:rsidRDefault="001845D1" w:rsidP="001845D1">
            <w:pPr>
              <w:spacing w:line="240" w:lineRule="auto"/>
              <w:ind w:firstLineChars="100" w:firstLine="220"/>
              <w:jc w:val="left"/>
              <w:rPr>
                <w:rFonts w:ascii="Lato Medium" w:eastAsia="Times New Roman" w:hAnsi="Lato Medium" w:cs="Calibri"/>
                <w:color w:val="0D0D0D"/>
              </w:rPr>
            </w:pPr>
            <w:r w:rsidRPr="001845D1">
              <w:rPr>
                <w:rFonts w:ascii="Lato Medium" w:eastAsia="Symbol" w:hAnsi="Lato Medium" w:cs="Symbol"/>
                <w:color w:val="0D0D0D"/>
              </w:rPr>
              <w:t>Opportunity Register Form.</w:t>
            </w:r>
          </w:p>
        </w:tc>
      </w:tr>
      <w:tr w:rsidR="001845D1" w:rsidRPr="001845D1" w14:paraId="0345BB15"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2A1BB043" w14:textId="77777777" w:rsidR="001845D1" w:rsidRPr="001845D1" w:rsidRDefault="001845D1" w:rsidP="001845D1">
            <w:pPr>
              <w:spacing w:line="240" w:lineRule="auto"/>
              <w:ind w:firstLineChars="100" w:firstLine="140"/>
              <w:jc w:val="left"/>
              <w:rPr>
                <w:rFonts w:ascii="Lato Medium" w:eastAsia="Times New Roman" w:hAnsi="Lato Medium" w:cs="Calibri"/>
                <w:color w:val="0D0D0D"/>
              </w:rPr>
            </w:pPr>
            <w:r w:rsidRPr="001845D1">
              <w:rPr>
                <w:rFonts w:ascii="Lato Medium" w:eastAsia="Symbol" w:hAnsi="Lato Medium" w:cs="Symbol"/>
                <w:color w:val="0D0D0D"/>
                <w:sz w:val="14"/>
                <w:szCs w:val="14"/>
              </w:rPr>
              <w:t xml:space="preserve"> </w:t>
            </w:r>
            <w:r w:rsidRPr="001845D1">
              <w:rPr>
                <w:rFonts w:ascii="Lato Medium" w:eastAsia="Symbol" w:hAnsi="Lato Medium" w:cs="Symbol"/>
                <w:color w:val="0D0D0D"/>
              </w:rPr>
              <w:t>Hazard Walkthrough Form.</w:t>
            </w:r>
          </w:p>
        </w:tc>
      </w:tr>
      <w:tr w:rsidR="001845D1" w:rsidRPr="001845D1" w14:paraId="5B7B899F" w14:textId="77777777" w:rsidTr="001845D1">
        <w:trPr>
          <w:trHeight w:val="585"/>
        </w:trPr>
        <w:tc>
          <w:tcPr>
            <w:tcW w:w="9360" w:type="dxa"/>
            <w:tcBorders>
              <w:top w:val="nil"/>
              <w:left w:val="single" w:sz="4" w:space="0" w:color="auto"/>
              <w:bottom w:val="single" w:sz="4" w:space="0" w:color="auto"/>
              <w:right w:val="single" w:sz="4" w:space="0" w:color="auto"/>
            </w:tcBorders>
            <w:shd w:val="clear" w:color="auto" w:fill="auto"/>
            <w:vAlign w:val="bottom"/>
            <w:hideMark/>
          </w:tcPr>
          <w:p w14:paraId="2526C5B5" w14:textId="77777777" w:rsidR="001845D1" w:rsidRPr="001845D1" w:rsidRDefault="001845D1" w:rsidP="001845D1">
            <w:pPr>
              <w:spacing w:line="240" w:lineRule="auto"/>
              <w:ind w:firstLineChars="100" w:firstLine="220"/>
              <w:jc w:val="left"/>
              <w:rPr>
                <w:rFonts w:ascii="Lato Medium" w:eastAsia="Times New Roman" w:hAnsi="Lato Medium" w:cs="Calibri"/>
                <w:color w:val="0D0D0D"/>
              </w:rPr>
            </w:pPr>
            <w:r w:rsidRPr="001845D1">
              <w:rPr>
                <w:rFonts w:ascii="Lato Medium" w:eastAsia="Times New Roman" w:hAnsi="Lato Medium" w:cs="Calibri"/>
                <w:color w:val="0D0D0D"/>
              </w:rPr>
              <w:t>Risk Assessment Specific Form – for specific uses (e.g. HCT events, contractors unaware or do not have a risk assessment for a job requiring a work permit etc.)</w:t>
            </w:r>
          </w:p>
        </w:tc>
      </w:tr>
      <w:tr w:rsidR="001845D1" w:rsidRPr="001845D1" w14:paraId="286DADF0"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2D5B7394" w14:textId="77777777" w:rsidR="001845D1" w:rsidRPr="001845D1" w:rsidRDefault="001845D1" w:rsidP="001845D1">
            <w:pPr>
              <w:spacing w:line="240" w:lineRule="auto"/>
              <w:ind w:firstLineChars="100" w:firstLine="220"/>
              <w:jc w:val="left"/>
              <w:rPr>
                <w:rFonts w:ascii="Lato Medium" w:eastAsia="Times New Roman" w:hAnsi="Lato Medium" w:cs="Calibri"/>
                <w:color w:val="0D0D0D"/>
              </w:rPr>
            </w:pPr>
            <w:r w:rsidRPr="001845D1">
              <w:rPr>
                <w:rFonts w:ascii="Lato Medium" w:eastAsia="Times New Roman" w:hAnsi="Lato Medium" w:cs="Calibri"/>
                <w:color w:val="0D0D0D"/>
              </w:rPr>
              <w:t>Spill Drill report</w:t>
            </w:r>
          </w:p>
        </w:tc>
      </w:tr>
      <w:tr w:rsidR="001845D1" w:rsidRPr="001845D1" w14:paraId="024CDB3F"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12B69A5F" w14:textId="7D7AE5D4" w:rsidR="001845D1" w:rsidRPr="001845D1" w:rsidRDefault="001845D1" w:rsidP="001845D1">
            <w:pPr>
              <w:spacing w:line="240" w:lineRule="auto"/>
              <w:jc w:val="left"/>
              <w:rPr>
                <w:rFonts w:ascii="Lato Medium" w:eastAsia="Times New Roman" w:hAnsi="Lato Medium" w:cs="Calibri"/>
                <w:color w:val="0D0D0D"/>
              </w:rPr>
            </w:pPr>
            <w:r w:rsidRPr="001845D1">
              <w:rPr>
                <w:rFonts w:ascii="Lato Medium" w:eastAsia="Times New Roman" w:hAnsi="Lato Medium" w:cs="Calibri"/>
                <w:color w:val="0D0D0D"/>
              </w:rPr>
              <w:t>User Dashboards</w:t>
            </w:r>
          </w:p>
        </w:tc>
      </w:tr>
      <w:tr w:rsidR="001845D1" w:rsidRPr="001845D1" w14:paraId="2F0B8B5D"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5983C438" w14:textId="77777777" w:rsidR="001845D1" w:rsidRPr="001845D1" w:rsidRDefault="001845D1" w:rsidP="001845D1">
            <w:pPr>
              <w:spacing w:line="240" w:lineRule="auto"/>
              <w:rPr>
                <w:rFonts w:ascii="Lato Medium" w:eastAsia="Times New Roman" w:hAnsi="Lato Medium" w:cs="Calibri"/>
                <w:color w:val="0D0D0D"/>
              </w:rPr>
            </w:pPr>
            <w:r w:rsidRPr="001845D1">
              <w:rPr>
                <w:rFonts w:ascii="Lato Medium" w:eastAsia="Times New Roman" w:hAnsi="Lato Medium" w:cs="Calibri"/>
                <w:color w:val="0D0D0D"/>
              </w:rPr>
              <w:t>In app Communication via emails</w:t>
            </w:r>
          </w:p>
        </w:tc>
      </w:tr>
      <w:tr w:rsidR="001845D1" w:rsidRPr="001845D1" w14:paraId="150C5A57" w14:textId="77777777" w:rsidTr="001845D1">
        <w:trPr>
          <w:trHeight w:val="855"/>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68EE324B" w14:textId="77777777" w:rsidR="001845D1" w:rsidRPr="001845D1" w:rsidRDefault="001845D1" w:rsidP="001845D1">
            <w:pPr>
              <w:spacing w:line="240" w:lineRule="auto"/>
              <w:rPr>
                <w:rFonts w:ascii="Lato Medium" w:eastAsia="Times New Roman" w:hAnsi="Lato Medium" w:cs="Calibri"/>
                <w:color w:val="0D0D0D"/>
              </w:rPr>
            </w:pPr>
            <w:r w:rsidRPr="001845D1">
              <w:rPr>
                <w:rFonts w:ascii="Lato Medium" w:eastAsia="Times New Roman" w:hAnsi="Lato Medium" w:cs="Calibri"/>
                <w:color w:val="0D0D0D"/>
              </w:rPr>
              <w:t>Workflow (Incident reporting forms, Manual &amp; Auto assign users and groups (escalation when needed) based on category, severity etc., Follow up procedure - issue mitigation and  results, scheduled rechecks based on re-occurrence frequency)</w:t>
            </w:r>
          </w:p>
        </w:tc>
      </w:tr>
      <w:tr w:rsidR="001845D1" w:rsidRPr="001845D1" w14:paraId="109C4A4E" w14:textId="77777777" w:rsidTr="001845D1">
        <w:trPr>
          <w:trHeight w:val="300"/>
        </w:trPr>
        <w:tc>
          <w:tcPr>
            <w:tcW w:w="9360" w:type="dxa"/>
            <w:tcBorders>
              <w:top w:val="nil"/>
              <w:left w:val="single" w:sz="4" w:space="0" w:color="auto"/>
              <w:bottom w:val="single" w:sz="4" w:space="0" w:color="auto"/>
              <w:right w:val="single" w:sz="4" w:space="0" w:color="auto"/>
            </w:tcBorders>
            <w:shd w:val="clear" w:color="000000" w:fill="ACB9CA"/>
            <w:noWrap/>
            <w:vAlign w:val="center"/>
            <w:hideMark/>
          </w:tcPr>
          <w:p w14:paraId="15F26F16" w14:textId="56FC0D7A" w:rsidR="001845D1" w:rsidRPr="001845D1" w:rsidRDefault="001845D1" w:rsidP="001845D1">
            <w:pPr>
              <w:spacing w:line="240" w:lineRule="auto"/>
              <w:rPr>
                <w:rFonts w:ascii="Lato Medium" w:eastAsia="Times New Roman" w:hAnsi="Lato Medium" w:cs="Calibri"/>
                <w:b/>
                <w:bCs/>
                <w:color w:val="0D0D0D"/>
              </w:rPr>
            </w:pPr>
            <w:r w:rsidRPr="001845D1">
              <w:rPr>
                <w:rFonts w:ascii="Lato Medium" w:eastAsia="Times New Roman" w:hAnsi="Lato Medium" w:cs="Calibri"/>
                <w:b/>
                <w:bCs/>
                <w:color w:val="0D0D0D"/>
              </w:rPr>
              <w:t>System Functions</w:t>
            </w:r>
          </w:p>
        </w:tc>
      </w:tr>
      <w:tr w:rsidR="001845D1" w:rsidRPr="001845D1" w14:paraId="3500CF03"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bottom"/>
            <w:hideMark/>
          </w:tcPr>
          <w:p w14:paraId="56DB455C" w14:textId="77777777" w:rsidR="001845D1" w:rsidRPr="001845D1" w:rsidRDefault="001845D1" w:rsidP="001845D1">
            <w:pPr>
              <w:spacing w:line="240" w:lineRule="auto"/>
              <w:jc w:val="left"/>
              <w:rPr>
                <w:rFonts w:ascii="Lato Medium" w:eastAsia="Times New Roman" w:hAnsi="Lato Medium" w:cs="Calibri"/>
                <w:color w:val="000000"/>
              </w:rPr>
            </w:pPr>
            <w:r w:rsidRPr="001845D1">
              <w:rPr>
                <w:rFonts w:ascii="Lato Medium" w:eastAsia="Times New Roman" w:hAnsi="Lato Medium" w:cs="Calibri"/>
                <w:color w:val="000000"/>
              </w:rPr>
              <w:t>Authentication and Authorization</w:t>
            </w:r>
          </w:p>
        </w:tc>
      </w:tr>
      <w:tr w:rsidR="001845D1" w:rsidRPr="001845D1" w14:paraId="0DA63773"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bottom"/>
            <w:hideMark/>
          </w:tcPr>
          <w:p w14:paraId="7B1271D7" w14:textId="77777777" w:rsidR="001845D1" w:rsidRPr="001845D1" w:rsidRDefault="001845D1" w:rsidP="001845D1">
            <w:pPr>
              <w:spacing w:line="240" w:lineRule="auto"/>
              <w:jc w:val="left"/>
              <w:rPr>
                <w:rFonts w:ascii="Lato Medium" w:eastAsia="Times New Roman" w:hAnsi="Lato Medium" w:cs="Calibri"/>
                <w:color w:val="000000"/>
              </w:rPr>
            </w:pPr>
            <w:r w:rsidRPr="001845D1">
              <w:rPr>
                <w:rFonts w:ascii="Lato Medium" w:eastAsia="Times New Roman" w:hAnsi="Lato Medium" w:cs="Calibri"/>
                <w:color w:val="000000"/>
              </w:rPr>
              <w:t>Auditing and logging</w:t>
            </w:r>
          </w:p>
        </w:tc>
      </w:tr>
      <w:tr w:rsidR="001845D1" w:rsidRPr="001845D1" w14:paraId="5EA084DE"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bottom"/>
            <w:hideMark/>
          </w:tcPr>
          <w:p w14:paraId="3CA9F172" w14:textId="77777777" w:rsidR="001845D1" w:rsidRPr="001845D1" w:rsidRDefault="001845D1" w:rsidP="001845D1">
            <w:pPr>
              <w:spacing w:line="240" w:lineRule="auto"/>
              <w:jc w:val="left"/>
              <w:rPr>
                <w:rFonts w:ascii="Lato Medium" w:eastAsia="Times New Roman" w:hAnsi="Lato Medium" w:cs="Calibri"/>
                <w:color w:val="000000"/>
              </w:rPr>
            </w:pPr>
            <w:r w:rsidRPr="001845D1">
              <w:rPr>
                <w:rFonts w:ascii="Lato Medium" w:eastAsia="Times New Roman" w:hAnsi="Lato Medium" w:cs="Calibri"/>
                <w:color w:val="000000"/>
              </w:rPr>
              <w:t>exception handling</w:t>
            </w:r>
          </w:p>
        </w:tc>
      </w:tr>
      <w:tr w:rsidR="001845D1" w:rsidRPr="001845D1" w14:paraId="20B2AA56"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bottom"/>
            <w:hideMark/>
          </w:tcPr>
          <w:p w14:paraId="4F162C69" w14:textId="77777777" w:rsidR="001845D1" w:rsidRPr="001845D1" w:rsidRDefault="001845D1" w:rsidP="001845D1">
            <w:pPr>
              <w:spacing w:line="240" w:lineRule="auto"/>
              <w:jc w:val="left"/>
              <w:rPr>
                <w:rFonts w:ascii="Lato Medium" w:eastAsia="Times New Roman" w:hAnsi="Lato Medium" w:cs="Calibri"/>
                <w:color w:val="000000"/>
              </w:rPr>
            </w:pPr>
            <w:r w:rsidRPr="001845D1">
              <w:rPr>
                <w:rFonts w:ascii="Lato Medium" w:eastAsia="Times New Roman" w:hAnsi="Lato Medium" w:cs="Calibri"/>
                <w:color w:val="000000"/>
              </w:rPr>
              <w:t>Messaging (emails)</w:t>
            </w:r>
          </w:p>
        </w:tc>
      </w:tr>
      <w:tr w:rsidR="001845D1" w:rsidRPr="001845D1" w14:paraId="2E38A633"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bottom"/>
            <w:hideMark/>
          </w:tcPr>
          <w:p w14:paraId="013D7831" w14:textId="77777777" w:rsidR="001845D1" w:rsidRPr="001845D1" w:rsidRDefault="001845D1" w:rsidP="001845D1">
            <w:pPr>
              <w:spacing w:line="240" w:lineRule="auto"/>
              <w:jc w:val="left"/>
              <w:rPr>
                <w:rFonts w:ascii="Lato Medium" w:eastAsia="Times New Roman" w:hAnsi="Lato Medium" w:cs="Calibri"/>
                <w:color w:val="000000"/>
              </w:rPr>
            </w:pPr>
            <w:r w:rsidRPr="001845D1">
              <w:rPr>
                <w:rFonts w:ascii="Lato Medium" w:eastAsia="Times New Roman" w:hAnsi="Lato Medium" w:cs="Calibri"/>
                <w:color w:val="000000"/>
              </w:rPr>
              <w:t>Scheduled jobs</w:t>
            </w:r>
          </w:p>
        </w:tc>
      </w:tr>
      <w:tr w:rsidR="001845D1" w:rsidRPr="001845D1" w14:paraId="728B57DB"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noWrap/>
            <w:vAlign w:val="bottom"/>
            <w:hideMark/>
          </w:tcPr>
          <w:p w14:paraId="4E4CC76C" w14:textId="77777777" w:rsidR="001845D1" w:rsidRPr="001845D1" w:rsidRDefault="001845D1" w:rsidP="001845D1">
            <w:pPr>
              <w:spacing w:line="240" w:lineRule="auto"/>
              <w:jc w:val="left"/>
              <w:rPr>
                <w:rFonts w:ascii="Lato Medium" w:eastAsia="Times New Roman" w:hAnsi="Lato Medium" w:cs="Calibri"/>
                <w:color w:val="000000"/>
              </w:rPr>
            </w:pPr>
            <w:r w:rsidRPr="001845D1">
              <w:rPr>
                <w:rFonts w:ascii="Lato Medium" w:eastAsia="Times New Roman" w:hAnsi="Lato Medium" w:cs="Calibri"/>
                <w:color w:val="000000"/>
              </w:rPr>
              <w:t>Active directory integration</w:t>
            </w:r>
          </w:p>
        </w:tc>
      </w:tr>
      <w:tr w:rsidR="001845D1" w:rsidRPr="001845D1" w14:paraId="7C5B0A7B" w14:textId="77777777" w:rsidTr="001845D1">
        <w:trPr>
          <w:trHeight w:val="300"/>
        </w:trPr>
        <w:tc>
          <w:tcPr>
            <w:tcW w:w="9360" w:type="dxa"/>
            <w:tcBorders>
              <w:top w:val="nil"/>
              <w:left w:val="single" w:sz="4" w:space="0" w:color="auto"/>
              <w:bottom w:val="single" w:sz="4" w:space="0" w:color="auto"/>
              <w:right w:val="single" w:sz="4" w:space="0" w:color="auto"/>
            </w:tcBorders>
            <w:shd w:val="clear" w:color="auto" w:fill="auto"/>
            <w:vAlign w:val="bottom"/>
            <w:hideMark/>
          </w:tcPr>
          <w:p w14:paraId="66B65801" w14:textId="2849ACF1" w:rsidR="001845D1" w:rsidRPr="001845D1" w:rsidRDefault="001845D1" w:rsidP="001845D1">
            <w:pPr>
              <w:spacing w:line="240" w:lineRule="auto"/>
              <w:jc w:val="left"/>
              <w:rPr>
                <w:rFonts w:ascii="Lato Medium" w:eastAsia="Times New Roman" w:hAnsi="Lato Medium" w:cs="Calibri"/>
                <w:color w:val="000000"/>
              </w:rPr>
            </w:pPr>
            <w:r w:rsidRPr="001845D1">
              <w:rPr>
                <w:rFonts w:ascii="Lato Medium" w:eastAsia="Times New Roman" w:hAnsi="Lato Medium" w:cs="Calibri"/>
                <w:color w:val="000000"/>
              </w:rPr>
              <w:t>Login / forgot password / remember password / verification</w:t>
            </w:r>
          </w:p>
        </w:tc>
      </w:tr>
    </w:tbl>
    <w:p w14:paraId="6119B26B" w14:textId="77777777" w:rsidR="001845D1" w:rsidRPr="00571E4E" w:rsidRDefault="001845D1" w:rsidP="00861521">
      <w:pPr>
        <w:spacing w:line="360" w:lineRule="auto"/>
        <w:ind w:left="630"/>
        <w:rPr>
          <w:rFonts w:ascii="Lato Medium" w:hAnsi="Lato Medium" w:cs="Arial"/>
        </w:rPr>
      </w:pPr>
    </w:p>
    <w:p w14:paraId="1F5272B7" w14:textId="77777777" w:rsidR="001845D1" w:rsidRDefault="001845D1" w:rsidP="001845D1"/>
    <w:p w14:paraId="73AE51DE" w14:textId="77777777" w:rsidR="001845D1" w:rsidRDefault="001845D1">
      <w:pPr>
        <w:spacing w:after="160" w:line="259" w:lineRule="auto"/>
        <w:jc w:val="left"/>
        <w:rPr>
          <w:rFonts w:eastAsiaTheme="majorEastAsia" w:cs="Arial"/>
          <w:b/>
          <w:bCs/>
          <w:color w:val="auto"/>
          <w:sz w:val="24"/>
          <w:szCs w:val="24"/>
        </w:rPr>
      </w:pPr>
      <w:r>
        <w:br w:type="page"/>
      </w:r>
    </w:p>
    <w:p w14:paraId="03E4E104" w14:textId="155536E5" w:rsidR="00C12C7A" w:rsidRDefault="00334885" w:rsidP="000910D3">
      <w:pPr>
        <w:pStyle w:val="Heading1"/>
      </w:pPr>
      <w:bookmarkStart w:id="16" w:name="_Toc25337051"/>
      <w:r>
        <w:lastRenderedPageBreak/>
        <w:t>Infrastructure and Architecture</w:t>
      </w:r>
      <w:bookmarkEnd w:id="16"/>
    </w:p>
    <w:p w14:paraId="0127BA80" w14:textId="77777777" w:rsidR="00334885" w:rsidRDefault="00334885" w:rsidP="000910D3">
      <w:pPr>
        <w:pStyle w:val="Heading2"/>
      </w:pPr>
      <w:bookmarkStart w:id="17" w:name="_Toc25337052"/>
      <w:r>
        <w:t>Application Architecture</w:t>
      </w:r>
      <w:bookmarkEnd w:id="17"/>
    </w:p>
    <w:p w14:paraId="4C883872" w14:textId="5D01614D" w:rsidR="00334885" w:rsidRDefault="00334885">
      <w:pPr>
        <w:spacing w:after="160" w:line="259" w:lineRule="auto"/>
        <w:jc w:val="left"/>
      </w:pPr>
      <w:r>
        <w:rPr>
          <w:noProof/>
        </w:rPr>
        <w:drawing>
          <wp:inline distT="0" distB="0" distL="0" distR="0" wp14:anchorId="5CC3CF8B" wp14:editId="78C29CAC">
            <wp:extent cx="5669280" cy="37928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280" cy="3792855"/>
                    </a:xfrm>
                    <a:prstGeom prst="rect">
                      <a:avLst/>
                    </a:prstGeom>
                    <a:noFill/>
                    <a:ln>
                      <a:noFill/>
                    </a:ln>
                  </pic:spPr>
                </pic:pic>
              </a:graphicData>
            </a:graphic>
          </wp:inline>
        </w:drawing>
      </w:r>
      <w:r>
        <w:br w:type="page"/>
      </w:r>
    </w:p>
    <w:p w14:paraId="0A0DCF5E" w14:textId="64813983" w:rsidR="00C12C7A" w:rsidRDefault="00C12C7A" w:rsidP="000910D3">
      <w:pPr>
        <w:pStyle w:val="Heading2"/>
      </w:pPr>
      <w:bookmarkStart w:id="18" w:name="_Toc25337053"/>
      <w:r>
        <w:lastRenderedPageBreak/>
        <w:t>QA Assurance and Quality Control Process</w:t>
      </w:r>
      <w:bookmarkEnd w:id="18"/>
    </w:p>
    <w:p w14:paraId="34BF3DB3" w14:textId="1807940C" w:rsidR="00C12C7A" w:rsidRDefault="00C12C7A">
      <w:pPr>
        <w:spacing w:after="160" w:line="259" w:lineRule="auto"/>
        <w:jc w:val="left"/>
        <w:rPr>
          <w:rFonts w:eastAsiaTheme="majorEastAsia" w:cs="Arial"/>
          <w:b/>
          <w:bCs/>
          <w:color w:val="auto"/>
          <w:sz w:val="24"/>
          <w:szCs w:val="24"/>
        </w:rPr>
      </w:pPr>
      <w:r>
        <w:rPr>
          <w:rFonts w:eastAsiaTheme="majorEastAsia" w:cs="Arial"/>
          <w:b/>
          <w:bCs/>
          <w:noProof/>
          <w:color w:val="auto"/>
          <w:sz w:val="24"/>
          <w:szCs w:val="24"/>
        </w:rPr>
        <w:drawing>
          <wp:anchor distT="0" distB="0" distL="114300" distR="114300" simplePos="0" relativeHeight="251682304" behindDoc="1" locked="0" layoutInCell="1" allowOverlap="1" wp14:anchorId="6BB7F9A4" wp14:editId="2A1E5424">
            <wp:simplePos x="0" y="0"/>
            <wp:positionH relativeFrom="column">
              <wp:posOffset>32191</wp:posOffset>
            </wp:positionH>
            <wp:positionV relativeFrom="paragraph">
              <wp:posOffset>72390</wp:posOffset>
            </wp:positionV>
            <wp:extent cx="5509737" cy="5898391"/>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E-EYCC-QA.png"/>
                    <pic:cNvPicPr/>
                  </pic:nvPicPr>
                  <pic:blipFill>
                    <a:blip r:embed="rId9">
                      <a:extLst>
                        <a:ext uri="{28A0092B-C50C-407E-A947-70E740481C1C}">
                          <a14:useLocalDpi xmlns:a14="http://schemas.microsoft.com/office/drawing/2010/main" val="0"/>
                        </a:ext>
                      </a:extLst>
                    </a:blip>
                    <a:stretch>
                      <a:fillRect/>
                    </a:stretch>
                  </pic:blipFill>
                  <pic:spPr>
                    <a:xfrm>
                      <a:off x="0" y="0"/>
                      <a:ext cx="5509737" cy="5898391"/>
                    </a:xfrm>
                    <a:prstGeom prst="rect">
                      <a:avLst/>
                    </a:prstGeom>
                  </pic:spPr>
                </pic:pic>
              </a:graphicData>
            </a:graphic>
          </wp:anchor>
        </w:drawing>
      </w:r>
      <w:r>
        <w:br w:type="page"/>
      </w:r>
    </w:p>
    <w:p w14:paraId="2AEFC873" w14:textId="073375B5" w:rsidR="00C12C7A" w:rsidRDefault="00C12C7A" w:rsidP="000910D3">
      <w:pPr>
        <w:pStyle w:val="Heading2"/>
      </w:pPr>
      <w:bookmarkStart w:id="19" w:name="_Toc25337054"/>
      <w:r>
        <w:lastRenderedPageBreak/>
        <w:t>Release Management</w:t>
      </w:r>
      <w:bookmarkEnd w:id="19"/>
    </w:p>
    <w:p w14:paraId="3E39038C" w14:textId="5C37641D" w:rsidR="00C12C7A" w:rsidRDefault="00C12C7A">
      <w:pPr>
        <w:spacing w:after="160" w:line="259" w:lineRule="auto"/>
        <w:jc w:val="left"/>
      </w:pPr>
      <w:r>
        <w:rPr>
          <w:noProof/>
        </w:rPr>
        <w:drawing>
          <wp:anchor distT="0" distB="0" distL="114300" distR="114300" simplePos="0" relativeHeight="251683328" behindDoc="1" locked="0" layoutInCell="1" allowOverlap="1" wp14:anchorId="7108B02F" wp14:editId="4C03E133">
            <wp:simplePos x="0" y="0"/>
            <wp:positionH relativeFrom="column">
              <wp:posOffset>60436</wp:posOffset>
            </wp:positionH>
            <wp:positionV relativeFrom="paragraph">
              <wp:posOffset>196242</wp:posOffset>
            </wp:positionV>
            <wp:extent cx="4553184" cy="50548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6Release&amp;Deploy.png"/>
                    <pic:cNvPicPr/>
                  </pic:nvPicPr>
                  <pic:blipFill>
                    <a:blip r:embed="rId10">
                      <a:extLst>
                        <a:ext uri="{28A0092B-C50C-407E-A947-70E740481C1C}">
                          <a14:useLocalDpi xmlns:a14="http://schemas.microsoft.com/office/drawing/2010/main" val="0"/>
                        </a:ext>
                      </a:extLst>
                    </a:blip>
                    <a:stretch>
                      <a:fillRect/>
                    </a:stretch>
                  </pic:blipFill>
                  <pic:spPr>
                    <a:xfrm>
                      <a:off x="0" y="0"/>
                      <a:ext cx="4553184" cy="5054860"/>
                    </a:xfrm>
                    <a:prstGeom prst="rect">
                      <a:avLst/>
                    </a:prstGeom>
                  </pic:spPr>
                </pic:pic>
              </a:graphicData>
            </a:graphic>
          </wp:anchor>
        </w:drawing>
      </w:r>
      <w:r>
        <w:br w:type="page"/>
      </w:r>
    </w:p>
    <w:p w14:paraId="16E177F7" w14:textId="527D5535" w:rsidR="00C12C7A" w:rsidRDefault="00C12C7A" w:rsidP="000910D3">
      <w:pPr>
        <w:pStyle w:val="Heading2"/>
      </w:pPr>
      <w:bookmarkStart w:id="20" w:name="_Toc25337055"/>
      <w:r>
        <w:lastRenderedPageBreak/>
        <w:t>Security Architecture</w:t>
      </w:r>
      <w:bookmarkEnd w:id="20"/>
    </w:p>
    <w:p w14:paraId="7849EEE7" w14:textId="2D3AC1D3" w:rsidR="00C12C7A" w:rsidRDefault="00C12C7A" w:rsidP="00C12C7A">
      <w:r>
        <w:rPr>
          <w:noProof/>
        </w:rPr>
        <w:drawing>
          <wp:anchor distT="0" distB="0" distL="114300" distR="114300" simplePos="0" relativeHeight="251684352" behindDoc="1" locked="0" layoutInCell="1" allowOverlap="1" wp14:anchorId="4EE6CCF2" wp14:editId="4376CE38">
            <wp:simplePos x="0" y="0"/>
            <wp:positionH relativeFrom="column">
              <wp:posOffset>171754</wp:posOffset>
            </wp:positionH>
            <wp:positionV relativeFrom="paragraph">
              <wp:posOffset>59690</wp:posOffset>
            </wp:positionV>
            <wp:extent cx="5150115" cy="615981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Security.png"/>
                    <pic:cNvPicPr/>
                  </pic:nvPicPr>
                  <pic:blipFill>
                    <a:blip r:embed="rId11">
                      <a:extLst>
                        <a:ext uri="{28A0092B-C50C-407E-A947-70E740481C1C}">
                          <a14:useLocalDpi xmlns:a14="http://schemas.microsoft.com/office/drawing/2010/main" val="0"/>
                        </a:ext>
                      </a:extLst>
                    </a:blip>
                    <a:stretch>
                      <a:fillRect/>
                    </a:stretch>
                  </pic:blipFill>
                  <pic:spPr>
                    <a:xfrm>
                      <a:off x="0" y="0"/>
                      <a:ext cx="5150115" cy="6159817"/>
                    </a:xfrm>
                    <a:prstGeom prst="rect">
                      <a:avLst/>
                    </a:prstGeom>
                  </pic:spPr>
                </pic:pic>
              </a:graphicData>
            </a:graphic>
          </wp:anchor>
        </w:drawing>
      </w:r>
      <w:r>
        <w:br w:type="page"/>
      </w:r>
    </w:p>
    <w:p w14:paraId="595C7B17" w14:textId="7AD5AFCD" w:rsidR="003044E7" w:rsidRPr="00571E4E" w:rsidRDefault="00F74729" w:rsidP="00C12C7A">
      <w:pPr>
        <w:pStyle w:val="Heading1"/>
      </w:pPr>
      <w:bookmarkStart w:id="21" w:name="_Toc25337056"/>
      <w:r w:rsidRPr="00571E4E">
        <w:lastRenderedPageBreak/>
        <w:t xml:space="preserve">NON-FUNCTIONAL </w:t>
      </w:r>
      <w:r w:rsidR="00C12C7A">
        <w:t>R</w:t>
      </w:r>
      <w:r w:rsidRPr="00571E4E">
        <w:t>EQUIREMENT</w:t>
      </w:r>
      <w:bookmarkEnd w:id="15"/>
      <w:r w:rsidRPr="00571E4E">
        <w:t xml:space="preserve"> (OTHERS)</w:t>
      </w:r>
      <w:bookmarkEnd w:id="21"/>
    </w:p>
    <w:tbl>
      <w:tblPr>
        <w:tblpPr w:leftFromText="180" w:rightFromText="180" w:vertAnchor="text" w:horzAnchor="margin" w:tblpXSpec="center" w:tblpY="167"/>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1845D1" w:rsidRPr="00571E4E" w14:paraId="2E79F1C5" w14:textId="77777777" w:rsidTr="001845D1">
        <w:trPr>
          <w:trHeight w:val="485"/>
        </w:trPr>
        <w:tc>
          <w:tcPr>
            <w:tcW w:w="3192" w:type="dxa"/>
            <w:shd w:val="clear" w:color="auto" w:fill="BFBFBF" w:themeFill="background1" w:themeFillShade="BF"/>
            <w:vAlign w:val="center"/>
          </w:tcPr>
          <w:p w14:paraId="513946F7" w14:textId="77777777" w:rsidR="001845D1" w:rsidRPr="00571E4E" w:rsidRDefault="001845D1" w:rsidP="001845D1">
            <w:pPr>
              <w:spacing w:line="360" w:lineRule="auto"/>
              <w:rPr>
                <w:rFonts w:ascii="Lato Medium" w:hAnsi="Lato Medium" w:cs="Arial"/>
                <w:b/>
                <w:sz w:val="20"/>
                <w:szCs w:val="20"/>
              </w:rPr>
            </w:pPr>
            <w:r w:rsidRPr="00571E4E">
              <w:rPr>
                <w:rFonts w:ascii="Lato Medium" w:hAnsi="Lato Medium" w:cs="Arial"/>
                <w:b/>
                <w:sz w:val="20"/>
                <w:szCs w:val="20"/>
              </w:rPr>
              <w:t>Requirements</w:t>
            </w:r>
          </w:p>
        </w:tc>
        <w:tc>
          <w:tcPr>
            <w:tcW w:w="5358" w:type="dxa"/>
            <w:shd w:val="clear" w:color="auto" w:fill="BFBFBF" w:themeFill="background1" w:themeFillShade="BF"/>
            <w:vAlign w:val="center"/>
          </w:tcPr>
          <w:p w14:paraId="1D645E14" w14:textId="77777777" w:rsidR="001845D1" w:rsidRPr="00571E4E" w:rsidRDefault="001845D1" w:rsidP="001845D1">
            <w:pPr>
              <w:spacing w:line="360" w:lineRule="auto"/>
              <w:rPr>
                <w:rFonts w:ascii="Lato Medium" w:hAnsi="Lato Medium" w:cs="Arial"/>
                <w:b/>
                <w:sz w:val="20"/>
                <w:szCs w:val="20"/>
              </w:rPr>
            </w:pPr>
            <w:r w:rsidRPr="00571E4E">
              <w:rPr>
                <w:rFonts w:ascii="Lato Medium" w:hAnsi="Lato Medium" w:cs="Arial"/>
                <w:b/>
                <w:sz w:val="20"/>
                <w:szCs w:val="20"/>
              </w:rPr>
              <w:t>Details</w:t>
            </w:r>
          </w:p>
        </w:tc>
      </w:tr>
      <w:tr w:rsidR="001845D1" w:rsidRPr="00571E4E" w14:paraId="63E46FA7" w14:textId="77777777" w:rsidTr="001845D1">
        <w:trPr>
          <w:trHeight w:val="1056"/>
        </w:trPr>
        <w:tc>
          <w:tcPr>
            <w:tcW w:w="3192" w:type="dxa"/>
          </w:tcPr>
          <w:p w14:paraId="173CD781" w14:textId="77777777" w:rsidR="001845D1" w:rsidRPr="00571E4E" w:rsidRDefault="001845D1" w:rsidP="001845D1">
            <w:pPr>
              <w:pStyle w:val="NoSpacing"/>
              <w:spacing w:line="360" w:lineRule="auto"/>
              <w:rPr>
                <w:rFonts w:ascii="Lato Medium" w:hAnsi="Lato Medium" w:cs="Arial"/>
                <w:sz w:val="20"/>
                <w:szCs w:val="20"/>
              </w:rPr>
            </w:pPr>
            <w:r w:rsidRPr="00571E4E">
              <w:rPr>
                <w:rFonts w:ascii="Lato Medium" w:hAnsi="Lato Medium" w:cs="Arial"/>
                <w:sz w:val="20"/>
                <w:szCs w:val="20"/>
              </w:rPr>
              <w:t>User Experience and</w:t>
            </w:r>
          </w:p>
          <w:p w14:paraId="1424278A" w14:textId="77777777" w:rsidR="001845D1" w:rsidRPr="00571E4E" w:rsidRDefault="001845D1" w:rsidP="001845D1">
            <w:pPr>
              <w:pStyle w:val="NoSpacing"/>
              <w:spacing w:line="360" w:lineRule="auto"/>
              <w:rPr>
                <w:rFonts w:ascii="Lato Medium" w:hAnsi="Lato Medium" w:cs="Arial"/>
                <w:sz w:val="20"/>
                <w:szCs w:val="20"/>
              </w:rPr>
            </w:pPr>
            <w:r w:rsidRPr="00571E4E">
              <w:rPr>
                <w:rFonts w:ascii="Lato Medium" w:hAnsi="Lato Medium" w:cs="Arial"/>
                <w:sz w:val="20"/>
                <w:szCs w:val="20"/>
              </w:rPr>
              <w:t>UI Design</w:t>
            </w:r>
          </w:p>
        </w:tc>
        <w:tc>
          <w:tcPr>
            <w:tcW w:w="5358" w:type="dxa"/>
          </w:tcPr>
          <w:p w14:paraId="4A0D8B09" w14:textId="77777777" w:rsidR="001845D1" w:rsidRPr="00571E4E" w:rsidRDefault="001845D1" w:rsidP="001845D1">
            <w:pPr>
              <w:numPr>
                <w:ilvl w:val="0"/>
                <w:numId w:val="4"/>
              </w:numPr>
              <w:autoSpaceDE w:val="0"/>
              <w:autoSpaceDN w:val="0"/>
              <w:adjustRightInd w:val="0"/>
              <w:spacing w:line="360" w:lineRule="auto"/>
              <w:jc w:val="left"/>
              <w:rPr>
                <w:rFonts w:ascii="Lato Medium" w:hAnsi="Lato Medium" w:cs="Arial"/>
                <w:sz w:val="20"/>
                <w:szCs w:val="20"/>
              </w:rPr>
            </w:pPr>
            <w:r w:rsidRPr="00571E4E">
              <w:rPr>
                <w:rFonts w:ascii="Lato Medium" w:hAnsi="Lato Medium" w:cs="Arial"/>
                <w:sz w:val="20"/>
                <w:szCs w:val="20"/>
              </w:rPr>
              <w:t xml:space="preserve">The application will be developed only in English </w:t>
            </w:r>
          </w:p>
          <w:p w14:paraId="049BB110" w14:textId="77777777" w:rsidR="001845D1" w:rsidRPr="00571E4E" w:rsidRDefault="001845D1" w:rsidP="001845D1">
            <w:pPr>
              <w:numPr>
                <w:ilvl w:val="0"/>
                <w:numId w:val="4"/>
              </w:numPr>
              <w:autoSpaceDE w:val="0"/>
              <w:autoSpaceDN w:val="0"/>
              <w:adjustRightInd w:val="0"/>
              <w:spacing w:line="360" w:lineRule="auto"/>
              <w:jc w:val="left"/>
              <w:rPr>
                <w:rFonts w:ascii="Lato Medium" w:hAnsi="Lato Medium" w:cs="Arial"/>
                <w:sz w:val="20"/>
                <w:szCs w:val="20"/>
              </w:rPr>
            </w:pPr>
            <w:r w:rsidRPr="00571E4E">
              <w:rPr>
                <w:rFonts w:ascii="Lato Medium" w:hAnsi="Lato Medium" w:cs="Arial"/>
                <w:sz w:val="20"/>
                <w:szCs w:val="20"/>
              </w:rPr>
              <w:t>The layout and graphical components will be created considering the usability factors</w:t>
            </w:r>
          </w:p>
        </w:tc>
      </w:tr>
      <w:tr w:rsidR="001845D1" w:rsidRPr="00571E4E" w14:paraId="1CCE3465" w14:textId="77777777" w:rsidTr="001845D1">
        <w:trPr>
          <w:trHeight w:val="1114"/>
        </w:trPr>
        <w:tc>
          <w:tcPr>
            <w:tcW w:w="3192" w:type="dxa"/>
          </w:tcPr>
          <w:p w14:paraId="4D9C4663" w14:textId="77777777" w:rsidR="001845D1" w:rsidRPr="00571E4E" w:rsidRDefault="001845D1" w:rsidP="001845D1">
            <w:pPr>
              <w:spacing w:line="360" w:lineRule="auto"/>
              <w:rPr>
                <w:rFonts w:ascii="Lato Medium" w:hAnsi="Lato Medium" w:cs="Arial"/>
                <w:sz w:val="20"/>
                <w:szCs w:val="20"/>
              </w:rPr>
            </w:pPr>
            <w:r w:rsidRPr="00571E4E">
              <w:rPr>
                <w:rFonts w:ascii="Lato Medium" w:hAnsi="Lato Medium" w:cs="Arial"/>
                <w:sz w:val="20"/>
                <w:szCs w:val="20"/>
              </w:rPr>
              <w:t>Performance</w:t>
            </w:r>
          </w:p>
        </w:tc>
        <w:tc>
          <w:tcPr>
            <w:tcW w:w="5358" w:type="dxa"/>
          </w:tcPr>
          <w:p w14:paraId="7F45334E" w14:textId="77777777" w:rsidR="001845D1" w:rsidRPr="00571E4E" w:rsidRDefault="001845D1" w:rsidP="001845D1">
            <w:pPr>
              <w:numPr>
                <w:ilvl w:val="0"/>
                <w:numId w:val="4"/>
              </w:numPr>
              <w:autoSpaceDE w:val="0"/>
              <w:autoSpaceDN w:val="0"/>
              <w:adjustRightInd w:val="0"/>
              <w:spacing w:line="360" w:lineRule="auto"/>
              <w:jc w:val="left"/>
              <w:rPr>
                <w:rFonts w:ascii="Lato Medium" w:hAnsi="Lato Medium" w:cs="Arial"/>
                <w:sz w:val="20"/>
                <w:szCs w:val="20"/>
              </w:rPr>
            </w:pPr>
            <w:r w:rsidRPr="00571E4E">
              <w:rPr>
                <w:rFonts w:ascii="Lato Medium" w:hAnsi="Lato Medium" w:cs="Arial"/>
                <w:sz w:val="20"/>
                <w:szCs w:val="20"/>
              </w:rPr>
              <w:t xml:space="preserve"> Application will allow users to have smooth and quick access to the information or services they require. </w:t>
            </w:r>
          </w:p>
        </w:tc>
      </w:tr>
      <w:tr w:rsidR="001845D1" w:rsidRPr="00571E4E" w14:paraId="30312711" w14:textId="77777777" w:rsidTr="001845D1">
        <w:tc>
          <w:tcPr>
            <w:tcW w:w="3192" w:type="dxa"/>
          </w:tcPr>
          <w:p w14:paraId="2DBCC050" w14:textId="77777777" w:rsidR="001845D1" w:rsidRPr="00571E4E" w:rsidRDefault="001845D1" w:rsidP="001845D1">
            <w:pPr>
              <w:spacing w:line="360" w:lineRule="auto"/>
              <w:rPr>
                <w:rFonts w:ascii="Lato Medium" w:hAnsi="Lato Medium" w:cs="Arial"/>
                <w:sz w:val="20"/>
                <w:szCs w:val="20"/>
              </w:rPr>
            </w:pPr>
            <w:r w:rsidRPr="00571E4E">
              <w:rPr>
                <w:rFonts w:ascii="Lato Medium" w:hAnsi="Lato Medium" w:cs="Arial"/>
                <w:sz w:val="20"/>
                <w:szCs w:val="20"/>
              </w:rPr>
              <w:t>Security</w:t>
            </w:r>
          </w:p>
        </w:tc>
        <w:tc>
          <w:tcPr>
            <w:tcW w:w="5358" w:type="dxa"/>
          </w:tcPr>
          <w:p w14:paraId="3D2A8AB0" w14:textId="77777777" w:rsidR="001845D1" w:rsidRPr="00571E4E" w:rsidRDefault="001845D1" w:rsidP="001845D1">
            <w:pPr>
              <w:numPr>
                <w:ilvl w:val="0"/>
                <w:numId w:val="4"/>
              </w:numPr>
              <w:autoSpaceDE w:val="0"/>
              <w:autoSpaceDN w:val="0"/>
              <w:adjustRightInd w:val="0"/>
              <w:spacing w:line="360" w:lineRule="auto"/>
              <w:jc w:val="left"/>
              <w:rPr>
                <w:rFonts w:ascii="Lato Medium" w:hAnsi="Lato Medium" w:cs="Arial"/>
                <w:sz w:val="20"/>
                <w:szCs w:val="20"/>
              </w:rPr>
            </w:pPr>
            <w:r w:rsidRPr="00571E4E">
              <w:rPr>
                <w:rFonts w:ascii="Lato Medium" w:hAnsi="Lato Medium" w:cs="Arial"/>
                <w:sz w:val="20"/>
                <w:szCs w:val="20"/>
              </w:rPr>
              <w:t>Web security standards will be followed.</w:t>
            </w:r>
          </w:p>
          <w:p w14:paraId="241762AC" w14:textId="77777777" w:rsidR="001845D1" w:rsidRPr="00571E4E" w:rsidRDefault="001845D1" w:rsidP="001845D1">
            <w:pPr>
              <w:autoSpaceDE w:val="0"/>
              <w:autoSpaceDN w:val="0"/>
              <w:adjustRightInd w:val="0"/>
              <w:spacing w:line="360" w:lineRule="auto"/>
              <w:ind w:left="720"/>
              <w:jc w:val="left"/>
              <w:rPr>
                <w:rFonts w:ascii="Lato Medium" w:hAnsi="Lato Medium" w:cs="Arial"/>
                <w:sz w:val="20"/>
                <w:szCs w:val="20"/>
              </w:rPr>
            </w:pPr>
          </w:p>
        </w:tc>
      </w:tr>
    </w:tbl>
    <w:p w14:paraId="6F3953FE" w14:textId="77777777" w:rsidR="0087096D" w:rsidRPr="00571E4E" w:rsidRDefault="0087096D" w:rsidP="0087096D">
      <w:pPr>
        <w:rPr>
          <w:rFonts w:ascii="Lato Medium" w:hAnsi="Lato Medium"/>
        </w:rPr>
      </w:pPr>
    </w:p>
    <w:p w14:paraId="720B8308" w14:textId="77777777" w:rsidR="002E3E65" w:rsidRPr="00571E4E" w:rsidRDefault="002E3E65" w:rsidP="002E3E65">
      <w:pPr>
        <w:pStyle w:val="ListParagraph"/>
        <w:spacing w:line="360" w:lineRule="auto"/>
        <w:ind w:left="990"/>
        <w:rPr>
          <w:rFonts w:ascii="Lato Medium" w:hAnsi="Lato Medium" w:cs="Arial"/>
        </w:rPr>
      </w:pPr>
    </w:p>
    <w:p w14:paraId="71CE1224" w14:textId="77777777" w:rsidR="00187DEC" w:rsidRPr="00571E4E" w:rsidRDefault="00187DEC" w:rsidP="002E3E65">
      <w:pPr>
        <w:pStyle w:val="ListParagraph"/>
        <w:spacing w:line="360" w:lineRule="auto"/>
        <w:ind w:left="990"/>
        <w:rPr>
          <w:rFonts w:ascii="Lato Medium" w:hAnsi="Lato Medium" w:cs="Arial"/>
        </w:rPr>
      </w:pPr>
    </w:p>
    <w:p w14:paraId="70DA0656" w14:textId="77777777" w:rsidR="000E4787" w:rsidRPr="00571E4E" w:rsidRDefault="000E4787" w:rsidP="002E3E65">
      <w:pPr>
        <w:pStyle w:val="ListParagraph"/>
        <w:spacing w:line="360" w:lineRule="auto"/>
        <w:ind w:left="990"/>
        <w:rPr>
          <w:rFonts w:ascii="Lato Medium" w:hAnsi="Lato Medium" w:cs="Arial"/>
        </w:rPr>
      </w:pPr>
    </w:p>
    <w:p w14:paraId="77320142" w14:textId="77777777" w:rsidR="000E4787" w:rsidRPr="00571E4E" w:rsidRDefault="000E4787" w:rsidP="002E3E65">
      <w:pPr>
        <w:pStyle w:val="ListParagraph"/>
        <w:spacing w:line="360" w:lineRule="auto"/>
        <w:ind w:left="990"/>
        <w:rPr>
          <w:rFonts w:ascii="Lato Medium" w:hAnsi="Lato Medium" w:cs="Arial"/>
        </w:rPr>
      </w:pPr>
    </w:p>
    <w:p w14:paraId="099AE578" w14:textId="77777777" w:rsidR="00187DEC" w:rsidRPr="00571E4E" w:rsidRDefault="00187DEC" w:rsidP="002E3E65">
      <w:pPr>
        <w:pStyle w:val="ListParagraph"/>
        <w:spacing w:line="360" w:lineRule="auto"/>
        <w:ind w:left="990"/>
        <w:rPr>
          <w:rFonts w:ascii="Lato Medium" w:hAnsi="Lato Medium" w:cs="Arial"/>
        </w:rPr>
      </w:pPr>
    </w:p>
    <w:p w14:paraId="1661DFC6" w14:textId="77777777" w:rsidR="00187DEC" w:rsidRPr="00571E4E" w:rsidRDefault="00187DEC" w:rsidP="002E3E65">
      <w:pPr>
        <w:pStyle w:val="ListParagraph"/>
        <w:spacing w:line="360" w:lineRule="auto"/>
        <w:ind w:left="990"/>
        <w:rPr>
          <w:rFonts w:ascii="Lato Medium" w:hAnsi="Lato Medium" w:cs="Arial"/>
        </w:rPr>
      </w:pPr>
    </w:p>
    <w:p w14:paraId="43D264BA" w14:textId="77777777" w:rsidR="00187DEC" w:rsidRPr="00571E4E" w:rsidRDefault="00187DEC" w:rsidP="002E3E65">
      <w:pPr>
        <w:pStyle w:val="ListParagraph"/>
        <w:spacing w:line="360" w:lineRule="auto"/>
        <w:ind w:left="990"/>
        <w:rPr>
          <w:rFonts w:ascii="Lato Medium" w:hAnsi="Lato Medium" w:cs="Arial"/>
        </w:rPr>
      </w:pPr>
    </w:p>
    <w:p w14:paraId="796F1D71" w14:textId="77777777" w:rsidR="00187DEC" w:rsidRPr="00571E4E" w:rsidRDefault="00187DEC" w:rsidP="002E3E65">
      <w:pPr>
        <w:pStyle w:val="ListParagraph"/>
        <w:spacing w:line="360" w:lineRule="auto"/>
        <w:ind w:left="990"/>
        <w:rPr>
          <w:rFonts w:ascii="Lato Medium" w:hAnsi="Lato Medium" w:cs="Arial"/>
        </w:rPr>
      </w:pPr>
    </w:p>
    <w:p w14:paraId="328F0899" w14:textId="77777777" w:rsidR="000E4787" w:rsidRPr="00571E4E" w:rsidRDefault="000E4787" w:rsidP="002E3E65">
      <w:pPr>
        <w:pStyle w:val="ListParagraph"/>
        <w:spacing w:line="360" w:lineRule="auto"/>
        <w:ind w:left="990"/>
        <w:rPr>
          <w:rFonts w:ascii="Lato Medium" w:hAnsi="Lato Medium" w:cs="Arial"/>
        </w:rPr>
      </w:pPr>
    </w:p>
    <w:p w14:paraId="3449B32B" w14:textId="77777777" w:rsidR="000E4787" w:rsidRPr="00571E4E" w:rsidRDefault="000E4787" w:rsidP="002E3E65">
      <w:pPr>
        <w:pStyle w:val="ListParagraph"/>
        <w:spacing w:line="360" w:lineRule="auto"/>
        <w:ind w:left="990"/>
        <w:rPr>
          <w:rFonts w:ascii="Lato Medium" w:hAnsi="Lato Medium" w:cs="Arial"/>
        </w:rPr>
      </w:pPr>
    </w:p>
    <w:p w14:paraId="0A6B4D72" w14:textId="77777777" w:rsidR="000E4787" w:rsidRPr="00571E4E" w:rsidRDefault="000E4787" w:rsidP="002E3E65">
      <w:pPr>
        <w:pStyle w:val="ListParagraph"/>
        <w:spacing w:line="360" w:lineRule="auto"/>
        <w:ind w:left="990"/>
        <w:rPr>
          <w:rFonts w:ascii="Lato Medium" w:hAnsi="Lato Medium" w:cs="Arial"/>
        </w:rPr>
      </w:pPr>
    </w:p>
    <w:p w14:paraId="5186B334" w14:textId="77777777" w:rsidR="000E4787" w:rsidRPr="00571E4E" w:rsidRDefault="000E4787" w:rsidP="002E3E65">
      <w:pPr>
        <w:pStyle w:val="ListParagraph"/>
        <w:spacing w:line="360" w:lineRule="auto"/>
        <w:ind w:left="990"/>
        <w:rPr>
          <w:rFonts w:ascii="Lato Medium" w:hAnsi="Lato Medium" w:cs="Arial"/>
        </w:rPr>
      </w:pPr>
    </w:p>
    <w:p w14:paraId="3795B2D9" w14:textId="77777777" w:rsidR="000E4787" w:rsidRPr="00571E4E" w:rsidRDefault="000E4787" w:rsidP="002E3E65">
      <w:pPr>
        <w:pStyle w:val="ListParagraph"/>
        <w:spacing w:line="360" w:lineRule="auto"/>
        <w:ind w:left="990"/>
        <w:rPr>
          <w:rFonts w:ascii="Lato Medium" w:hAnsi="Lato Medium" w:cs="Arial"/>
        </w:rPr>
      </w:pPr>
    </w:p>
    <w:p w14:paraId="04FB0A53" w14:textId="77777777" w:rsidR="000E4787" w:rsidRPr="00571E4E" w:rsidRDefault="000E4787" w:rsidP="002E3E65">
      <w:pPr>
        <w:pStyle w:val="ListParagraph"/>
        <w:spacing w:line="360" w:lineRule="auto"/>
        <w:ind w:left="990"/>
        <w:rPr>
          <w:rFonts w:ascii="Lato Medium" w:hAnsi="Lato Medium" w:cs="Arial"/>
        </w:rPr>
      </w:pPr>
    </w:p>
    <w:p w14:paraId="585275AC" w14:textId="29D578C0" w:rsidR="00535C98" w:rsidRPr="00E45E44" w:rsidRDefault="00535C98" w:rsidP="00E45E44">
      <w:pPr>
        <w:spacing w:after="160" w:line="259" w:lineRule="auto"/>
        <w:jc w:val="left"/>
        <w:rPr>
          <w:rFonts w:ascii="Lato Medium" w:eastAsiaTheme="majorEastAsia" w:hAnsi="Lato Medium" w:cs="Arial"/>
          <w:b/>
          <w:bCs/>
          <w:color w:val="auto"/>
          <w:sz w:val="24"/>
          <w:szCs w:val="24"/>
        </w:rPr>
      </w:pPr>
      <w:bookmarkStart w:id="22" w:name="_Toc478568000"/>
      <w:bookmarkStart w:id="23" w:name="_Toc442189170"/>
      <w:bookmarkStart w:id="24" w:name="_Toc475028023"/>
      <w:r>
        <w:br w:type="page"/>
      </w:r>
    </w:p>
    <w:p w14:paraId="13797749" w14:textId="65DC87CB" w:rsidR="003044E7" w:rsidRDefault="00803D21" w:rsidP="00C12C7A">
      <w:pPr>
        <w:pStyle w:val="Heading1"/>
      </w:pPr>
      <w:bookmarkStart w:id="25" w:name="_Toc25337057"/>
      <w:r w:rsidRPr="00E46EA6">
        <w:lastRenderedPageBreak/>
        <w:t>PROPOSED SYSTEM ENVIRONMENT</w:t>
      </w:r>
      <w:bookmarkEnd w:id="22"/>
      <w:bookmarkEnd w:id="25"/>
    </w:p>
    <w:p w14:paraId="79CE0FBF" w14:textId="77777777" w:rsidR="00190707" w:rsidRDefault="00190707" w:rsidP="00190707"/>
    <w:bookmarkEnd w:id="23"/>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3D3ED039" w:rsidR="00B91524" w:rsidRDefault="00B91524" w:rsidP="008455BD">
                            <w:pPr>
                              <w:pStyle w:val="NoSpacing"/>
                              <w:jc w:val="center"/>
                              <w:rPr>
                                <w:color w:val="FFFFFF" w:themeColor="background1"/>
                                <w:sz w:val="20"/>
                              </w:rPr>
                            </w:pPr>
                            <w:r>
                              <w:rPr>
                                <w:color w:val="FFFFFF" w:themeColor="background1"/>
                                <w:sz w:val="20"/>
                              </w:rPr>
                              <w:t>.Net Core, MVC</w:t>
                            </w:r>
                          </w:p>
                          <w:p w14:paraId="796CAF1F" w14:textId="41CC111F" w:rsidR="00B91524" w:rsidRPr="0068585D" w:rsidRDefault="00B91524" w:rsidP="00393B07">
                            <w:pPr>
                              <w:pStyle w:val="NoSpacing"/>
                              <w:jc w:val="center"/>
                              <w:rPr>
                                <w:color w:val="FFFFFF" w:themeColor="background1"/>
                                <w:sz w:val="20"/>
                              </w:rPr>
                            </w:pPr>
                            <w:r>
                              <w:rPr>
                                <w:color w:val="FFFFFF" w:themeColor="background1"/>
                                <w:sz w:val="20"/>
                              </w:rPr>
                              <w:t>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3D3ED039" w:rsidR="00B91524" w:rsidRDefault="00B91524" w:rsidP="008455BD">
                      <w:pPr>
                        <w:pStyle w:val="NoSpacing"/>
                        <w:jc w:val="center"/>
                        <w:rPr>
                          <w:color w:val="FFFFFF" w:themeColor="background1"/>
                          <w:sz w:val="20"/>
                        </w:rPr>
                      </w:pPr>
                      <w:r>
                        <w:rPr>
                          <w:color w:val="FFFFFF" w:themeColor="background1"/>
                          <w:sz w:val="20"/>
                        </w:rPr>
                        <w:t>.Net Core, MVC</w:t>
                      </w:r>
                    </w:p>
                    <w:p w14:paraId="796CAF1F" w14:textId="41CC111F" w:rsidR="00B91524" w:rsidRPr="0068585D" w:rsidRDefault="00B91524" w:rsidP="00393B07">
                      <w:pPr>
                        <w:pStyle w:val="NoSpacing"/>
                        <w:jc w:val="center"/>
                        <w:rPr>
                          <w:color w:val="FFFFFF" w:themeColor="background1"/>
                          <w:sz w:val="20"/>
                        </w:rPr>
                      </w:pPr>
                      <w:r>
                        <w:rPr>
                          <w:color w:val="FFFFFF" w:themeColor="background1"/>
                          <w:sz w:val="20"/>
                        </w:rPr>
                        <w:t>Angular</w:t>
                      </w: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2">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B91524" w:rsidRDefault="00B91524" w:rsidP="00327F54">
                            <w:pPr>
                              <w:pStyle w:val="NoSpacing"/>
                              <w:jc w:val="center"/>
                              <w:rPr>
                                <w:color w:val="FFFFFF" w:themeColor="background1"/>
                                <w:sz w:val="20"/>
                              </w:rPr>
                            </w:pPr>
                            <w:r>
                              <w:rPr>
                                <w:color w:val="FFFFFF" w:themeColor="background1"/>
                                <w:sz w:val="20"/>
                              </w:rPr>
                              <w:t>HTML5 / CSS3</w:t>
                            </w:r>
                          </w:p>
                          <w:p w14:paraId="74E5B289" w14:textId="77777777" w:rsidR="00B91524" w:rsidRPr="0068585D" w:rsidRDefault="00B91524"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B91524" w:rsidRDefault="00B91524" w:rsidP="00327F54">
                      <w:pPr>
                        <w:pStyle w:val="NoSpacing"/>
                        <w:jc w:val="center"/>
                        <w:rPr>
                          <w:color w:val="FFFFFF" w:themeColor="background1"/>
                          <w:sz w:val="20"/>
                        </w:rPr>
                      </w:pPr>
                      <w:r>
                        <w:rPr>
                          <w:color w:val="FFFFFF" w:themeColor="background1"/>
                          <w:sz w:val="20"/>
                        </w:rPr>
                        <w:t>HTML5 / CSS3</w:t>
                      </w:r>
                    </w:p>
                    <w:p w14:paraId="74E5B289" w14:textId="77777777" w:rsidR="00B91524" w:rsidRPr="0068585D" w:rsidRDefault="00B91524"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B91524" w:rsidRDefault="00B91524" w:rsidP="00A91920">
                            <w:pPr>
                              <w:pStyle w:val="NoSpacing"/>
                              <w:jc w:val="center"/>
                              <w:rPr>
                                <w:color w:val="FFFFFF" w:themeColor="background1"/>
                                <w:sz w:val="20"/>
                              </w:rPr>
                            </w:pPr>
                            <w:r>
                              <w:rPr>
                                <w:color w:val="FFFFFF" w:themeColor="background1"/>
                                <w:sz w:val="20"/>
                              </w:rPr>
                              <w:t>Windows</w:t>
                            </w:r>
                          </w:p>
                          <w:p w14:paraId="00C5A82F" w14:textId="2123CEF9" w:rsidR="00B91524" w:rsidRDefault="00B91524" w:rsidP="00327F54">
                            <w:pPr>
                              <w:pStyle w:val="NoSpacing"/>
                              <w:jc w:val="center"/>
                              <w:rPr>
                                <w:color w:val="FFFFFF" w:themeColor="background1"/>
                                <w:sz w:val="20"/>
                              </w:rPr>
                            </w:pPr>
                            <w:r>
                              <w:rPr>
                                <w:color w:val="FFFFFF" w:themeColor="background1"/>
                                <w:sz w:val="20"/>
                              </w:rPr>
                              <w:t>IIS</w:t>
                            </w:r>
                          </w:p>
                          <w:p w14:paraId="39D1C61A" w14:textId="2FE266B1" w:rsidR="00B91524" w:rsidRDefault="00B91524" w:rsidP="00F36F0C">
                            <w:pPr>
                              <w:pStyle w:val="NoSpacing"/>
                              <w:jc w:val="center"/>
                              <w:rPr>
                                <w:color w:val="FFFFFF" w:themeColor="background1"/>
                                <w:sz w:val="20"/>
                              </w:rPr>
                            </w:pPr>
                            <w:r>
                              <w:rPr>
                                <w:color w:val="FFFFFF" w:themeColor="background1"/>
                                <w:sz w:val="20"/>
                              </w:rPr>
                              <w:t>MS SQL</w:t>
                            </w:r>
                          </w:p>
                          <w:p w14:paraId="3FA9A1AC" w14:textId="4D1BA927" w:rsidR="00B91524" w:rsidRDefault="00B91524" w:rsidP="006F36FA">
                            <w:pPr>
                              <w:pStyle w:val="NoSpacing"/>
                              <w:rPr>
                                <w:color w:val="FFFFFF" w:themeColor="background1"/>
                                <w:sz w:val="20"/>
                              </w:rPr>
                            </w:pPr>
                          </w:p>
                          <w:p w14:paraId="69AC1AB3" w14:textId="77777777" w:rsidR="00B91524" w:rsidRPr="0068585D" w:rsidRDefault="00B91524"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B91524" w:rsidRDefault="00B91524" w:rsidP="00A91920">
                      <w:pPr>
                        <w:pStyle w:val="NoSpacing"/>
                        <w:jc w:val="center"/>
                        <w:rPr>
                          <w:color w:val="FFFFFF" w:themeColor="background1"/>
                          <w:sz w:val="20"/>
                        </w:rPr>
                      </w:pPr>
                      <w:r>
                        <w:rPr>
                          <w:color w:val="FFFFFF" w:themeColor="background1"/>
                          <w:sz w:val="20"/>
                        </w:rPr>
                        <w:t>Windows</w:t>
                      </w:r>
                    </w:p>
                    <w:p w14:paraId="00C5A82F" w14:textId="2123CEF9" w:rsidR="00B91524" w:rsidRDefault="00B91524" w:rsidP="00327F54">
                      <w:pPr>
                        <w:pStyle w:val="NoSpacing"/>
                        <w:jc w:val="center"/>
                        <w:rPr>
                          <w:color w:val="FFFFFF" w:themeColor="background1"/>
                          <w:sz w:val="20"/>
                        </w:rPr>
                      </w:pPr>
                      <w:r>
                        <w:rPr>
                          <w:color w:val="FFFFFF" w:themeColor="background1"/>
                          <w:sz w:val="20"/>
                        </w:rPr>
                        <w:t>IIS</w:t>
                      </w:r>
                    </w:p>
                    <w:p w14:paraId="39D1C61A" w14:textId="2FE266B1" w:rsidR="00B91524" w:rsidRDefault="00B91524" w:rsidP="00F36F0C">
                      <w:pPr>
                        <w:pStyle w:val="NoSpacing"/>
                        <w:jc w:val="center"/>
                        <w:rPr>
                          <w:color w:val="FFFFFF" w:themeColor="background1"/>
                          <w:sz w:val="20"/>
                        </w:rPr>
                      </w:pPr>
                      <w:r>
                        <w:rPr>
                          <w:color w:val="FFFFFF" w:themeColor="background1"/>
                          <w:sz w:val="20"/>
                        </w:rPr>
                        <w:t>MS SQL</w:t>
                      </w:r>
                    </w:p>
                    <w:p w14:paraId="3FA9A1AC" w14:textId="4D1BA927" w:rsidR="00B91524" w:rsidRDefault="00B91524" w:rsidP="006F36FA">
                      <w:pPr>
                        <w:pStyle w:val="NoSpacing"/>
                        <w:rPr>
                          <w:color w:val="FFFFFF" w:themeColor="background1"/>
                          <w:sz w:val="20"/>
                        </w:rPr>
                      </w:pPr>
                    </w:p>
                    <w:p w14:paraId="69AC1AB3" w14:textId="77777777" w:rsidR="00B91524" w:rsidRPr="0068585D" w:rsidRDefault="00B91524"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B91524" w:rsidRPr="0068585D" w:rsidRDefault="00B91524"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B91524" w:rsidRPr="0068585D" w:rsidRDefault="00B91524"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B91524" w:rsidRPr="00BD66ED" w:rsidRDefault="00B9152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B91524" w:rsidRPr="00390E11" w:rsidRDefault="00B91524"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B91524" w:rsidRPr="00BD66ED" w:rsidRDefault="00B9152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B91524" w:rsidRPr="00390E11" w:rsidRDefault="00B91524"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7E268AE3" w14:textId="292A37BB" w:rsidR="006358E8" w:rsidRPr="00571E4E" w:rsidRDefault="00F36DB1" w:rsidP="00C12C7A">
      <w:pPr>
        <w:pStyle w:val="Heading1"/>
      </w:pPr>
      <w:bookmarkStart w:id="26" w:name="_Toc25337058"/>
      <w:bookmarkStart w:id="27" w:name="_Toc442189172"/>
      <w:r w:rsidRPr="00571E4E">
        <w:lastRenderedPageBreak/>
        <w:t>TECHNICAL CONFIGURATIONS</w:t>
      </w:r>
      <w:bookmarkEnd w:id="26"/>
    </w:p>
    <w:p w14:paraId="1BB03DA5" w14:textId="6EAB96F8" w:rsidR="008455BD" w:rsidRPr="00571E4E" w:rsidRDefault="001A67D8" w:rsidP="00C12C7A">
      <w:pPr>
        <w:pStyle w:val="Heading2"/>
      </w:pPr>
      <w:bookmarkStart w:id="28" w:name="_Toc25337059"/>
      <w:bookmarkEnd w:id="27"/>
      <w:r w:rsidRPr="00571E4E">
        <w:t>DEVELOPMENT TOOLS</w:t>
      </w:r>
      <w:bookmarkEnd w:id="28"/>
    </w:p>
    <w:p w14:paraId="533999A3" w14:textId="79616874" w:rsidR="008455BD" w:rsidRPr="00571E4E" w:rsidRDefault="008455BD"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ASP.Net 4.5 </w:t>
      </w:r>
      <w:r w:rsidR="00E146BA">
        <w:rPr>
          <w:rFonts w:ascii="Lato Medium" w:hAnsi="Lato Medium" w:cs="Arial"/>
          <w:bCs/>
          <w:color w:val="auto"/>
        </w:rPr>
        <w:t>/ .</w:t>
      </w:r>
      <w:r w:rsidR="006B0578" w:rsidRPr="00571E4E">
        <w:rPr>
          <w:rFonts w:ascii="Lato Medium" w:hAnsi="Lato Medium" w:cs="Arial"/>
          <w:bCs/>
          <w:color w:val="auto"/>
        </w:rPr>
        <w:t>net Core</w:t>
      </w:r>
    </w:p>
    <w:p w14:paraId="63C7F2FB" w14:textId="27CD727D" w:rsidR="008455BD" w:rsidRPr="00571E4E" w:rsidRDefault="008455BD"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MS SQL </w:t>
      </w:r>
    </w:p>
    <w:p w14:paraId="08C16F30" w14:textId="2FC5CC5D" w:rsidR="008455BD" w:rsidRPr="00571E4E" w:rsidRDefault="008455BD"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HTML</w:t>
      </w:r>
      <w:r w:rsidR="006B0578" w:rsidRPr="00571E4E">
        <w:rPr>
          <w:rFonts w:ascii="Lato Medium" w:hAnsi="Lato Medium" w:cs="Arial"/>
          <w:bCs/>
          <w:color w:val="auto"/>
        </w:rPr>
        <w:t>5</w:t>
      </w:r>
      <w:r w:rsidRPr="00571E4E">
        <w:rPr>
          <w:rFonts w:ascii="Lato Medium" w:hAnsi="Lato Medium" w:cs="Arial"/>
          <w:bCs/>
          <w:color w:val="auto"/>
        </w:rPr>
        <w:t xml:space="preserve"> / CSS 3</w:t>
      </w:r>
    </w:p>
    <w:p w14:paraId="7FD33C68" w14:textId="3B348D73" w:rsidR="00E71D58" w:rsidRPr="00571E4E" w:rsidRDefault="006B057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Angular</w:t>
      </w:r>
    </w:p>
    <w:p w14:paraId="27AB25B2" w14:textId="42DEC355" w:rsidR="006358E8" w:rsidRPr="00571E4E" w:rsidRDefault="008455BD" w:rsidP="001F5430">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Web services, Ajax, JavaScript</w:t>
      </w:r>
    </w:p>
    <w:p w14:paraId="450A0731" w14:textId="739A4E6A" w:rsidR="008455BD" w:rsidRPr="00571E4E" w:rsidRDefault="00803D21" w:rsidP="00C12C7A">
      <w:pPr>
        <w:pStyle w:val="Heading2"/>
      </w:pPr>
      <w:bookmarkStart w:id="29" w:name="_Toc479367345"/>
      <w:bookmarkStart w:id="30" w:name="_Toc480383878"/>
      <w:bookmarkStart w:id="31" w:name="_Toc494205341"/>
      <w:bookmarkStart w:id="32" w:name="_Toc25337060"/>
      <w:r w:rsidRPr="00571E4E">
        <w:t>RECOMMENDED WEB HOSTING PACKAGE</w:t>
      </w:r>
      <w:bookmarkEnd w:id="29"/>
      <w:bookmarkEnd w:id="30"/>
      <w:bookmarkEnd w:id="31"/>
      <w:r w:rsidRPr="00571E4E">
        <w:t>- DEDICATED HOSTING</w:t>
      </w:r>
      <w:bookmarkEnd w:id="32"/>
    </w:p>
    <w:p w14:paraId="14CE9F3D" w14:textId="360BC950" w:rsidR="003076D5" w:rsidRPr="00571E4E" w:rsidRDefault="003076D5"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Operating System : Windows Server</w:t>
      </w:r>
    </w:p>
    <w:p w14:paraId="2E11F4AC" w14:textId="66C85DDD" w:rsidR="003076D5" w:rsidRPr="00571E4E" w:rsidRDefault="006B057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CPU : 4</w:t>
      </w:r>
      <w:r w:rsidR="003076D5" w:rsidRPr="00571E4E">
        <w:rPr>
          <w:rFonts w:ascii="Lato Medium" w:hAnsi="Lato Medium" w:cs="Arial"/>
          <w:bCs/>
          <w:color w:val="auto"/>
        </w:rPr>
        <w:t xml:space="preserve"> core </w:t>
      </w:r>
    </w:p>
    <w:p w14:paraId="3A92DF6E" w14:textId="7CBB073F" w:rsidR="008455BD" w:rsidRPr="00571E4E" w:rsidRDefault="003076D5"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Domains: Unlimited</w:t>
      </w:r>
    </w:p>
    <w:p w14:paraId="2F92561B" w14:textId="37A984C4" w:rsidR="008455BD" w:rsidRPr="00571E4E" w:rsidRDefault="006B502C"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Disk Space: 200</w:t>
      </w:r>
      <w:r w:rsidR="008455BD" w:rsidRPr="00571E4E">
        <w:rPr>
          <w:rFonts w:ascii="Lato Medium" w:hAnsi="Lato Medium" w:cs="Arial"/>
          <w:bCs/>
          <w:color w:val="auto"/>
        </w:rPr>
        <w:t xml:space="preserve"> GB</w:t>
      </w:r>
    </w:p>
    <w:p w14:paraId="79B8C7AE" w14:textId="326FC346" w:rsidR="00E20066" w:rsidRPr="00571E4E" w:rsidRDefault="008455BD"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Monthly Bandwidth: </w:t>
      </w:r>
      <w:r w:rsidR="006B502C" w:rsidRPr="00571E4E">
        <w:rPr>
          <w:rFonts w:ascii="Lato Medium" w:hAnsi="Lato Medium" w:cs="Arial"/>
          <w:bCs/>
          <w:color w:val="auto"/>
        </w:rPr>
        <w:t>50 GB</w:t>
      </w:r>
    </w:p>
    <w:p w14:paraId="6FA4D84D" w14:textId="049A6955" w:rsidR="008455BD" w:rsidRPr="00571E4E" w:rsidRDefault="008455BD"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Web s</w:t>
      </w:r>
      <w:r w:rsidR="00CE20CE" w:rsidRPr="00571E4E">
        <w:rPr>
          <w:rFonts w:ascii="Lato Medium" w:hAnsi="Lato Medium" w:cs="Arial"/>
          <w:bCs/>
          <w:color w:val="auto"/>
        </w:rPr>
        <w:t xml:space="preserve">ite Server Software – IIS 7.5 </w:t>
      </w:r>
      <w:r w:rsidR="004F576C" w:rsidRPr="00571E4E">
        <w:rPr>
          <w:rFonts w:ascii="Lato Medium" w:hAnsi="Lato Medium" w:cs="Arial"/>
          <w:bCs/>
          <w:color w:val="auto"/>
        </w:rPr>
        <w:t>+</w:t>
      </w:r>
    </w:p>
    <w:p w14:paraId="375173DD" w14:textId="2837E8CC" w:rsidR="00754D1A" w:rsidRPr="00571E4E" w:rsidRDefault="008455BD" w:rsidP="001F5430">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ASP.NET 4.5 </w:t>
      </w:r>
    </w:p>
    <w:p w14:paraId="2F4AA241" w14:textId="1608FBFC" w:rsidR="00615BB8" w:rsidRPr="00571E4E" w:rsidRDefault="00F36DB1" w:rsidP="00C12C7A">
      <w:pPr>
        <w:pStyle w:val="Heading2"/>
      </w:pPr>
      <w:bookmarkStart w:id="33" w:name="_Toc25337061"/>
      <w:r w:rsidRPr="00571E4E">
        <w:t>BROWSER</w:t>
      </w:r>
      <w:bookmarkEnd w:id="33"/>
      <w:r w:rsidRPr="00571E4E">
        <w:t xml:space="preserve"> </w:t>
      </w:r>
    </w:p>
    <w:p w14:paraId="1C8294D5" w14:textId="77777777" w:rsidR="008455BD" w:rsidRPr="00571E4E" w:rsidRDefault="008455BD" w:rsidP="00CF70F2">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Chrome version: 56</w:t>
      </w:r>
    </w:p>
    <w:p w14:paraId="58947F07" w14:textId="77777777" w:rsidR="008455BD" w:rsidRPr="00571E4E" w:rsidRDefault="008455BD" w:rsidP="00A251AD">
      <w:pPr>
        <w:pStyle w:val="ListParagraph"/>
        <w:numPr>
          <w:ilvl w:val="0"/>
          <w:numId w:val="3"/>
        </w:numPr>
        <w:spacing w:line="360" w:lineRule="auto"/>
        <w:rPr>
          <w:rFonts w:ascii="Lato Medium" w:hAnsi="Lato Medium" w:cs="Arial"/>
        </w:rPr>
      </w:pPr>
      <w:r w:rsidRPr="00571E4E">
        <w:rPr>
          <w:rFonts w:ascii="Lato Medium" w:hAnsi="Lato Medium" w:cs="Arial"/>
          <w:bCs/>
          <w:color w:val="auto"/>
        </w:rPr>
        <w:t>Firefox version: 51</w:t>
      </w:r>
    </w:p>
    <w:p w14:paraId="277FC385" w14:textId="11148919" w:rsidR="00BA2E5F" w:rsidRPr="00571E4E" w:rsidRDefault="00BA2E5F" w:rsidP="00A251AD">
      <w:pPr>
        <w:pStyle w:val="ListParagraph"/>
        <w:numPr>
          <w:ilvl w:val="0"/>
          <w:numId w:val="3"/>
        </w:numPr>
        <w:spacing w:line="360" w:lineRule="auto"/>
        <w:rPr>
          <w:rFonts w:ascii="Lato Medium" w:hAnsi="Lato Medium" w:cs="Arial"/>
        </w:rPr>
      </w:pPr>
      <w:r w:rsidRPr="00571E4E">
        <w:rPr>
          <w:rFonts w:ascii="Lato Medium" w:hAnsi="Lato Medium" w:cs="Arial"/>
          <w:bCs/>
          <w:color w:val="auto"/>
        </w:rPr>
        <w:t>Internet Explorer:11</w:t>
      </w:r>
    </w:p>
    <w:p w14:paraId="093784EA" w14:textId="5BDC4904" w:rsidR="009C5B14" w:rsidRPr="00571E4E" w:rsidRDefault="00BA2E5F" w:rsidP="001F5430">
      <w:pPr>
        <w:pStyle w:val="ListParagraph"/>
        <w:numPr>
          <w:ilvl w:val="0"/>
          <w:numId w:val="3"/>
        </w:numPr>
        <w:spacing w:line="360" w:lineRule="auto"/>
        <w:rPr>
          <w:rFonts w:ascii="Lato Medium" w:hAnsi="Lato Medium" w:cs="Arial"/>
        </w:rPr>
      </w:pPr>
      <w:r w:rsidRPr="00571E4E">
        <w:rPr>
          <w:rFonts w:ascii="Lato Medium" w:hAnsi="Lato Medium" w:cs="Arial"/>
        </w:rPr>
        <w:t>Safari:13</w:t>
      </w:r>
    </w:p>
    <w:p w14:paraId="10EA0D9F" w14:textId="77777777" w:rsidR="009C5B14" w:rsidRPr="00571E4E" w:rsidRDefault="00A76929" w:rsidP="00C12C7A">
      <w:pPr>
        <w:pStyle w:val="Heading2"/>
      </w:pPr>
      <w:bookmarkStart w:id="34" w:name="_Toc25337062"/>
      <w:r w:rsidRPr="00571E4E">
        <w:t>H</w:t>
      </w:r>
      <w:r w:rsidR="00F36DB1" w:rsidRPr="00571E4E">
        <w:t>ARDWARE</w:t>
      </w:r>
      <w:bookmarkEnd w:id="34"/>
    </w:p>
    <w:p w14:paraId="325B733C" w14:textId="29A799FE" w:rsidR="00E71D58" w:rsidRPr="00571E4E" w:rsidRDefault="008455BD" w:rsidP="009C5B14">
      <w:pPr>
        <w:spacing w:line="360" w:lineRule="auto"/>
        <w:ind w:left="720"/>
        <w:rPr>
          <w:rFonts w:ascii="Lato Medium" w:hAnsi="Lato Medium" w:cs="Arial"/>
        </w:rPr>
      </w:pPr>
      <w:r w:rsidRPr="00571E4E">
        <w:rPr>
          <w:rFonts w:ascii="Lato Medium" w:hAnsi="Lato Medium" w:cs="Arial"/>
        </w:rPr>
        <w:t>The application is reliant on hardware interfaces to provide a seamless automated user experience.</w:t>
      </w:r>
    </w:p>
    <w:p w14:paraId="08E3D9B6" w14:textId="77777777" w:rsidR="008455BD" w:rsidRPr="00571E4E" w:rsidRDefault="008455BD"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Computer with Windows 8 or 10 OS</w:t>
      </w:r>
    </w:p>
    <w:p w14:paraId="2823D989" w14:textId="77777777" w:rsidR="008455BD" w:rsidRPr="00571E4E" w:rsidRDefault="008455BD"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Compatible Browsers as specified in section 6.2.3</w:t>
      </w:r>
    </w:p>
    <w:p w14:paraId="1FF4E5CF" w14:textId="6225BEE4" w:rsidR="00190707" w:rsidRPr="00571E4E" w:rsidRDefault="00803D21" w:rsidP="00C12C7A">
      <w:pPr>
        <w:pStyle w:val="Heading1"/>
      </w:pPr>
      <w:bookmarkStart w:id="35" w:name="_Toc25337063"/>
      <w:bookmarkEnd w:id="24"/>
      <w:r w:rsidRPr="00571E4E">
        <w:lastRenderedPageBreak/>
        <w:t>PROJECT DELIVERY</w:t>
      </w:r>
      <w:bookmarkEnd w:id="35"/>
      <w:r w:rsidRPr="00571E4E">
        <w:t xml:space="preserve"> </w:t>
      </w:r>
    </w:p>
    <w:p w14:paraId="7D91E981" w14:textId="1653C14A" w:rsidR="00190707" w:rsidRPr="00571E4E" w:rsidRDefault="00F1608B" w:rsidP="00C12C7A">
      <w:pPr>
        <w:pStyle w:val="Heading2"/>
      </w:pPr>
      <w:bookmarkStart w:id="36" w:name="_Toc25337064"/>
      <w:r w:rsidRPr="00571E4E">
        <w:t>P</w:t>
      </w:r>
      <w:r w:rsidR="000D2F97" w:rsidRPr="00571E4E">
        <w:t>ROJECT MANAGEMENT</w:t>
      </w:r>
      <w:bookmarkEnd w:id="36"/>
      <w:r w:rsidR="000D2F97" w:rsidRPr="00571E4E">
        <w:t xml:space="preserve"> </w:t>
      </w:r>
    </w:p>
    <w:p w14:paraId="4BF54E56" w14:textId="7748ED4E" w:rsidR="00F93D7C" w:rsidRPr="00571E4E" w:rsidRDefault="00F1608B" w:rsidP="001F5430">
      <w:pPr>
        <w:spacing w:line="360" w:lineRule="auto"/>
        <w:ind w:left="720"/>
        <w:rPr>
          <w:rFonts w:ascii="Lato Medium" w:hAnsi="Lato Medium" w:cs="Arial"/>
        </w:rPr>
      </w:pPr>
      <w:r w:rsidRPr="00571E4E">
        <w:rPr>
          <w:rFonts w:ascii="Lato Medium" w:hAnsi="Lato Medium" w:cs="Arial"/>
        </w:rPr>
        <w:t xml:space="preserve">The </w:t>
      </w:r>
      <w:r w:rsidR="00190707" w:rsidRPr="00571E4E">
        <w:rPr>
          <w:rFonts w:ascii="Lato Medium" w:hAnsi="Lato Medium" w:cs="Arial"/>
        </w:rPr>
        <w:t>Verbat development</w:t>
      </w:r>
      <w:r w:rsidRPr="00571E4E">
        <w:rPr>
          <w:rFonts w:ascii="Lato Medium" w:hAnsi="Lato Medium" w:cs="Arial"/>
        </w:rPr>
        <w:t xml:space="preserve"> </w:t>
      </w:r>
      <w:r w:rsidR="001C4D8A" w:rsidRPr="00571E4E">
        <w:rPr>
          <w:rFonts w:ascii="Lato Medium" w:hAnsi="Lato Medium" w:cs="Arial"/>
        </w:rPr>
        <w:t>center</w:t>
      </w:r>
      <w:r w:rsidRPr="00571E4E">
        <w:rPr>
          <w:rFonts w:ascii="Lato Medium" w:hAnsi="Lato Medium" w:cs="Arial"/>
        </w:rPr>
        <w:t xml:space="preserve"> strictly follows industry standards on quality.  The project management is process governed by the </w:t>
      </w:r>
      <w:r w:rsidR="00190707" w:rsidRPr="00571E4E">
        <w:rPr>
          <w:rFonts w:ascii="Lato Medium" w:hAnsi="Lato Medium" w:cs="Arial"/>
        </w:rPr>
        <w:t>Verbat Quality</w:t>
      </w:r>
      <w:r w:rsidRPr="00571E4E">
        <w:rPr>
          <w:rFonts w:ascii="Lato Medium" w:hAnsi="Lato Medium" w:cs="Arial"/>
        </w:rPr>
        <w:t xml:space="preserve"> Management system and is put to verification through internal audit programs that happen from time to time. </w:t>
      </w:r>
      <w:r w:rsidR="00190707" w:rsidRPr="00571E4E">
        <w:rPr>
          <w:rFonts w:ascii="Lato Medium" w:hAnsi="Lato Medium" w:cs="Arial"/>
        </w:rPr>
        <w:t>Verbat will</w:t>
      </w:r>
      <w:r w:rsidRPr="00571E4E">
        <w:rPr>
          <w:rFonts w:ascii="Lato Medium" w:hAnsi="Lato Medium" w:cs="Arial"/>
        </w:rPr>
        <w:t xml:space="preserve"> dedicate a project manager for the proposed implementation. </w:t>
      </w:r>
      <w:r w:rsidR="00190707" w:rsidRPr="00571E4E">
        <w:rPr>
          <w:rFonts w:ascii="Lato Medium" w:hAnsi="Lato Medium" w:cs="Arial"/>
        </w:rPr>
        <w:t>Verbat proposes</w:t>
      </w:r>
      <w:r w:rsidRPr="00571E4E">
        <w:rPr>
          <w:rFonts w:ascii="Lato Medium" w:hAnsi="Lato Medium" w:cs="Arial"/>
        </w:rPr>
        <w:t xml:space="preserve"> Client to identify one project manager who will be driving activities to be undertaken by Client to be the single point of contact for </w:t>
      </w:r>
      <w:r w:rsidR="00190707" w:rsidRPr="00571E4E">
        <w:rPr>
          <w:rFonts w:ascii="Lato Medium" w:hAnsi="Lato Medium" w:cs="Arial"/>
        </w:rPr>
        <w:t>Verbat</w:t>
      </w:r>
      <w:r w:rsidR="001F5430" w:rsidRPr="00571E4E">
        <w:rPr>
          <w:rFonts w:ascii="Lato Medium" w:hAnsi="Lato Medium" w:cs="Arial"/>
        </w:rPr>
        <w:t xml:space="preserve">. </w:t>
      </w:r>
    </w:p>
    <w:p w14:paraId="1CCB158E" w14:textId="1C1C24AE" w:rsidR="00CC0486" w:rsidRPr="00571E4E" w:rsidRDefault="000D2F97" w:rsidP="00C12C7A">
      <w:pPr>
        <w:pStyle w:val="Heading2"/>
      </w:pPr>
      <w:bookmarkStart w:id="37" w:name="_Toc25337065"/>
      <w:r w:rsidRPr="00571E4E">
        <w:t>ROLES &amp; RESPONSIBILITIES</w:t>
      </w:r>
      <w:bookmarkEnd w:id="37"/>
    </w:p>
    <w:p w14:paraId="303259B4" w14:textId="5638C4DC" w:rsidR="005836D1" w:rsidRPr="00571E4E" w:rsidRDefault="00190707" w:rsidP="00D87E5A">
      <w:pPr>
        <w:spacing w:line="360" w:lineRule="auto"/>
        <w:ind w:left="720"/>
        <w:rPr>
          <w:rFonts w:ascii="Lato Medium" w:hAnsi="Lato Medium" w:cs="Arial"/>
        </w:rPr>
      </w:pPr>
      <w:r w:rsidRPr="00571E4E">
        <w:rPr>
          <w:rFonts w:ascii="Lato Medium" w:hAnsi="Lato Medium" w:cs="Arial"/>
        </w:rPr>
        <w:t>Verbat will</w:t>
      </w:r>
      <w:r w:rsidR="00F1608B" w:rsidRPr="00571E4E">
        <w:rPr>
          <w:rFonts w:ascii="Lato Medium" w:hAnsi="Lato Medium"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571E4E">
        <w:rPr>
          <w:rFonts w:ascii="Lato Medium" w:hAnsi="Lato Medium" w:cs="Arial"/>
        </w:rPr>
        <w:t xml:space="preserve">Verbat </w:t>
      </w:r>
      <w:r w:rsidR="00F1608B" w:rsidRPr="00571E4E">
        <w:rPr>
          <w:rFonts w:ascii="Lato Medium" w:hAnsi="Lato Medium" w:cs="Arial"/>
        </w:rPr>
        <w:t xml:space="preserve"> and Client, thus enabling smooth transitioning of Client requirements to the </w:t>
      </w:r>
      <w:r w:rsidR="00CB00F9" w:rsidRPr="00571E4E">
        <w:rPr>
          <w:rFonts w:ascii="Lato Medium" w:hAnsi="Lato Medium" w:cs="Arial"/>
        </w:rPr>
        <w:t xml:space="preserve">Verbat </w:t>
      </w:r>
      <w:r w:rsidR="00452A27" w:rsidRPr="00571E4E">
        <w:rPr>
          <w:rFonts w:ascii="Lato Medium" w:hAnsi="Lato Medium" w:cs="Arial"/>
        </w:rPr>
        <w:t>’</w:t>
      </w:r>
      <w:r w:rsidR="00F1608B" w:rsidRPr="00571E4E">
        <w:rPr>
          <w:rFonts w:ascii="Lato Medium" w:hAnsi="Lato Medium" w:cs="Arial"/>
        </w:rPr>
        <w:t xml:space="preserve"> offshore delivery team, and provide visibility as well as comfort on the progress of the services to Client. </w:t>
      </w:r>
    </w:p>
    <w:p w14:paraId="4101BF40" w14:textId="0178D4F0" w:rsidR="00171315" w:rsidRPr="00571E4E" w:rsidRDefault="00F1608B" w:rsidP="001F5430">
      <w:pPr>
        <w:spacing w:line="360" w:lineRule="auto"/>
        <w:ind w:left="720"/>
        <w:rPr>
          <w:rFonts w:ascii="Lato Medium" w:hAnsi="Lato Medium" w:cs="Arial"/>
        </w:rPr>
      </w:pPr>
      <w:r w:rsidRPr="00571E4E">
        <w:rPr>
          <w:rFonts w:ascii="Lato Medium" w:hAnsi="Lato Medium" w:cs="Arial"/>
        </w:rPr>
        <w:t xml:space="preserve">He/she will have periodic meetings with </w:t>
      </w:r>
      <w:r w:rsidR="00CB00F9" w:rsidRPr="00571E4E">
        <w:rPr>
          <w:rFonts w:ascii="Lato Medium" w:hAnsi="Lato Medium" w:cs="Arial"/>
        </w:rPr>
        <w:t xml:space="preserve">Verbat </w:t>
      </w:r>
      <w:r w:rsidR="00452A27" w:rsidRPr="00571E4E">
        <w:rPr>
          <w:rFonts w:ascii="Lato Medium" w:hAnsi="Lato Medium" w:cs="Arial"/>
        </w:rPr>
        <w:t>’</w:t>
      </w:r>
      <w:r w:rsidRPr="00571E4E">
        <w:rPr>
          <w:rFonts w:ascii="Lato Medium" w:hAnsi="Lato Medium" w:cs="Arial"/>
        </w:rPr>
        <w:t xml:space="preserve"> </w:t>
      </w:r>
      <w:r w:rsidR="00023B3D" w:rsidRPr="00571E4E">
        <w:rPr>
          <w:rFonts w:ascii="Lato Medium" w:hAnsi="Lato Medium" w:cs="Arial"/>
        </w:rPr>
        <w:t xml:space="preserve">s </w:t>
      </w:r>
      <w:r w:rsidRPr="00571E4E">
        <w:rPr>
          <w:rFonts w:ascii="Lato Medium" w:hAnsi="Lato Medium" w:cs="Arial"/>
        </w:rPr>
        <w:t xml:space="preserve">Senior Management, thus ensuring </w:t>
      </w:r>
      <w:r w:rsidR="00CB00F9" w:rsidRPr="00571E4E">
        <w:rPr>
          <w:rFonts w:ascii="Lato Medium" w:hAnsi="Lato Medium" w:cs="Arial"/>
        </w:rPr>
        <w:t xml:space="preserve">Verbat </w:t>
      </w:r>
      <w:r w:rsidR="00452A27" w:rsidRPr="00571E4E">
        <w:rPr>
          <w:rFonts w:ascii="Lato Medium" w:hAnsi="Lato Medium" w:cs="Arial"/>
        </w:rPr>
        <w:t>’</w:t>
      </w:r>
      <w:r w:rsidRPr="00571E4E">
        <w:rPr>
          <w:rFonts w:ascii="Lato Medium" w:hAnsi="Lato Medium" w:cs="Arial"/>
        </w:rPr>
        <w:t xml:space="preserve"> Management commitment an</w:t>
      </w:r>
      <w:r w:rsidR="00B97676" w:rsidRPr="00571E4E">
        <w:rPr>
          <w:rFonts w:ascii="Lato Medium" w:hAnsi="Lato Medium" w:cs="Arial"/>
        </w:rPr>
        <w:t xml:space="preserve">d focus on Client initiatives. </w:t>
      </w:r>
    </w:p>
    <w:p w14:paraId="1D5D1535" w14:textId="7DCDCBEA" w:rsidR="00591DB6" w:rsidRPr="00571E4E" w:rsidRDefault="000D2F97" w:rsidP="00C12C7A">
      <w:pPr>
        <w:pStyle w:val="Heading2"/>
      </w:pPr>
      <w:bookmarkStart w:id="38" w:name="_Toc25337066"/>
      <w:r w:rsidRPr="00571E4E">
        <w:t>PROJECT IMPLEMENTATION PLAN</w:t>
      </w:r>
      <w:bookmarkEnd w:id="38"/>
      <w:r w:rsidRPr="00571E4E">
        <w:t xml:space="preserve"> </w:t>
      </w:r>
    </w:p>
    <w:p w14:paraId="0D8B6D2C" w14:textId="60321B7F" w:rsidR="0094472A" w:rsidRPr="00571E4E" w:rsidRDefault="00CB00F9" w:rsidP="00587D1C">
      <w:pPr>
        <w:spacing w:line="360" w:lineRule="auto"/>
        <w:ind w:left="720"/>
        <w:rPr>
          <w:rFonts w:ascii="Lato Medium" w:hAnsi="Lato Medium" w:cs="Arial"/>
        </w:rPr>
      </w:pPr>
      <w:r w:rsidRPr="00571E4E">
        <w:rPr>
          <w:rFonts w:ascii="Lato Medium" w:hAnsi="Lato Medium" w:cs="Arial"/>
        </w:rPr>
        <w:t xml:space="preserve">Verbat </w:t>
      </w:r>
      <w:r w:rsidR="00591DB6" w:rsidRPr="00571E4E">
        <w:rPr>
          <w:rFonts w:ascii="Lato Medium" w:hAnsi="Lato Medium" w:cs="Arial"/>
        </w:rPr>
        <w:t xml:space="preserve">will be providing the solution in a </w:t>
      </w:r>
      <w:r w:rsidR="00EA0C6F" w:rsidRPr="00571E4E">
        <w:rPr>
          <w:rFonts w:ascii="Lato Medium" w:hAnsi="Lato Medium" w:cs="Arial"/>
        </w:rPr>
        <w:t xml:space="preserve">stand-alone </w:t>
      </w:r>
      <w:r w:rsidR="00766ECD" w:rsidRPr="00571E4E">
        <w:rPr>
          <w:rFonts w:ascii="Lato Medium" w:hAnsi="Lato Medium" w:cs="Arial"/>
        </w:rPr>
        <w:t xml:space="preserve">fixed bid </w:t>
      </w:r>
      <w:r w:rsidR="00591DB6" w:rsidRPr="00571E4E">
        <w:rPr>
          <w:rFonts w:ascii="Lato Medium" w:hAnsi="Lato Medium" w:cs="Arial"/>
        </w:rPr>
        <w:t xml:space="preserve">approach which ensures minimum viable solution for quick wins with core focus on the </w:t>
      </w:r>
      <w:r w:rsidR="00CC2F74" w:rsidRPr="00571E4E">
        <w:rPr>
          <w:rFonts w:ascii="Lato Medium" w:hAnsi="Lato Medium" w:cs="Arial"/>
        </w:rPr>
        <w:t>long-term</w:t>
      </w:r>
      <w:r w:rsidR="00591DB6" w:rsidRPr="00571E4E">
        <w:rPr>
          <w:rFonts w:ascii="Lato Medium" w:hAnsi="Lato Medium" w:cs="Arial"/>
        </w:rPr>
        <w:t xml:space="preserve"> business objective and outcome. Once the implementation is over, </w:t>
      </w:r>
      <w:r w:rsidRPr="00571E4E">
        <w:rPr>
          <w:rFonts w:ascii="Lato Medium" w:hAnsi="Lato Medium" w:cs="Arial"/>
        </w:rPr>
        <w:t xml:space="preserve">Verbat </w:t>
      </w:r>
      <w:r w:rsidR="00591DB6" w:rsidRPr="00571E4E">
        <w:rPr>
          <w:rFonts w:ascii="Lato Medium" w:hAnsi="Lato Medium" w:cs="Arial"/>
        </w:rPr>
        <w:t>will initiate the application maintenance process</w:t>
      </w:r>
      <w:r w:rsidR="00CC2F74" w:rsidRPr="00571E4E">
        <w:rPr>
          <w:rFonts w:ascii="Lato Medium" w:hAnsi="Lato Medium" w:cs="Arial"/>
        </w:rPr>
        <w:t xml:space="preserve"> (once the maintenance contract is signed)</w:t>
      </w:r>
      <w:r w:rsidR="00591DB6" w:rsidRPr="00571E4E">
        <w:rPr>
          <w:rFonts w:ascii="Lato Medium" w:hAnsi="Lato Medium" w:cs="Arial"/>
        </w:rPr>
        <w:t xml:space="preserve"> which continues to extend a</w:t>
      </w:r>
      <w:r w:rsidR="00675199" w:rsidRPr="00571E4E">
        <w:rPr>
          <w:rFonts w:ascii="Lato Medium" w:hAnsi="Lato Medium" w:cs="Arial"/>
        </w:rPr>
        <w:t>fter the implementation.</w:t>
      </w:r>
    </w:p>
    <w:p w14:paraId="63788A9A" w14:textId="160FDDDB" w:rsidR="00F36DB1" w:rsidRPr="00571E4E" w:rsidRDefault="00F36DB1" w:rsidP="00C12C7A">
      <w:pPr>
        <w:pStyle w:val="Heading2"/>
      </w:pPr>
      <w:bookmarkStart w:id="39" w:name="_Toc25337067"/>
      <w:r w:rsidRPr="00571E4E">
        <w:t>DELIVERABLES</w:t>
      </w:r>
      <w:bookmarkEnd w:id="39"/>
    </w:p>
    <w:p w14:paraId="59327FAB" w14:textId="36F8E369" w:rsidR="008339B4" w:rsidRPr="00571E4E" w:rsidRDefault="008339B4"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Project Plan</w:t>
      </w:r>
    </w:p>
    <w:p w14:paraId="015895C5" w14:textId="77777777" w:rsidR="00B63BC1" w:rsidRPr="00571E4E" w:rsidRDefault="00F03BD5"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Software Requirem</w:t>
      </w:r>
      <w:r w:rsidR="005B2147" w:rsidRPr="00571E4E">
        <w:rPr>
          <w:rFonts w:ascii="Lato Medium" w:hAnsi="Lato Medium" w:cs="Arial"/>
          <w:bCs/>
          <w:color w:val="auto"/>
        </w:rPr>
        <w:t>ent Specification Document (SRS</w:t>
      </w:r>
      <w:r w:rsidR="00EA2271" w:rsidRPr="00571E4E">
        <w:rPr>
          <w:rFonts w:ascii="Lato Medium" w:hAnsi="Lato Medium" w:cs="Arial"/>
          <w:bCs/>
          <w:color w:val="auto"/>
        </w:rPr>
        <w:t>)</w:t>
      </w:r>
    </w:p>
    <w:p w14:paraId="3E766774" w14:textId="0EDA2311" w:rsidR="00EA2271" w:rsidRPr="00571E4E" w:rsidRDefault="00CB4C76"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UI/UX</w:t>
      </w:r>
      <w:r w:rsidR="0094505A" w:rsidRPr="00571E4E">
        <w:rPr>
          <w:rFonts w:ascii="Lato Medium" w:hAnsi="Lato Medium" w:cs="Arial"/>
          <w:bCs/>
          <w:color w:val="auto"/>
        </w:rPr>
        <w:t xml:space="preserve"> Design</w:t>
      </w:r>
    </w:p>
    <w:p w14:paraId="5F6BB285" w14:textId="77777777" w:rsidR="00351719" w:rsidRPr="00571E4E" w:rsidRDefault="00351719"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lastRenderedPageBreak/>
        <w:t xml:space="preserve">Functional Specification </w:t>
      </w:r>
    </w:p>
    <w:p w14:paraId="0C929171" w14:textId="7580FDFD" w:rsidR="00021197" w:rsidRPr="00571E4E" w:rsidRDefault="005F6C61" w:rsidP="00021197">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User Manual</w:t>
      </w:r>
    </w:p>
    <w:p w14:paraId="6DE242F9" w14:textId="73115852" w:rsidR="00021197" w:rsidRPr="00571E4E" w:rsidRDefault="00B30D12" w:rsidP="00021197">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 xml:space="preserve">Testing plan and deliverables </w:t>
      </w:r>
    </w:p>
    <w:p w14:paraId="1C304561" w14:textId="55101890" w:rsidR="00021197" w:rsidRPr="00571E4E" w:rsidRDefault="00021197" w:rsidP="00021197">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Data migration plan</w:t>
      </w:r>
    </w:p>
    <w:p w14:paraId="1B00F183" w14:textId="2821E252" w:rsidR="00171315" w:rsidRPr="00571E4E" w:rsidRDefault="00171315" w:rsidP="00C12C7A">
      <w:pPr>
        <w:pStyle w:val="Heading2"/>
      </w:pPr>
      <w:bookmarkStart w:id="40" w:name="_Toc25337068"/>
      <w:r w:rsidRPr="00571E4E">
        <w:t>DELIVERY ACTIVITY SUMMARY</w:t>
      </w:r>
      <w:bookmarkEnd w:id="40"/>
      <w:r w:rsidRPr="00571E4E">
        <w:t xml:space="preserve"> </w:t>
      </w:r>
    </w:p>
    <w:tbl>
      <w:tblPr>
        <w:tblpPr w:leftFromText="180" w:rightFromText="180" w:vertAnchor="page" w:horzAnchor="margin" w:tblpY="6196"/>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B27083" w:rsidRPr="00571E4E" w14:paraId="386C7B65" w14:textId="77777777" w:rsidTr="00B27083">
        <w:trPr>
          <w:trHeight w:val="548"/>
        </w:trPr>
        <w:tc>
          <w:tcPr>
            <w:tcW w:w="2904" w:type="dxa"/>
            <w:shd w:val="clear" w:color="auto" w:fill="F2F2F2" w:themeFill="background1" w:themeFillShade="F2"/>
            <w:vAlign w:val="center"/>
          </w:tcPr>
          <w:p w14:paraId="01987CE1" w14:textId="77777777" w:rsidR="00B27083" w:rsidRPr="00571E4E" w:rsidRDefault="00B27083" w:rsidP="00B27083">
            <w:pPr>
              <w:pStyle w:val="NoSpacing"/>
              <w:spacing w:line="360" w:lineRule="auto"/>
              <w:rPr>
                <w:rFonts w:ascii="Lato Medium" w:hAnsi="Lato Medium" w:cs="Arial"/>
                <w:sz w:val="20"/>
                <w:szCs w:val="20"/>
              </w:rPr>
            </w:pPr>
            <w:r w:rsidRPr="00571E4E">
              <w:rPr>
                <w:rFonts w:ascii="Lato Medium" w:hAnsi="Lato Medium" w:cs="Arial"/>
                <w:sz w:val="20"/>
                <w:szCs w:val="20"/>
              </w:rPr>
              <w:t>Activities</w:t>
            </w:r>
          </w:p>
        </w:tc>
        <w:tc>
          <w:tcPr>
            <w:tcW w:w="6148" w:type="dxa"/>
            <w:shd w:val="clear" w:color="auto" w:fill="F2F2F2" w:themeFill="background1" w:themeFillShade="F2"/>
            <w:vAlign w:val="center"/>
          </w:tcPr>
          <w:p w14:paraId="51FB800E" w14:textId="77777777" w:rsidR="00B27083" w:rsidRPr="00571E4E" w:rsidRDefault="00B27083" w:rsidP="00B27083">
            <w:pPr>
              <w:pStyle w:val="NoSpacing"/>
              <w:spacing w:line="360" w:lineRule="auto"/>
              <w:rPr>
                <w:rFonts w:ascii="Lato Medium" w:hAnsi="Lato Medium" w:cs="Arial"/>
                <w:sz w:val="20"/>
                <w:szCs w:val="20"/>
              </w:rPr>
            </w:pPr>
            <w:r w:rsidRPr="00571E4E">
              <w:rPr>
                <w:rFonts w:ascii="Lato Medium" w:hAnsi="Lato Medium" w:cs="Arial"/>
                <w:sz w:val="20"/>
                <w:szCs w:val="20"/>
              </w:rPr>
              <w:t>Description</w:t>
            </w:r>
          </w:p>
        </w:tc>
      </w:tr>
      <w:tr w:rsidR="00B27083" w:rsidRPr="00571E4E" w14:paraId="5C305269" w14:textId="77777777" w:rsidTr="00B27083">
        <w:trPr>
          <w:trHeight w:val="1051"/>
        </w:trPr>
        <w:tc>
          <w:tcPr>
            <w:tcW w:w="2904" w:type="dxa"/>
            <w:vAlign w:val="center"/>
          </w:tcPr>
          <w:p w14:paraId="34C69C9F"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Detailed requirement Analysis</w:t>
            </w:r>
          </w:p>
        </w:tc>
        <w:tc>
          <w:tcPr>
            <w:tcW w:w="6148" w:type="dxa"/>
            <w:vAlign w:val="center"/>
          </w:tcPr>
          <w:p w14:paraId="42734BD0"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 xml:space="preserve">Verbat team to conduct detailed study of requirement for the phase. If clarification is required, team will reach out to Client for more information and/or time for discussions. </w:t>
            </w:r>
          </w:p>
        </w:tc>
      </w:tr>
      <w:tr w:rsidR="00B27083" w:rsidRPr="00571E4E" w14:paraId="76329F87" w14:textId="77777777" w:rsidTr="00B27083">
        <w:trPr>
          <w:trHeight w:val="385"/>
        </w:trPr>
        <w:tc>
          <w:tcPr>
            <w:tcW w:w="2904" w:type="dxa"/>
            <w:vAlign w:val="center"/>
          </w:tcPr>
          <w:p w14:paraId="44D67CE8"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DB Design</w:t>
            </w:r>
          </w:p>
        </w:tc>
        <w:tc>
          <w:tcPr>
            <w:tcW w:w="6148" w:type="dxa"/>
            <w:vAlign w:val="center"/>
          </w:tcPr>
          <w:p w14:paraId="7382A64C"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DB design for central and test DB.</w:t>
            </w:r>
          </w:p>
        </w:tc>
      </w:tr>
      <w:tr w:rsidR="00B27083" w:rsidRPr="00571E4E" w14:paraId="58120CF3" w14:textId="77777777" w:rsidTr="00B27083">
        <w:trPr>
          <w:trHeight w:val="818"/>
        </w:trPr>
        <w:tc>
          <w:tcPr>
            <w:tcW w:w="2904" w:type="dxa"/>
            <w:vAlign w:val="center"/>
          </w:tcPr>
          <w:p w14:paraId="0F1EE9DE"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Software Requirement Specification document (SRS)</w:t>
            </w:r>
          </w:p>
        </w:tc>
        <w:tc>
          <w:tcPr>
            <w:tcW w:w="6148" w:type="dxa"/>
            <w:vAlign w:val="center"/>
          </w:tcPr>
          <w:p w14:paraId="2FFEABD0"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Once the requirement analysis is completed, Verbat  team will submit the SRS document for approval</w:t>
            </w:r>
          </w:p>
        </w:tc>
      </w:tr>
      <w:tr w:rsidR="00B27083" w:rsidRPr="00571E4E" w14:paraId="078F5A26" w14:textId="77777777" w:rsidTr="00B27083">
        <w:trPr>
          <w:trHeight w:val="872"/>
        </w:trPr>
        <w:tc>
          <w:tcPr>
            <w:tcW w:w="2904" w:type="dxa"/>
            <w:vAlign w:val="center"/>
          </w:tcPr>
          <w:p w14:paraId="47879D92"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UI/UX Design, Prototyping</w:t>
            </w:r>
          </w:p>
        </w:tc>
        <w:tc>
          <w:tcPr>
            <w:tcW w:w="6148" w:type="dxa"/>
            <w:vAlign w:val="center"/>
          </w:tcPr>
          <w:p w14:paraId="38B4B4F8"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Based on the SRS, Verbat  UX/UI team will work on the UI/UX of the screens and submit for approval</w:t>
            </w:r>
          </w:p>
        </w:tc>
      </w:tr>
      <w:tr w:rsidR="00B27083" w:rsidRPr="00571E4E" w14:paraId="045055F7" w14:textId="77777777" w:rsidTr="00B27083">
        <w:trPr>
          <w:trHeight w:val="818"/>
        </w:trPr>
        <w:tc>
          <w:tcPr>
            <w:tcW w:w="2904" w:type="dxa"/>
            <w:vAlign w:val="center"/>
          </w:tcPr>
          <w:p w14:paraId="2182254B"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Functional Specification Document (FS)</w:t>
            </w:r>
          </w:p>
        </w:tc>
        <w:tc>
          <w:tcPr>
            <w:tcW w:w="6148" w:type="dxa"/>
            <w:vAlign w:val="center"/>
          </w:tcPr>
          <w:p w14:paraId="18DD7EA6"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Once the UI/UX is approved, Verbat shall submit an FS document for approval.</w:t>
            </w:r>
          </w:p>
        </w:tc>
      </w:tr>
      <w:tr w:rsidR="00B27083" w:rsidRPr="00571E4E" w14:paraId="6987422A" w14:textId="77777777" w:rsidTr="00B27083">
        <w:trPr>
          <w:trHeight w:val="844"/>
        </w:trPr>
        <w:tc>
          <w:tcPr>
            <w:tcW w:w="2904" w:type="dxa"/>
            <w:vAlign w:val="center"/>
          </w:tcPr>
          <w:p w14:paraId="18FE85ED"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Development</w:t>
            </w:r>
          </w:p>
        </w:tc>
        <w:tc>
          <w:tcPr>
            <w:tcW w:w="6148" w:type="dxa"/>
            <w:vAlign w:val="center"/>
          </w:tcPr>
          <w:p w14:paraId="77649A7A"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Actual system development starts based on the FS. This involves detailed design and software development of Web Application.</w:t>
            </w:r>
          </w:p>
        </w:tc>
      </w:tr>
      <w:tr w:rsidR="00B27083" w:rsidRPr="00571E4E" w14:paraId="7B691FEF" w14:textId="77777777" w:rsidTr="00B27083">
        <w:trPr>
          <w:trHeight w:val="709"/>
        </w:trPr>
        <w:tc>
          <w:tcPr>
            <w:tcW w:w="2904" w:type="dxa"/>
            <w:vAlign w:val="center"/>
          </w:tcPr>
          <w:p w14:paraId="05022B3D"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Testing</w:t>
            </w:r>
          </w:p>
          <w:p w14:paraId="3F417ECE" w14:textId="77777777" w:rsidR="00B27083" w:rsidRPr="00571E4E" w:rsidRDefault="00B27083" w:rsidP="00B27083">
            <w:pPr>
              <w:pStyle w:val="NoSpacing"/>
              <w:spacing w:line="360" w:lineRule="auto"/>
              <w:jc w:val="left"/>
              <w:rPr>
                <w:rFonts w:ascii="Lato Medium" w:hAnsi="Lato Medium" w:cs="Arial"/>
                <w:sz w:val="20"/>
                <w:szCs w:val="20"/>
              </w:rPr>
            </w:pPr>
          </w:p>
        </w:tc>
        <w:tc>
          <w:tcPr>
            <w:tcW w:w="6148" w:type="dxa"/>
            <w:vAlign w:val="center"/>
          </w:tcPr>
          <w:p w14:paraId="4EAA6ECA"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 xml:space="preserve">Test Planning, test plan creations, internal, integration testing and user acceptance testing. </w:t>
            </w:r>
          </w:p>
        </w:tc>
      </w:tr>
      <w:tr w:rsidR="00B27083" w:rsidRPr="00571E4E" w14:paraId="2364269A" w14:textId="77777777" w:rsidTr="00B27083">
        <w:trPr>
          <w:trHeight w:val="602"/>
        </w:trPr>
        <w:tc>
          <w:tcPr>
            <w:tcW w:w="2904" w:type="dxa"/>
            <w:vAlign w:val="center"/>
          </w:tcPr>
          <w:p w14:paraId="0AFB0AE4"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Deployment</w:t>
            </w:r>
          </w:p>
        </w:tc>
        <w:tc>
          <w:tcPr>
            <w:tcW w:w="6148" w:type="dxa"/>
            <w:vAlign w:val="center"/>
          </w:tcPr>
          <w:p w14:paraId="5BDD7211" w14:textId="77777777" w:rsidR="00B27083" w:rsidRPr="00571E4E" w:rsidRDefault="00B27083" w:rsidP="00B27083">
            <w:pPr>
              <w:pStyle w:val="NoSpacing"/>
              <w:spacing w:line="360" w:lineRule="auto"/>
              <w:jc w:val="left"/>
              <w:rPr>
                <w:rFonts w:ascii="Lato Medium" w:hAnsi="Lato Medium" w:cs="Arial"/>
                <w:sz w:val="20"/>
                <w:szCs w:val="20"/>
              </w:rPr>
            </w:pPr>
          </w:p>
          <w:p w14:paraId="596DDA94" w14:textId="77777777" w:rsidR="00B27083" w:rsidRPr="00571E4E" w:rsidRDefault="00B27083" w:rsidP="00B27083">
            <w:pPr>
              <w:pStyle w:val="NoSpacing"/>
              <w:spacing w:line="360" w:lineRule="auto"/>
              <w:jc w:val="left"/>
              <w:rPr>
                <w:rFonts w:ascii="Lato Medium" w:hAnsi="Lato Medium" w:cs="Arial"/>
                <w:sz w:val="20"/>
                <w:szCs w:val="20"/>
              </w:rPr>
            </w:pPr>
            <w:r w:rsidRPr="00571E4E">
              <w:rPr>
                <w:rFonts w:ascii="Lato Medium" w:hAnsi="Lato Medium" w:cs="Arial"/>
                <w:sz w:val="20"/>
                <w:szCs w:val="20"/>
              </w:rPr>
              <w:t xml:space="preserve">Deploying the latest built in the Verbat Test Server. </w:t>
            </w:r>
          </w:p>
          <w:p w14:paraId="666748E3" w14:textId="77777777" w:rsidR="00B27083" w:rsidRPr="00571E4E" w:rsidRDefault="00B27083" w:rsidP="00B27083">
            <w:pPr>
              <w:pStyle w:val="NoSpacing"/>
              <w:spacing w:line="360" w:lineRule="auto"/>
              <w:jc w:val="left"/>
              <w:rPr>
                <w:rFonts w:ascii="Lato Medium" w:hAnsi="Lato Medium" w:cs="Arial"/>
                <w:sz w:val="20"/>
                <w:szCs w:val="20"/>
              </w:rPr>
            </w:pPr>
          </w:p>
        </w:tc>
      </w:tr>
    </w:tbl>
    <w:p w14:paraId="31A41C77" w14:textId="420406D4" w:rsidR="00F03BD5" w:rsidRPr="00571E4E" w:rsidRDefault="000D2F97" w:rsidP="00C12C7A">
      <w:pPr>
        <w:pStyle w:val="Heading2"/>
      </w:pPr>
      <w:bookmarkStart w:id="41" w:name="_Toc25337069"/>
      <w:r w:rsidRPr="00571E4E">
        <w:t>ESTIMATED DELIVERY TIME</w:t>
      </w:r>
      <w:bookmarkEnd w:id="41"/>
      <w:r w:rsidRPr="00571E4E">
        <w:t xml:space="preserve"> </w:t>
      </w:r>
    </w:p>
    <w:p w14:paraId="16AE5AF9" w14:textId="579F9975" w:rsidR="000D2F97" w:rsidRPr="00571E4E" w:rsidRDefault="00F03BD5" w:rsidP="006C3EFB">
      <w:pPr>
        <w:spacing w:line="360" w:lineRule="auto"/>
        <w:ind w:firstLine="720"/>
        <w:rPr>
          <w:rFonts w:ascii="Lato Medium" w:hAnsi="Lato Medium" w:cs="Arial"/>
        </w:rPr>
      </w:pPr>
      <w:r w:rsidRPr="00571E4E">
        <w:rPr>
          <w:rFonts w:ascii="Lato Medium" w:hAnsi="Lato Medium" w:cs="Arial"/>
        </w:rPr>
        <w:t>The effort estimated for delivering the application will be as below:</w:t>
      </w:r>
    </w:p>
    <w:p w14:paraId="4DA132C9" w14:textId="113155AB" w:rsidR="00A9200A" w:rsidRPr="00571E4E" w:rsidRDefault="005A77C7"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00</w:t>
      </w:r>
      <w:r w:rsidR="00A9200A" w:rsidRPr="00571E4E">
        <w:rPr>
          <w:rFonts w:ascii="Lato Medium" w:hAnsi="Lato Medium" w:cs="Arial"/>
          <w:bCs/>
          <w:color w:val="auto"/>
        </w:rPr>
        <w:t xml:space="preserve"> UAE working days for the </w:t>
      </w:r>
      <w:r w:rsidR="001C5DAC" w:rsidRPr="00571E4E">
        <w:rPr>
          <w:rFonts w:ascii="Lato Medium" w:hAnsi="Lato Medium" w:cs="Arial"/>
          <w:bCs/>
          <w:color w:val="auto"/>
        </w:rPr>
        <w:t>UI/UX</w:t>
      </w:r>
      <w:r w:rsidR="00A9200A" w:rsidRPr="00571E4E">
        <w:rPr>
          <w:rFonts w:ascii="Lato Medium" w:hAnsi="Lato Medium" w:cs="Arial"/>
          <w:bCs/>
          <w:color w:val="auto"/>
        </w:rPr>
        <w:t xml:space="preserve"> from the date of approval of the SRS</w:t>
      </w:r>
    </w:p>
    <w:p w14:paraId="17679173" w14:textId="70733B96" w:rsidR="006358E8" w:rsidRPr="00571E4E" w:rsidRDefault="005A77C7" w:rsidP="003473A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00</w:t>
      </w:r>
      <w:r w:rsidR="00EF4399" w:rsidRPr="00571E4E">
        <w:rPr>
          <w:rFonts w:ascii="Lato Medium" w:hAnsi="Lato Medium" w:cs="Arial"/>
          <w:bCs/>
          <w:color w:val="auto"/>
        </w:rPr>
        <w:t xml:space="preserve"> </w:t>
      </w:r>
      <w:r w:rsidR="00A9200A" w:rsidRPr="00571E4E">
        <w:rPr>
          <w:rFonts w:ascii="Lato Medium" w:hAnsi="Lato Medium"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571E4E"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571E4E" w:rsidRDefault="00CA22B4" w:rsidP="006358E8">
            <w:pPr>
              <w:pStyle w:val="NoSpacing"/>
              <w:spacing w:line="360" w:lineRule="auto"/>
              <w:rPr>
                <w:rFonts w:ascii="Lato Medium" w:hAnsi="Lato Medium" w:cs="Arial"/>
                <w:b/>
              </w:rPr>
            </w:pPr>
            <w:r w:rsidRPr="00571E4E">
              <w:rPr>
                <w:rFonts w:ascii="Lato Medium" w:hAnsi="Lato Medium" w:cs="Arial"/>
                <w:b/>
              </w:rPr>
              <w:lastRenderedPageBreak/>
              <w:t>Activity</w:t>
            </w:r>
          </w:p>
        </w:tc>
      </w:tr>
      <w:tr w:rsidR="00CA22B4" w:rsidRPr="00571E4E"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571E4E" w:rsidRDefault="00CA22B4" w:rsidP="006358E8">
            <w:pPr>
              <w:pStyle w:val="NoSpacing"/>
              <w:spacing w:line="360" w:lineRule="auto"/>
              <w:rPr>
                <w:rFonts w:ascii="Lato Medium" w:hAnsi="Lato Medium" w:cs="Arial"/>
                <w:color w:val="000000"/>
              </w:rPr>
            </w:pPr>
            <w:r w:rsidRPr="00571E4E">
              <w:rPr>
                <w:rFonts w:ascii="Lato Medium" w:hAnsi="Lato Medium" w:cs="Arial"/>
                <w:color w:val="000000"/>
              </w:rPr>
              <w:t>Contract Signoff (T0)</w:t>
            </w:r>
          </w:p>
        </w:tc>
      </w:tr>
      <w:tr w:rsidR="00CA22B4" w:rsidRPr="00571E4E"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571E4E" w:rsidRDefault="00CA22B4" w:rsidP="006358E8">
            <w:pPr>
              <w:pStyle w:val="NoSpacing"/>
              <w:spacing w:line="360" w:lineRule="auto"/>
              <w:rPr>
                <w:rFonts w:ascii="Lato Medium" w:hAnsi="Lato Medium" w:cs="Arial"/>
                <w:color w:val="000000"/>
              </w:rPr>
            </w:pPr>
            <w:r w:rsidRPr="00571E4E">
              <w:rPr>
                <w:rFonts w:ascii="Lato Medium" w:hAnsi="Lato Medium" w:cs="Arial"/>
                <w:color w:val="000000"/>
              </w:rPr>
              <w:t>Project Initiation &amp; Initiating requirement gathering</w:t>
            </w:r>
          </w:p>
        </w:tc>
      </w:tr>
      <w:tr w:rsidR="00CA22B4" w:rsidRPr="00571E4E"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571E4E" w:rsidRDefault="00CA22B4" w:rsidP="006358E8">
            <w:pPr>
              <w:pStyle w:val="NoSpacing"/>
              <w:spacing w:line="360" w:lineRule="auto"/>
              <w:rPr>
                <w:rFonts w:ascii="Lato Medium" w:hAnsi="Lato Medium" w:cs="Arial"/>
                <w:color w:val="000000"/>
              </w:rPr>
            </w:pPr>
            <w:r w:rsidRPr="00571E4E">
              <w:rPr>
                <w:rFonts w:ascii="Lato Medium" w:hAnsi="Lato Medium" w:cs="Arial"/>
                <w:color w:val="000000"/>
              </w:rPr>
              <w:t xml:space="preserve">Software Requirement Specification Document(SRS) </w:t>
            </w:r>
          </w:p>
        </w:tc>
      </w:tr>
      <w:tr w:rsidR="00CA22B4" w:rsidRPr="00571E4E"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571E4E" w:rsidRDefault="00CA22B4" w:rsidP="006358E8">
            <w:pPr>
              <w:pStyle w:val="NoSpacing"/>
              <w:spacing w:line="360" w:lineRule="auto"/>
              <w:rPr>
                <w:rFonts w:ascii="Lato Medium" w:hAnsi="Lato Medium" w:cs="Arial"/>
                <w:color w:val="000000"/>
              </w:rPr>
            </w:pPr>
            <w:r w:rsidRPr="00571E4E">
              <w:rPr>
                <w:rFonts w:ascii="Lato Medium" w:hAnsi="Lato Medium" w:cs="Arial"/>
                <w:color w:val="000000"/>
              </w:rPr>
              <w:t>SRS Approval (T1)</w:t>
            </w:r>
          </w:p>
        </w:tc>
      </w:tr>
      <w:tr w:rsidR="00CA22B4" w:rsidRPr="00571E4E"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571E4E" w:rsidRDefault="00CA22B4" w:rsidP="006358E8">
            <w:pPr>
              <w:pStyle w:val="NoSpacing"/>
              <w:spacing w:line="360" w:lineRule="auto"/>
              <w:rPr>
                <w:rFonts w:ascii="Lato Medium" w:hAnsi="Lato Medium" w:cs="Arial"/>
                <w:color w:val="000000"/>
              </w:rPr>
            </w:pPr>
            <w:r w:rsidRPr="00571E4E">
              <w:rPr>
                <w:rFonts w:ascii="Lato Medium" w:hAnsi="Lato Medium" w:cs="Arial"/>
                <w:color w:val="000000"/>
              </w:rPr>
              <w:t xml:space="preserve">System </w:t>
            </w:r>
            <w:r w:rsidR="00D520D4" w:rsidRPr="00571E4E">
              <w:rPr>
                <w:rFonts w:ascii="Lato Medium" w:hAnsi="Lato Medium" w:cs="Arial"/>
                <w:color w:val="000000"/>
              </w:rPr>
              <w:t>UI/UX</w:t>
            </w:r>
            <w:r w:rsidRPr="00571E4E">
              <w:rPr>
                <w:rFonts w:ascii="Lato Medium" w:hAnsi="Lato Medium" w:cs="Arial"/>
                <w:color w:val="000000"/>
              </w:rPr>
              <w:t>-Complete</w:t>
            </w:r>
          </w:p>
        </w:tc>
      </w:tr>
      <w:tr w:rsidR="00CA22B4" w:rsidRPr="00571E4E"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571E4E" w:rsidRDefault="00CA22B4" w:rsidP="006358E8">
            <w:pPr>
              <w:pStyle w:val="NoSpacing"/>
              <w:spacing w:line="360" w:lineRule="auto"/>
              <w:rPr>
                <w:rFonts w:ascii="Lato Medium" w:hAnsi="Lato Medium" w:cs="Arial"/>
                <w:color w:val="000000"/>
              </w:rPr>
            </w:pPr>
            <w:r w:rsidRPr="00571E4E">
              <w:rPr>
                <w:rFonts w:ascii="Lato Medium" w:hAnsi="Lato Medium" w:cs="Arial"/>
                <w:color w:val="000000"/>
              </w:rPr>
              <w:t xml:space="preserve">System </w:t>
            </w:r>
            <w:r w:rsidR="00D520D4" w:rsidRPr="00571E4E">
              <w:rPr>
                <w:rFonts w:ascii="Lato Medium" w:hAnsi="Lato Medium" w:cs="Arial"/>
                <w:color w:val="000000"/>
              </w:rPr>
              <w:t>UI/UX</w:t>
            </w:r>
            <w:r w:rsidRPr="00571E4E">
              <w:rPr>
                <w:rFonts w:ascii="Lato Medium" w:hAnsi="Lato Medium" w:cs="Arial"/>
                <w:color w:val="000000"/>
              </w:rPr>
              <w:t>-Approval (T2)</w:t>
            </w:r>
          </w:p>
        </w:tc>
      </w:tr>
      <w:tr w:rsidR="00CA22B4" w:rsidRPr="00571E4E"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571E4E" w:rsidRDefault="00CA22B4" w:rsidP="006358E8">
            <w:pPr>
              <w:pStyle w:val="NoSpacing"/>
              <w:spacing w:line="360" w:lineRule="auto"/>
              <w:rPr>
                <w:rFonts w:ascii="Lato Medium" w:hAnsi="Lato Medium" w:cs="Arial"/>
                <w:color w:val="000000"/>
              </w:rPr>
            </w:pPr>
            <w:r w:rsidRPr="00571E4E">
              <w:rPr>
                <w:rFonts w:ascii="Lato Medium" w:hAnsi="Lato Medium" w:cs="Arial"/>
                <w:color w:val="000000"/>
              </w:rPr>
              <w:t>Functional Specification (FS)</w:t>
            </w:r>
          </w:p>
        </w:tc>
      </w:tr>
      <w:tr w:rsidR="00CA22B4" w:rsidRPr="00571E4E"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571E4E" w:rsidRDefault="00CA22B4" w:rsidP="006358E8">
            <w:pPr>
              <w:pStyle w:val="NoSpacing"/>
              <w:spacing w:line="360" w:lineRule="auto"/>
              <w:rPr>
                <w:rFonts w:ascii="Lato Medium" w:hAnsi="Lato Medium" w:cs="Arial"/>
                <w:color w:val="000000"/>
              </w:rPr>
            </w:pPr>
            <w:r w:rsidRPr="00571E4E">
              <w:rPr>
                <w:rFonts w:ascii="Lato Medium" w:hAnsi="Lato Medium" w:cs="Arial"/>
                <w:color w:val="000000"/>
              </w:rPr>
              <w:t>FS Approval (T3)</w:t>
            </w:r>
          </w:p>
        </w:tc>
      </w:tr>
      <w:tr w:rsidR="00CA22B4" w:rsidRPr="00571E4E"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571E4E" w:rsidRDefault="00CA22B4" w:rsidP="006358E8">
            <w:pPr>
              <w:pStyle w:val="NoSpacing"/>
              <w:spacing w:line="360" w:lineRule="auto"/>
              <w:rPr>
                <w:rFonts w:ascii="Lato Medium" w:hAnsi="Lato Medium" w:cs="Arial"/>
                <w:color w:val="000000"/>
              </w:rPr>
            </w:pPr>
            <w:r w:rsidRPr="00571E4E">
              <w:rPr>
                <w:rFonts w:ascii="Lato Medium" w:hAnsi="Lato Medium" w:cs="Arial"/>
                <w:color w:val="000000"/>
              </w:rPr>
              <w:t xml:space="preserve">Development Phase-Complete </w:t>
            </w:r>
          </w:p>
        </w:tc>
      </w:tr>
      <w:tr w:rsidR="00CA22B4" w:rsidRPr="00571E4E"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571E4E" w:rsidRDefault="00CA22B4" w:rsidP="006358E8">
            <w:pPr>
              <w:pStyle w:val="NoSpacing"/>
              <w:spacing w:line="360" w:lineRule="auto"/>
              <w:rPr>
                <w:rFonts w:ascii="Lato Medium" w:hAnsi="Lato Medium" w:cs="Arial"/>
                <w:color w:val="000000"/>
              </w:rPr>
            </w:pPr>
            <w:r w:rsidRPr="00571E4E">
              <w:rPr>
                <w:rFonts w:ascii="Lato Medium" w:hAnsi="Lato Medium" w:cs="Arial"/>
                <w:color w:val="000000"/>
              </w:rPr>
              <w:t>Perform QC (Unit Testing and Integration Testing)</w:t>
            </w:r>
          </w:p>
        </w:tc>
      </w:tr>
      <w:tr w:rsidR="00CA22B4" w:rsidRPr="00571E4E"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571E4E" w:rsidRDefault="00CA22B4" w:rsidP="006358E8">
            <w:pPr>
              <w:pStyle w:val="NoSpacing"/>
              <w:spacing w:line="360" w:lineRule="auto"/>
              <w:rPr>
                <w:rFonts w:ascii="Lato Medium" w:hAnsi="Lato Medium" w:cs="Arial"/>
                <w:color w:val="000000"/>
              </w:rPr>
            </w:pPr>
            <w:r w:rsidRPr="00571E4E">
              <w:rPr>
                <w:rFonts w:ascii="Lato Medium" w:hAnsi="Lato Medium" w:cs="Arial"/>
                <w:color w:val="000000"/>
              </w:rPr>
              <w:t xml:space="preserve">System ready for UAT </w:t>
            </w:r>
          </w:p>
        </w:tc>
      </w:tr>
      <w:tr w:rsidR="00CA22B4" w:rsidRPr="00571E4E"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571E4E" w:rsidRDefault="00CA22B4" w:rsidP="006358E8">
            <w:pPr>
              <w:pStyle w:val="NoSpacing"/>
              <w:spacing w:line="360" w:lineRule="auto"/>
              <w:rPr>
                <w:rFonts w:ascii="Lato Medium" w:hAnsi="Lato Medium" w:cs="Arial"/>
                <w:color w:val="000000"/>
              </w:rPr>
            </w:pPr>
            <w:r w:rsidRPr="00571E4E">
              <w:rPr>
                <w:rFonts w:ascii="Lato Medium" w:hAnsi="Lato Medium" w:cs="Arial"/>
                <w:color w:val="000000"/>
              </w:rPr>
              <w:t xml:space="preserve">UAT Acceptance on </w:t>
            </w:r>
            <w:r w:rsidR="00CB00F9" w:rsidRPr="00571E4E">
              <w:rPr>
                <w:rFonts w:ascii="Lato Medium" w:hAnsi="Lato Medium" w:cs="Arial"/>
                <w:color w:val="000000"/>
              </w:rPr>
              <w:t xml:space="preserve">Verbat </w:t>
            </w:r>
            <w:r w:rsidRPr="00571E4E">
              <w:rPr>
                <w:rFonts w:ascii="Lato Medium" w:hAnsi="Lato Medium" w:cs="Arial"/>
                <w:color w:val="000000"/>
              </w:rPr>
              <w:t xml:space="preserve"> server (T4) </w:t>
            </w:r>
          </w:p>
        </w:tc>
      </w:tr>
    </w:tbl>
    <w:p w14:paraId="0F61B269" w14:textId="0F6DF7E1" w:rsidR="00F03BD5" w:rsidRPr="00571E4E" w:rsidRDefault="00F03BD5" w:rsidP="006358E8">
      <w:pPr>
        <w:spacing w:line="360" w:lineRule="auto"/>
        <w:rPr>
          <w:rFonts w:ascii="Lato Medium" w:hAnsi="Lato Medium" w:cs="Arial"/>
          <w:i/>
        </w:rPr>
      </w:pPr>
    </w:p>
    <w:p w14:paraId="6A3BE931" w14:textId="77777777" w:rsidR="009417B4" w:rsidRPr="00571E4E" w:rsidRDefault="009417B4" w:rsidP="00B84ED2">
      <w:pPr>
        <w:spacing w:line="360" w:lineRule="auto"/>
        <w:rPr>
          <w:rFonts w:ascii="Lato Medium" w:hAnsi="Lato Medium" w:cs="Arial"/>
          <w:bCs/>
          <w:color w:val="auto"/>
          <w:sz w:val="20"/>
          <w:szCs w:val="20"/>
        </w:rPr>
      </w:pPr>
    </w:p>
    <w:p w14:paraId="0FC1DC49" w14:textId="77777777" w:rsidR="003473A3" w:rsidRPr="00571E4E" w:rsidRDefault="003473A3" w:rsidP="003473A3">
      <w:pPr>
        <w:spacing w:line="360" w:lineRule="auto"/>
        <w:rPr>
          <w:rFonts w:ascii="Lato Medium" w:hAnsi="Lato Medium" w:cs="Arial"/>
          <w:bCs/>
          <w:color w:val="auto"/>
        </w:rPr>
      </w:pPr>
    </w:p>
    <w:p w14:paraId="759B1EFA" w14:textId="77777777" w:rsidR="003473A3" w:rsidRPr="00571E4E" w:rsidRDefault="003473A3" w:rsidP="003473A3">
      <w:pPr>
        <w:spacing w:line="360" w:lineRule="auto"/>
        <w:rPr>
          <w:rFonts w:ascii="Lato Medium" w:hAnsi="Lato Medium" w:cs="Arial"/>
          <w:bCs/>
          <w:color w:val="auto"/>
        </w:rPr>
      </w:pPr>
    </w:p>
    <w:p w14:paraId="5B005DC5" w14:textId="77777777" w:rsidR="003473A3" w:rsidRPr="00571E4E" w:rsidRDefault="003473A3" w:rsidP="003473A3">
      <w:pPr>
        <w:pStyle w:val="ListParagraph"/>
        <w:spacing w:line="360" w:lineRule="auto"/>
        <w:ind w:left="990"/>
        <w:rPr>
          <w:rFonts w:ascii="Lato Medium" w:hAnsi="Lato Medium" w:cs="Arial"/>
          <w:bCs/>
          <w:color w:val="auto"/>
        </w:rPr>
      </w:pPr>
    </w:p>
    <w:p w14:paraId="32061414" w14:textId="77777777" w:rsidR="00F03BD5" w:rsidRPr="00571E4E" w:rsidRDefault="00F03BD5" w:rsidP="009417B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The above-mentioned timeline is in UAE Working Days</w:t>
      </w:r>
    </w:p>
    <w:p w14:paraId="2E3D0401" w14:textId="5F5578C6" w:rsidR="00EA2271" w:rsidRPr="00571E4E" w:rsidRDefault="00EA2271" w:rsidP="009417B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The initiation of the </w:t>
      </w:r>
      <w:r w:rsidR="00E65824" w:rsidRPr="00571E4E">
        <w:rPr>
          <w:rFonts w:ascii="Lato Medium" w:hAnsi="Lato Medium" w:cs="Arial"/>
          <w:bCs/>
          <w:color w:val="auto"/>
        </w:rPr>
        <w:t>UI/UX</w:t>
      </w:r>
      <w:r w:rsidRPr="00571E4E">
        <w:rPr>
          <w:rFonts w:ascii="Lato Medium" w:hAnsi="Lato Medium" w:cs="Arial"/>
          <w:bCs/>
          <w:color w:val="auto"/>
        </w:rPr>
        <w:t xml:space="preserve"> development is dependent on the confirmation of </w:t>
      </w:r>
      <w:r w:rsidR="00A77730" w:rsidRPr="00571E4E">
        <w:rPr>
          <w:rFonts w:ascii="Lato Medium" w:hAnsi="Lato Medium" w:cs="Arial"/>
          <w:bCs/>
          <w:color w:val="auto"/>
        </w:rPr>
        <w:t xml:space="preserve">SRS. SRS will be submitted post the confirmation of the project along with  LPO, signed proposal and advance payment  </w:t>
      </w:r>
    </w:p>
    <w:p w14:paraId="75CF71CD" w14:textId="77777777" w:rsidR="005B2147" w:rsidRPr="00571E4E" w:rsidRDefault="00A77730" w:rsidP="009417B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The above mentioned timeline for development is post the confirmation of FS</w:t>
      </w:r>
    </w:p>
    <w:p w14:paraId="3FA8BAEC" w14:textId="43520525" w:rsidR="00EA7493" w:rsidRPr="00571E4E" w:rsidRDefault="00EA7493" w:rsidP="009417B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571E4E" w:rsidRDefault="005B2147" w:rsidP="009417B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Project plan will be submitted post the confirmation of </w:t>
      </w:r>
      <w:r w:rsidR="00F93D7C" w:rsidRPr="00571E4E">
        <w:rPr>
          <w:rFonts w:ascii="Lato Medium" w:hAnsi="Lato Medium" w:cs="Arial"/>
          <w:bCs/>
          <w:color w:val="auto"/>
        </w:rPr>
        <w:t>project with necessary payments</w:t>
      </w:r>
    </w:p>
    <w:p w14:paraId="6C7FF159" w14:textId="77777777" w:rsidR="00F03BD5" w:rsidRPr="00571E4E" w:rsidRDefault="00F03BD5" w:rsidP="009417B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571E4E" w:rsidRDefault="00F03BD5" w:rsidP="009417B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All approvals and queries regarding the client requirement and any queries which may hinder the project advancement at any stage should be answered by the client </w:t>
      </w:r>
      <w:r w:rsidRPr="00571E4E">
        <w:rPr>
          <w:rFonts w:ascii="Lato Medium" w:hAnsi="Lato Medium" w:cs="Arial"/>
          <w:bCs/>
          <w:color w:val="auto"/>
        </w:rPr>
        <w:lastRenderedPageBreak/>
        <w:t>within 24 hours from the time of initiation, failing which the time delay will get added to the actual effort and timeline which was estimated.</w:t>
      </w:r>
    </w:p>
    <w:p w14:paraId="5D6116D3" w14:textId="6E77EE64" w:rsidR="00303FB1" w:rsidRPr="00571E4E" w:rsidRDefault="002D4BCE" w:rsidP="00920FB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On project confirmation, </w:t>
      </w:r>
      <w:r w:rsidR="00A76929" w:rsidRPr="00571E4E">
        <w:rPr>
          <w:rFonts w:ascii="Lato Medium" w:hAnsi="Lato Medium" w:cs="Arial"/>
          <w:bCs/>
          <w:color w:val="auto"/>
        </w:rPr>
        <w:t>Verbat requires</w:t>
      </w:r>
      <w:r w:rsidRPr="00571E4E">
        <w:rPr>
          <w:rFonts w:ascii="Lato Medium" w:hAnsi="Lato Medium" w:cs="Arial"/>
          <w:bCs/>
          <w:color w:val="auto"/>
        </w:rPr>
        <w:t xml:space="preserve"> a lead time of </w:t>
      </w:r>
      <w:r w:rsidR="000C1F0A" w:rsidRPr="00571E4E">
        <w:rPr>
          <w:rFonts w:ascii="Lato Medium" w:hAnsi="Lato Medium" w:cs="Arial"/>
          <w:bCs/>
          <w:color w:val="auto"/>
        </w:rPr>
        <w:t xml:space="preserve">minimum </w:t>
      </w:r>
      <w:r w:rsidR="0094505A" w:rsidRPr="00571E4E">
        <w:rPr>
          <w:rFonts w:ascii="Lato Medium" w:hAnsi="Lato Medium" w:cs="Arial"/>
          <w:bCs/>
          <w:color w:val="auto"/>
        </w:rPr>
        <w:t>seven (</w:t>
      </w:r>
      <w:r w:rsidR="000C1F0A" w:rsidRPr="00571E4E">
        <w:rPr>
          <w:rFonts w:ascii="Lato Medium" w:hAnsi="Lato Medium" w:cs="Arial"/>
          <w:bCs/>
          <w:color w:val="auto"/>
        </w:rPr>
        <w:t>07)</w:t>
      </w:r>
      <w:r w:rsidRPr="00571E4E">
        <w:rPr>
          <w:rFonts w:ascii="Lato Medium" w:hAnsi="Lato Medium" w:cs="Arial"/>
          <w:bCs/>
          <w:color w:val="auto"/>
        </w:rPr>
        <w:t xml:space="preserve"> days for resource mobilization.</w:t>
      </w:r>
    </w:p>
    <w:p w14:paraId="11BA1EE7" w14:textId="32DE65F1" w:rsidR="00E6537A" w:rsidRPr="00571E4E" w:rsidRDefault="00803D21" w:rsidP="00C12C7A">
      <w:pPr>
        <w:pStyle w:val="Heading2"/>
      </w:pPr>
      <w:bookmarkStart w:id="42" w:name="_Toc25337070"/>
      <w:r w:rsidRPr="00571E4E">
        <w:t>DEPLOYMENT DETAILS (AT CLIENT’S BEHEST)</w:t>
      </w:r>
      <w:bookmarkEnd w:id="42"/>
    </w:p>
    <w:p w14:paraId="2C404A6D" w14:textId="35813579" w:rsidR="00675199" w:rsidRPr="00571E4E" w:rsidRDefault="00675199"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Client can opt for hosting the application at </w:t>
      </w:r>
      <w:r w:rsidR="00A76929" w:rsidRPr="00571E4E">
        <w:rPr>
          <w:rFonts w:ascii="Lato Medium" w:hAnsi="Lato Medium" w:cs="Arial"/>
          <w:bCs/>
          <w:color w:val="auto"/>
        </w:rPr>
        <w:t>Verbat’</w:t>
      </w:r>
      <w:r w:rsidRPr="00571E4E">
        <w:rPr>
          <w:rFonts w:ascii="Lato Medium" w:hAnsi="Lato Medium" w:cs="Arial"/>
          <w:bCs/>
          <w:color w:val="auto"/>
        </w:rPr>
        <w:t xml:space="preserve"> Server.</w:t>
      </w:r>
    </w:p>
    <w:p w14:paraId="7028EB5B" w14:textId="763F9E9B" w:rsidR="00303FB1" w:rsidRPr="00571E4E" w:rsidRDefault="00675199" w:rsidP="00920FBC">
      <w:pPr>
        <w:pStyle w:val="ListParagraph"/>
        <w:numPr>
          <w:ilvl w:val="0"/>
          <w:numId w:val="3"/>
        </w:numPr>
        <w:spacing w:line="360" w:lineRule="auto"/>
        <w:rPr>
          <w:rFonts w:ascii="Lato Medium" w:hAnsi="Lato Medium" w:cs="Arial"/>
          <w:bCs/>
          <w:color w:val="auto"/>
          <w:sz w:val="20"/>
          <w:szCs w:val="20"/>
        </w:rPr>
      </w:pPr>
      <w:r w:rsidRPr="00571E4E">
        <w:rPr>
          <w:rFonts w:ascii="Lato Medium" w:hAnsi="Lato Medium"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571E4E">
        <w:rPr>
          <w:rFonts w:ascii="Lato Medium" w:hAnsi="Lato Medium" w:cs="Arial"/>
          <w:bCs/>
          <w:color w:val="auto"/>
        </w:rPr>
        <w:t xml:space="preserve">Verbat </w:t>
      </w:r>
      <w:r w:rsidR="00452A27" w:rsidRPr="00571E4E">
        <w:rPr>
          <w:rFonts w:ascii="Lato Medium" w:hAnsi="Lato Medium" w:cs="Arial"/>
          <w:bCs/>
          <w:color w:val="auto"/>
        </w:rPr>
        <w:t>’</w:t>
      </w:r>
      <w:r w:rsidRPr="00571E4E">
        <w:rPr>
          <w:rFonts w:ascii="Lato Medium" w:hAnsi="Lato Medium" w:cs="Arial"/>
          <w:bCs/>
          <w:color w:val="auto"/>
        </w:rPr>
        <w:t xml:space="preserve"> support is contracted for deployment</w:t>
      </w:r>
      <w:r w:rsidRPr="00571E4E">
        <w:rPr>
          <w:rFonts w:ascii="Lato Medium" w:hAnsi="Lato Medium" w:cs="Arial"/>
          <w:bCs/>
          <w:color w:val="auto"/>
          <w:sz w:val="20"/>
          <w:szCs w:val="20"/>
        </w:rPr>
        <w:t>.</w:t>
      </w:r>
    </w:p>
    <w:p w14:paraId="08ABCC14" w14:textId="592AB198" w:rsidR="00591DB6" w:rsidRPr="00571E4E" w:rsidRDefault="000D2F97" w:rsidP="00C12C7A">
      <w:pPr>
        <w:pStyle w:val="Heading2"/>
      </w:pPr>
      <w:bookmarkStart w:id="43" w:name="_Toc25337071"/>
      <w:r w:rsidRPr="00571E4E">
        <w:t>RELEASE PLANNING</w:t>
      </w:r>
      <w:bookmarkEnd w:id="43"/>
      <w:r w:rsidRPr="00571E4E">
        <w:t xml:space="preserve"> </w:t>
      </w:r>
    </w:p>
    <w:p w14:paraId="41C0DAE1" w14:textId="77777777" w:rsidR="00591DB6" w:rsidRPr="00571E4E" w:rsidRDefault="00591DB6"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Client will be informed about</w:t>
      </w:r>
      <w:r w:rsidRPr="00571E4E">
        <w:rPr>
          <w:rFonts w:ascii="Lato Medium" w:hAnsi="Lato Medium" w:cs="Arial"/>
          <w:bCs/>
          <w:color w:val="auto"/>
          <w:sz w:val="20"/>
          <w:szCs w:val="20"/>
        </w:rPr>
        <w:t xml:space="preserve"> </w:t>
      </w:r>
      <w:r w:rsidRPr="00571E4E">
        <w:rPr>
          <w:rFonts w:ascii="Lato Medium" w:hAnsi="Lato Medium" w:cs="Arial"/>
          <w:bCs/>
          <w:color w:val="auto"/>
        </w:rPr>
        <w:t>the release date and time through email.</w:t>
      </w:r>
    </w:p>
    <w:p w14:paraId="6CD9FF56" w14:textId="51AB7CBF" w:rsidR="00303FB1" w:rsidRPr="00571E4E" w:rsidRDefault="00591DB6" w:rsidP="00A000F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Client performs th</w:t>
      </w:r>
      <w:r w:rsidR="00F87692" w:rsidRPr="00571E4E">
        <w:rPr>
          <w:rFonts w:ascii="Lato Medium" w:hAnsi="Lato Medium" w:cs="Arial"/>
          <w:bCs/>
          <w:color w:val="auto"/>
        </w:rPr>
        <w:t>e UAT</w:t>
      </w:r>
    </w:p>
    <w:p w14:paraId="0D2A2858" w14:textId="351489C6" w:rsidR="00591DB6" w:rsidRPr="00571E4E" w:rsidRDefault="000D2F97" w:rsidP="00C12C7A">
      <w:pPr>
        <w:pStyle w:val="Heading2"/>
      </w:pPr>
      <w:bookmarkStart w:id="44" w:name="_Toc25337072"/>
      <w:r w:rsidRPr="00571E4E">
        <w:t>RISK CONTINGENCY PLANNING</w:t>
      </w:r>
      <w:bookmarkEnd w:id="44"/>
      <w:r w:rsidRPr="00571E4E">
        <w:t xml:space="preserve"> </w:t>
      </w:r>
    </w:p>
    <w:p w14:paraId="1A73D398" w14:textId="52C3933E" w:rsidR="00F83CE4" w:rsidRPr="00571E4E" w:rsidRDefault="00A76929" w:rsidP="009417B4">
      <w:pPr>
        <w:spacing w:line="360" w:lineRule="auto"/>
        <w:ind w:left="720"/>
        <w:rPr>
          <w:rFonts w:ascii="Lato Medium" w:hAnsi="Lato Medium" w:cs="Arial"/>
        </w:rPr>
      </w:pPr>
      <w:r w:rsidRPr="00571E4E">
        <w:rPr>
          <w:rFonts w:ascii="Lato Medium" w:hAnsi="Lato Medium" w:cs="Arial"/>
        </w:rPr>
        <w:t>Verbat has</w:t>
      </w:r>
      <w:r w:rsidR="00591DB6" w:rsidRPr="00571E4E">
        <w:rPr>
          <w:rFonts w:ascii="Lato Medium" w:hAnsi="Lato Medium" w:cs="Arial"/>
        </w:rPr>
        <w:t xml:space="preserve"> identified various risk factors associated with this assignment and understands the impact of these risk factors on the project schedules. The objective of this section is to highlight for both </w:t>
      </w:r>
      <w:r w:rsidRPr="00571E4E">
        <w:rPr>
          <w:rFonts w:ascii="Lato Medium" w:hAnsi="Lato Medium" w:cs="Arial"/>
        </w:rPr>
        <w:t>Verbat and</w:t>
      </w:r>
      <w:r w:rsidR="00591DB6" w:rsidRPr="00571E4E">
        <w:rPr>
          <w:rFonts w:ascii="Lato Medium" w:hAnsi="Lato Medium" w:cs="Arial"/>
        </w:rPr>
        <w:t xml:space="preserve"> client, the risk factors, to </w:t>
      </w:r>
      <w:r w:rsidR="00B777F2" w:rsidRPr="00571E4E">
        <w:rPr>
          <w:rFonts w:ascii="Lato Medium" w:hAnsi="Lato Medium" w:cs="Arial"/>
        </w:rPr>
        <w:t>analyze</w:t>
      </w:r>
      <w:r w:rsidR="00591DB6" w:rsidRPr="00571E4E">
        <w:rPr>
          <w:rFonts w:ascii="Lato Medium" w:hAnsi="Lato Medium" w:cs="Arial"/>
        </w:rPr>
        <w:t xml:space="preserve"> the impact of the risks on project execution, and to propose strategies to control and reduce </w:t>
      </w:r>
      <w:r w:rsidR="001426B8" w:rsidRPr="00571E4E">
        <w:rPr>
          <w:rFonts w:ascii="Lato Medium" w:hAnsi="Lato Medium" w:cs="Arial"/>
        </w:rPr>
        <w:t xml:space="preserve">the impact of the risk </w:t>
      </w:r>
      <w:r w:rsidRPr="00571E4E">
        <w:rPr>
          <w:rFonts w:ascii="Lato Medium" w:hAnsi="Lato Medium" w:cs="Arial"/>
        </w:rPr>
        <w:t>factor. These</w:t>
      </w:r>
      <w:r w:rsidR="00591DB6" w:rsidRPr="00571E4E">
        <w:rPr>
          <w:rFonts w:ascii="Lato Medium" w:hAnsi="Lato Medium" w:cs="Arial"/>
        </w:rPr>
        <w:t xml:space="preserve"> various risks, which could arise during the project, are tabulated below along with mitigation implementation.</w:t>
      </w:r>
    </w:p>
    <w:p w14:paraId="7BE0DBFA" w14:textId="77777777" w:rsidR="009417B4" w:rsidRPr="00571E4E" w:rsidRDefault="009417B4" w:rsidP="00D87E5A">
      <w:pPr>
        <w:spacing w:line="360" w:lineRule="auto"/>
        <w:ind w:left="720"/>
        <w:rPr>
          <w:rFonts w:ascii="Lato Medium" w:hAnsi="Lato Medium"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571E4E"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571E4E" w:rsidRDefault="0080007E"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 </w:t>
            </w:r>
            <w:r w:rsidR="00B62E7C" w:rsidRPr="00571E4E">
              <w:rPr>
                <w:rFonts w:ascii="Lato Medium" w:hAnsi="Lato Medium" w:cs="Arial"/>
                <w:sz w:val="18"/>
                <w:szCs w:val="18"/>
                <w:lang w:val="en-GB"/>
              </w:rPr>
              <w:t>Type of risk</w:t>
            </w:r>
          </w:p>
        </w:tc>
        <w:tc>
          <w:tcPr>
            <w:tcW w:w="980" w:type="dxa"/>
            <w:shd w:val="clear" w:color="auto" w:fill="F2F2F2" w:themeFill="background1" w:themeFillShade="F2"/>
            <w:vAlign w:val="center"/>
          </w:tcPr>
          <w:p w14:paraId="737931D2" w14:textId="77777777" w:rsidR="00B62E7C" w:rsidRPr="00571E4E" w:rsidRDefault="0071258A" w:rsidP="00D87E5A">
            <w:pPr>
              <w:pStyle w:val="NoSpacing"/>
              <w:spacing w:line="360" w:lineRule="auto"/>
              <w:jc w:val="center"/>
              <w:rPr>
                <w:rFonts w:ascii="Lato Medium" w:hAnsi="Lato Medium" w:cs="Arial"/>
                <w:sz w:val="18"/>
                <w:szCs w:val="18"/>
                <w:lang w:val="en-GB"/>
              </w:rPr>
            </w:pPr>
            <w:r w:rsidRPr="00571E4E">
              <w:rPr>
                <w:rFonts w:ascii="Lato Medium" w:hAnsi="Lato Medium"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Risk Handling</w:t>
            </w:r>
          </w:p>
        </w:tc>
      </w:tr>
      <w:tr w:rsidR="00B62E7C" w:rsidRPr="00571E4E" w14:paraId="68827FF5" w14:textId="77777777" w:rsidTr="003D3BC2">
        <w:trPr>
          <w:trHeight w:val="1870"/>
        </w:trPr>
        <w:tc>
          <w:tcPr>
            <w:tcW w:w="2317" w:type="dxa"/>
            <w:vAlign w:val="center"/>
          </w:tcPr>
          <w:p w14:paraId="16D1978C"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Scope Creep</w:t>
            </w:r>
          </w:p>
        </w:tc>
        <w:tc>
          <w:tcPr>
            <w:tcW w:w="980" w:type="dxa"/>
            <w:vAlign w:val="center"/>
          </w:tcPr>
          <w:p w14:paraId="01AF849E" w14:textId="77777777" w:rsidR="00B62E7C" w:rsidRPr="00571E4E" w:rsidRDefault="00B62E7C" w:rsidP="00D87E5A">
            <w:pPr>
              <w:pStyle w:val="NoSpacing"/>
              <w:spacing w:line="360" w:lineRule="auto"/>
              <w:jc w:val="center"/>
              <w:rPr>
                <w:rFonts w:ascii="Lato Medium" w:hAnsi="Lato Medium" w:cs="Arial"/>
                <w:sz w:val="18"/>
                <w:szCs w:val="18"/>
                <w:lang w:val="en-GB"/>
              </w:rPr>
            </w:pPr>
            <w:r w:rsidRPr="00571E4E">
              <w:rPr>
                <w:rFonts w:ascii="Lato Medium" w:hAnsi="Lato Medium"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Proper change management procedure will be implemented.</w:t>
            </w:r>
          </w:p>
          <w:p w14:paraId="6C007482" w14:textId="77777777" w:rsidR="00B62E7C" w:rsidRPr="00571E4E" w:rsidRDefault="00B62E7C" w:rsidP="00D87E5A">
            <w:pPr>
              <w:pStyle w:val="NoSpacing"/>
              <w:spacing w:line="360" w:lineRule="auto"/>
              <w:jc w:val="left"/>
              <w:rPr>
                <w:rFonts w:ascii="Lato Medium" w:hAnsi="Lato Medium" w:cs="Arial"/>
                <w:sz w:val="18"/>
                <w:szCs w:val="18"/>
                <w:lang w:val="en-GB"/>
              </w:rPr>
            </w:pPr>
          </w:p>
        </w:tc>
      </w:tr>
      <w:tr w:rsidR="00B62E7C" w:rsidRPr="00571E4E" w14:paraId="0F3EF4A7" w14:textId="77777777" w:rsidTr="003D3BC2">
        <w:trPr>
          <w:trHeight w:val="1919"/>
        </w:trPr>
        <w:tc>
          <w:tcPr>
            <w:tcW w:w="2317" w:type="dxa"/>
            <w:vAlign w:val="center"/>
          </w:tcPr>
          <w:p w14:paraId="7173C706"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lastRenderedPageBreak/>
              <w:t>Delay in customer feedback</w:t>
            </w:r>
          </w:p>
        </w:tc>
        <w:tc>
          <w:tcPr>
            <w:tcW w:w="980" w:type="dxa"/>
            <w:vAlign w:val="center"/>
          </w:tcPr>
          <w:p w14:paraId="01A7160A" w14:textId="77777777" w:rsidR="00B62E7C" w:rsidRPr="00571E4E" w:rsidRDefault="00B62E7C" w:rsidP="00D87E5A">
            <w:pPr>
              <w:pStyle w:val="NoSpacing"/>
              <w:spacing w:line="360" w:lineRule="auto"/>
              <w:jc w:val="center"/>
              <w:rPr>
                <w:rFonts w:ascii="Lato Medium" w:hAnsi="Lato Medium" w:cs="Arial"/>
                <w:sz w:val="18"/>
                <w:szCs w:val="18"/>
                <w:lang w:val="en-GB"/>
              </w:rPr>
            </w:pPr>
            <w:r w:rsidRPr="00571E4E">
              <w:rPr>
                <w:rFonts w:ascii="Lato Medium" w:hAnsi="Lato Medium"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The plan is prepared with enough lead-time for customer reviews and approvals.</w:t>
            </w:r>
          </w:p>
          <w:p w14:paraId="194E7279" w14:textId="77777777" w:rsidR="00B62E7C" w:rsidRPr="00571E4E" w:rsidRDefault="00B62E7C" w:rsidP="00D87E5A">
            <w:pPr>
              <w:pStyle w:val="NoSpacing"/>
              <w:spacing w:line="360" w:lineRule="auto"/>
              <w:jc w:val="left"/>
              <w:rPr>
                <w:rFonts w:ascii="Lato Medium" w:hAnsi="Lato Medium" w:cs="Arial"/>
                <w:sz w:val="18"/>
                <w:szCs w:val="18"/>
                <w:lang w:val="en-GB"/>
              </w:rPr>
            </w:pPr>
          </w:p>
          <w:p w14:paraId="718A47C8"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571E4E" w14:paraId="04ABD246" w14:textId="77777777" w:rsidTr="003D3BC2">
        <w:trPr>
          <w:trHeight w:val="1942"/>
        </w:trPr>
        <w:tc>
          <w:tcPr>
            <w:tcW w:w="2317" w:type="dxa"/>
            <w:vAlign w:val="center"/>
          </w:tcPr>
          <w:p w14:paraId="7D3C72BF" w14:textId="1D5A9A4B"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 xml:space="preserve">Non-availability of necessary software’s, frameworks, database instances and infrastructure at client’s hosting environment(If hosting support is provided by </w:t>
            </w:r>
            <w:r w:rsidR="00CB00F9" w:rsidRPr="00571E4E">
              <w:rPr>
                <w:rFonts w:ascii="Lato Medium" w:hAnsi="Lato Medium" w:cs="Arial"/>
                <w:sz w:val="18"/>
                <w:szCs w:val="18"/>
                <w:lang w:val="en-GB"/>
              </w:rPr>
              <w:t xml:space="preserve">Verbat </w:t>
            </w:r>
            <w:r w:rsidRPr="00571E4E">
              <w:rPr>
                <w:rFonts w:ascii="Lato Medium" w:hAnsi="Lato Medium" w:cs="Arial"/>
                <w:sz w:val="18"/>
                <w:szCs w:val="18"/>
                <w:lang w:val="en-GB"/>
              </w:rPr>
              <w:t>)</w:t>
            </w:r>
          </w:p>
        </w:tc>
        <w:tc>
          <w:tcPr>
            <w:tcW w:w="980" w:type="dxa"/>
            <w:vAlign w:val="center"/>
          </w:tcPr>
          <w:p w14:paraId="130AFF8D" w14:textId="77777777" w:rsidR="00B62E7C" w:rsidRPr="00571E4E" w:rsidRDefault="00B62E7C" w:rsidP="00D87E5A">
            <w:pPr>
              <w:pStyle w:val="NoSpacing"/>
              <w:spacing w:line="360" w:lineRule="auto"/>
              <w:jc w:val="center"/>
              <w:rPr>
                <w:rFonts w:ascii="Lato Medium" w:hAnsi="Lato Medium" w:cs="Arial"/>
                <w:sz w:val="18"/>
                <w:szCs w:val="18"/>
                <w:lang w:val="en-GB"/>
              </w:rPr>
            </w:pPr>
            <w:r w:rsidRPr="00571E4E">
              <w:rPr>
                <w:rFonts w:ascii="Lato Medium" w:hAnsi="Lato Medium"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 xml:space="preserve">Possible impact to schedule. </w:t>
            </w:r>
          </w:p>
        </w:tc>
      </w:tr>
      <w:tr w:rsidR="00B62E7C" w:rsidRPr="00571E4E" w14:paraId="67ED8429" w14:textId="77777777" w:rsidTr="003D3BC2">
        <w:trPr>
          <w:trHeight w:val="2842"/>
        </w:trPr>
        <w:tc>
          <w:tcPr>
            <w:tcW w:w="2317" w:type="dxa"/>
            <w:vAlign w:val="center"/>
          </w:tcPr>
          <w:p w14:paraId="4EAE78BB"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Manpower attrition</w:t>
            </w:r>
          </w:p>
        </w:tc>
        <w:tc>
          <w:tcPr>
            <w:tcW w:w="980" w:type="dxa"/>
            <w:vAlign w:val="center"/>
          </w:tcPr>
          <w:p w14:paraId="165A8BB5" w14:textId="77777777" w:rsidR="00B62E7C" w:rsidRPr="00571E4E" w:rsidRDefault="00B62E7C" w:rsidP="00D87E5A">
            <w:pPr>
              <w:pStyle w:val="NoSpacing"/>
              <w:spacing w:line="360" w:lineRule="auto"/>
              <w:jc w:val="center"/>
              <w:rPr>
                <w:rFonts w:ascii="Lato Medium" w:hAnsi="Lato Medium" w:cs="Arial"/>
                <w:sz w:val="18"/>
                <w:szCs w:val="18"/>
                <w:lang w:val="en-GB"/>
              </w:rPr>
            </w:pPr>
            <w:r w:rsidRPr="00571E4E">
              <w:rPr>
                <w:rFonts w:ascii="Lato Medium" w:hAnsi="Lato Medium"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 xml:space="preserve">All efforts would be made to ensure process dependence rather than being person dependent. As a risk mitigation plan </w:t>
            </w:r>
            <w:r w:rsidR="00CB00F9" w:rsidRPr="00571E4E">
              <w:rPr>
                <w:rFonts w:ascii="Lato Medium" w:hAnsi="Lato Medium" w:cs="Arial"/>
                <w:sz w:val="18"/>
                <w:szCs w:val="18"/>
                <w:lang w:val="en-GB"/>
              </w:rPr>
              <w:t xml:space="preserve">Verbat </w:t>
            </w:r>
            <w:r w:rsidRPr="00571E4E">
              <w:rPr>
                <w:rFonts w:ascii="Lato Medium" w:hAnsi="Lato Medium" w:cs="Arial"/>
                <w:sz w:val="18"/>
                <w:szCs w:val="18"/>
                <w:lang w:val="en-GB"/>
              </w:rPr>
              <w:t>will train backups.</w:t>
            </w:r>
          </w:p>
          <w:p w14:paraId="7D2DCC3F" w14:textId="77777777" w:rsidR="00B62E7C" w:rsidRPr="00571E4E" w:rsidRDefault="00B62E7C" w:rsidP="00D87E5A">
            <w:pPr>
              <w:pStyle w:val="NoSpacing"/>
              <w:spacing w:line="360" w:lineRule="auto"/>
              <w:jc w:val="left"/>
              <w:rPr>
                <w:rFonts w:ascii="Lato Medium" w:hAnsi="Lato Medium" w:cs="Arial"/>
                <w:sz w:val="18"/>
                <w:szCs w:val="18"/>
                <w:lang w:val="en-GB"/>
              </w:rPr>
            </w:pPr>
          </w:p>
          <w:p w14:paraId="61019867" w14:textId="77777777" w:rsidR="00B62E7C" w:rsidRPr="00571E4E" w:rsidRDefault="00B62E7C" w:rsidP="00D87E5A">
            <w:pPr>
              <w:pStyle w:val="NoSpacing"/>
              <w:spacing w:line="360" w:lineRule="auto"/>
              <w:jc w:val="left"/>
              <w:rPr>
                <w:rFonts w:ascii="Lato Medium" w:hAnsi="Lato Medium"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571E4E" w:rsidRDefault="00B938B6" w:rsidP="009417B4">
      <w:pPr>
        <w:spacing w:line="360" w:lineRule="auto"/>
        <w:ind w:firstLine="720"/>
        <w:rPr>
          <w:rFonts w:ascii="Lato Medium" w:hAnsi="Lato Medium" w:cs="Arial"/>
          <w:i/>
          <w:sz w:val="18"/>
          <w:szCs w:val="18"/>
        </w:rPr>
      </w:pPr>
      <w:r w:rsidRPr="00571E4E">
        <w:rPr>
          <w:rFonts w:ascii="Lato Medium" w:hAnsi="Lato Medium" w:cs="Arial"/>
          <w:i/>
          <w:sz w:val="18"/>
          <w:szCs w:val="18"/>
        </w:rPr>
        <w:t>H-High, M-Medium, L-Low, NA-Not Applicable</w:t>
      </w:r>
    </w:p>
    <w:p w14:paraId="2F834C6B" w14:textId="32C4B5D6" w:rsidR="004B31C4" w:rsidRPr="00571E4E" w:rsidRDefault="004A15D5" w:rsidP="0094472A">
      <w:pPr>
        <w:pStyle w:val="Heading3"/>
        <w:spacing w:before="0" w:after="0" w:line="360" w:lineRule="auto"/>
        <w:rPr>
          <w:rFonts w:cs="Arial"/>
          <w:b/>
          <w:bCs/>
          <w:sz w:val="20"/>
          <w:szCs w:val="20"/>
        </w:rPr>
      </w:pPr>
      <w:r w:rsidRPr="00571E4E">
        <w:rPr>
          <w:rFonts w:cs="Arial"/>
          <w:b/>
          <w:bCs/>
          <w:sz w:val="20"/>
          <w:szCs w:val="20"/>
        </w:rPr>
        <w:br w:type="page"/>
      </w:r>
    </w:p>
    <w:p w14:paraId="48CF46E0" w14:textId="43823F02" w:rsidR="00303FB1" w:rsidRPr="00571E4E" w:rsidRDefault="00615BB8" w:rsidP="00C12C7A">
      <w:pPr>
        <w:pStyle w:val="Heading1"/>
      </w:pPr>
      <w:bookmarkStart w:id="45" w:name="_Toc25337073"/>
      <w:r w:rsidRPr="00571E4E">
        <w:lastRenderedPageBreak/>
        <w:t>PROJECT ASSUMPTIONS</w:t>
      </w:r>
      <w:bookmarkEnd w:id="45"/>
    </w:p>
    <w:p w14:paraId="69CB4E41" w14:textId="3542ADCD" w:rsidR="00BA743D" w:rsidRPr="00571E4E" w:rsidRDefault="00615BB8" w:rsidP="00A000F3">
      <w:pPr>
        <w:spacing w:line="360" w:lineRule="auto"/>
        <w:ind w:left="720"/>
        <w:rPr>
          <w:rFonts w:ascii="Lato Medium" w:hAnsi="Lato Medium" w:cs="Arial"/>
        </w:rPr>
      </w:pPr>
      <w:r w:rsidRPr="00571E4E">
        <w:rPr>
          <w:rFonts w:ascii="Lato Medium" w:hAnsi="Lato Medium" w:cs="Arial"/>
        </w:rPr>
        <w:t xml:space="preserve">The project solution and technology is created from the initial understanding of the requirement shared with </w:t>
      </w:r>
      <w:r w:rsidR="00CB00F9" w:rsidRPr="00571E4E">
        <w:rPr>
          <w:rFonts w:ascii="Lato Medium" w:hAnsi="Lato Medium" w:cs="Arial"/>
        </w:rPr>
        <w:t xml:space="preserve">Verbat </w:t>
      </w:r>
      <w:r w:rsidRPr="00571E4E">
        <w:rPr>
          <w:rFonts w:ascii="Lato Medium" w:hAnsi="Lato Medium" w:cs="Arial"/>
        </w:rPr>
        <w:t>through mails and meetings. The proposed solution is base</w:t>
      </w:r>
      <w:r w:rsidR="00FB2CA8" w:rsidRPr="00571E4E">
        <w:rPr>
          <w:rFonts w:ascii="Lato Medium" w:hAnsi="Lato Medium" w:cs="Arial"/>
        </w:rPr>
        <w:t>d on the following assumptions:</w:t>
      </w:r>
    </w:p>
    <w:p w14:paraId="4BD78FF2" w14:textId="2D366513" w:rsidR="00615BB8" w:rsidRPr="00571E4E" w:rsidRDefault="00615BB8" w:rsidP="00C12C7A">
      <w:pPr>
        <w:pStyle w:val="Heading2"/>
      </w:pPr>
      <w:bookmarkStart w:id="46" w:name="_Toc25337074"/>
      <w:r w:rsidRPr="00571E4E">
        <w:t>OBJECTIVE</w:t>
      </w:r>
      <w:bookmarkEnd w:id="46"/>
    </w:p>
    <w:p w14:paraId="26DF9C45" w14:textId="5C7FA676" w:rsidR="00615BB8" w:rsidRPr="00571E4E" w:rsidRDefault="00615BB8" w:rsidP="00A000F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The requirement is to develop a </w:t>
      </w:r>
      <w:r w:rsidR="00B27083">
        <w:rPr>
          <w:rFonts w:ascii="Lato Medium" w:hAnsi="Lato Medium" w:cs="Arial"/>
          <w:bCs/>
          <w:color w:val="auto"/>
        </w:rPr>
        <w:t>Risk and Emergency Management system</w:t>
      </w:r>
      <w:r w:rsidR="00DE7F0A" w:rsidRPr="00571E4E">
        <w:rPr>
          <w:rFonts w:ascii="Lato Medium" w:hAnsi="Lato Medium" w:cs="Arial"/>
          <w:bCs/>
          <w:color w:val="auto"/>
        </w:rPr>
        <w:t xml:space="preserve"> </w:t>
      </w:r>
      <w:r w:rsidRPr="00571E4E">
        <w:rPr>
          <w:rFonts w:ascii="Lato Medium" w:hAnsi="Lato Medium" w:cs="Arial"/>
          <w:bCs/>
          <w:color w:val="auto"/>
        </w:rPr>
        <w:t>with the functionalities as defined in ‘Functional Requirements’ section</w:t>
      </w:r>
    </w:p>
    <w:p w14:paraId="6B7ADDA7" w14:textId="01472AD4" w:rsidR="00615BB8" w:rsidRPr="00571E4E" w:rsidRDefault="00615BB8" w:rsidP="00C12C7A">
      <w:pPr>
        <w:pStyle w:val="Heading2"/>
      </w:pPr>
      <w:bookmarkStart w:id="47" w:name="_Toc25337075"/>
      <w:r w:rsidRPr="00571E4E">
        <w:t>DESIGN</w:t>
      </w:r>
      <w:bookmarkEnd w:id="47"/>
    </w:p>
    <w:p w14:paraId="639640A8" w14:textId="66407707"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Client to provide </w:t>
      </w:r>
      <w:r w:rsidR="00194758" w:rsidRPr="00571E4E">
        <w:rPr>
          <w:rFonts w:ascii="Lato Medium" w:hAnsi="Lato Medium" w:cs="Arial"/>
          <w:bCs/>
          <w:color w:val="auto"/>
        </w:rPr>
        <w:t>Verbat</w:t>
      </w:r>
      <w:r w:rsidRPr="00571E4E">
        <w:rPr>
          <w:rFonts w:ascii="Lato Medium" w:hAnsi="Lato Medium" w:cs="Arial"/>
          <w:bCs/>
          <w:color w:val="auto"/>
        </w:rPr>
        <w:t xml:space="preserve"> with the branding guidelines.</w:t>
      </w:r>
    </w:p>
    <w:p w14:paraId="163B69F1" w14:textId="77777777"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Color theme shall be provided by the client</w:t>
      </w:r>
    </w:p>
    <w:p w14:paraId="005BEE2A" w14:textId="77777777"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Client shall provide licensed images and logos in specified size &amp; format</w:t>
      </w:r>
    </w:p>
    <w:p w14:paraId="61CC69CB" w14:textId="77777777"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Client shall provide the text and associated images for the proposed application. Text should be provided in digital format preferably in MS Word 2013 or above</w:t>
      </w:r>
    </w:p>
    <w:p w14:paraId="48FE17B0" w14:textId="18FF7402" w:rsidR="00FF41A5" w:rsidRPr="00571E4E" w:rsidRDefault="00CB00F9" w:rsidP="00A000F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Verbat </w:t>
      </w:r>
      <w:r w:rsidR="00615BB8" w:rsidRPr="00571E4E">
        <w:rPr>
          <w:rFonts w:ascii="Lato Medium" w:hAnsi="Lato Medium" w:cs="Arial"/>
          <w:bCs/>
          <w:color w:val="auto"/>
        </w:rPr>
        <w:t xml:space="preserve"> may use template based design for the application</w:t>
      </w:r>
    </w:p>
    <w:p w14:paraId="3DCEB743" w14:textId="2F4ED382" w:rsidR="00615BB8" w:rsidRPr="00571E4E" w:rsidRDefault="00615BB8" w:rsidP="00C12C7A">
      <w:pPr>
        <w:pStyle w:val="Heading2"/>
      </w:pPr>
      <w:bookmarkStart w:id="48" w:name="_Toc25337076"/>
      <w:r w:rsidRPr="00571E4E">
        <w:t>DEVELOPMENT</w:t>
      </w:r>
      <w:bookmarkEnd w:id="48"/>
    </w:p>
    <w:p w14:paraId="3E595F67" w14:textId="103D3D37"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The proposed application front end and backend would be developed in English</w:t>
      </w:r>
      <w:r w:rsidR="00D33634" w:rsidRPr="00571E4E">
        <w:rPr>
          <w:rFonts w:ascii="Lato Medium" w:hAnsi="Lato Medium" w:cs="Arial"/>
          <w:bCs/>
          <w:color w:val="auto"/>
        </w:rPr>
        <w:t xml:space="preserve"> </w:t>
      </w:r>
      <w:r w:rsidR="004E5CBE" w:rsidRPr="00571E4E">
        <w:rPr>
          <w:rFonts w:ascii="Lato Medium" w:hAnsi="Lato Medium" w:cs="Arial"/>
          <w:bCs/>
          <w:color w:val="auto"/>
        </w:rPr>
        <w:t>&amp; Arabic</w:t>
      </w:r>
    </w:p>
    <w:p w14:paraId="05ADD900" w14:textId="77777777"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Development Contingent upon timely feedback from client</w:t>
      </w:r>
    </w:p>
    <w:p w14:paraId="796A7BA9" w14:textId="77777777"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The client will finalize the functional requirements and UI/UX before the commencement of the development of the project</w:t>
      </w:r>
    </w:p>
    <w:p w14:paraId="0516F81C" w14:textId="4CF91691"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Client shall appr</w:t>
      </w:r>
      <w:r w:rsidR="00770382" w:rsidRPr="00571E4E">
        <w:rPr>
          <w:rFonts w:ascii="Lato Medium" w:hAnsi="Lato Medium" w:cs="Arial"/>
          <w:bCs/>
          <w:color w:val="auto"/>
        </w:rPr>
        <w:t>ove the UI/UX for the</w:t>
      </w:r>
      <w:r w:rsidRPr="00571E4E">
        <w:rPr>
          <w:rFonts w:ascii="Lato Medium" w:hAnsi="Lato Medium" w:cs="Arial"/>
          <w:bCs/>
          <w:color w:val="auto"/>
        </w:rPr>
        <w:t xml:space="preserve"> web application before development work starts</w:t>
      </w:r>
    </w:p>
    <w:p w14:paraId="0546D8FE" w14:textId="77777777"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Final data needs to be entered by the client via the application</w:t>
      </w:r>
    </w:p>
    <w:p w14:paraId="1DEF1A15" w14:textId="77777777"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Client will provide sample data to test the application</w:t>
      </w:r>
    </w:p>
    <w:p w14:paraId="78C8573D" w14:textId="77777777"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Testing of web application will be done in latest versions of Google Chrome, Mozilla, Edge web browsers only</w:t>
      </w:r>
    </w:p>
    <w:p w14:paraId="633E765C" w14:textId="77777777"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Client will procure templates, SSL certificates (if applicable)</w:t>
      </w:r>
    </w:p>
    <w:p w14:paraId="6E4F8BF9" w14:textId="2977FB05"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lastRenderedPageBreak/>
        <w:t xml:space="preserve">Client will host and manage the application on infrastructure (server / cloud) recommended by </w:t>
      </w:r>
      <w:r w:rsidR="00CB00F9" w:rsidRPr="00571E4E">
        <w:rPr>
          <w:rFonts w:ascii="Lato Medium" w:hAnsi="Lato Medium" w:cs="Arial"/>
          <w:bCs/>
          <w:color w:val="auto"/>
        </w:rPr>
        <w:t xml:space="preserve">Verbat </w:t>
      </w:r>
      <w:r w:rsidRPr="00571E4E">
        <w:rPr>
          <w:rFonts w:ascii="Lato Medium" w:hAnsi="Lato Medium" w:cs="Arial"/>
          <w:bCs/>
          <w:color w:val="auto"/>
        </w:rPr>
        <w:t xml:space="preserve"> for managing database and application backup inclusive of images</w:t>
      </w:r>
    </w:p>
    <w:p w14:paraId="7CB9C684" w14:textId="77777777" w:rsidR="00615BB8" w:rsidRPr="00571E4E" w:rsidRDefault="00615BB8"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Application and data backups are subject to the purchase of such services at an extra cost</w:t>
      </w:r>
    </w:p>
    <w:p w14:paraId="38957B48" w14:textId="69519EF4" w:rsidR="00D33634" w:rsidRPr="00571E4E" w:rsidRDefault="00D33634" w:rsidP="00D3363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Internet connectivity is required for the functioning of the Web portal</w:t>
      </w:r>
    </w:p>
    <w:p w14:paraId="309E6BC0" w14:textId="00BC93B2" w:rsidR="00D33634" w:rsidRPr="00571E4E" w:rsidRDefault="00D33634" w:rsidP="00D3363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Does not suppo</w:t>
      </w:r>
      <w:r w:rsidR="006F3E49" w:rsidRPr="00571E4E">
        <w:rPr>
          <w:rFonts w:ascii="Lato Medium" w:hAnsi="Lato Medium" w:cs="Arial"/>
          <w:bCs/>
          <w:color w:val="auto"/>
        </w:rPr>
        <w:t>rt offline access or operations</w:t>
      </w:r>
    </w:p>
    <w:p w14:paraId="724117DC" w14:textId="77777777" w:rsidR="0012055A" w:rsidRPr="00571E4E" w:rsidRDefault="0012055A" w:rsidP="0012055A">
      <w:pPr>
        <w:pStyle w:val="ListParagraph"/>
        <w:spacing w:line="360" w:lineRule="auto"/>
        <w:ind w:left="990"/>
        <w:rPr>
          <w:rFonts w:ascii="Lato Medium" w:hAnsi="Lato Medium" w:cs="Arial"/>
          <w:bCs/>
          <w:color w:val="auto"/>
        </w:rPr>
      </w:pPr>
    </w:p>
    <w:p w14:paraId="2BF35206" w14:textId="77777777" w:rsidR="00D33634" w:rsidRPr="00571E4E" w:rsidRDefault="00D33634" w:rsidP="00D807C2">
      <w:pPr>
        <w:pStyle w:val="ListParagraph"/>
        <w:spacing w:line="360" w:lineRule="auto"/>
        <w:ind w:left="990"/>
        <w:rPr>
          <w:rFonts w:ascii="Lato Medium" w:hAnsi="Lato Medium" w:cs="Arial"/>
          <w:bCs/>
          <w:color w:val="auto"/>
        </w:rPr>
      </w:pPr>
    </w:p>
    <w:p w14:paraId="59BFEABF" w14:textId="77777777" w:rsidR="0042469E" w:rsidRPr="00571E4E" w:rsidRDefault="0042469E" w:rsidP="0042469E">
      <w:pPr>
        <w:spacing w:line="360" w:lineRule="auto"/>
        <w:ind w:left="630"/>
        <w:rPr>
          <w:rFonts w:ascii="Lato Medium" w:hAnsi="Lato Medium" w:cs="Arial"/>
          <w:bCs/>
          <w:color w:val="auto"/>
        </w:rPr>
      </w:pPr>
    </w:p>
    <w:p w14:paraId="592D988C" w14:textId="77777777" w:rsidR="00EC0B62" w:rsidRPr="00571E4E" w:rsidRDefault="00EC0B62" w:rsidP="00EC0B62">
      <w:pPr>
        <w:spacing w:line="360" w:lineRule="auto"/>
        <w:ind w:left="630"/>
        <w:rPr>
          <w:rFonts w:ascii="Lato Medium" w:hAnsi="Lato Medium" w:cs="Arial"/>
          <w:bCs/>
          <w:color w:val="auto"/>
        </w:rPr>
      </w:pPr>
    </w:p>
    <w:p w14:paraId="4123225C" w14:textId="77777777" w:rsidR="00615BB8" w:rsidRPr="00571E4E" w:rsidRDefault="00615BB8" w:rsidP="00D87E5A">
      <w:pPr>
        <w:spacing w:line="360" w:lineRule="auto"/>
        <w:jc w:val="left"/>
        <w:rPr>
          <w:rFonts w:ascii="Lato Medium" w:hAnsi="Lato Medium" w:cs="Arial"/>
        </w:rPr>
      </w:pPr>
    </w:p>
    <w:p w14:paraId="44799E2D" w14:textId="08B5F56C" w:rsidR="00615BB8" w:rsidRPr="00571E4E" w:rsidRDefault="00615BB8" w:rsidP="00D87E5A">
      <w:pPr>
        <w:spacing w:line="259" w:lineRule="auto"/>
        <w:jc w:val="left"/>
        <w:rPr>
          <w:rFonts w:ascii="Lato Medium" w:eastAsiaTheme="majorEastAsia" w:hAnsi="Lato Medium" w:cs="Arial"/>
          <w:sz w:val="52"/>
          <w:szCs w:val="32"/>
        </w:rPr>
      </w:pPr>
      <w:r w:rsidRPr="00571E4E">
        <w:rPr>
          <w:rFonts w:ascii="Lato Medium" w:hAnsi="Lato Medium" w:cs="Arial"/>
        </w:rPr>
        <w:br w:type="page"/>
      </w:r>
    </w:p>
    <w:p w14:paraId="3399F1BC" w14:textId="0A78ECAD" w:rsidR="001D0063" w:rsidRPr="00571E4E" w:rsidRDefault="001D0063" w:rsidP="007579B8">
      <w:pPr>
        <w:pStyle w:val="Heading1"/>
      </w:pPr>
      <w:bookmarkStart w:id="49" w:name="_Toc25337077"/>
      <w:r w:rsidRPr="00571E4E">
        <w:lastRenderedPageBreak/>
        <w:t>OUT OF SCOPE</w:t>
      </w:r>
      <w:bookmarkEnd w:id="49"/>
    </w:p>
    <w:p w14:paraId="33DB7D2F" w14:textId="77777777" w:rsidR="001D0063" w:rsidRPr="00571E4E" w:rsidRDefault="001D0063" w:rsidP="001D0063">
      <w:pPr>
        <w:spacing w:line="360" w:lineRule="auto"/>
        <w:ind w:left="720"/>
        <w:rPr>
          <w:rFonts w:ascii="Lato Medium" w:hAnsi="Lato Medium" w:cs="Arial"/>
          <w:sz w:val="20"/>
          <w:szCs w:val="20"/>
        </w:rPr>
      </w:pPr>
    </w:p>
    <w:p w14:paraId="065E3D48" w14:textId="77777777" w:rsidR="001D0063" w:rsidRPr="00571E4E" w:rsidRDefault="001D0063" w:rsidP="001D0063">
      <w:pPr>
        <w:spacing w:line="360" w:lineRule="auto"/>
        <w:ind w:left="720"/>
        <w:rPr>
          <w:rFonts w:ascii="Lato Medium" w:hAnsi="Lato Medium" w:cs="Arial"/>
        </w:rPr>
      </w:pPr>
      <w:r w:rsidRPr="00571E4E">
        <w:rPr>
          <w:rFonts w:ascii="Lato Medium" w:hAnsi="Lato Medium" w:cs="Arial"/>
        </w:rPr>
        <w:t xml:space="preserve">With the ever evolving digital market, the requirement should be clear to both the parties involved, hence the importance of mentioning the out of scope details of the project. Following are considered to be out of scope while creating this proposal: </w:t>
      </w:r>
    </w:p>
    <w:p w14:paraId="6861B863" w14:textId="77777777" w:rsidR="001D0063" w:rsidRPr="00571E4E" w:rsidRDefault="001D0063" w:rsidP="001D0063">
      <w:pPr>
        <w:spacing w:line="360" w:lineRule="auto"/>
        <w:ind w:left="720"/>
        <w:rPr>
          <w:rFonts w:ascii="Lato Medium" w:hAnsi="Lato Medium" w:cs="Arial"/>
        </w:rPr>
      </w:pPr>
    </w:p>
    <w:p w14:paraId="07EBA7E0"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Purchase of images, fonts</w:t>
      </w:r>
    </w:p>
    <w:p w14:paraId="76940427" w14:textId="15BA1184"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Any language other than English </w:t>
      </w:r>
    </w:p>
    <w:p w14:paraId="27704CD2"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Migration of existing data / Database migration</w:t>
      </w:r>
    </w:p>
    <w:p w14:paraId="1A3FE97C"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Content writing / proof reading / Data Replication / Manual data entry</w:t>
      </w:r>
    </w:p>
    <w:p w14:paraId="20ED01AE"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Content or image procurement or uploading or editing</w:t>
      </w:r>
    </w:p>
    <w:p w14:paraId="610E295E" w14:textId="36834552" w:rsidR="00D807C2" w:rsidRPr="00571E4E" w:rsidRDefault="00D807C2"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Audit Trail</w:t>
      </w:r>
    </w:p>
    <w:p w14:paraId="1900D5C4"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End user testing and load testing</w:t>
      </w:r>
    </w:p>
    <w:p w14:paraId="5015715B"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Developer account creation and Maintenance (Play Store)</w:t>
      </w:r>
    </w:p>
    <w:p w14:paraId="61AA8FE4" w14:textId="5AD6CA54"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Adding new features to the application other than mentioned in the functional specifications. Such requests will be handled via change management.</w:t>
      </w:r>
      <w:r w:rsidRPr="00571E4E">
        <w:rPr>
          <w:rFonts w:ascii="Lato Medium" w:hAnsi="Lato Medium" w:cs="Arial"/>
          <w:bCs/>
          <w:i/>
          <w:color w:val="auto"/>
        </w:rPr>
        <w:t xml:space="preserve"> For Change management details, please refer section titled “Change Management” in the </w:t>
      </w:r>
    </w:p>
    <w:p w14:paraId="675F03E1" w14:textId="6EFAD5DB"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Annual Maintenance Contract (Bug fixing, debugging, enhancements) – Please refer section titled “Maintenance and Support”, unless contracted for.</w:t>
      </w:r>
      <w:r w:rsidR="00CF0BEC" w:rsidRPr="00571E4E">
        <w:rPr>
          <w:rFonts w:ascii="Lato Medium" w:hAnsi="Lato Medium" w:cs="Arial"/>
          <w:bCs/>
          <w:color w:val="auto"/>
        </w:rPr>
        <w:t>(refer to section 4.2)</w:t>
      </w:r>
    </w:p>
    <w:p w14:paraId="4324B7B7"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Hosting Infrastructure and Maintenance (web and email hosting), unless contracted for.</w:t>
      </w:r>
    </w:p>
    <w:p w14:paraId="72A8AD50"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Application Deployment on the server and respective stores, unless contracted for.</w:t>
      </w:r>
    </w:p>
    <w:p w14:paraId="4C0DBAFE"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Backup solution and Disaster recovery unless contracted for.</w:t>
      </w:r>
    </w:p>
    <w:p w14:paraId="45CB6F86"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Physical deployment onsite / installation of the application in devices and Physical connection, installation of system.</w:t>
      </w:r>
    </w:p>
    <w:p w14:paraId="28824BEF"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Integration with third-party, if any, other than mentioned in the functional specifications</w:t>
      </w:r>
    </w:p>
    <w:p w14:paraId="29A7EB03"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Hardware Integrations / procurement and purchase</w:t>
      </w:r>
    </w:p>
    <w:p w14:paraId="29EFAE1A"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Procurement of SMS gateway / payment gateway / email gateway</w:t>
      </w:r>
    </w:p>
    <w:p w14:paraId="1F7D3F93"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SSL Purchase and installation, if any</w:t>
      </w:r>
    </w:p>
    <w:p w14:paraId="22FC9D48"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lastRenderedPageBreak/>
        <w:t>Plugin/template purchases, if any</w:t>
      </w:r>
    </w:p>
    <w:p w14:paraId="502A9372"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OS other than mentioned in the Hardware Interface</w:t>
      </w:r>
    </w:p>
    <w:p w14:paraId="0AA505B0" w14:textId="0792C2EE" w:rsidR="003473A3" w:rsidRPr="00571E4E" w:rsidRDefault="001D0063" w:rsidP="003473A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Relevant / related software libraries</w:t>
      </w:r>
    </w:p>
    <w:p w14:paraId="281455EF" w14:textId="77777777" w:rsidR="008F2DF0" w:rsidRPr="00571E4E" w:rsidRDefault="008F2DF0" w:rsidP="00D87E5A">
      <w:pPr>
        <w:spacing w:line="360" w:lineRule="auto"/>
        <w:rPr>
          <w:rFonts w:ascii="Lato Medium" w:hAnsi="Lato Medium" w:cs="Arial"/>
        </w:rPr>
      </w:pPr>
    </w:p>
    <w:p w14:paraId="0FAC1620" w14:textId="104B3BD9" w:rsidR="008F2DF0" w:rsidRPr="00571E4E" w:rsidRDefault="000D2F97" w:rsidP="00441CC6">
      <w:pPr>
        <w:pStyle w:val="Heading2"/>
      </w:pPr>
      <w:bookmarkStart w:id="50" w:name="_Toc25337078"/>
      <w:r w:rsidRPr="00571E4E">
        <w:t>CHANGE MANAGEMENT</w:t>
      </w:r>
      <w:bookmarkEnd w:id="50"/>
    </w:p>
    <w:p w14:paraId="57D991EE" w14:textId="796633F1" w:rsidR="008F2DF0" w:rsidRPr="00571E4E" w:rsidRDefault="008F2DF0" w:rsidP="00D87E5A">
      <w:pPr>
        <w:spacing w:line="360" w:lineRule="auto"/>
        <w:ind w:left="720"/>
        <w:rPr>
          <w:rFonts w:ascii="Lato Medium" w:hAnsi="Lato Medium" w:cs="Arial"/>
        </w:rPr>
      </w:pPr>
      <w:r w:rsidRPr="00571E4E">
        <w:rPr>
          <w:rFonts w:ascii="Lato Medium" w:hAnsi="Lato Medium" w:cs="Arial"/>
        </w:rPr>
        <w:t xml:space="preserve">Any addition which comes out of the project scope, upon and after the launch of the application will be considered as change management. </w:t>
      </w:r>
      <w:r w:rsidR="00CB00F9" w:rsidRPr="00571E4E">
        <w:rPr>
          <w:rFonts w:ascii="Lato Medium" w:hAnsi="Lato Medium" w:cs="Arial"/>
        </w:rPr>
        <w:t xml:space="preserve">Verbat </w:t>
      </w:r>
      <w:r w:rsidRPr="00571E4E">
        <w:rPr>
          <w:rFonts w:ascii="Lato Medium" w:hAnsi="Lato Medium" w:cs="Arial"/>
        </w:rPr>
        <w:t>recommends the following change management procedure for the same.</w:t>
      </w:r>
    </w:p>
    <w:p w14:paraId="50C03C2A" w14:textId="77777777" w:rsidR="008F2DF0" w:rsidRPr="00571E4E" w:rsidRDefault="008F2DF0" w:rsidP="00D87E5A">
      <w:pPr>
        <w:spacing w:line="360" w:lineRule="auto"/>
        <w:rPr>
          <w:rFonts w:ascii="Lato Medium" w:hAnsi="Lato Medium" w:cs="Arial"/>
        </w:rPr>
      </w:pPr>
    </w:p>
    <w:p w14:paraId="79D0F5E4" w14:textId="77777777" w:rsidR="008F2DF0" w:rsidRPr="00571E4E" w:rsidRDefault="008F2DF0"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571E4E" w:rsidRDefault="008F2DF0"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Change request will be studied and an impact analysis on the existing work flow will be performed.</w:t>
      </w:r>
    </w:p>
    <w:p w14:paraId="2D22C7A8" w14:textId="77777777" w:rsidR="008F2DF0" w:rsidRPr="00571E4E" w:rsidRDefault="008F2DF0"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On finalizing the impact, effort estimation for the change will be calculated and raised as additional requirement.</w:t>
      </w:r>
    </w:p>
    <w:p w14:paraId="2A5245CF" w14:textId="6E728BD1" w:rsidR="008F2DF0" w:rsidRPr="00571E4E" w:rsidRDefault="00CB00F9"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Verbat </w:t>
      </w:r>
      <w:r w:rsidR="008F2DF0" w:rsidRPr="00571E4E">
        <w:rPr>
          <w:rFonts w:ascii="Lato Medium" w:hAnsi="Lato Medium" w:cs="Arial"/>
          <w:bCs/>
          <w:color w:val="auto"/>
        </w:rPr>
        <w:t>will initiate the change request only after getting a formal approval from the client for the additional changes raised.</w:t>
      </w:r>
    </w:p>
    <w:p w14:paraId="314CDE82" w14:textId="77777777" w:rsidR="008F2DF0" w:rsidRPr="00571E4E" w:rsidRDefault="008F2DF0"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Any change from the scope will be charged at AED 1,200.00 per man day effort and approval from the clients will be availed before commencing on any change management.</w:t>
      </w:r>
    </w:p>
    <w:p w14:paraId="0B2DA1F8" w14:textId="77777777" w:rsidR="002972F4" w:rsidRPr="00571E4E" w:rsidRDefault="002972F4" w:rsidP="002972F4">
      <w:pPr>
        <w:spacing w:line="360" w:lineRule="auto"/>
        <w:rPr>
          <w:rFonts w:ascii="Lato Medium" w:hAnsi="Lato Medium"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3">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441CC6">
      <w:pPr>
        <w:pStyle w:val="Heading2"/>
      </w:pPr>
      <w:bookmarkStart w:id="51" w:name="_Toc498946958"/>
      <w:bookmarkStart w:id="52" w:name="_Toc500316634"/>
      <w:bookmarkStart w:id="53" w:name="_Toc25337079"/>
      <w:r w:rsidRPr="009B2B29">
        <w:lastRenderedPageBreak/>
        <w:t>MAINTENANCE &amp; SUPPORT</w:t>
      </w:r>
      <w:bookmarkEnd w:id="51"/>
      <w:bookmarkEnd w:id="52"/>
      <w:bookmarkEnd w:id="53"/>
      <w:r w:rsidRPr="009B2B29">
        <w:t xml:space="preserve"> </w:t>
      </w:r>
    </w:p>
    <w:p w14:paraId="788E564E" w14:textId="77777777" w:rsidR="00F03BD5" w:rsidRPr="009B2B29" w:rsidRDefault="00F03BD5" w:rsidP="00BA75DC">
      <w:pPr>
        <w:pStyle w:val="ListParagraph"/>
        <w:numPr>
          <w:ilvl w:val="0"/>
          <w:numId w:val="3"/>
        </w:numPr>
        <w:spacing w:line="360" w:lineRule="auto"/>
        <w:rPr>
          <w:rFonts w:cs="Arial"/>
          <w:bCs/>
          <w:color w:val="auto"/>
        </w:rPr>
      </w:pPr>
      <w:r w:rsidRPr="009B2B29">
        <w:rPr>
          <w:rFonts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cs="Arial"/>
          <w:bCs/>
          <w:color w:val="auto"/>
        </w:rPr>
      </w:pPr>
      <w:r w:rsidRPr="009B2B29">
        <w:rPr>
          <w:rFonts w:cs="Arial"/>
          <w:bCs/>
          <w:color w:val="auto"/>
        </w:rPr>
        <w:t>AMC</w:t>
      </w:r>
      <w:r w:rsidR="0045668D" w:rsidRPr="009B2B29">
        <w:rPr>
          <w:rFonts w:cs="Arial"/>
          <w:bCs/>
          <w:color w:val="auto"/>
        </w:rPr>
        <w:t xml:space="preserve"> with Basic SLA is charged at 2</w:t>
      </w:r>
      <w:r w:rsidR="00692B06" w:rsidRPr="009B2B29">
        <w:rPr>
          <w:rFonts w:cs="Arial"/>
          <w:bCs/>
          <w:color w:val="auto"/>
        </w:rPr>
        <w:t>5</w:t>
      </w:r>
      <w:r w:rsidRPr="009B2B29">
        <w:rPr>
          <w:rFonts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cs="Arial"/>
          <w:bCs/>
          <w:color w:val="auto"/>
        </w:rPr>
      </w:pPr>
      <w:r w:rsidRPr="009B2B29">
        <w:rPr>
          <w:rFonts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cs="Arial"/>
          <w:bCs/>
          <w:color w:val="auto"/>
        </w:rPr>
      </w:pPr>
      <w:r w:rsidRPr="009B2B29">
        <w:rPr>
          <w:rFonts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cs="Arial"/>
          <w:bCs/>
          <w:color w:val="auto"/>
        </w:rPr>
        <w:t>which will be charged AED 1,200.00</w:t>
      </w:r>
      <w:r w:rsidRPr="009B2B29">
        <w:rPr>
          <w:rFonts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cs="Arial"/>
          <w:bCs/>
          <w:color w:val="auto"/>
        </w:rPr>
      </w:pPr>
      <w:r w:rsidRPr="009B2B29">
        <w:rPr>
          <w:rFonts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cs="Arial"/>
          <w:bCs/>
          <w:color w:val="auto"/>
        </w:rPr>
        <w:t>should be</w:t>
      </w:r>
      <w:r w:rsidRPr="009B2B29">
        <w:rPr>
          <w:rFonts w:cs="Arial"/>
          <w:b/>
          <w:bCs/>
          <w:color w:val="auto"/>
        </w:rPr>
        <w:t xml:space="preserve"> </w:t>
      </w:r>
      <w:r w:rsidRPr="009B2B29">
        <w:rPr>
          <w:rFonts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cs="Arial"/>
          <w:bCs/>
          <w:color w:val="auto"/>
        </w:rPr>
      </w:pPr>
      <w:r w:rsidRPr="009B2B29">
        <w:rPr>
          <w:rFonts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cs="Arial"/>
          <w:bCs/>
          <w:i/>
          <w:iCs/>
          <w:color w:val="auto"/>
          <w:sz w:val="20"/>
          <w:szCs w:val="20"/>
        </w:rPr>
      </w:pPr>
      <w:r w:rsidRPr="00721D9E">
        <w:rPr>
          <w:rFonts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cs="Arial"/>
          <w:bCs/>
          <w:i/>
          <w:iCs/>
          <w:color w:val="auto"/>
          <w:sz w:val="20"/>
          <w:szCs w:val="20"/>
        </w:rPr>
      </w:pPr>
      <w:r w:rsidRPr="00721D9E">
        <w:rPr>
          <w:rFonts w:cs="Arial"/>
          <w:bCs/>
          <w:i/>
          <w:iCs/>
          <w:color w:val="auto"/>
          <w:sz w:val="20"/>
          <w:szCs w:val="20"/>
        </w:rPr>
        <w:t>It is not mandatory that the client should opt for an AMC</w:t>
      </w:r>
      <w:r w:rsidR="009B2B29" w:rsidRPr="00721D9E">
        <w:rPr>
          <w:rFonts w:cs="Arial"/>
          <w:bCs/>
          <w:i/>
          <w:iCs/>
          <w:color w:val="auto"/>
          <w:sz w:val="20"/>
          <w:szCs w:val="20"/>
        </w:rPr>
        <w:t xml:space="preserve"> (replace with perhaps</w:t>
      </w:r>
      <w:r w:rsidR="004D4D41" w:rsidRPr="00721D9E">
        <w:rPr>
          <w:rFonts w:cs="Arial"/>
          <w:bCs/>
          <w:i/>
          <w:iCs/>
          <w:color w:val="auto"/>
          <w:sz w:val="20"/>
          <w:szCs w:val="20"/>
        </w:rPr>
        <w:t>: It is mandatory t</w:t>
      </w:r>
      <w:r w:rsidR="00286733" w:rsidRPr="00721D9E">
        <w:rPr>
          <w:rFonts w:cs="Arial"/>
          <w:bCs/>
          <w:i/>
          <w:iCs/>
          <w:color w:val="auto"/>
          <w:sz w:val="20"/>
          <w:szCs w:val="20"/>
        </w:rPr>
        <w:t>hat the client opts for an AMC)</w:t>
      </w:r>
      <w:r w:rsidRPr="00721D9E">
        <w:rPr>
          <w:rFonts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cs="Arial"/>
          <w:bCs/>
          <w:i/>
          <w:iCs/>
          <w:color w:val="auto"/>
          <w:sz w:val="20"/>
          <w:szCs w:val="20"/>
        </w:rPr>
      </w:pPr>
      <w:r w:rsidRPr="00721D9E">
        <w:rPr>
          <w:rFonts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441CC6">
      <w:pPr>
        <w:pStyle w:val="Heading2"/>
      </w:pPr>
      <w:bookmarkStart w:id="54" w:name="_Toc383355035"/>
      <w:bookmarkStart w:id="55" w:name="_Toc498946959"/>
      <w:bookmarkStart w:id="56" w:name="_Toc500316635"/>
      <w:bookmarkStart w:id="57" w:name="_Toc25337080"/>
      <w:r w:rsidRPr="00D9001E">
        <w:t>S</w:t>
      </w:r>
      <w:r w:rsidR="000D2F97" w:rsidRPr="00D9001E">
        <w:t xml:space="preserve">ERVICE LEVEL AGREEMENT </w:t>
      </w:r>
      <w:bookmarkEnd w:id="54"/>
      <w:bookmarkEnd w:id="55"/>
      <w:bookmarkEnd w:id="56"/>
      <w:r w:rsidR="00A73C55">
        <w:t>(SLA)</w:t>
      </w:r>
      <w:bookmarkEnd w:id="57"/>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cs="Arial"/>
                <w:b/>
                <w:color w:val="auto"/>
                <w:sz w:val="20"/>
              </w:rPr>
            </w:pPr>
            <w:r w:rsidRPr="00721D9E">
              <w:rPr>
                <w:rFonts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cs="Arial"/>
                <w:b/>
                <w:color w:val="auto"/>
                <w:sz w:val="20"/>
              </w:rPr>
            </w:pPr>
            <w:r w:rsidRPr="00721D9E">
              <w:rPr>
                <w:rFonts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cs="Arial"/>
                <w:b/>
                <w:color w:val="auto"/>
                <w:sz w:val="20"/>
              </w:rPr>
            </w:pPr>
            <w:r w:rsidRPr="00721D9E">
              <w:rPr>
                <w:rFonts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cs="Arial"/>
                <w:b/>
                <w:color w:val="auto"/>
                <w:sz w:val="20"/>
              </w:rPr>
            </w:pPr>
            <w:r w:rsidRPr="00721D9E">
              <w:rPr>
                <w:rFonts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cs="Arial"/>
          <w:i/>
          <w:iCs/>
          <w:color w:val="auto"/>
          <w:sz w:val="20"/>
          <w:szCs w:val="20"/>
        </w:rPr>
      </w:pPr>
      <w:r w:rsidRPr="00721D9E">
        <w:rPr>
          <w:rFonts w:cs="Arial"/>
          <w:i/>
          <w:iCs/>
          <w:color w:val="auto"/>
          <w:sz w:val="20"/>
          <w:szCs w:val="20"/>
        </w:rPr>
        <w:t>Note:</w:t>
      </w:r>
      <w:r w:rsidR="00F03BD5" w:rsidRPr="00721D9E">
        <w:rPr>
          <w:rFonts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cs="Arial"/>
          <w:bCs/>
          <w:i/>
          <w:iCs/>
          <w:color w:val="auto"/>
          <w:sz w:val="20"/>
          <w:szCs w:val="20"/>
        </w:rPr>
      </w:pPr>
      <w:r w:rsidRPr="00721D9E">
        <w:rPr>
          <w:rFonts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cs="Arial"/>
          <w:bCs/>
          <w:i/>
          <w:iCs/>
          <w:color w:val="auto"/>
          <w:sz w:val="20"/>
          <w:szCs w:val="20"/>
        </w:rPr>
      </w:pPr>
      <w:r w:rsidRPr="00721D9E">
        <w:rPr>
          <w:rFonts w:cs="Arial"/>
          <w:bCs/>
          <w:i/>
          <w:iCs/>
          <w:color w:val="auto"/>
          <w:sz w:val="20"/>
          <w:szCs w:val="20"/>
        </w:rPr>
        <w:t>Time zone ap</w:t>
      </w:r>
      <w:r w:rsidR="00270707" w:rsidRPr="00721D9E">
        <w:rPr>
          <w:rFonts w:cs="Arial"/>
          <w:bCs/>
          <w:i/>
          <w:iCs/>
          <w:color w:val="auto"/>
          <w:sz w:val="20"/>
          <w:szCs w:val="20"/>
        </w:rPr>
        <w:t xml:space="preserve">plicable </w:t>
      </w:r>
      <w:r w:rsidRPr="00721D9E">
        <w:rPr>
          <w:rFonts w:cs="Arial"/>
          <w:bCs/>
          <w:i/>
          <w:iCs/>
          <w:color w:val="auto"/>
          <w:sz w:val="20"/>
          <w:szCs w:val="20"/>
        </w:rPr>
        <w:t xml:space="preserve"> (</w:t>
      </w:r>
      <w:r w:rsidR="00270707" w:rsidRPr="00721D9E">
        <w:rPr>
          <w:rFonts w:cs="Arial"/>
          <w:bCs/>
          <w:i/>
          <w:iCs/>
          <w:color w:val="auto"/>
          <w:sz w:val="20"/>
          <w:szCs w:val="20"/>
        </w:rPr>
        <w:t>8:00 am to 5.00 pm, Sunday to Thursday</w:t>
      </w:r>
      <w:r w:rsidR="00A8702B" w:rsidRPr="00721D9E">
        <w:rPr>
          <w:rFonts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cs="Arial"/>
          <w:color w:val="auto"/>
        </w:rPr>
      </w:pPr>
    </w:p>
    <w:p w14:paraId="6ED98D92" w14:textId="77777777" w:rsidR="00AD0C18" w:rsidRPr="00721D9E" w:rsidRDefault="00F03BD5" w:rsidP="00D87E5A">
      <w:pPr>
        <w:spacing w:line="360" w:lineRule="auto"/>
        <w:ind w:left="720"/>
        <w:rPr>
          <w:rFonts w:cs="Arial"/>
          <w:color w:val="auto"/>
          <w:sz w:val="20"/>
          <w:szCs w:val="20"/>
        </w:rPr>
      </w:pPr>
      <w:r w:rsidRPr="00721D9E">
        <w:rPr>
          <w:rFonts w:cs="Arial"/>
          <w:color w:val="auto"/>
          <w:sz w:val="20"/>
          <w:szCs w:val="20"/>
        </w:rPr>
        <w:t>AMC Option:</w:t>
      </w:r>
    </w:p>
    <w:p w14:paraId="680129CE" w14:textId="77777777" w:rsidR="00E46EA6" w:rsidRPr="00721D9E" w:rsidRDefault="00F03BD5" w:rsidP="00D87E5A">
      <w:pPr>
        <w:spacing w:line="360" w:lineRule="auto"/>
        <w:ind w:left="720"/>
        <w:rPr>
          <w:rFonts w:cs="Arial"/>
          <w:color w:val="auto"/>
          <w:sz w:val="20"/>
          <w:szCs w:val="20"/>
        </w:rPr>
      </w:pPr>
      <w:r w:rsidRPr="00721D9E">
        <w:rPr>
          <w:rFonts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7579B8">
      <w:pPr>
        <w:pStyle w:val="Heading1"/>
      </w:pPr>
      <w:bookmarkStart w:id="58" w:name="_Toc25337081"/>
      <w:bookmarkStart w:id="59" w:name="_Toc510877076"/>
      <w:r w:rsidRPr="00A251AD">
        <w:lastRenderedPageBreak/>
        <w:t>TERMS &amp; CONDITIONS</w:t>
      </w:r>
      <w:bookmarkEnd w:id="58"/>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441CC6">
      <w:pPr>
        <w:pStyle w:val="Heading2"/>
      </w:pPr>
      <w:bookmarkStart w:id="60" w:name="_Toc25337082"/>
      <w:r w:rsidRPr="00B863FA">
        <w:t>ACCEPTANCE CRITERIA</w:t>
      </w:r>
      <w:bookmarkEnd w:id="60"/>
    </w:p>
    <w:p w14:paraId="4DE8A32F"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 xml:space="preserve">UAT (User Acceptance Test) sign off </w:t>
      </w:r>
      <w:r w:rsidRPr="00286733">
        <w:rPr>
          <w:rFonts w:cs="Arial"/>
          <w:bCs/>
          <w:color w:val="auto"/>
        </w:rPr>
        <w:t>should</w:t>
      </w:r>
      <w:r w:rsidRPr="009B2B29">
        <w:rPr>
          <w:rFonts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cs="Arial"/>
          <w:bCs/>
          <w:color w:val="auto"/>
        </w:rPr>
      </w:pPr>
      <w:r w:rsidRPr="009B2B29">
        <w:rPr>
          <w:rFonts w:cs="Arial"/>
          <w:bCs/>
          <w:color w:val="auto"/>
        </w:rPr>
        <w:t>Any comments or reason for rejection need to be documented and the same needs</w:t>
      </w:r>
      <w:r w:rsidR="009B2B29">
        <w:rPr>
          <w:rFonts w:cs="Arial"/>
          <w:bCs/>
          <w:color w:val="auto"/>
        </w:rPr>
        <w:t xml:space="preserve"> </w:t>
      </w:r>
      <w:r w:rsidRPr="009B2B29">
        <w:rPr>
          <w:rFonts w:cs="Arial"/>
          <w:bCs/>
          <w:color w:val="auto"/>
        </w:rPr>
        <w:t>to be sent as an email from the official mail id of client to Verbat  on or before 07 days</w:t>
      </w:r>
      <w:r w:rsidR="009B2B29">
        <w:rPr>
          <w:rFonts w:cs="Arial"/>
          <w:bCs/>
          <w:color w:val="auto"/>
        </w:rPr>
        <w:t xml:space="preserve"> </w:t>
      </w:r>
      <w:r w:rsidRPr="009B2B29">
        <w:rPr>
          <w:rFonts w:cs="Arial"/>
          <w:bCs/>
          <w:color w:val="auto"/>
        </w:rPr>
        <w:t>from the first release.</w:t>
      </w:r>
      <w:r w:rsidRPr="009B2B29">
        <w:rPr>
          <w:rFonts w:cs="Arial"/>
          <w:bCs/>
          <w:color w:val="auto"/>
        </w:rPr>
        <w:tab/>
      </w:r>
    </w:p>
    <w:p w14:paraId="5BEA8AD2"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441CC6">
      <w:pPr>
        <w:pStyle w:val="Heading2"/>
      </w:pPr>
      <w:bookmarkStart w:id="61" w:name="_Toc25337083"/>
      <w:r>
        <w:t>WARRANTY</w:t>
      </w:r>
      <w:bookmarkEnd w:id="61"/>
      <w:r>
        <w:t xml:space="preserve"> </w:t>
      </w:r>
    </w:p>
    <w:p w14:paraId="4667D7C5"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All error corrections will be executed at Verbat India office. In the event of any need for on-site work, all expenses incurred for such trips will be payable to Verbat by Client.</w:t>
      </w:r>
      <w:bookmarkStart w:id="62" w:name="_Toc498946955"/>
      <w:bookmarkStart w:id="63"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441CC6">
      <w:pPr>
        <w:pStyle w:val="Heading2"/>
      </w:pPr>
      <w:bookmarkStart w:id="64" w:name="_Toc498946957"/>
      <w:bookmarkStart w:id="65" w:name="_Toc500316633"/>
      <w:bookmarkStart w:id="66" w:name="_Toc25337084"/>
      <w:r w:rsidRPr="00E46EA6">
        <w:t>SOURCE CODE &amp; INTELLECTUAL PROPERTY RIGHTS</w:t>
      </w:r>
      <w:bookmarkEnd w:id="64"/>
      <w:bookmarkEnd w:id="65"/>
      <w:bookmarkEnd w:id="66"/>
    </w:p>
    <w:p w14:paraId="597FA0CA" w14:textId="77777777" w:rsidR="00CF0BEC" w:rsidRPr="009B2B29" w:rsidRDefault="00CF0BEC" w:rsidP="00CF0BEC">
      <w:pPr>
        <w:pStyle w:val="ListParagraph"/>
        <w:numPr>
          <w:ilvl w:val="0"/>
          <w:numId w:val="3"/>
        </w:numPr>
        <w:spacing w:line="360" w:lineRule="auto"/>
        <w:rPr>
          <w:rFonts w:cs="Arial"/>
          <w:bCs/>
          <w:color w:val="auto"/>
        </w:rPr>
      </w:pPr>
      <w:r w:rsidRPr="009B2B29">
        <w:rPr>
          <w:rFonts w:cs="Arial"/>
          <w:bCs/>
          <w:color w:val="auto"/>
        </w:rPr>
        <w:t xml:space="preserve">Upon completion of the Project and 100% completion of the payment, client will have access to the source code except for propriety codes, developer tools and third party applications </w:t>
      </w:r>
      <w:r w:rsidRPr="00286733">
        <w:rPr>
          <w:rFonts w:cs="Arial"/>
          <w:bCs/>
          <w:color w:val="auto"/>
        </w:rPr>
        <w:t>etc.</w:t>
      </w:r>
    </w:p>
    <w:p w14:paraId="10483D34" w14:textId="77777777" w:rsidR="00CF0BEC" w:rsidRPr="009B2B29" w:rsidRDefault="00CF0BEC" w:rsidP="00CF0BEC">
      <w:pPr>
        <w:pStyle w:val="ListParagraph"/>
        <w:numPr>
          <w:ilvl w:val="0"/>
          <w:numId w:val="3"/>
        </w:numPr>
        <w:spacing w:line="360" w:lineRule="auto"/>
        <w:rPr>
          <w:rFonts w:cs="Arial"/>
          <w:bCs/>
          <w:color w:val="auto"/>
        </w:rPr>
      </w:pPr>
      <w:r w:rsidRPr="009B2B29">
        <w:rPr>
          <w:rFonts w:cs="Arial"/>
          <w:bCs/>
          <w:color w:val="auto"/>
        </w:rPr>
        <w:lastRenderedPageBreak/>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cs="Arial"/>
          <w:bCs/>
          <w:color w:val="auto"/>
        </w:rPr>
      </w:pPr>
      <w:r w:rsidRPr="009B2B29">
        <w:rPr>
          <w:rFonts w:cs="Arial"/>
          <w:bCs/>
          <w:color w:val="auto"/>
        </w:rP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cs="Arial"/>
          <w:bCs/>
          <w:color w:val="auto"/>
        </w:rPr>
      </w:pPr>
      <w:r w:rsidRPr="009B2B29">
        <w:rPr>
          <w:rFonts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441CC6">
      <w:pPr>
        <w:pStyle w:val="Heading2"/>
      </w:pPr>
      <w:bookmarkStart w:id="67" w:name="_Toc25337085"/>
      <w:r w:rsidRPr="00E74DE4">
        <w:t>GENERAL TERMS AND CONDITIONS</w:t>
      </w:r>
      <w:bookmarkEnd w:id="62"/>
      <w:bookmarkEnd w:id="63"/>
      <w:bookmarkEnd w:id="67"/>
      <w:r>
        <w:t xml:space="preserve"> </w:t>
      </w:r>
    </w:p>
    <w:p w14:paraId="68BA09E2"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 xml:space="preserve">This proposal </w:t>
      </w:r>
      <w:r w:rsidRPr="00286733">
        <w:rPr>
          <w:rFonts w:cs="Arial"/>
          <w:bCs/>
          <w:color w:val="auto"/>
        </w:rPr>
        <w:t>would</w:t>
      </w:r>
      <w:r w:rsidRPr="009B2B29">
        <w:rPr>
          <w:rFonts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 xml:space="preserve">All Source Codes and other project artefacts </w:t>
      </w:r>
      <w:r w:rsidRPr="00286733">
        <w:rPr>
          <w:rFonts w:cs="Arial"/>
          <w:bCs/>
          <w:color w:val="auto"/>
        </w:rPr>
        <w:t>would</w:t>
      </w:r>
      <w:r w:rsidRPr="009B2B29">
        <w:rPr>
          <w:rFonts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lastRenderedPageBreak/>
        <w:t>The documents delivered to the client includes the ones mentioned under ‘Deliverables’ and these will adhere to Verbat’s internal document standards.</w:t>
      </w:r>
    </w:p>
    <w:p w14:paraId="0FEFFA7D"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cs="Arial"/>
          <w:bCs/>
          <w:color w:val="auto"/>
        </w:rPr>
      </w:pPr>
      <w:r w:rsidRPr="009B2B29">
        <w:rPr>
          <w:rFonts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cs="Arial"/>
          <w:bCs/>
          <w:color w:val="auto"/>
        </w:rPr>
      </w:pPr>
    </w:p>
    <w:p w14:paraId="7E96F064" w14:textId="77777777" w:rsidR="00D9001E" w:rsidRPr="00A73C55" w:rsidRDefault="00D9001E" w:rsidP="00441CC6">
      <w:pPr>
        <w:pStyle w:val="Heading2"/>
      </w:pPr>
      <w:bookmarkStart w:id="68" w:name="_Toc25337086"/>
      <w:r w:rsidRPr="00A73C55">
        <w:t>GENERAL ADMINISTRATIVE, TECHNICAL &amp; FUNCTIONAL ASSUMPTIONS</w:t>
      </w:r>
      <w:bookmarkEnd w:id="68"/>
    </w:p>
    <w:p w14:paraId="7F91281B"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lastRenderedPageBreak/>
        <w:t xml:space="preserve">The client </w:t>
      </w:r>
      <w:r w:rsidRPr="00286733">
        <w:rPr>
          <w:rFonts w:cs="Arial"/>
          <w:bCs/>
          <w:color w:val="auto"/>
        </w:rPr>
        <w:t>should</w:t>
      </w:r>
      <w:r w:rsidRPr="009B2B29">
        <w:rPr>
          <w:rFonts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 xml:space="preserve">Client </w:t>
      </w:r>
      <w:r w:rsidRPr="00286733">
        <w:rPr>
          <w:rFonts w:cs="Arial"/>
          <w:bCs/>
          <w:color w:val="auto"/>
        </w:rPr>
        <w:t>should</w:t>
      </w:r>
      <w:r w:rsidRPr="009B2B29">
        <w:rPr>
          <w:rFonts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cs="Arial"/>
          <w:bCs/>
          <w:color w:val="auto"/>
        </w:rPr>
      </w:pPr>
      <w:r w:rsidRPr="009B2B29">
        <w:rPr>
          <w:rFonts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cs="Arial"/>
          <w:bCs/>
          <w:color w:val="auto"/>
        </w:rPr>
      </w:pPr>
    </w:p>
    <w:p w14:paraId="5DCBA886" w14:textId="77777777" w:rsidR="005D4F3B" w:rsidRDefault="005D4F3B" w:rsidP="005D4F3B">
      <w:pPr>
        <w:spacing w:line="360" w:lineRule="auto"/>
        <w:rPr>
          <w:rFonts w:cs="Arial"/>
          <w:bCs/>
          <w:color w:val="auto"/>
        </w:rPr>
      </w:pPr>
    </w:p>
    <w:p w14:paraId="690CF6E4" w14:textId="77777777" w:rsidR="005D4F3B" w:rsidRDefault="005D4F3B" w:rsidP="005D4F3B">
      <w:pPr>
        <w:spacing w:line="360" w:lineRule="auto"/>
        <w:rPr>
          <w:rFonts w:cs="Arial"/>
          <w:bCs/>
          <w:color w:val="auto"/>
        </w:rPr>
      </w:pPr>
    </w:p>
    <w:p w14:paraId="31687D58" w14:textId="77777777" w:rsidR="005D4F3B" w:rsidRDefault="005D4F3B" w:rsidP="005D4F3B">
      <w:pPr>
        <w:spacing w:line="360" w:lineRule="auto"/>
        <w:rPr>
          <w:rFonts w:cs="Arial"/>
          <w:bCs/>
          <w:color w:val="auto"/>
        </w:rPr>
      </w:pPr>
    </w:p>
    <w:p w14:paraId="109D5DC2" w14:textId="77777777" w:rsidR="005D4F3B" w:rsidRDefault="005D4F3B" w:rsidP="005D4F3B">
      <w:pPr>
        <w:spacing w:line="360" w:lineRule="auto"/>
        <w:rPr>
          <w:rFonts w:cs="Arial"/>
          <w:bCs/>
          <w:color w:val="auto"/>
        </w:rPr>
      </w:pPr>
    </w:p>
    <w:p w14:paraId="00228537" w14:textId="77777777" w:rsidR="005D4F3B" w:rsidRDefault="005D4F3B" w:rsidP="005D4F3B">
      <w:pPr>
        <w:spacing w:line="360" w:lineRule="auto"/>
        <w:rPr>
          <w:rFonts w:cs="Arial"/>
          <w:bCs/>
          <w:color w:val="auto"/>
        </w:rPr>
      </w:pPr>
    </w:p>
    <w:p w14:paraId="475D4920" w14:textId="77777777" w:rsidR="005D4F3B" w:rsidRDefault="005D4F3B" w:rsidP="005D4F3B">
      <w:pPr>
        <w:spacing w:line="360" w:lineRule="auto"/>
        <w:rPr>
          <w:rFonts w:cs="Arial"/>
          <w:bCs/>
          <w:color w:val="auto"/>
        </w:rPr>
      </w:pPr>
    </w:p>
    <w:p w14:paraId="60CB28AA" w14:textId="77777777" w:rsidR="005D4F3B" w:rsidRDefault="005D4F3B" w:rsidP="005D4F3B">
      <w:pPr>
        <w:spacing w:line="360" w:lineRule="auto"/>
        <w:rPr>
          <w:rFonts w:cs="Arial"/>
          <w:bCs/>
          <w:color w:val="auto"/>
        </w:rPr>
      </w:pPr>
    </w:p>
    <w:p w14:paraId="6CE3FA64" w14:textId="77777777" w:rsidR="005D4F3B" w:rsidRDefault="005D4F3B" w:rsidP="005D4F3B">
      <w:pPr>
        <w:spacing w:line="360" w:lineRule="auto"/>
        <w:rPr>
          <w:rFonts w:cs="Arial"/>
          <w:bCs/>
          <w:color w:val="auto"/>
        </w:rPr>
      </w:pPr>
    </w:p>
    <w:p w14:paraId="0109B91B" w14:textId="77777777" w:rsidR="005D4F3B" w:rsidRDefault="005D4F3B" w:rsidP="005D4F3B">
      <w:pPr>
        <w:spacing w:line="360" w:lineRule="auto"/>
        <w:rPr>
          <w:rFonts w:cs="Arial"/>
          <w:bCs/>
          <w:color w:val="auto"/>
        </w:rPr>
      </w:pPr>
    </w:p>
    <w:p w14:paraId="6D0EEE23" w14:textId="77777777" w:rsidR="005D4F3B" w:rsidRDefault="005D4F3B" w:rsidP="005D4F3B">
      <w:pPr>
        <w:spacing w:line="360" w:lineRule="auto"/>
        <w:rPr>
          <w:rFonts w:cs="Arial"/>
          <w:bCs/>
          <w:color w:val="auto"/>
        </w:rPr>
      </w:pPr>
    </w:p>
    <w:p w14:paraId="70D2B0CB" w14:textId="77777777" w:rsidR="005D4F3B" w:rsidRDefault="005D4F3B" w:rsidP="005D4F3B">
      <w:pPr>
        <w:spacing w:line="360" w:lineRule="auto"/>
        <w:rPr>
          <w:rFonts w:cs="Arial"/>
          <w:bCs/>
          <w:color w:val="auto"/>
        </w:rPr>
      </w:pPr>
    </w:p>
    <w:p w14:paraId="5DD55FB1" w14:textId="77777777" w:rsidR="005D4F3B" w:rsidRDefault="005D4F3B" w:rsidP="005D4F3B">
      <w:pPr>
        <w:spacing w:line="360" w:lineRule="auto"/>
        <w:rPr>
          <w:rFonts w:cs="Arial"/>
          <w:bCs/>
          <w:color w:val="auto"/>
        </w:rPr>
      </w:pPr>
    </w:p>
    <w:p w14:paraId="5DC5048E" w14:textId="77777777" w:rsidR="005D4F3B" w:rsidRDefault="005D4F3B" w:rsidP="005D4F3B">
      <w:pPr>
        <w:spacing w:line="360" w:lineRule="auto"/>
        <w:rPr>
          <w:rFonts w:cs="Arial"/>
          <w:bCs/>
          <w:color w:val="auto"/>
        </w:rPr>
      </w:pPr>
    </w:p>
    <w:p w14:paraId="6A4CB412" w14:textId="77777777" w:rsidR="005D4F3B" w:rsidRDefault="005D4F3B" w:rsidP="005D4F3B">
      <w:pPr>
        <w:spacing w:line="360" w:lineRule="auto"/>
        <w:rPr>
          <w:rFonts w:cs="Arial"/>
          <w:bCs/>
          <w:color w:val="auto"/>
        </w:rPr>
      </w:pPr>
    </w:p>
    <w:p w14:paraId="1BA4F361" w14:textId="77777777" w:rsidR="005D4F3B" w:rsidRDefault="005D4F3B" w:rsidP="005D4F3B">
      <w:pPr>
        <w:spacing w:line="360" w:lineRule="auto"/>
        <w:rPr>
          <w:rFonts w:cs="Arial"/>
          <w:bCs/>
          <w:color w:val="auto"/>
        </w:rPr>
      </w:pPr>
    </w:p>
    <w:p w14:paraId="221985BD" w14:textId="77777777" w:rsidR="005D4F3B" w:rsidRDefault="005D4F3B" w:rsidP="005D4F3B">
      <w:pPr>
        <w:spacing w:line="360" w:lineRule="auto"/>
        <w:rPr>
          <w:rFonts w:cs="Arial"/>
          <w:bCs/>
          <w:color w:val="auto"/>
        </w:rPr>
      </w:pPr>
    </w:p>
    <w:p w14:paraId="482C71A9" w14:textId="77777777" w:rsidR="005D4F3B" w:rsidRDefault="005D4F3B" w:rsidP="005D4F3B">
      <w:pPr>
        <w:spacing w:line="360" w:lineRule="auto"/>
        <w:rPr>
          <w:rFonts w:cs="Arial"/>
          <w:bCs/>
          <w:color w:val="auto"/>
        </w:rPr>
      </w:pPr>
    </w:p>
    <w:p w14:paraId="6C113D9A" w14:textId="77777777" w:rsidR="005D4F3B" w:rsidRDefault="005D4F3B" w:rsidP="005D4F3B">
      <w:pPr>
        <w:spacing w:line="360" w:lineRule="auto"/>
        <w:rPr>
          <w:rFonts w:cs="Arial"/>
          <w:bCs/>
          <w:color w:val="auto"/>
        </w:rPr>
      </w:pPr>
    </w:p>
    <w:p w14:paraId="6C753BA6" w14:textId="77777777" w:rsidR="005D4F3B" w:rsidRDefault="005D4F3B" w:rsidP="005D4F3B">
      <w:pPr>
        <w:spacing w:line="360" w:lineRule="auto"/>
        <w:rPr>
          <w:rFonts w:cs="Arial"/>
          <w:bCs/>
          <w:color w:val="auto"/>
        </w:rPr>
      </w:pPr>
    </w:p>
    <w:p w14:paraId="6EE0CC12" w14:textId="77777777" w:rsidR="00645007" w:rsidRDefault="00645007" w:rsidP="005D4F3B">
      <w:pPr>
        <w:spacing w:line="360" w:lineRule="auto"/>
        <w:rPr>
          <w:rFonts w:cs="Arial"/>
          <w:bCs/>
          <w:color w:val="auto"/>
        </w:rPr>
      </w:pPr>
    </w:p>
    <w:p w14:paraId="4101D389" w14:textId="77777777" w:rsidR="00645007" w:rsidRDefault="00645007" w:rsidP="005D4F3B">
      <w:pPr>
        <w:spacing w:line="360" w:lineRule="auto"/>
        <w:rPr>
          <w:rFonts w:cs="Arial"/>
          <w:bCs/>
          <w:color w:val="auto"/>
        </w:rPr>
      </w:pPr>
    </w:p>
    <w:p w14:paraId="687E2F23" w14:textId="77777777" w:rsidR="005D4F3B" w:rsidRDefault="005D4F3B" w:rsidP="005D4F3B">
      <w:pPr>
        <w:spacing w:line="360" w:lineRule="auto"/>
        <w:rPr>
          <w:rFonts w:cs="Arial"/>
          <w:bCs/>
          <w:color w:val="auto"/>
        </w:rPr>
      </w:pPr>
    </w:p>
    <w:p w14:paraId="4BE337D7" w14:textId="77777777" w:rsidR="005D4F3B" w:rsidRPr="005D4F3B" w:rsidRDefault="005D4F3B" w:rsidP="005D4F3B">
      <w:pPr>
        <w:spacing w:line="360" w:lineRule="auto"/>
        <w:rPr>
          <w:rFonts w:cs="Arial"/>
          <w:bCs/>
          <w:color w:val="auto"/>
        </w:rPr>
      </w:pPr>
    </w:p>
    <w:p w14:paraId="6ADB5296" w14:textId="77777777" w:rsidR="008D6379" w:rsidRPr="009B2B29" w:rsidRDefault="008D6379" w:rsidP="008D6379">
      <w:pPr>
        <w:pStyle w:val="ListParagraph"/>
        <w:spacing w:line="360" w:lineRule="auto"/>
        <w:ind w:left="990"/>
        <w:rPr>
          <w:rFonts w:cs="Arial"/>
          <w:bCs/>
          <w:color w:val="auto"/>
        </w:rPr>
      </w:pPr>
    </w:p>
    <w:p w14:paraId="00EE7A60" w14:textId="6298E6F0" w:rsidR="00E46EA6" w:rsidRPr="0094472A" w:rsidRDefault="00086E87" w:rsidP="007579B8">
      <w:pPr>
        <w:pStyle w:val="Heading1"/>
        <w:rPr>
          <w:rFonts w:ascii="Arial" w:hAnsi="Arial"/>
        </w:rPr>
      </w:pPr>
      <w:bookmarkStart w:id="69" w:name="_Toc25337087"/>
      <w:r w:rsidRPr="00600CC6">
        <w:t>FINANCIALS</w:t>
      </w:r>
      <w:bookmarkEnd w:id="69"/>
      <w:r w:rsidRPr="0094472A">
        <w:rPr>
          <w:rFonts w:ascii="Arial" w:hAnsi="Arial"/>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4D4E39FA" w:rsidR="00E46EA6" w:rsidRDefault="007968AB" w:rsidP="00441CC6">
      <w:pPr>
        <w:pStyle w:val="Heading2"/>
      </w:pPr>
      <w:bookmarkStart w:id="70" w:name="_Toc25337088"/>
      <w:r>
        <w:t>WEB AND</w:t>
      </w:r>
      <w:r w:rsidR="00615BB8" w:rsidRPr="00A76929">
        <w:t xml:space="preserve"> </w:t>
      </w:r>
      <w:r w:rsidR="006F05A9">
        <w:t xml:space="preserve">MOBILE </w:t>
      </w:r>
      <w:r w:rsidR="00615BB8" w:rsidRPr="00A76929">
        <w:t>APPLICATION DEVELOPMENT</w:t>
      </w:r>
      <w:bookmarkEnd w:id="70"/>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cs="Arial"/>
                <w:b/>
                <w:sz w:val="20"/>
                <w:szCs w:val="20"/>
              </w:rPr>
            </w:pPr>
            <w:r w:rsidRPr="00721D9E">
              <w:rPr>
                <w:rFonts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cs="Arial"/>
                <w:b/>
                <w:sz w:val="20"/>
                <w:szCs w:val="20"/>
              </w:rPr>
            </w:pPr>
            <w:r w:rsidRPr="00721D9E">
              <w:rPr>
                <w:rFonts w:cs="Arial"/>
                <w:b/>
                <w:sz w:val="20"/>
                <w:szCs w:val="20"/>
              </w:rPr>
              <w:t>Description</w:t>
            </w:r>
            <w:r w:rsidRPr="00721D9E">
              <w:rPr>
                <w:rFonts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cs="Arial"/>
                <w:b/>
                <w:sz w:val="20"/>
                <w:szCs w:val="20"/>
              </w:rPr>
            </w:pPr>
            <w:r w:rsidRPr="00721D9E">
              <w:rPr>
                <w:rFonts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cs="Arial"/>
                <w:bCs/>
                <w:iCs/>
                <w:color w:val="auto"/>
                <w:sz w:val="20"/>
                <w:szCs w:val="20"/>
              </w:rPr>
            </w:pPr>
            <w:r w:rsidRPr="00721D9E">
              <w:rPr>
                <w:rFonts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cs="Arial"/>
                <w:bCs/>
                <w:iCs/>
                <w:color w:val="auto"/>
                <w:sz w:val="20"/>
                <w:szCs w:val="20"/>
              </w:rPr>
            </w:pPr>
            <w:r w:rsidRPr="00721D9E">
              <w:rPr>
                <w:rFonts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cs="Arial"/>
                <w:b/>
                <w:sz w:val="20"/>
                <w:szCs w:val="20"/>
              </w:rPr>
            </w:pPr>
            <w:r w:rsidRPr="00721D9E">
              <w:rPr>
                <w:rFonts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71" w:name="_Toc475028025"/>
    </w:p>
    <w:p w14:paraId="6E1EA7B9" w14:textId="77777777" w:rsidR="00E46EA6" w:rsidRPr="00721D9E" w:rsidRDefault="00E46EA6" w:rsidP="00D87E5A">
      <w:pPr>
        <w:spacing w:line="360" w:lineRule="auto"/>
        <w:ind w:firstLine="720"/>
        <w:rPr>
          <w:rFonts w:cs="Arial"/>
          <w:i/>
          <w:sz w:val="20"/>
          <w:szCs w:val="20"/>
        </w:rPr>
      </w:pPr>
      <w:r w:rsidRPr="00721D9E">
        <w:rPr>
          <w:rFonts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cs="Arial"/>
          <w:bCs/>
          <w:i/>
          <w:color w:val="auto"/>
          <w:sz w:val="20"/>
          <w:szCs w:val="20"/>
        </w:rPr>
      </w:pPr>
      <w:r w:rsidRPr="00721D9E">
        <w:rPr>
          <w:rFonts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cs="Arial"/>
          <w:bCs/>
          <w:i/>
          <w:color w:val="auto"/>
          <w:sz w:val="20"/>
          <w:szCs w:val="20"/>
        </w:rPr>
      </w:pPr>
      <w:r w:rsidRPr="00721D9E">
        <w:rPr>
          <w:rFonts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cs="Arial"/>
          <w:bCs/>
          <w:i/>
          <w:color w:val="auto"/>
          <w:sz w:val="20"/>
          <w:szCs w:val="20"/>
        </w:rPr>
      </w:pPr>
      <w:r w:rsidRPr="00721D9E">
        <w:rPr>
          <w:rFonts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cs="Arial"/>
          <w:bCs/>
          <w:i/>
          <w:color w:val="auto"/>
          <w:sz w:val="20"/>
          <w:szCs w:val="20"/>
        </w:rPr>
      </w:pPr>
      <w:r w:rsidRPr="00721D9E">
        <w:rPr>
          <w:rFonts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cs="Arial"/>
          <w:bCs/>
          <w:i/>
          <w:color w:val="auto"/>
          <w:sz w:val="20"/>
          <w:szCs w:val="20"/>
        </w:rPr>
      </w:pPr>
      <w:r w:rsidRPr="00721D9E">
        <w:rPr>
          <w:rFonts w:cs="Arial"/>
          <w:bCs/>
          <w:i/>
          <w:color w:val="auto"/>
          <w:sz w:val="20"/>
          <w:szCs w:val="20"/>
        </w:rPr>
        <w:t>LPO to be raised in the name of “Verbanet Technologies LLC” for project initiation</w:t>
      </w:r>
    </w:p>
    <w:p w14:paraId="63EE1F86" w14:textId="1EF5DEBE" w:rsidR="00D87E5A" w:rsidRPr="00A000F3" w:rsidRDefault="00E46EA6" w:rsidP="00A000F3">
      <w:pPr>
        <w:pStyle w:val="ListParagraph"/>
        <w:numPr>
          <w:ilvl w:val="0"/>
          <w:numId w:val="3"/>
        </w:numPr>
        <w:spacing w:line="360" w:lineRule="auto"/>
        <w:rPr>
          <w:rFonts w:cs="Arial"/>
          <w:bCs/>
          <w:i/>
          <w:color w:val="auto"/>
          <w:sz w:val="20"/>
          <w:szCs w:val="20"/>
        </w:rPr>
      </w:pPr>
      <w:r w:rsidRPr="00721D9E">
        <w:rPr>
          <w:rFonts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71"/>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cs="Arial"/>
          <w:bCs/>
          <w:iCs/>
          <w:color w:val="auto"/>
        </w:rPr>
      </w:pPr>
      <w:r w:rsidRPr="00B03129">
        <w:rPr>
          <w:rFonts w:cs="Arial"/>
          <w:bCs/>
          <w:iCs/>
          <w:color w:val="auto"/>
        </w:rPr>
        <w:t>30% (</w:t>
      </w:r>
      <w:r w:rsidR="00E46EA6" w:rsidRPr="00B03129">
        <w:rPr>
          <w:rFonts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cs="Arial"/>
          <w:bCs/>
          <w:iCs/>
          <w:color w:val="auto"/>
        </w:rPr>
      </w:pPr>
      <w:r w:rsidRPr="00B03129">
        <w:rPr>
          <w:rFonts w:cs="Arial"/>
          <w:bCs/>
          <w:iCs/>
          <w:color w:val="auto"/>
        </w:rPr>
        <w:t>40%</w:t>
      </w:r>
      <w:r w:rsidR="00400114" w:rsidRPr="00B03129">
        <w:rPr>
          <w:rFonts w:cs="Arial"/>
          <w:bCs/>
          <w:iCs/>
          <w:color w:val="auto"/>
        </w:rPr>
        <w:t xml:space="preserve"> (</w:t>
      </w:r>
      <w:r w:rsidRPr="00B03129">
        <w:rPr>
          <w:rFonts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cs="Arial"/>
          <w:bCs/>
          <w:iCs/>
          <w:color w:val="auto"/>
        </w:rPr>
      </w:pPr>
      <w:r w:rsidRPr="00B03129">
        <w:rPr>
          <w:rFonts w:cs="Arial"/>
          <w:bCs/>
          <w:iCs/>
          <w:color w:val="auto"/>
        </w:rPr>
        <w:t>30% (</w:t>
      </w:r>
      <w:r w:rsidR="00E46EA6" w:rsidRPr="00B03129">
        <w:rPr>
          <w:rFonts w:cs="Arial"/>
          <w:bCs/>
          <w:iCs/>
          <w:color w:val="auto"/>
        </w:rPr>
        <w:t xml:space="preserve">) of the total project value to be paid on completion of Development and UAT on </w:t>
      </w:r>
      <w:r w:rsidR="00CB00F9" w:rsidRPr="00B03129">
        <w:rPr>
          <w:rFonts w:cs="Arial"/>
          <w:bCs/>
          <w:iCs/>
          <w:color w:val="auto"/>
        </w:rPr>
        <w:t xml:space="preserve">Verbat </w:t>
      </w:r>
      <w:r w:rsidR="00E46EA6" w:rsidRPr="00B03129">
        <w:rPr>
          <w:rFonts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cs="Arial"/>
          <w:i/>
          <w:sz w:val="20"/>
          <w:szCs w:val="20"/>
          <w:lang w:val="en-AU"/>
        </w:rPr>
      </w:pPr>
      <w:r w:rsidRPr="00FB2CA8">
        <w:rPr>
          <w:rFonts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cs="Arial"/>
          <w:i/>
          <w:sz w:val="20"/>
          <w:szCs w:val="20"/>
          <w:lang w:val="en-AU"/>
        </w:rPr>
      </w:pPr>
      <w:r w:rsidRPr="00FB2CA8">
        <w:rPr>
          <w:rFonts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441CC6">
      <w:pPr>
        <w:pStyle w:val="Heading2"/>
      </w:pPr>
      <w:bookmarkStart w:id="72" w:name="_Toc25337089"/>
      <w:r w:rsidRPr="00E46EA6">
        <w:t>WINDOWS DEDICATED HOSTING – OPTIONAL</w:t>
      </w:r>
      <w:bookmarkEnd w:id="72"/>
      <w:r w:rsidRPr="00E46EA6">
        <w:t xml:space="preserve"> </w:t>
      </w:r>
    </w:p>
    <w:p w14:paraId="7BDD5AEB" w14:textId="56398AA9" w:rsidR="00CF70F2" w:rsidRPr="00FB2CA8" w:rsidRDefault="00CF70F2" w:rsidP="00CF70F2">
      <w:pPr>
        <w:pBdr>
          <w:bottom w:val="single" w:sz="4" w:space="1" w:color="auto"/>
        </w:pBdr>
        <w:ind w:left="720"/>
      </w:pPr>
      <w:r w:rsidRPr="00FB2CA8">
        <w:t>ITEM NO.</w:t>
      </w:r>
      <w:r w:rsidRPr="00FB2CA8">
        <w:tab/>
        <w:t>DECSRIPTION</w:t>
      </w:r>
      <w:r w:rsidRPr="00FB2CA8">
        <w:tab/>
      </w:r>
      <w:r w:rsidRPr="00FB2CA8">
        <w:tab/>
      </w:r>
      <w:r w:rsidRPr="00FB2CA8">
        <w:tab/>
      </w:r>
      <w:r w:rsidRPr="00FB2CA8">
        <w:tab/>
      </w:r>
      <w:r w:rsidRPr="00FB2CA8">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pPr>
      <w:r w:rsidRPr="00FB2CA8">
        <w:t>Window</w:t>
      </w:r>
      <w:r w:rsidR="00400114" w:rsidRPr="00FB2CA8">
        <w:t xml:space="preserve">s Dedicated Hosting </w:t>
      </w:r>
      <w:r w:rsidR="00400114" w:rsidRPr="00FB2CA8">
        <w:tab/>
      </w:r>
      <w:r w:rsidR="00400114" w:rsidRPr="00FB2CA8">
        <w:tab/>
      </w:r>
      <w:r w:rsidR="00400114" w:rsidRPr="00FB2CA8">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pPr>
      <w:r w:rsidRPr="00FB2CA8">
        <w:t xml:space="preserve">TOTAL </w:t>
      </w:r>
      <w:r w:rsidR="00FB2CA8">
        <w:t xml:space="preserve">PROJECT COST </w:t>
      </w:r>
      <w:r w:rsidR="00FB2CA8">
        <w:tab/>
      </w:r>
      <w:r w:rsidR="00FB2CA8">
        <w:tab/>
      </w:r>
      <w:r w:rsidR="00FB2CA8">
        <w:tab/>
      </w:r>
      <w:r w:rsidR="00FB2CA8">
        <w:tab/>
      </w:r>
      <w:r w:rsidR="00FB2CA8">
        <w:tab/>
      </w:r>
      <w:r w:rsidR="00FB2CA8">
        <w:tab/>
      </w:r>
    </w:p>
    <w:p w14:paraId="243E0A3C" w14:textId="77777777" w:rsidR="00E46EA6" w:rsidRPr="00EF6C38" w:rsidRDefault="00E46EA6" w:rsidP="00D87E5A">
      <w:pPr>
        <w:pStyle w:val="ListParagraph"/>
        <w:spacing w:line="360" w:lineRule="auto"/>
        <w:rPr>
          <w:rFonts w:cs="Arial"/>
          <w:bCs/>
          <w:i/>
          <w:color w:val="auto"/>
        </w:rPr>
      </w:pPr>
      <w:r w:rsidRPr="00EF6C38">
        <w:rPr>
          <w:rFonts w:cs="Arial"/>
          <w:bCs/>
          <w:i/>
          <w:color w:val="auto"/>
        </w:rPr>
        <w:t>Note:</w:t>
      </w:r>
    </w:p>
    <w:p w14:paraId="7B1B6853" w14:textId="77777777" w:rsidR="00E46EA6" w:rsidRPr="00286733" w:rsidRDefault="00E46EA6" w:rsidP="00BA75DC">
      <w:pPr>
        <w:pStyle w:val="ListParagraph"/>
        <w:numPr>
          <w:ilvl w:val="0"/>
          <w:numId w:val="3"/>
        </w:numPr>
        <w:spacing w:line="360" w:lineRule="auto"/>
        <w:rPr>
          <w:rFonts w:cs="Arial"/>
          <w:bCs/>
          <w:i/>
          <w:color w:val="auto"/>
          <w:sz w:val="20"/>
          <w:szCs w:val="20"/>
        </w:rPr>
      </w:pPr>
      <w:r w:rsidRPr="00286733">
        <w:rPr>
          <w:rFonts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cs="Arial"/>
          <w:bCs/>
          <w:i/>
          <w:color w:val="auto"/>
          <w:sz w:val="20"/>
          <w:szCs w:val="20"/>
        </w:rPr>
      </w:pPr>
      <w:r w:rsidRPr="00286733">
        <w:rPr>
          <w:rFonts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cs="Arial"/>
          <w:bCs/>
          <w:i/>
          <w:color w:val="auto"/>
          <w:sz w:val="20"/>
          <w:szCs w:val="20"/>
        </w:rPr>
      </w:pPr>
      <w:r w:rsidRPr="00286733">
        <w:rPr>
          <w:rFonts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cs="Arial"/>
          <w:bCs/>
          <w:i/>
          <w:color w:val="auto"/>
          <w:sz w:val="20"/>
          <w:szCs w:val="20"/>
        </w:rPr>
      </w:pPr>
      <w:r w:rsidRPr="00286733">
        <w:rPr>
          <w:rFonts w:cs="Arial"/>
          <w:bCs/>
          <w:i/>
          <w:color w:val="auto"/>
          <w:sz w:val="20"/>
          <w:szCs w:val="20"/>
        </w:rPr>
        <w:t>LPO to be raised in the name of “Verbanet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cs="Arial"/>
          <w:bCs/>
          <w:iCs/>
          <w:color w:val="auto"/>
        </w:rPr>
      </w:pPr>
      <w:r w:rsidRPr="00EF6C38">
        <w:rPr>
          <w:rFonts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cs="Arial"/>
          <w:bCs/>
          <w:i/>
          <w:color w:val="auto"/>
          <w:sz w:val="20"/>
          <w:szCs w:val="20"/>
        </w:rPr>
      </w:pPr>
      <w:r w:rsidRPr="00286733">
        <w:rPr>
          <w:rFonts w:cs="Arial"/>
          <w:bCs/>
          <w:i/>
          <w:color w:val="auto"/>
          <w:sz w:val="20"/>
          <w:szCs w:val="20"/>
        </w:rPr>
        <w:t xml:space="preserve">Payment </w:t>
      </w:r>
      <w:r w:rsidRPr="00290B47">
        <w:rPr>
          <w:rFonts w:cs="Arial"/>
          <w:bCs/>
          <w:i/>
          <w:color w:val="auto"/>
          <w:sz w:val="20"/>
          <w:szCs w:val="20"/>
        </w:rPr>
        <w:t>should</w:t>
      </w:r>
      <w:r w:rsidRPr="00286733">
        <w:rPr>
          <w:rFonts w:cs="Arial"/>
          <w:bCs/>
          <w:i/>
          <w:color w:val="auto"/>
          <w:sz w:val="20"/>
          <w:szCs w:val="20"/>
        </w:rPr>
        <w:t xml:space="preserve"> be made within 7</w:t>
      </w:r>
      <w:r w:rsidR="00A000F3">
        <w:rPr>
          <w:rFonts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cs="Arial"/>
        </w:rPr>
      </w:pPr>
      <w:r w:rsidRPr="00286733">
        <w:rPr>
          <w:rFonts w:cs="Arial"/>
        </w:rPr>
        <w:t>By Chequ</w:t>
      </w:r>
      <w:r w:rsidR="00286733">
        <w:rPr>
          <w:rFonts w:cs="Arial"/>
        </w:rPr>
        <w:t xml:space="preserve">e to Verbanet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cs="Arial"/>
        </w:rPr>
      </w:pPr>
      <w:r w:rsidRPr="00286733">
        <w:rPr>
          <w:rFonts w:cs="Arial"/>
        </w:rPr>
        <w:t>Wire</w:t>
      </w:r>
      <w:r w:rsidR="00FB2CA8">
        <w:rPr>
          <w:rFonts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cs="Arial"/>
        </w:rPr>
      </w:pPr>
      <w:r w:rsidRPr="00286733">
        <w:rPr>
          <w:rFonts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cs="Arial"/>
        </w:rPr>
      </w:pPr>
      <w:r w:rsidRPr="00286733">
        <w:rPr>
          <w:rFonts w:cs="Arial"/>
        </w:rPr>
        <w:t>Account Name         :</w:t>
      </w:r>
      <w:r w:rsidRPr="00286733">
        <w:rPr>
          <w:rFonts w:cs="Arial"/>
          <w:color w:val="1C1C1C"/>
        </w:rPr>
        <w:t xml:space="preserve"> </w:t>
      </w:r>
      <w:r w:rsidRPr="00286733">
        <w:rPr>
          <w:rFonts w:cs="Arial"/>
        </w:rPr>
        <w:t>Verbanet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cs="Arial"/>
        </w:rPr>
      </w:pPr>
      <w:r w:rsidRPr="00286733">
        <w:rPr>
          <w:rFonts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cs="Arial"/>
        </w:rPr>
      </w:pPr>
      <w:r w:rsidRPr="00286733">
        <w:rPr>
          <w:rFonts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cs="Arial"/>
        </w:rPr>
      </w:pPr>
      <w:r w:rsidRPr="00286733">
        <w:rPr>
          <w:rFonts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cs="Arial"/>
        </w:rPr>
      </w:pPr>
      <w:r w:rsidRPr="00286733">
        <w:rPr>
          <w:rFonts w:cs="Arial"/>
        </w:rPr>
        <w:t xml:space="preserve">Bank Address  </w:t>
      </w:r>
      <w:r w:rsidR="00FB2CA8">
        <w:rPr>
          <w:rFonts w:cs="Arial"/>
        </w:rPr>
        <w:t xml:space="preserve">         : Mamzar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cs="Arial"/>
        </w:rPr>
      </w:pPr>
    </w:p>
    <w:p w14:paraId="5218518C" w14:textId="77777777" w:rsidR="00E46EA6" w:rsidRPr="00286733" w:rsidRDefault="00E46EA6" w:rsidP="00D87E5A">
      <w:pPr>
        <w:pStyle w:val="ListParagraph"/>
        <w:spacing w:line="360" w:lineRule="auto"/>
        <w:rPr>
          <w:rFonts w:cs="Arial"/>
          <w:bCs/>
          <w:i/>
          <w:color w:val="auto"/>
          <w:sz w:val="20"/>
          <w:szCs w:val="20"/>
        </w:rPr>
      </w:pPr>
      <w:r w:rsidRPr="00286733">
        <w:rPr>
          <w:rFonts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cs="Arial"/>
          <w:bCs/>
          <w:i/>
          <w:color w:val="auto"/>
          <w:sz w:val="20"/>
          <w:szCs w:val="20"/>
        </w:rPr>
      </w:pPr>
      <w:r w:rsidRPr="00286733">
        <w:rPr>
          <w:rFonts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cs="Arial"/>
          <w:bCs/>
          <w:i/>
          <w:color w:val="auto"/>
          <w:sz w:val="20"/>
          <w:szCs w:val="20"/>
        </w:rPr>
      </w:pPr>
      <w:r w:rsidRPr="00286733">
        <w:rPr>
          <w:rFonts w:cs="Arial"/>
          <w:bCs/>
          <w:i/>
          <w:color w:val="auto"/>
          <w:sz w:val="20"/>
          <w:szCs w:val="20"/>
        </w:rPr>
        <w:lastRenderedPageBreak/>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cs="Arial"/>
          <w:bCs/>
          <w:i/>
          <w:color w:val="auto"/>
          <w:sz w:val="20"/>
          <w:szCs w:val="20"/>
        </w:rPr>
      </w:pPr>
      <w:r w:rsidRPr="00286733">
        <w:rPr>
          <w:rFonts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bookmarkStart w:id="73" w:name="_Toc25337090"/>
    <w:p w14:paraId="1F3DAB3E" w14:textId="02FB9F1D" w:rsidR="00221E0A" w:rsidRPr="00221E0A" w:rsidRDefault="002D4BCE" w:rsidP="007579B8">
      <w:pPr>
        <w:pStyle w:val="Heading1"/>
      </w:pPr>
      <w:r w:rsidRPr="00600CC6">
        <w:rPr>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B91524" w:rsidRPr="00C2696A" w:rsidRDefault="00B91524"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B91524" w:rsidRPr="00C2696A" w:rsidRDefault="00B91524"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B91524" w:rsidRPr="00C2696A" w:rsidRDefault="00B91524"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B91524" w:rsidRPr="00C2696A" w:rsidRDefault="00B91524"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t>CLIENT REFERENCES</w:t>
      </w:r>
      <w:bookmarkEnd w:id="73"/>
    </w:p>
    <w:p w14:paraId="1BDF37AD" w14:textId="77777777" w:rsidR="00221E0A" w:rsidRDefault="00221E0A" w:rsidP="00221E0A"/>
    <w:p w14:paraId="41673D42" w14:textId="77777777" w:rsidR="00865613" w:rsidRPr="00DB0814"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pPr>
      <w:r w:rsidRPr="00DB0814">
        <w:t>Project Name: Open Educational Resource Platform (OERP)</w:t>
      </w:r>
    </w:p>
    <w:p w14:paraId="699FDA0F" w14:textId="284AD1DB" w:rsidR="00865613" w:rsidRPr="00DB0814" w:rsidRDefault="00865613" w:rsidP="00865613">
      <w:pPr>
        <w:spacing w:after="160" w:line="259" w:lineRule="auto"/>
        <w:ind w:firstLine="720"/>
        <w:jc w:val="left"/>
      </w:pPr>
      <w:r w:rsidRPr="00DB0814">
        <w:t xml:space="preserve">Location:  Dubai, U.A.E  </w:t>
      </w:r>
    </w:p>
    <w:p w14:paraId="347D5C13" w14:textId="034D4000" w:rsidR="00865613" w:rsidRDefault="00865613" w:rsidP="00865613">
      <w:pPr>
        <w:spacing w:after="160" w:line="360" w:lineRule="auto"/>
        <w:ind w:left="720"/>
      </w:pPr>
      <w:r w:rsidRPr="00DB0814">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4">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2D5054C9" w14:textId="6F5EBC3D" w:rsidR="00221E0A" w:rsidRDefault="00221E0A" w:rsidP="00221E0A"/>
    <w:p w14:paraId="7DD17B0F" w14:textId="7F8A56EE" w:rsidR="00221E0A" w:rsidRDefault="00221E0A" w:rsidP="00221E0A"/>
    <w:p w14:paraId="686AD8B2" w14:textId="5EE3E920" w:rsidR="007D54F8" w:rsidRDefault="007D54F8" w:rsidP="00221E0A"/>
    <w:p w14:paraId="20ABE199" w14:textId="77777777" w:rsidR="007D54F8" w:rsidRPr="007D54F8" w:rsidRDefault="007D54F8" w:rsidP="007D54F8"/>
    <w:p w14:paraId="2D9244A1" w14:textId="77777777" w:rsidR="007D54F8" w:rsidRPr="007D54F8" w:rsidRDefault="007D54F8" w:rsidP="007D54F8"/>
    <w:p w14:paraId="728D76C2" w14:textId="77777777" w:rsidR="007D54F8" w:rsidRPr="007D54F8" w:rsidRDefault="007D54F8" w:rsidP="007D54F8"/>
    <w:p w14:paraId="1FD5BCCB" w14:textId="77777777" w:rsidR="007D54F8" w:rsidRPr="007D54F8" w:rsidRDefault="007D54F8" w:rsidP="007D54F8"/>
    <w:p w14:paraId="706ECA6F" w14:textId="77777777" w:rsidR="007D54F8" w:rsidRPr="007D54F8" w:rsidRDefault="007D54F8" w:rsidP="007D54F8"/>
    <w:p w14:paraId="2293E647" w14:textId="77777777" w:rsidR="007D54F8" w:rsidRPr="007D54F8" w:rsidRDefault="007D54F8" w:rsidP="007D54F8"/>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Sharjah Commerce and Tourism Development Authority (Government of Sharjah)</w:t>
      </w:r>
    </w:p>
    <w:p w14:paraId="698129C9" w14:textId="77777777" w:rsidR="007D54F8" w:rsidRDefault="007D54F8" w:rsidP="007D54F8">
      <w:pPr>
        <w:spacing w:after="160" w:line="259" w:lineRule="auto"/>
        <w:ind w:firstLine="720"/>
        <w:jc w:val="left"/>
      </w:pPr>
      <w:r>
        <w:t>Project Name: Permit Issuance and Inspection System</w:t>
      </w:r>
    </w:p>
    <w:p w14:paraId="1B2CEC06" w14:textId="77777777" w:rsidR="007D54F8" w:rsidRDefault="007D54F8" w:rsidP="007D54F8">
      <w:pPr>
        <w:spacing w:after="160" w:line="259" w:lineRule="auto"/>
        <w:ind w:firstLine="720"/>
        <w:jc w:val="left"/>
      </w:pPr>
      <w:r>
        <w:t xml:space="preserve">Contract Type: Fixed Bid </w:t>
      </w:r>
    </w:p>
    <w:p w14:paraId="25675A27" w14:textId="77777777" w:rsidR="007D54F8" w:rsidRDefault="007D54F8" w:rsidP="007D54F8">
      <w:pPr>
        <w:spacing w:after="160" w:line="259" w:lineRule="auto"/>
        <w:ind w:firstLine="720"/>
        <w:jc w:val="left"/>
      </w:pPr>
      <w:r>
        <w:t>Location:  Sharjah, U.A.E</w:t>
      </w:r>
    </w:p>
    <w:p w14:paraId="08FA57F2" w14:textId="77777777" w:rsidR="007D54F8" w:rsidRDefault="007D54F8" w:rsidP="007D54F8">
      <w:pPr>
        <w:spacing w:line="360" w:lineRule="auto"/>
        <w:ind w:left="720"/>
      </w:pPr>
    </w:p>
    <w:p w14:paraId="070CA739" w14:textId="77777777" w:rsidR="007D54F8" w:rsidRDefault="007D54F8" w:rsidP="007D54F8">
      <w:pPr>
        <w:spacing w:line="276" w:lineRule="auto"/>
        <w:ind w:left="720"/>
      </w:pPr>
      <w:r>
        <w:lastRenderedPageBreak/>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pPr>
    </w:p>
    <w:p w14:paraId="13DA4EFF" w14:textId="77777777" w:rsidR="007D54F8" w:rsidRDefault="007D54F8" w:rsidP="007D54F8">
      <w:pPr>
        <w:spacing w:line="360" w:lineRule="auto"/>
        <w:ind w:left="720"/>
      </w:pPr>
      <w: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eastAsia="Times New Roman"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eastAsia="Times New Roman"/>
        </w:rPr>
      </w:pPr>
      <w:r>
        <w:t>Project Name: Security Inspection System</w:t>
      </w:r>
    </w:p>
    <w:p w14:paraId="797B3EF3" w14:textId="77777777" w:rsidR="007D54F8" w:rsidRDefault="007D54F8" w:rsidP="007D54F8">
      <w:pPr>
        <w:spacing w:line="360" w:lineRule="auto"/>
        <w:ind w:left="720"/>
      </w:pPr>
      <w:r>
        <w:t xml:space="preserve">Contract Type: Fixed Bid </w:t>
      </w:r>
    </w:p>
    <w:p w14:paraId="082ADFBD" w14:textId="77777777" w:rsidR="007D54F8" w:rsidRDefault="007D54F8" w:rsidP="007D54F8">
      <w:pPr>
        <w:spacing w:line="360" w:lineRule="auto"/>
        <w:ind w:left="720"/>
      </w:pPr>
      <w:r>
        <w:t>Location:  Dubai, U.A.E</w:t>
      </w:r>
    </w:p>
    <w:p w14:paraId="6FD5FD4B" w14:textId="77777777" w:rsidR="007D54F8" w:rsidRDefault="007D54F8" w:rsidP="007D54F8">
      <w:pPr>
        <w:spacing w:line="360" w:lineRule="auto"/>
        <w:ind w:left="720"/>
      </w:pPr>
    </w:p>
    <w:p w14:paraId="7F6329D1" w14:textId="77777777" w:rsidR="007D54F8" w:rsidRPr="006E74E2" w:rsidRDefault="007D54F8" w:rsidP="007D54F8">
      <w:pPr>
        <w:spacing w:line="360" w:lineRule="auto"/>
        <w:ind w:left="720"/>
      </w:pPr>
      <w: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74"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74"/>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t xml:space="preserve">Founded in 1992, Majid Al Futtaim is the leading shopping mall, retail and leisure pioneer across the Middle East and North Africa (MENA). </w:t>
      </w:r>
    </w:p>
    <w:p w14:paraId="72E0C40B" w14:textId="77777777" w:rsidR="007D54F8" w:rsidRDefault="007D54F8" w:rsidP="007D54F8">
      <w:pPr>
        <w:spacing w:line="276" w:lineRule="auto"/>
        <w:ind w:left="720"/>
      </w:pPr>
      <w:r>
        <w:t>A remarkable business success story, Majid Al Futtaim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pPr>
    </w:p>
    <w:p w14:paraId="7B2D28CA" w14:textId="77777777" w:rsidR="007D54F8" w:rsidRDefault="007D54F8" w:rsidP="007D54F8">
      <w:pPr>
        <w:spacing w:line="360" w:lineRule="auto"/>
        <w:ind w:left="720"/>
      </w:pPr>
      <w: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eastAsia="Times New Roman"/>
        </w:rPr>
      </w:pPr>
      <w:r>
        <w:t>Project Name: VISA Scheduling System</w:t>
      </w:r>
    </w:p>
    <w:p w14:paraId="5F61A9EB" w14:textId="77777777" w:rsidR="007D54F8" w:rsidRDefault="007D54F8" w:rsidP="007D54F8">
      <w:pPr>
        <w:spacing w:line="276" w:lineRule="auto"/>
        <w:ind w:left="720"/>
      </w:pPr>
      <w:r>
        <w:t xml:space="preserve">Contract Type: Fixed Bid </w:t>
      </w:r>
    </w:p>
    <w:p w14:paraId="40C08BCB" w14:textId="77777777" w:rsidR="007D54F8" w:rsidRDefault="007D54F8" w:rsidP="007D54F8">
      <w:pPr>
        <w:spacing w:line="276" w:lineRule="auto"/>
        <w:ind w:left="720"/>
      </w:pPr>
      <w:r>
        <w:t>Location:  Dubai, U.A.E</w:t>
      </w:r>
    </w:p>
    <w:p w14:paraId="35BFB90C" w14:textId="77777777" w:rsidR="007D54F8" w:rsidRDefault="007D54F8" w:rsidP="007D54F8">
      <w:pPr>
        <w:spacing w:line="276" w:lineRule="auto"/>
        <w:ind w:left="720"/>
      </w:pPr>
    </w:p>
    <w:p w14:paraId="172AD415" w14:textId="77777777" w:rsidR="007D54F8" w:rsidRDefault="007D54F8" w:rsidP="007D54F8">
      <w:pPr>
        <w:spacing w:line="276" w:lineRule="auto"/>
        <w:ind w:left="720"/>
      </w:pPr>
      <w: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DE75184" w14:textId="77777777" w:rsidR="00221E0A" w:rsidRPr="007D54F8" w:rsidRDefault="00221E0A" w:rsidP="007D54F8">
      <w:pPr>
        <w:ind w:firstLine="720"/>
      </w:pPr>
    </w:p>
    <w:p w14:paraId="7FC9D023" w14:textId="235216B4" w:rsidR="008F2DF0" w:rsidRPr="00600CC6" w:rsidRDefault="00227A4C" w:rsidP="007579B8">
      <w:pPr>
        <w:pStyle w:val="Heading1"/>
      </w:pPr>
      <w:bookmarkStart w:id="75" w:name="_Toc25337091"/>
      <w:r w:rsidRPr="00600CC6">
        <w:lastRenderedPageBreak/>
        <w:t>ABOUT US</w:t>
      </w:r>
      <w:bookmarkEnd w:id="75"/>
    </w:p>
    <w:bookmarkEnd w:id="59"/>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5">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6">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7">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8">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cs="Arial"/>
          <w:b/>
          <w:color w:val="000000" w:themeColor="text1"/>
          <w:sz w:val="32"/>
          <w:szCs w:val="32"/>
        </w:rPr>
      </w:pPr>
      <w:r w:rsidRPr="00290B47">
        <w:rPr>
          <w:rFonts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9"/>
      <w:headerReference w:type="first" r:id="rId20"/>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A373B9" w14:textId="77777777" w:rsidR="00F957E8" w:rsidRDefault="00F957E8" w:rsidP="00F06BE5">
      <w:pPr>
        <w:spacing w:line="240" w:lineRule="auto"/>
      </w:pPr>
      <w:r>
        <w:separator/>
      </w:r>
    </w:p>
  </w:endnote>
  <w:endnote w:type="continuationSeparator" w:id="0">
    <w:p w14:paraId="22E931EB" w14:textId="77777777" w:rsidR="00F957E8" w:rsidRDefault="00F957E8"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Calibri"/>
    <w:panose1 w:val="020F0502020204030203"/>
    <w:charset w:val="00"/>
    <w:family w:val="swiss"/>
    <w:pitch w:val="variable"/>
    <w:sig w:usb0="E10002FF" w:usb1="5000EC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Medium">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Open Sans Light">
    <w:panose1 w:val="020B03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 w:name="Calibri-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B91524" w:rsidRDefault="00B91524"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B91524" w:rsidRDefault="00B91524"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01A4CAD9" w:rsidR="00B91524" w:rsidRPr="001F28B7" w:rsidRDefault="00B91524" w:rsidP="001F28B7">
    <w:pPr>
      <w:rPr>
        <w:rFonts w:ascii="Arial" w:hAnsi="Arial" w:cs="Arial"/>
        <w:sz w:val="18"/>
      </w:rPr>
    </w:pPr>
    <w:r>
      <w:rPr>
        <w:rFonts w:ascii="Arial" w:hAnsi="Arial" w:cs="Arial"/>
        <w:sz w:val="18"/>
      </w:rPr>
      <w:t xml:space="preserve">Higher Colleges of Technology                                       </w:t>
    </w:r>
    <w:r>
      <w:rPr>
        <w:rFonts w:ascii="Arial" w:hAnsi="Arial" w:cs="Arial"/>
        <w:sz w:val="18"/>
      </w:rPr>
      <w:tab/>
      <w:t xml:space="preserve">                             </w:t>
    </w:r>
    <w:r w:rsidRPr="001F28B7">
      <w:rPr>
        <w:rFonts w:ascii="Arial" w:hAnsi="Arial" w:cs="Arial"/>
        <w:sz w:val="18"/>
      </w:rPr>
      <w:t>Verbanet Technologies LLC.</w:t>
    </w:r>
  </w:p>
  <w:p w14:paraId="41BB9CA6" w14:textId="58CDEC38" w:rsidR="00B91524" w:rsidRPr="001F28B7" w:rsidRDefault="00B91524" w:rsidP="00B846E7">
    <w:pPr>
      <w:jc w:val="left"/>
      <w:rPr>
        <w:rFonts w:ascii="Arial" w:hAnsi="Arial" w:cs="Arial"/>
        <w:sz w:val="18"/>
      </w:rPr>
    </w:pPr>
    <w:r>
      <w:rPr>
        <w:rFonts w:ascii="Arial" w:hAnsi="Arial" w:cs="Arial"/>
        <w:sz w:val="18"/>
      </w:rPr>
      <w:t xml:space="preserve">Emergency and Risk Management System </w:t>
    </w:r>
    <w:r>
      <w:rPr>
        <w:rFonts w:ascii="Arial" w:hAnsi="Arial" w:cs="Arial"/>
        <w:sz w:val="18"/>
      </w:rPr>
      <w:tab/>
    </w:r>
    <w:r>
      <w:rPr>
        <w:rFonts w:ascii="Arial" w:hAnsi="Arial" w:cs="Arial"/>
        <w:sz w:val="18"/>
      </w:rPr>
      <w:tab/>
      <w:t xml:space="preserve">                                     </w:t>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521AA9">
      <w:rPr>
        <w:rFonts w:ascii="Arial" w:hAnsi="Arial" w:cs="Arial"/>
        <w:noProof/>
        <w:sz w:val="18"/>
      </w:rPr>
      <w:t>22</w:t>
    </w:r>
    <w:r w:rsidRPr="001F28B7">
      <w:rPr>
        <w:rFonts w:ascii="Arial" w:hAnsi="Arial" w:cs="Arial"/>
        <w:noProof/>
        <w:sz w:val="18"/>
      </w:rPr>
      <w:fldChar w:fldCharType="end"/>
    </w:r>
    <w:r w:rsidRPr="001F28B7">
      <w:rPr>
        <w:rFonts w:ascii="Arial" w:hAnsi="Arial" w:cs="Arial"/>
        <w:noProof/>
        <w:sz w:val="18"/>
      </w:rPr>
      <w:t>.</w:t>
    </w:r>
  </w:p>
  <w:p w14:paraId="55756671" w14:textId="77777777" w:rsidR="00B91524" w:rsidRDefault="00B915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47FC70" w14:textId="77777777" w:rsidR="00F957E8" w:rsidRDefault="00F957E8" w:rsidP="00F06BE5">
      <w:pPr>
        <w:spacing w:line="240" w:lineRule="auto"/>
      </w:pPr>
      <w:r>
        <w:separator/>
      </w:r>
    </w:p>
  </w:footnote>
  <w:footnote w:type="continuationSeparator" w:id="0">
    <w:p w14:paraId="36090826" w14:textId="77777777" w:rsidR="00F957E8" w:rsidRDefault="00F957E8"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B91524" w:rsidRDefault="00B91524">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B4D459E"/>
    <w:multiLevelType w:val="hybridMultilevel"/>
    <w:tmpl w:val="68E8E902"/>
    <w:lvl w:ilvl="0" w:tplc="4C52688E">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47F33"/>
    <w:multiLevelType w:val="hybridMultilevel"/>
    <w:tmpl w:val="46D0E6BC"/>
    <w:lvl w:ilvl="0" w:tplc="08090005">
      <w:start w:val="1"/>
      <w:numFmt w:val="bullet"/>
      <w:lvlText w:val=""/>
      <w:lvlJc w:val="left"/>
      <w:pPr>
        <w:ind w:left="2891" w:hanging="360"/>
      </w:pPr>
      <w:rPr>
        <w:rFonts w:ascii="Wingdings" w:hAnsi="Wingdings" w:hint="default"/>
      </w:rPr>
    </w:lvl>
    <w:lvl w:ilvl="1" w:tplc="08090003">
      <w:start w:val="1"/>
      <w:numFmt w:val="bullet"/>
      <w:lvlText w:val="o"/>
      <w:lvlJc w:val="left"/>
      <w:pPr>
        <w:ind w:left="3611" w:hanging="360"/>
      </w:pPr>
      <w:rPr>
        <w:rFonts w:ascii="Courier New" w:hAnsi="Courier New" w:cs="Courier New" w:hint="default"/>
      </w:rPr>
    </w:lvl>
    <w:lvl w:ilvl="2" w:tplc="08090005" w:tentative="1">
      <w:start w:val="1"/>
      <w:numFmt w:val="bullet"/>
      <w:lvlText w:val=""/>
      <w:lvlJc w:val="left"/>
      <w:pPr>
        <w:ind w:left="4331" w:hanging="360"/>
      </w:pPr>
      <w:rPr>
        <w:rFonts w:ascii="Wingdings" w:hAnsi="Wingdings" w:hint="default"/>
      </w:rPr>
    </w:lvl>
    <w:lvl w:ilvl="3" w:tplc="08090001" w:tentative="1">
      <w:start w:val="1"/>
      <w:numFmt w:val="bullet"/>
      <w:lvlText w:val=""/>
      <w:lvlJc w:val="left"/>
      <w:pPr>
        <w:ind w:left="5051" w:hanging="360"/>
      </w:pPr>
      <w:rPr>
        <w:rFonts w:ascii="Symbol" w:hAnsi="Symbol" w:hint="default"/>
      </w:rPr>
    </w:lvl>
    <w:lvl w:ilvl="4" w:tplc="08090003" w:tentative="1">
      <w:start w:val="1"/>
      <w:numFmt w:val="bullet"/>
      <w:lvlText w:val="o"/>
      <w:lvlJc w:val="left"/>
      <w:pPr>
        <w:ind w:left="5771" w:hanging="360"/>
      </w:pPr>
      <w:rPr>
        <w:rFonts w:ascii="Courier New" w:hAnsi="Courier New" w:cs="Courier New" w:hint="default"/>
      </w:rPr>
    </w:lvl>
    <w:lvl w:ilvl="5" w:tplc="08090005" w:tentative="1">
      <w:start w:val="1"/>
      <w:numFmt w:val="bullet"/>
      <w:lvlText w:val=""/>
      <w:lvlJc w:val="left"/>
      <w:pPr>
        <w:ind w:left="6491" w:hanging="360"/>
      </w:pPr>
      <w:rPr>
        <w:rFonts w:ascii="Wingdings" w:hAnsi="Wingdings" w:hint="default"/>
      </w:rPr>
    </w:lvl>
    <w:lvl w:ilvl="6" w:tplc="08090001" w:tentative="1">
      <w:start w:val="1"/>
      <w:numFmt w:val="bullet"/>
      <w:lvlText w:val=""/>
      <w:lvlJc w:val="left"/>
      <w:pPr>
        <w:ind w:left="7211" w:hanging="360"/>
      </w:pPr>
      <w:rPr>
        <w:rFonts w:ascii="Symbol" w:hAnsi="Symbol" w:hint="default"/>
      </w:rPr>
    </w:lvl>
    <w:lvl w:ilvl="7" w:tplc="08090003" w:tentative="1">
      <w:start w:val="1"/>
      <w:numFmt w:val="bullet"/>
      <w:lvlText w:val="o"/>
      <w:lvlJc w:val="left"/>
      <w:pPr>
        <w:ind w:left="7931" w:hanging="360"/>
      </w:pPr>
      <w:rPr>
        <w:rFonts w:ascii="Courier New" w:hAnsi="Courier New" w:cs="Courier New" w:hint="default"/>
      </w:rPr>
    </w:lvl>
    <w:lvl w:ilvl="8" w:tplc="08090005" w:tentative="1">
      <w:start w:val="1"/>
      <w:numFmt w:val="bullet"/>
      <w:lvlText w:val=""/>
      <w:lvlJc w:val="left"/>
      <w:pPr>
        <w:ind w:left="8651" w:hanging="360"/>
      </w:pPr>
      <w:rPr>
        <w:rFonts w:ascii="Wingdings" w:hAnsi="Wingdings" w:hint="default"/>
      </w:rPr>
    </w:lvl>
  </w:abstractNum>
  <w:abstractNum w:abstractNumId="3" w15:restartNumberingAfterBreak="0">
    <w:nsid w:val="0FFB3ACF"/>
    <w:multiLevelType w:val="multilevel"/>
    <w:tmpl w:val="0534073C"/>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720" w:hanging="72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Lato" w:hAnsi="Lato" w:hint="default"/>
        <w:b/>
        <w:sz w:val="22"/>
        <w:szCs w:val="22"/>
      </w:rPr>
    </w:lvl>
    <w:lvl w:ilvl="3">
      <w:start w:val="1"/>
      <w:numFmt w:val="decimal"/>
      <w:pStyle w:val="Heading4"/>
      <w:lvlText w:val="%1.%2.%3.%4"/>
      <w:lvlJc w:val="left"/>
      <w:pPr>
        <w:ind w:left="720" w:hanging="720"/>
      </w:pPr>
      <w:rPr>
        <w:rFonts w:hint="default"/>
        <w:color w:val="auto"/>
        <w:sz w:val="22"/>
        <w:szCs w:val="20"/>
      </w:rPr>
    </w:lvl>
    <w:lvl w:ilvl="4">
      <w:start w:val="1"/>
      <w:numFmt w:val="decimal"/>
      <w:pStyle w:val="Heading5"/>
      <w:lvlText w:val="%1.%2.%3.%4.%5"/>
      <w:lvlJc w:val="left"/>
      <w:pPr>
        <w:ind w:left="720" w:hanging="720"/>
      </w:pPr>
      <w:rPr>
        <w:rFonts w:hint="default"/>
      </w:rPr>
    </w:lvl>
    <w:lvl w:ilvl="5">
      <w:start w:val="1"/>
      <w:numFmt w:val="decimal"/>
      <w:pStyle w:val="Heading6"/>
      <w:lvlText w:val="%1.%2.%3.%4.%5.%6"/>
      <w:lvlJc w:val="left"/>
      <w:pPr>
        <w:ind w:left="720" w:hanging="720"/>
      </w:pPr>
      <w:rPr>
        <w:rFonts w:hint="default"/>
      </w:rPr>
    </w:lvl>
    <w:lvl w:ilvl="6">
      <w:start w:val="1"/>
      <w:numFmt w:val="decimal"/>
      <w:pStyle w:val="Heading7"/>
      <w:lvlText w:val="%1.%2.%3.%4.%5.%6.%7"/>
      <w:lvlJc w:val="left"/>
      <w:pPr>
        <w:ind w:left="720" w:hanging="720"/>
      </w:pPr>
      <w:rPr>
        <w:rFonts w:hint="default"/>
      </w:rPr>
    </w:lvl>
    <w:lvl w:ilvl="7">
      <w:start w:val="1"/>
      <w:numFmt w:val="decimal"/>
      <w:pStyle w:val="Heading8"/>
      <w:lvlText w:val="%1.%2.%3.%4.%5.%6.%7.%8"/>
      <w:lvlJc w:val="left"/>
      <w:pPr>
        <w:ind w:left="720" w:hanging="720"/>
      </w:pPr>
      <w:rPr>
        <w:rFonts w:hint="default"/>
      </w:rPr>
    </w:lvl>
    <w:lvl w:ilvl="8">
      <w:start w:val="1"/>
      <w:numFmt w:val="decimal"/>
      <w:pStyle w:val="Heading9"/>
      <w:lvlText w:val="%1.%2.%3.%4.%5.%6.%7.%8.%9"/>
      <w:lvlJc w:val="left"/>
      <w:pPr>
        <w:ind w:left="720" w:hanging="720"/>
      </w:pPr>
      <w:rPr>
        <w:rFonts w:hint="default"/>
      </w:rPr>
    </w:lvl>
  </w:abstractNum>
  <w:abstractNum w:abstractNumId="4" w15:restartNumberingAfterBreak="0">
    <w:nsid w:val="125B4DDA"/>
    <w:multiLevelType w:val="hybridMultilevel"/>
    <w:tmpl w:val="4B545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071894"/>
    <w:multiLevelType w:val="hybridMultilevel"/>
    <w:tmpl w:val="39F62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433F75"/>
    <w:multiLevelType w:val="hybridMultilevel"/>
    <w:tmpl w:val="4FBAE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57694B"/>
    <w:multiLevelType w:val="hybridMultilevel"/>
    <w:tmpl w:val="74C4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D168C3"/>
    <w:multiLevelType w:val="hybridMultilevel"/>
    <w:tmpl w:val="B994F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A25D41"/>
    <w:multiLevelType w:val="hybridMultilevel"/>
    <w:tmpl w:val="8C0AF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C87073"/>
    <w:multiLevelType w:val="hybridMultilevel"/>
    <w:tmpl w:val="59A8FA2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6CCA617C"/>
    <w:multiLevelType w:val="hybridMultilevel"/>
    <w:tmpl w:val="28546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72C37BAC"/>
    <w:multiLevelType w:val="hybridMultilevel"/>
    <w:tmpl w:val="B10C9EA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7" w15:restartNumberingAfterBreak="0">
    <w:nsid w:val="7DE51F46"/>
    <w:multiLevelType w:val="hybridMultilevel"/>
    <w:tmpl w:val="0BEE1A2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3"/>
  </w:num>
  <w:num w:numId="3">
    <w:abstractNumId w:val="0"/>
  </w:num>
  <w:num w:numId="4">
    <w:abstractNumId w:val="15"/>
  </w:num>
  <w:num w:numId="5">
    <w:abstractNumId w:val="13"/>
  </w:num>
  <w:num w:numId="6">
    <w:abstractNumId w:val="16"/>
  </w:num>
  <w:num w:numId="7">
    <w:abstractNumId w:val="2"/>
  </w:num>
  <w:num w:numId="8">
    <w:abstractNumId w:val="3"/>
  </w:num>
  <w:num w:numId="9">
    <w:abstractNumId w:val="1"/>
  </w:num>
  <w:num w:numId="10">
    <w:abstractNumId w:val="4"/>
  </w:num>
  <w:num w:numId="11">
    <w:abstractNumId w:val="3"/>
  </w:num>
  <w:num w:numId="12">
    <w:abstractNumId w:val="3"/>
  </w:num>
  <w:num w:numId="13">
    <w:abstractNumId w:val="3"/>
  </w:num>
  <w:num w:numId="14">
    <w:abstractNumId w:val="3"/>
  </w:num>
  <w:num w:numId="15">
    <w:abstractNumId w:val="3"/>
  </w:num>
  <w:num w:numId="16">
    <w:abstractNumId w:val="3"/>
  </w:num>
  <w:num w:numId="17">
    <w:abstractNumId w:val="14"/>
  </w:num>
  <w:num w:numId="18">
    <w:abstractNumId w:val="11"/>
  </w:num>
  <w:num w:numId="19">
    <w:abstractNumId w:val="10"/>
  </w:num>
  <w:num w:numId="20">
    <w:abstractNumId w:val="5"/>
  </w:num>
  <w:num w:numId="21">
    <w:abstractNumId w:val="8"/>
  </w:num>
  <w:num w:numId="22">
    <w:abstractNumId w:val="7"/>
  </w:num>
  <w:num w:numId="23">
    <w:abstractNumId w:val="9"/>
  </w:num>
  <w:num w:numId="24">
    <w:abstractNumId w:val="17"/>
  </w:num>
  <w:num w:numId="25">
    <w:abstractNumId w:val="3"/>
  </w:num>
  <w:num w:numId="26">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rQUAlMFiWS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3D55"/>
    <w:rsid w:val="000145C9"/>
    <w:rsid w:val="00015847"/>
    <w:rsid w:val="00015E36"/>
    <w:rsid w:val="000173B4"/>
    <w:rsid w:val="00017BED"/>
    <w:rsid w:val="00021197"/>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05C6"/>
    <w:rsid w:val="00081B42"/>
    <w:rsid w:val="00081E31"/>
    <w:rsid w:val="0008467F"/>
    <w:rsid w:val="00084B36"/>
    <w:rsid w:val="00086AB0"/>
    <w:rsid w:val="00086E87"/>
    <w:rsid w:val="00090A3E"/>
    <w:rsid w:val="00090F4E"/>
    <w:rsid w:val="000910D3"/>
    <w:rsid w:val="000910F8"/>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84C"/>
    <w:rsid w:val="000B4DF1"/>
    <w:rsid w:val="000B575E"/>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0469"/>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6BC4"/>
    <w:rsid w:val="00117237"/>
    <w:rsid w:val="001178EB"/>
    <w:rsid w:val="0012055A"/>
    <w:rsid w:val="001208B8"/>
    <w:rsid w:val="001217CA"/>
    <w:rsid w:val="00123BA8"/>
    <w:rsid w:val="00125293"/>
    <w:rsid w:val="0012574A"/>
    <w:rsid w:val="00125952"/>
    <w:rsid w:val="00126829"/>
    <w:rsid w:val="00126839"/>
    <w:rsid w:val="00130256"/>
    <w:rsid w:val="00130349"/>
    <w:rsid w:val="0013267F"/>
    <w:rsid w:val="00133346"/>
    <w:rsid w:val="00134AB6"/>
    <w:rsid w:val="00134B08"/>
    <w:rsid w:val="0013504A"/>
    <w:rsid w:val="00135097"/>
    <w:rsid w:val="0013602A"/>
    <w:rsid w:val="00136D6B"/>
    <w:rsid w:val="00137B56"/>
    <w:rsid w:val="00137B80"/>
    <w:rsid w:val="00137FAD"/>
    <w:rsid w:val="001402EA"/>
    <w:rsid w:val="001424B9"/>
    <w:rsid w:val="001426B8"/>
    <w:rsid w:val="00142810"/>
    <w:rsid w:val="001429C0"/>
    <w:rsid w:val="00142BA9"/>
    <w:rsid w:val="0014302C"/>
    <w:rsid w:val="0014445C"/>
    <w:rsid w:val="001457FE"/>
    <w:rsid w:val="00146AD1"/>
    <w:rsid w:val="00146EA3"/>
    <w:rsid w:val="0014717C"/>
    <w:rsid w:val="0014776C"/>
    <w:rsid w:val="00147DD1"/>
    <w:rsid w:val="0015030C"/>
    <w:rsid w:val="001514DB"/>
    <w:rsid w:val="001525E8"/>
    <w:rsid w:val="00152B16"/>
    <w:rsid w:val="00153613"/>
    <w:rsid w:val="00153D08"/>
    <w:rsid w:val="001543E4"/>
    <w:rsid w:val="00156C28"/>
    <w:rsid w:val="00160100"/>
    <w:rsid w:val="00161668"/>
    <w:rsid w:val="00162492"/>
    <w:rsid w:val="00162B83"/>
    <w:rsid w:val="001645F6"/>
    <w:rsid w:val="00164B2B"/>
    <w:rsid w:val="00164C67"/>
    <w:rsid w:val="00166562"/>
    <w:rsid w:val="0016691E"/>
    <w:rsid w:val="00166D0C"/>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45D1"/>
    <w:rsid w:val="00186191"/>
    <w:rsid w:val="0018640C"/>
    <w:rsid w:val="00186932"/>
    <w:rsid w:val="00186CE5"/>
    <w:rsid w:val="00186FE2"/>
    <w:rsid w:val="00187133"/>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5E4"/>
    <w:rsid w:val="001D1A41"/>
    <w:rsid w:val="001D1C1A"/>
    <w:rsid w:val="001D23D3"/>
    <w:rsid w:val="001D262B"/>
    <w:rsid w:val="001D26F2"/>
    <w:rsid w:val="001D3BAC"/>
    <w:rsid w:val="001D5211"/>
    <w:rsid w:val="001D58B3"/>
    <w:rsid w:val="001D60BF"/>
    <w:rsid w:val="001D636B"/>
    <w:rsid w:val="001D7260"/>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6C6"/>
    <w:rsid w:val="001F26E5"/>
    <w:rsid w:val="001F2851"/>
    <w:rsid w:val="001F2895"/>
    <w:rsid w:val="001F28B7"/>
    <w:rsid w:val="001F2975"/>
    <w:rsid w:val="001F39DE"/>
    <w:rsid w:val="001F3CFA"/>
    <w:rsid w:val="001F526E"/>
    <w:rsid w:val="001F5430"/>
    <w:rsid w:val="001F5F69"/>
    <w:rsid w:val="001F7673"/>
    <w:rsid w:val="00200595"/>
    <w:rsid w:val="00200C55"/>
    <w:rsid w:val="002025A6"/>
    <w:rsid w:val="002029D0"/>
    <w:rsid w:val="002030E1"/>
    <w:rsid w:val="00203226"/>
    <w:rsid w:val="00203AE6"/>
    <w:rsid w:val="00204899"/>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AD0"/>
    <w:rsid w:val="00274BAE"/>
    <w:rsid w:val="002750A9"/>
    <w:rsid w:val="00277A73"/>
    <w:rsid w:val="00277D67"/>
    <w:rsid w:val="00277D94"/>
    <w:rsid w:val="002801F5"/>
    <w:rsid w:val="00280CE3"/>
    <w:rsid w:val="002823EB"/>
    <w:rsid w:val="00282A3B"/>
    <w:rsid w:val="00283969"/>
    <w:rsid w:val="002848BB"/>
    <w:rsid w:val="00286733"/>
    <w:rsid w:val="00286BB9"/>
    <w:rsid w:val="0028786F"/>
    <w:rsid w:val="00287C4B"/>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E8A"/>
    <w:rsid w:val="002A4AF0"/>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4885"/>
    <w:rsid w:val="00335238"/>
    <w:rsid w:val="003352CE"/>
    <w:rsid w:val="003359FB"/>
    <w:rsid w:val="0033779C"/>
    <w:rsid w:val="00337BD7"/>
    <w:rsid w:val="00340CC9"/>
    <w:rsid w:val="00341466"/>
    <w:rsid w:val="00342FE0"/>
    <w:rsid w:val="00343358"/>
    <w:rsid w:val="0034385E"/>
    <w:rsid w:val="0034436F"/>
    <w:rsid w:val="0034515D"/>
    <w:rsid w:val="00345B2B"/>
    <w:rsid w:val="003463CB"/>
    <w:rsid w:val="003473A3"/>
    <w:rsid w:val="0034762E"/>
    <w:rsid w:val="00347BF4"/>
    <w:rsid w:val="003503F8"/>
    <w:rsid w:val="00350D8B"/>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1C99"/>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63B"/>
    <w:rsid w:val="003B2B8F"/>
    <w:rsid w:val="003B3068"/>
    <w:rsid w:val="003B35B6"/>
    <w:rsid w:val="003B426E"/>
    <w:rsid w:val="003B5E36"/>
    <w:rsid w:val="003B615D"/>
    <w:rsid w:val="003B6D3E"/>
    <w:rsid w:val="003C0549"/>
    <w:rsid w:val="003C0EC7"/>
    <w:rsid w:val="003C1770"/>
    <w:rsid w:val="003C1CC6"/>
    <w:rsid w:val="003C1F34"/>
    <w:rsid w:val="003C354F"/>
    <w:rsid w:val="003C508B"/>
    <w:rsid w:val="003D0CF7"/>
    <w:rsid w:val="003D1B8F"/>
    <w:rsid w:val="003D29D7"/>
    <w:rsid w:val="003D29FE"/>
    <w:rsid w:val="003D3751"/>
    <w:rsid w:val="003D3BC2"/>
    <w:rsid w:val="003D55A5"/>
    <w:rsid w:val="003D6D3C"/>
    <w:rsid w:val="003E177D"/>
    <w:rsid w:val="003E23C5"/>
    <w:rsid w:val="003E2A87"/>
    <w:rsid w:val="003E2B4C"/>
    <w:rsid w:val="003E3618"/>
    <w:rsid w:val="003E39DC"/>
    <w:rsid w:val="003E73A8"/>
    <w:rsid w:val="003E749B"/>
    <w:rsid w:val="003F1536"/>
    <w:rsid w:val="003F2BED"/>
    <w:rsid w:val="003F39A4"/>
    <w:rsid w:val="003F66DE"/>
    <w:rsid w:val="003F67B8"/>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6893"/>
    <w:rsid w:val="00417BFB"/>
    <w:rsid w:val="00422321"/>
    <w:rsid w:val="00423474"/>
    <w:rsid w:val="00424307"/>
    <w:rsid w:val="0042469E"/>
    <w:rsid w:val="00425270"/>
    <w:rsid w:val="00425568"/>
    <w:rsid w:val="00425EF1"/>
    <w:rsid w:val="0042733B"/>
    <w:rsid w:val="00427B94"/>
    <w:rsid w:val="00427D18"/>
    <w:rsid w:val="00427D77"/>
    <w:rsid w:val="00427EE9"/>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1CC6"/>
    <w:rsid w:val="0044283C"/>
    <w:rsid w:val="00442D87"/>
    <w:rsid w:val="004444DC"/>
    <w:rsid w:val="0044454B"/>
    <w:rsid w:val="00444D27"/>
    <w:rsid w:val="004466AA"/>
    <w:rsid w:val="00447591"/>
    <w:rsid w:val="004501B8"/>
    <w:rsid w:val="00450DDB"/>
    <w:rsid w:val="004518FF"/>
    <w:rsid w:val="00451A75"/>
    <w:rsid w:val="00452A27"/>
    <w:rsid w:val="004538E4"/>
    <w:rsid w:val="00454125"/>
    <w:rsid w:val="00454620"/>
    <w:rsid w:val="0045668D"/>
    <w:rsid w:val="00456AE2"/>
    <w:rsid w:val="00456D3B"/>
    <w:rsid w:val="00457054"/>
    <w:rsid w:val="00457A30"/>
    <w:rsid w:val="00457B0B"/>
    <w:rsid w:val="00457C21"/>
    <w:rsid w:val="00460ACE"/>
    <w:rsid w:val="00462D7B"/>
    <w:rsid w:val="00463BBD"/>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4CDC"/>
    <w:rsid w:val="004F576C"/>
    <w:rsid w:val="004F66B7"/>
    <w:rsid w:val="004F67E4"/>
    <w:rsid w:val="004F6C09"/>
    <w:rsid w:val="004F7647"/>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AA9"/>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583F"/>
    <w:rsid w:val="005705CC"/>
    <w:rsid w:val="00570B6E"/>
    <w:rsid w:val="00571E25"/>
    <w:rsid w:val="00571E4E"/>
    <w:rsid w:val="005726BD"/>
    <w:rsid w:val="00572FF9"/>
    <w:rsid w:val="00573DEB"/>
    <w:rsid w:val="00574E50"/>
    <w:rsid w:val="0057550F"/>
    <w:rsid w:val="00575EB0"/>
    <w:rsid w:val="00576394"/>
    <w:rsid w:val="00576C99"/>
    <w:rsid w:val="00577420"/>
    <w:rsid w:val="005778AC"/>
    <w:rsid w:val="00577AF3"/>
    <w:rsid w:val="00577FD6"/>
    <w:rsid w:val="0058005D"/>
    <w:rsid w:val="005800D7"/>
    <w:rsid w:val="00580500"/>
    <w:rsid w:val="0058312A"/>
    <w:rsid w:val="005832CF"/>
    <w:rsid w:val="005836D1"/>
    <w:rsid w:val="00583759"/>
    <w:rsid w:val="0058473B"/>
    <w:rsid w:val="00585400"/>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6C61"/>
    <w:rsid w:val="005F7844"/>
    <w:rsid w:val="005F7D94"/>
    <w:rsid w:val="005F7E19"/>
    <w:rsid w:val="00600895"/>
    <w:rsid w:val="00600CC6"/>
    <w:rsid w:val="006014BC"/>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21C1"/>
    <w:rsid w:val="006440D5"/>
    <w:rsid w:val="006441C1"/>
    <w:rsid w:val="00644745"/>
    <w:rsid w:val="00645007"/>
    <w:rsid w:val="00645590"/>
    <w:rsid w:val="00650DEF"/>
    <w:rsid w:val="00651752"/>
    <w:rsid w:val="00651F8F"/>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FC0"/>
    <w:rsid w:val="006D40EB"/>
    <w:rsid w:val="006D6560"/>
    <w:rsid w:val="006D7517"/>
    <w:rsid w:val="006E0BEF"/>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7009C2"/>
    <w:rsid w:val="00700B76"/>
    <w:rsid w:val="007016B4"/>
    <w:rsid w:val="00701C19"/>
    <w:rsid w:val="00702A69"/>
    <w:rsid w:val="00703683"/>
    <w:rsid w:val="00704912"/>
    <w:rsid w:val="00704A0C"/>
    <w:rsid w:val="0070583F"/>
    <w:rsid w:val="00705BD4"/>
    <w:rsid w:val="00706FDE"/>
    <w:rsid w:val="0070771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2DD5"/>
    <w:rsid w:val="00733639"/>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CFD"/>
    <w:rsid w:val="00753DB4"/>
    <w:rsid w:val="00753FC9"/>
    <w:rsid w:val="007542B6"/>
    <w:rsid w:val="00754D1A"/>
    <w:rsid w:val="00755815"/>
    <w:rsid w:val="00755897"/>
    <w:rsid w:val="007559E0"/>
    <w:rsid w:val="007579B8"/>
    <w:rsid w:val="00761946"/>
    <w:rsid w:val="00761DB9"/>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2AA"/>
    <w:rsid w:val="00782C7F"/>
    <w:rsid w:val="00782E41"/>
    <w:rsid w:val="00782F41"/>
    <w:rsid w:val="00783588"/>
    <w:rsid w:val="00783998"/>
    <w:rsid w:val="007842EF"/>
    <w:rsid w:val="00785182"/>
    <w:rsid w:val="00786979"/>
    <w:rsid w:val="00792799"/>
    <w:rsid w:val="00792EC1"/>
    <w:rsid w:val="00792EC6"/>
    <w:rsid w:val="007930C3"/>
    <w:rsid w:val="007932D5"/>
    <w:rsid w:val="00793872"/>
    <w:rsid w:val="00795277"/>
    <w:rsid w:val="007953B7"/>
    <w:rsid w:val="00795C37"/>
    <w:rsid w:val="00796759"/>
    <w:rsid w:val="007968AB"/>
    <w:rsid w:val="00796F11"/>
    <w:rsid w:val="0079765D"/>
    <w:rsid w:val="00797E8C"/>
    <w:rsid w:val="007A1442"/>
    <w:rsid w:val="007A2842"/>
    <w:rsid w:val="007A47F0"/>
    <w:rsid w:val="007A4C7B"/>
    <w:rsid w:val="007A4DFD"/>
    <w:rsid w:val="007A60B9"/>
    <w:rsid w:val="007A6305"/>
    <w:rsid w:val="007A6A52"/>
    <w:rsid w:val="007A6C18"/>
    <w:rsid w:val="007A70A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3A83"/>
    <w:rsid w:val="0089441B"/>
    <w:rsid w:val="008945D9"/>
    <w:rsid w:val="00894A04"/>
    <w:rsid w:val="00894EC5"/>
    <w:rsid w:val="00896877"/>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5D97"/>
    <w:rsid w:val="008C630D"/>
    <w:rsid w:val="008D087B"/>
    <w:rsid w:val="008D264D"/>
    <w:rsid w:val="008D44CE"/>
    <w:rsid w:val="008D4866"/>
    <w:rsid w:val="008D4A60"/>
    <w:rsid w:val="008D4C7F"/>
    <w:rsid w:val="008D5061"/>
    <w:rsid w:val="008D6379"/>
    <w:rsid w:val="008E032D"/>
    <w:rsid w:val="008E0682"/>
    <w:rsid w:val="008E0DDB"/>
    <w:rsid w:val="008E3B92"/>
    <w:rsid w:val="008E3E7E"/>
    <w:rsid w:val="008E4732"/>
    <w:rsid w:val="008E5ADC"/>
    <w:rsid w:val="008E5AE0"/>
    <w:rsid w:val="008E67D3"/>
    <w:rsid w:val="008E7027"/>
    <w:rsid w:val="008E7C10"/>
    <w:rsid w:val="008F1283"/>
    <w:rsid w:val="008F2DF0"/>
    <w:rsid w:val="008F3019"/>
    <w:rsid w:val="008F376B"/>
    <w:rsid w:val="008F52B5"/>
    <w:rsid w:val="008F53F0"/>
    <w:rsid w:val="008F56C8"/>
    <w:rsid w:val="008F59F6"/>
    <w:rsid w:val="008F5A8F"/>
    <w:rsid w:val="008F651D"/>
    <w:rsid w:val="008F6CD1"/>
    <w:rsid w:val="00900FBB"/>
    <w:rsid w:val="00903012"/>
    <w:rsid w:val="00903654"/>
    <w:rsid w:val="009056C2"/>
    <w:rsid w:val="00905988"/>
    <w:rsid w:val="00906E48"/>
    <w:rsid w:val="00907982"/>
    <w:rsid w:val="00910463"/>
    <w:rsid w:val="00910910"/>
    <w:rsid w:val="00912871"/>
    <w:rsid w:val="00913F24"/>
    <w:rsid w:val="0091537C"/>
    <w:rsid w:val="00915955"/>
    <w:rsid w:val="00915B92"/>
    <w:rsid w:val="00915BB2"/>
    <w:rsid w:val="009163D8"/>
    <w:rsid w:val="0091644C"/>
    <w:rsid w:val="00916968"/>
    <w:rsid w:val="00916ECA"/>
    <w:rsid w:val="00920FBC"/>
    <w:rsid w:val="0092168B"/>
    <w:rsid w:val="00922EEA"/>
    <w:rsid w:val="0092516E"/>
    <w:rsid w:val="00926213"/>
    <w:rsid w:val="00930C54"/>
    <w:rsid w:val="00933CA9"/>
    <w:rsid w:val="00934269"/>
    <w:rsid w:val="00934F04"/>
    <w:rsid w:val="009360B3"/>
    <w:rsid w:val="00937328"/>
    <w:rsid w:val="00937A74"/>
    <w:rsid w:val="00937BFA"/>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4B72"/>
    <w:rsid w:val="00995C70"/>
    <w:rsid w:val="00997619"/>
    <w:rsid w:val="009A00F3"/>
    <w:rsid w:val="009A0CED"/>
    <w:rsid w:val="009A12DF"/>
    <w:rsid w:val="009A3B3B"/>
    <w:rsid w:val="009A46FC"/>
    <w:rsid w:val="009A476C"/>
    <w:rsid w:val="009A4952"/>
    <w:rsid w:val="009A703B"/>
    <w:rsid w:val="009B0257"/>
    <w:rsid w:val="009B0E98"/>
    <w:rsid w:val="009B1DB8"/>
    <w:rsid w:val="009B24CF"/>
    <w:rsid w:val="009B2B29"/>
    <w:rsid w:val="009B32F0"/>
    <w:rsid w:val="009B3441"/>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5B14"/>
    <w:rsid w:val="009C61A3"/>
    <w:rsid w:val="009C73A1"/>
    <w:rsid w:val="009C7841"/>
    <w:rsid w:val="009D33A3"/>
    <w:rsid w:val="009D5540"/>
    <w:rsid w:val="009E0FD4"/>
    <w:rsid w:val="009E293F"/>
    <w:rsid w:val="009E33FF"/>
    <w:rsid w:val="009E3D46"/>
    <w:rsid w:val="009E555E"/>
    <w:rsid w:val="009E61E3"/>
    <w:rsid w:val="009E7850"/>
    <w:rsid w:val="009E7D4A"/>
    <w:rsid w:val="009F0A05"/>
    <w:rsid w:val="009F3587"/>
    <w:rsid w:val="009F4871"/>
    <w:rsid w:val="009F4D48"/>
    <w:rsid w:val="009F5D80"/>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5929"/>
    <w:rsid w:val="00A76929"/>
    <w:rsid w:val="00A77730"/>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6F48"/>
    <w:rsid w:val="00A9713C"/>
    <w:rsid w:val="00AA0DA1"/>
    <w:rsid w:val="00AA0FEC"/>
    <w:rsid w:val="00AA115D"/>
    <w:rsid w:val="00AA1357"/>
    <w:rsid w:val="00AA1775"/>
    <w:rsid w:val="00AA1AAB"/>
    <w:rsid w:val="00AA1C6B"/>
    <w:rsid w:val="00AA41E0"/>
    <w:rsid w:val="00AA4605"/>
    <w:rsid w:val="00AA53E9"/>
    <w:rsid w:val="00AA61FA"/>
    <w:rsid w:val="00AA6393"/>
    <w:rsid w:val="00AA70B7"/>
    <w:rsid w:val="00AB0953"/>
    <w:rsid w:val="00AB1A47"/>
    <w:rsid w:val="00AB2347"/>
    <w:rsid w:val="00AB26F5"/>
    <w:rsid w:val="00AB2EB4"/>
    <w:rsid w:val="00AB3514"/>
    <w:rsid w:val="00AB55AF"/>
    <w:rsid w:val="00AB5CD2"/>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175FA"/>
    <w:rsid w:val="00B27083"/>
    <w:rsid w:val="00B30D12"/>
    <w:rsid w:val="00B34096"/>
    <w:rsid w:val="00B3460A"/>
    <w:rsid w:val="00B357AA"/>
    <w:rsid w:val="00B3593F"/>
    <w:rsid w:val="00B367E0"/>
    <w:rsid w:val="00B36EB7"/>
    <w:rsid w:val="00B36F35"/>
    <w:rsid w:val="00B37865"/>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0DEA"/>
    <w:rsid w:val="00B517B6"/>
    <w:rsid w:val="00B518F9"/>
    <w:rsid w:val="00B52D50"/>
    <w:rsid w:val="00B52E24"/>
    <w:rsid w:val="00B55116"/>
    <w:rsid w:val="00B55771"/>
    <w:rsid w:val="00B55885"/>
    <w:rsid w:val="00B559B5"/>
    <w:rsid w:val="00B5694C"/>
    <w:rsid w:val="00B5738D"/>
    <w:rsid w:val="00B573F4"/>
    <w:rsid w:val="00B60E6D"/>
    <w:rsid w:val="00B62E7C"/>
    <w:rsid w:val="00B63420"/>
    <w:rsid w:val="00B63BC1"/>
    <w:rsid w:val="00B63F8C"/>
    <w:rsid w:val="00B64024"/>
    <w:rsid w:val="00B64712"/>
    <w:rsid w:val="00B67412"/>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1524"/>
    <w:rsid w:val="00B9213E"/>
    <w:rsid w:val="00B93775"/>
    <w:rsid w:val="00B938B6"/>
    <w:rsid w:val="00B93F83"/>
    <w:rsid w:val="00B9449B"/>
    <w:rsid w:val="00B94618"/>
    <w:rsid w:val="00B94728"/>
    <w:rsid w:val="00B95C95"/>
    <w:rsid w:val="00B962DE"/>
    <w:rsid w:val="00B97676"/>
    <w:rsid w:val="00BA0D81"/>
    <w:rsid w:val="00BA0F20"/>
    <w:rsid w:val="00BA19DF"/>
    <w:rsid w:val="00BA22DC"/>
    <w:rsid w:val="00BA2E04"/>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05E55"/>
    <w:rsid w:val="00C10D5E"/>
    <w:rsid w:val="00C12729"/>
    <w:rsid w:val="00C12C7A"/>
    <w:rsid w:val="00C13B26"/>
    <w:rsid w:val="00C13E61"/>
    <w:rsid w:val="00C14944"/>
    <w:rsid w:val="00C14AE5"/>
    <w:rsid w:val="00C15A4B"/>
    <w:rsid w:val="00C15EF2"/>
    <w:rsid w:val="00C15F0D"/>
    <w:rsid w:val="00C15F2B"/>
    <w:rsid w:val="00C16437"/>
    <w:rsid w:val="00C20C2C"/>
    <w:rsid w:val="00C21097"/>
    <w:rsid w:val="00C22AAA"/>
    <w:rsid w:val="00C26205"/>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CF8"/>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72E8"/>
    <w:rsid w:val="00CD0D46"/>
    <w:rsid w:val="00CD1111"/>
    <w:rsid w:val="00CD14AD"/>
    <w:rsid w:val="00CD3864"/>
    <w:rsid w:val="00CD3A08"/>
    <w:rsid w:val="00CD7D38"/>
    <w:rsid w:val="00CE00A9"/>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19B"/>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412"/>
    <w:rsid w:val="00D508FF"/>
    <w:rsid w:val="00D50BFE"/>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B20"/>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3D32"/>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D94"/>
    <w:rsid w:val="00DE6E9C"/>
    <w:rsid w:val="00DE7F0A"/>
    <w:rsid w:val="00DF1383"/>
    <w:rsid w:val="00DF4882"/>
    <w:rsid w:val="00DF5D6F"/>
    <w:rsid w:val="00DF5E81"/>
    <w:rsid w:val="00DF6A93"/>
    <w:rsid w:val="00DF700A"/>
    <w:rsid w:val="00E0060B"/>
    <w:rsid w:val="00E00805"/>
    <w:rsid w:val="00E00D45"/>
    <w:rsid w:val="00E01732"/>
    <w:rsid w:val="00E01742"/>
    <w:rsid w:val="00E01AA7"/>
    <w:rsid w:val="00E0226C"/>
    <w:rsid w:val="00E0238A"/>
    <w:rsid w:val="00E02D83"/>
    <w:rsid w:val="00E0327E"/>
    <w:rsid w:val="00E040A6"/>
    <w:rsid w:val="00E04726"/>
    <w:rsid w:val="00E06A31"/>
    <w:rsid w:val="00E070C0"/>
    <w:rsid w:val="00E10AC9"/>
    <w:rsid w:val="00E115B3"/>
    <w:rsid w:val="00E13ABD"/>
    <w:rsid w:val="00E141AF"/>
    <w:rsid w:val="00E1420E"/>
    <w:rsid w:val="00E1444B"/>
    <w:rsid w:val="00E146BA"/>
    <w:rsid w:val="00E14A3A"/>
    <w:rsid w:val="00E158D7"/>
    <w:rsid w:val="00E159D4"/>
    <w:rsid w:val="00E160FB"/>
    <w:rsid w:val="00E17138"/>
    <w:rsid w:val="00E17146"/>
    <w:rsid w:val="00E17485"/>
    <w:rsid w:val="00E176E3"/>
    <w:rsid w:val="00E20066"/>
    <w:rsid w:val="00E2054B"/>
    <w:rsid w:val="00E20680"/>
    <w:rsid w:val="00E20708"/>
    <w:rsid w:val="00E21CF9"/>
    <w:rsid w:val="00E21FC2"/>
    <w:rsid w:val="00E22762"/>
    <w:rsid w:val="00E22C4B"/>
    <w:rsid w:val="00E24743"/>
    <w:rsid w:val="00E253B7"/>
    <w:rsid w:val="00E25682"/>
    <w:rsid w:val="00E261E5"/>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57D"/>
    <w:rsid w:val="00E43A4A"/>
    <w:rsid w:val="00E44FD1"/>
    <w:rsid w:val="00E4591A"/>
    <w:rsid w:val="00E45E44"/>
    <w:rsid w:val="00E45E51"/>
    <w:rsid w:val="00E4653E"/>
    <w:rsid w:val="00E466AA"/>
    <w:rsid w:val="00E46EA6"/>
    <w:rsid w:val="00E4770A"/>
    <w:rsid w:val="00E477FA"/>
    <w:rsid w:val="00E50113"/>
    <w:rsid w:val="00E508BA"/>
    <w:rsid w:val="00E517C6"/>
    <w:rsid w:val="00E536BE"/>
    <w:rsid w:val="00E55DF2"/>
    <w:rsid w:val="00E568B5"/>
    <w:rsid w:val="00E57AF7"/>
    <w:rsid w:val="00E57B31"/>
    <w:rsid w:val="00E57CE2"/>
    <w:rsid w:val="00E60078"/>
    <w:rsid w:val="00E62212"/>
    <w:rsid w:val="00E62878"/>
    <w:rsid w:val="00E6537A"/>
    <w:rsid w:val="00E65824"/>
    <w:rsid w:val="00E659BE"/>
    <w:rsid w:val="00E67820"/>
    <w:rsid w:val="00E67B50"/>
    <w:rsid w:val="00E70688"/>
    <w:rsid w:val="00E71570"/>
    <w:rsid w:val="00E71698"/>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E0B45"/>
    <w:rsid w:val="00EE0BA0"/>
    <w:rsid w:val="00EE12F3"/>
    <w:rsid w:val="00EE2B19"/>
    <w:rsid w:val="00EE42A1"/>
    <w:rsid w:val="00EE4864"/>
    <w:rsid w:val="00EE76D4"/>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668F"/>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63B3"/>
    <w:rsid w:val="00F570CB"/>
    <w:rsid w:val="00F57733"/>
    <w:rsid w:val="00F57F3F"/>
    <w:rsid w:val="00F600F1"/>
    <w:rsid w:val="00F60568"/>
    <w:rsid w:val="00F61132"/>
    <w:rsid w:val="00F6339E"/>
    <w:rsid w:val="00F63569"/>
    <w:rsid w:val="00F65198"/>
    <w:rsid w:val="00F658DF"/>
    <w:rsid w:val="00F6592B"/>
    <w:rsid w:val="00F65F1A"/>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57E8"/>
    <w:rsid w:val="00F97AF5"/>
    <w:rsid w:val="00FA082B"/>
    <w:rsid w:val="00FA0A7C"/>
    <w:rsid w:val="00FA0EFC"/>
    <w:rsid w:val="00FA1872"/>
    <w:rsid w:val="00FA234A"/>
    <w:rsid w:val="00FA5531"/>
    <w:rsid w:val="00FA5573"/>
    <w:rsid w:val="00FA5D76"/>
    <w:rsid w:val="00FA6AAF"/>
    <w:rsid w:val="00FB0A6A"/>
    <w:rsid w:val="00FB0F1B"/>
    <w:rsid w:val="00FB1AE9"/>
    <w:rsid w:val="00FB2A96"/>
    <w:rsid w:val="00FB2CA8"/>
    <w:rsid w:val="00FB2E96"/>
    <w:rsid w:val="00FB2ED4"/>
    <w:rsid w:val="00FB329C"/>
    <w:rsid w:val="00FB342D"/>
    <w:rsid w:val="00FB365F"/>
    <w:rsid w:val="00FB5519"/>
    <w:rsid w:val="00FB5754"/>
    <w:rsid w:val="00FB58B4"/>
    <w:rsid w:val="00FB601D"/>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13A"/>
    <w:rsid w:val="00FE3875"/>
    <w:rsid w:val="00FE4B8B"/>
    <w:rsid w:val="00FE4C8A"/>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706FDE"/>
    <w:pPr>
      <w:spacing w:after="0" w:line="360" w:lineRule="exact"/>
      <w:jc w:val="both"/>
    </w:pPr>
    <w:rPr>
      <w:rFonts w:ascii="Lato" w:hAnsi="Lato"/>
      <w:color w:val="0D0D0D" w:themeColor="text1" w:themeTint="F2"/>
    </w:rPr>
  </w:style>
  <w:style w:type="paragraph" w:styleId="Heading1">
    <w:name w:val="heading 1"/>
    <w:basedOn w:val="Normal"/>
    <w:next w:val="Normal"/>
    <w:link w:val="Heading1Char"/>
    <w:autoRedefine/>
    <w:uiPriority w:val="9"/>
    <w:qFormat/>
    <w:rsid w:val="007579B8"/>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7579B8"/>
    <w:pPr>
      <w:keepNext/>
      <w:keepLines/>
      <w:numPr>
        <w:ilvl w:val="1"/>
        <w:numId w:val="2"/>
      </w:numPr>
      <w:tabs>
        <w:tab w:val="left" w:pos="720"/>
      </w:tabs>
      <w:spacing w:before="120" w:after="120" w:line="360" w:lineRule="auto"/>
      <w:jc w:val="left"/>
      <w:outlineLvl w:val="1"/>
    </w:pPr>
    <w:rPr>
      <w:rFonts w:eastAsiaTheme="majorEastAsia" w:cs="Arial"/>
      <w:b/>
      <w:bCs/>
      <w:color w:val="auto"/>
      <w:sz w:val="24"/>
      <w:szCs w:val="24"/>
    </w:rPr>
  </w:style>
  <w:style w:type="paragraph" w:styleId="Heading3">
    <w:name w:val="heading 3"/>
    <w:basedOn w:val="Normal"/>
    <w:next w:val="Normal"/>
    <w:link w:val="Heading3Char"/>
    <w:uiPriority w:val="9"/>
    <w:unhideWhenUsed/>
    <w:qFormat/>
    <w:rsid w:val="00441CC6"/>
    <w:pPr>
      <w:keepNext/>
      <w:keepLines/>
      <w:numPr>
        <w:ilvl w:val="2"/>
        <w:numId w:val="2"/>
      </w:numPr>
      <w:spacing w:before="360" w:after="360" w:line="240" w:lineRule="auto"/>
      <w:jc w:val="left"/>
      <w:outlineLvl w:val="2"/>
    </w:pPr>
    <w:rPr>
      <w:rFonts w:ascii="Lato Medium" w:eastAsiaTheme="majorEastAsia" w:hAnsi="Lato Medium" w:cstheme="majorBidi"/>
      <w:color w:val="000000" w:themeColor="text1"/>
      <w:sz w:val="28"/>
      <w:szCs w:val="24"/>
    </w:rPr>
  </w:style>
  <w:style w:type="paragraph" w:styleId="Heading4">
    <w:name w:val="heading 4"/>
    <w:basedOn w:val="Normal"/>
    <w:next w:val="Normal"/>
    <w:link w:val="Heading4Char"/>
    <w:autoRedefine/>
    <w:uiPriority w:val="9"/>
    <w:unhideWhenUsed/>
    <w:qFormat/>
    <w:rsid w:val="008E3B92"/>
    <w:pPr>
      <w:keepNext/>
      <w:keepLines/>
      <w:numPr>
        <w:ilvl w:val="3"/>
        <w:numId w:val="2"/>
      </w:numPr>
      <w:spacing w:before="120" w:after="120" w:line="360" w:lineRule="auto"/>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7579B8"/>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7579B8"/>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441CC6"/>
    <w:rPr>
      <w:rFonts w:ascii="Lato Medium" w:eastAsiaTheme="majorEastAsia" w:hAnsi="Lato Medium" w:cstheme="majorBidi"/>
      <w:color w:val="000000" w:themeColor="text1"/>
      <w:sz w:val="28"/>
      <w:szCs w:val="24"/>
    </w:rPr>
  </w:style>
  <w:style w:type="character" w:customStyle="1" w:styleId="Heading4Char">
    <w:name w:val="Heading 4 Char"/>
    <w:basedOn w:val="DefaultParagraphFont"/>
    <w:link w:val="Heading4"/>
    <w:uiPriority w:val="9"/>
    <w:rsid w:val="008E3B92"/>
    <w:rPr>
      <w:rFonts w:ascii="Lato" w:eastAsiaTheme="majorEastAsia" w:hAnsi="Lato" w:cstheme="majorBidi"/>
      <w:b/>
      <w:iCs/>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eastAsia="Times New Roman"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22110224">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1570614">
      <w:bodyDiv w:val="1"/>
      <w:marLeft w:val="0"/>
      <w:marRight w:val="0"/>
      <w:marTop w:val="0"/>
      <w:marBottom w:val="0"/>
      <w:divBdr>
        <w:top w:val="none" w:sz="0" w:space="0" w:color="auto"/>
        <w:left w:val="none" w:sz="0" w:space="0" w:color="auto"/>
        <w:bottom w:val="none" w:sz="0" w:space="0" w:color="auto"/>
        <w:right w:val="none" w:sz="0" w:space="0" w:color="auto"/>
      </w:divBdr>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BD1A9-1289-42A7-80FC-8467E9694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51</Pages>
  <Words>7451</Words>
  <Characters>42477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24</cp:revision>
  <cp:lastPrinted>2018-07-22T11:00:00Z</cp:lastPrinted>
  <dcterms:created xsi:type="dcterms:W3CDTF">2019-11-22T06:34:00Z</dcterms:created>
  <dcterms:modified xsi:type="dcterms:W3CDTF">2020-02-19T08:39:00Z</dcterms:modified>
</cp:coreProperties>
</file>