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5125" w:rsidRDefault="00C95125">
      <w:pPr>
        <w:spacing w:line="1080" w:lineRule="auto"/>
        <w:rPr>
          <w:rFonts w:ascii="Arial" w:eastAsia="Arial" w:hAnsi="Arial" w:cs="Arial"/>
          <w:color w:val="262626"/>
          <w:sz w:val="166"/>
          <w:szCs w:val="166"/>
          <w:vertAlign w:val="superscript"/>
        </w:rPr>
      </w:pPr>
    </w:p>
    <w:p w:rsidR="00C95125" w:rsidRDefault="00C95125">
      <w:pPr>
        <w:spacing w:line="1080" w:lineRule="auto"/>
        <w:jc w:val="left"/>
        <w:rPr>
          <w:rFonts w:ascii="Arial" w:eastAsia="Arial" w:hAnsi="Arial" w:cs="Arial"/>
          <w:color w:val="FF0000"/>
          <w:sz w:val="166"/>
          <w:szCs w:val="166"/>
          <w:vertAlign w:val="superscript"/>
        </w:rPr>
      </w:pPr>
    </w:p>
    <w:p w:rsidR="00C95125" w:rsidRDefault="00A2323C">
      <w:pPr>
        <w:spacing w:line="1080" w:lineRule="auto"/>
        <w:jc w:val="left"/>
        <w:rPr>
          <w:rFonts w:ascii="Lato" w:eastAsia="Lato" w:hAnsi="Lato" w:cs="Lato"/>
          <w:b/>
          <w:color w:val="262626"/>
          <w:sz w:val="100"/>
          <w:szCs w:val="100"/>
        </w:rPr>
      </w:pPr>
      <w:r>
        <w:rPr>
          <w:rFonts w:ascii="Lato" w:eastAsia="Lato" w:hAnsi="Lato" w:cs="Lato"/>
          <w:b/>
          <w:color w:val="262626"/>
          <w:sz w:val="166"/>
          <w:szCs w:val="166"/>
          <w:vertAlign w:val="superscript"/>
        </w:rPr>
        <w:lastRenderedPageBreak/>
        <w:t>CHATBOT</w:t>
      </w:r>
    </w:p>
    <w:p w:rsidR="00C95125" w:rsidRDefault="00C95125">
      <w:pPr>
        <w:rPr>
          <w:rFonts w:ascii="Lato" w:eastAsia="Lato" w:hAnsi="Lato" w:cs="Lato"/>
          <w:b/>
          <w:color w:val="262626"/>
          <w:sz w:val="28"/>
          <w:szCs w:val="28"/>
        </w:rPr>
      </w:pPr>
    </w:p>
    <w:p w:rsidR="00C95125" w:rsidRDefault="00C95125">
      <w:pPr>
        <w:rPr>
          <w:rFonts w:ascii="Lato" w:eastAsia="Lato" w:hAnsi="Lato" w:cs="Lato"/>
          <w:b/>
          <w:color w:val="262626"/>
          <w:sz w:val="28"/>
          <w:szCs w:val="28"/>
        </w:rPr>
      </w:pPr>
    </w:p>
    <w:p w:rsidR="00C95125" w:rsidRDefault="00C95125">
      <w:pPr>
        <w:rPr>
          <w:rFonts w:ascii="Lato" w:eastAsia="Lato" w:hAnsi="Lato" w:cs="Lato"/>
          <w:b/>
          <w:color w:val="262626"/>
          <w:sz w:val="28"/>
          <w:szCs w:val="28"/>
        </w:rPr>
      </w:pPr>
    </w:p>
    <w:p w:rsidR="00C95125" w:rsidRDefault="00C95125">
      <w:pPr>
        <w:rPr>
          <w:rFonts w:ascii="Lato" w:eastAsia="Lato" w:hAnsi="Lato" w:cs="Lato"/>
          <w:color w:val="262626"/>
          <w:sz w:val="56"/>
          <w:szCs w:val="56"/>
        </w:rPr>
      </w:pPr>
    </w:p>
    <w:p w:rsidR="00C95125" w:rsidRDefault="00A2323C">
      <w:pPr>
        <w:rPr>
          <w:rFonts w:ascii="Lato" w:eastAsia="Lato" w:hAnsi="Lato" w:cs="Lato"/>
          <w:b/>
          <w:color w:val="262626"/>
          <w:sz w:val="40"/>
          <w:szCs w:val="40"/>
        </w:rPr>
      </w:pPr>
      <w:r>
        <w:rPr>
          <w:rFonts w:ascii="Lato" w:eastAsia="Lato" w:hAnsi="Lato" w:cs="Lato"/>
          <w:b/>
          <w:color w:val="262626"/>
          <w:sz w:val="40"/>
          <w:szCs w:val="40"/>
        </w:rPr>
        <w:t>Technical Proposal</w:t>
      </w:r>
    </w:p>
    <w:p w:rsidR="00C95125" w:rsidRDefault="00C95125">
      <w:pPr>
        <w:rPr>
          <w:rFonts w:ascii="Lato" w:eastAsia="Lato" w:hAnsi="Lato" w:cs="Lato"/>
          <w:color w:val="262626"/>
          <w:sz w:val="56"/>
          <w:szCs w:val="56"/>
        </w:rPr>
      </w:pPr>
    </w:p>
    <w:p w:rsidR="00C95125" w:rsidRDefault="00A2323C">
      <w:pPr>
        <w:rPr>
          <w:rFonts w:ascii="Lato" w:eastAsia="Lato" w:hAnsi="Lato" w:cs="Lato"/>
          <w:color w:val="262626"/>
          <w:sz w:val="40"/>
          <w:szCs w:val="40"/>
        </w:rPr>
      </w:pPr>
      <w:r>
        <w:rPr>
          <w:rFonts w:ascii="Lato" w:eastAsia="Lato" w:hAnsi="Lato" w:cs="Lato"/>
          <w:color w:val="262626"/>
          <w:sz w:val="40"/>
          <w:szCs w:val="40"/>
        </w:rPr>
        <w:t>Ministry of Education</w:t>
      </w:r>
    </w:p>
    <w:p w:rsidR="00C95125" w:rsidRDefault="00C95125">
      <w:pPr>
        <w:rPr>
          <w:rFonts w:ascii="Lato" w:eastAsia="Lato" w:hAnsi="Lato" w:cs="Lato"/>
          <w:b/>
          <w:color w:val="262626"/>
          <w:sz w:val="28"/>
          <w:szCs w:val="28"/>
        </w:rPr>
      </w:pPr>
    </w:p>
    <w:p w:rsidR="00C95125" w:rsidRDefault="00C95125">
      <w:pPr>
        <w:rPr>
          <w:rFonts w:ascii="Lato" w:eastAsia="Lato" w:hAnsi="Lato" w:cs="Lato"/>
          <w:b/>
          <w:color w:val="262626"/>
          <w:sz w:val="28"/>
          <w:szCs w:val="28"/>
        </w:rPr>
      </w:pPr>
    </w:p>
    <w:p w:rsidR="00C95125" w:rsidRDefault="00C95125">
      <w:pPr>
        <w:rPr>
          <w:rFonts w:ascii="Lato" w:eastAsia="Lato" w:hAnsi="Lato" w:cs="Lato"/>
          <w:color w:val="262626"/>
          <w:sz w:val="40"/>
          <w:szCs w:val="40"/>
        </w:rPr>
      </w:pPr>
    </w:p>
    <w:p w:rsidR="00C95125" w:rsidRDefault="00C95125">
      <w:pPr>
        <w:rPr>
          <w:rFonts w:ascii="Lato" w:eastAsia="Lato" w:hAnsi="Lato" w:cs="Lato"/>
          <w:b/>
          <w:color w:val="262626"/>
          <w:sz w:val="28"/>
          <w:szCs w:val="28"/>
        </w:rPr>
      </w:pPr>
    </w:p>
    <w:p w:rsidR="00C95125" w:rsidRDefault="00C95125">
      <w:pPr>
        <w:rPr>
          <w:rFonts w:ascii="Lato" w:eastAsia="Lato" w:hAnsi="Lato" w:cs="Lato"/>
          <w:b/>
          <w:color w:val="262626"/>
          <w:sz w:val="28"/>
          <w:szCs w:val="28"/>
        </w:rPr>
      </w:pPr>
    </w:p>
    <w:p w:rsidR="00C95125" w:rsidRDefault="00C95125">
      <w:pPr>
        <w:rPr>
          <w:rFonts w:ascii="Lato" w:eastAsia="Lato" w:hAnsi="Lato" w:cs="Lato"/>
          <w:b/>
          <w:color w:val="262626"/>
          <w:sz w:val="28"/>
          <w:szCs w:val="28"/>
        </w:rPr>
      </w:pPr>
    </w:p>
    <w:p w:rsidR="00C95125" w:rsidRDefault="00C95125">
      <w:pPr>
        <w:rPr>
          <w:rFonts w:ascii="Lato" w:eastAsia="Lato" w:hAnsi="Lato" w:cs="Lato"/>
          <w:color w:val="262626"/>
          <w:sz w:val="40"/>
          <w:szCs w:val="40"/>
        </w:rPr>
      </w:pPr>
    </w:p>
    <w:p w:rsidR="00C95125" w:rsidRDefault="00C95125">
      <w:pPr>
        <w:rPr>
          <w:rFonts w:ascii="Lato" w:eastAsia="Lato" w:hAnsi="Lato" w:cs="Lato"/>
          <w:color w:val="262626"/>
          <w:sz w:val="40"/>
          <w:szCs w:val="40"/>
        </w:rPr>
      </w:pPr>
    </w:p>
    <w:p w:rsidR="00C95125" w:rsidRDefault="00A2323C">
      <w:pPr>
        <w:rPr>
          <w:rFonts w:ascii="Lato" w:eastAsia="Lato" w:hAnsi="Lato" w:cs="Lato"/>
          <w:color w:val="262626"/>
          <w:sz w:val="32"/>
          <w:szCs w:val="32"/>
        </w:rPr>
      </w:pPr>
      <w:r>
        <w:rPr>
          <w:rFonts w:ascii="Lato" w:eastAsia="Lato" w:hAnsi="Lato" w:cs="Lato"/>
          <w:color w:val="262626"/>
          <w:sz w:val="32"/>
          <w:szCs w:val="32"/>
        </w:rPr>
        <w:t>Submitted By:</w:t>
      </w:r>
    </w:p>
    <w:p w:rsidR="00C95125" w:rsidRDefault="00C95125">
      <w:pPr>
        <w:rPr>
          <w:rFonts w:ascii="Lato" w:eastAsia="Lato" w:hAnsi="Lato" w:cs="Lato"/>
          <w:color w:val="262626"/>
          <w:sz w:val="32"/>
          <w:szCs w:val="32"/>
        </w:rPr>
      </w:pPr>
    </w:p>
    <w:p w:rsidR="00C95125" w:rsidRDefault="00A2323C">
      <w:pPr>
        <w:rPr>
          <w:rFonts w:ascii="Lato" w:eastAsia="Lato" w:hAnsi="Lato" w:cs="Lato"/>
          <w:color w:val="262626"/>
          <w:sz w:val="40"/>
          <w:szCs w:val="40"/>
        </w:rPr>
      </w:pPr>
      <w:r>
        <w:rPr>
          <w:rFonts w:ascii="Lato" w:eastAsia="Lato" w:hAnsi="Lato" w:cs="Lato"/>
          <w:color w:val="262626"/>
          <w:sz w:val="40"/>
          <w:szCs w:val="40"/>
        </w:rPr>
        <w:t>VERBANET TECHNOLOGIES L.L.C</w:t>
      </w:r>
    </w:p>
    <w:p w:rsidR="00C95125" w:rsidRDefault="00C95125">
      <w:pPr>
        <w:rPr>
          <w:rFonts w:ascii="Lato" w:eastAsia="Lato" w:hAnsi="Lato" w:cs="Lato"/>
          <w:color w:val="262626"/>
          <w:sz w:val="40"/>
          <w:szCs w:val="40"/>
        </w:rPr>
      </w:pPr>
    </w:p>
    <w:p w:rsidR="00C95125" w:rsidRDefault="00C95125">
      <w:pPr>
        <w:rPr>
          <w:rFonts w:ascii="Lato" w:eastAsia="Lato" w:hAnsi="Lato" w:cs="Lato"/>
          <w:color w:val="262626"/>
          <w:sz w:val="40"/>
          <w:szCs w:val="40"/>
        </w:rPr>
      </w:pPr>
    </w:p>
    <w:p w:rsidR="00C95125" w:rsidRDefault="00C95125">
      <w:pPr>
        <w:rPr>
          <w:rFonts w:ascii="Lato" w:eastAsia="Lato" w:hAnsi="Lato" w:cs="Lato"/>
          <w:color w:val="262626"/>
          <w:sz w:val="40"/>
          <w:szCs w:val="40"/>
        </w:rPr>
      </w:pPr>
    </w:p>
    <w:p w:rsidR="00C95125" w:rsidRDefault="00C95125">
      <w:pPr>
        <w:rPr>
          <w:rFonts w:ascii="Lato" w:eastAsia="Lato" w:hAnsi="Lato" w:cs="Lato"/>
          <w:color w:val="262626"/>
          <w:sz w:val="40"/>
          <w:szCs w:val="40"/>
        </w:rPr>
      </w:pPr>
    </w:p>
    <w:p w:rsidR="00C95125" w:rsidRDefault="00C95125">
      <w:pPr>
        <w:rPr>
          <w:rFonts w:ascii="Lato" w:eastAsia="Lato" w:hAnsi="Lato" w:cs="Lato"/>
          <w:color w:val="262626"/>
          <w:sz w:val="40"/>
          <w:szCs w:val="40"/>
        </w:rPr>
      </w:pPr>
    </w:p>
    <w:p w:rsidR="00C95125" w:rsidRDefault="00C95125">
      <w:pPr>
        <w:rPr>
          <w:rFonts w:ascii="Lato" w:eastAsia="Lato" w:hAnsi="Lato" w:cs="Lato"/>
          <w:color w:val="262626"/>
          <w:sz w:val="40"/>
          <w:szCs w:val="40"/>
        </w:rPr>
      </w:pPr>
    </w:p>
    <w:p w:rsidR="00C95125" w:rsidRDefault="00C95125">
      <w:pPr>
        <w:rPr>
          <w:rFonts w:ascii="Lato" w:eastAsia="Lato" w:hAnsi="Lato" w:cs="Lato"/>
          <w:color w:val="262626"/>
          <w:sz w:val="40"/>
          <w:szCs w:val="40"/>
        </w:rPr>
      </w:pPr>
    </w:p>
    <w:p w:rsidR="00C95125" w:rsidRDefault="00C95125">
      <w:pPr>
        <w:rPr>
          <w:rFonts w:ascii="Lato" w:eastAsia="Lato" w:hAnsi="Lato" w:cs="Lato"/>
          <w:color w:val="262626"/>
          <w:sz w:val="40"/>
          <w:szCs w:val="40"/>
        </w:rPr>
      </w:pPr>
    </w:p>
    <w:p w:rsidR="00C95125" w:rsidRDefault="00C95125">
      <w:pPr>
        <w:rPr>
          <w:rFonts w:ascii="Lato" w:eastAsia="Lato" w:hAnsi="Lato" w:cs="Lato"/>
          <w:color w:val="262626"/>
          <w:sz w:val="40"/>
          <w:szCs w:val="40"/>
        </w:rPr>
      </w:pPr>
    </w:p>
    <w:p w:rsidR="00C95125" w:rsidRDefault="00A2323C">
      <w:pPr>
        <w:pBdr>
          <w:bottom w:val="single" w:sz="18" w:space="1" w:color="000000"/>
        </w:pBdr>
        <w:tabs>
          <w:tab w:val="left" w:pos="6765"/>
        </w:tabs>
        <w:spacing w:line="259" w:lineRule="auto"/>
        <w:jc w:val="left"/>
        <w:rPr>
          <w:rFonts w:ascii="Lato" w:eastAsia="Lato" w:hAnsi="Lato" w:cs="Lato"/>
          <w:b/>
          <w:sz w:val="52"/>
          <w:szCs w:val="52"/>
        </w:rPr>
      </w:pPr>
      <w:r>
        <w:rPr>
          <w:rFonts w:ascii="Lato" w:eastAsia="Lato" w:hAnsi="Lato" w:cs="Lato"/>
          <w:b/>
          <w:sz w:val="52"/>
          <w:szCs w:val="52"/>
        </w:rPr>
        <w:t>CONTENTS</w:t>
      </w:r>
      <w:r>
        <w:rPr>
          <w:rFonts w:ascii="Lato" w:eastAsia="Lato" w:hAnsi="Lato" w:cs="Lato"/>
          <w:b/>
          <w:sz w:val="52"/>
          <w:szCs w:val="52"/>
        </w:rPr>
        <w:tab/>
      </w:r>
    </w:p>
    <w:p w:rsidR="00C95125" w:rsidRDefault="00C95125">
      <w:pPr>
        <w:keepNext/>
        <w:keepLines/>
        <w:pBdr>
          <w:top w:val="nil"/>
          <w:left w:val="nil"/>
          <w:bottom w:val="nil"/>
          <w:right w:val="nil"/>
          <w:between w:val="nil"/>
        </w:pBdr>
        <w:spacing w:line="259" w:lineRule="auto"/>
        <w:ind w:left="720" w:hanging="720"/>
        <w:jc w:val="left"/>
        <w:rPr>
          <w:rFonts w:ascii="Lato" w:eastAsia="Lato" w:hAnsi="Lato" w:cs="Lato"/>
          <w:color w:val="2E75B5"/>
          <w:sz w:val="32"/>
          <w:szCs w:val="32"/>
        </w:rPr>
      </w:pPr>
    </w:p>
    <w:sdt>
      <w:sdtPr>
        <w:id w:val="1055814120"/>
        <w:docPartObj>
          <w:docPartGallery w:val="Table of Contents"/>
          <w:docPartUnique/>
        </w:docPartObj>
      </w:sdtPr>
      <w:sdtContent>
        <w:p w:rsidR="00C95125" w:rsidRDefault="00A2323C">
          <w:pPr>
            <w:pBdr>
              <w:top w:val="nil"/>
              <w:left w:val="nil"/>
              <w:bottom w:val="nil"/>
              <w:right w:val="nil"/>
              <w:between w:val="nil"/>
            </w:pBdr>
            <w:tabs>
              <w:tab w:val="left" w:pos="440"/>
              <w:tab w:val="right" w:pos="8927"/>
            </w:tabs>
            <w:spacing w:after="100" w:line="360" w:lineRule="auto"/>
            <w:rPr>
              <w:rFonts w:ascii="Calibri" w:eastAsia="Calibri" w:hAnsi="Calibri" w:cs="Calibri"/>
              <w:color w:val="000000"/>
            </w:rPr>
          </w:pPr>
          <w:r>
            <w:fldChar w:fldCharType="begin"/>
          </w:r>
          <w:r>
            <w:instrText xml:space="preserve"> TOC \h \u \z </w:instrText>
          </w:r>
          <w:r>
            <w:fldChar w:fldCharType="separate"/>
          </w:r>
          <w:hyperlink w:anchor="_heading=h.gjdgxs">
            <w:r>
              <w:rPr>
                <w:rFonts w:ascii="Lato" w:eastAsia="Lato" w:hAnsi="Lato" w:cs="Lato"/>
                <w:b/>
                <w:color w:val="0D0D0D"/>
              </w:rPr>
              <w:t>1</w:t>
            </w:r>
          </w:hyperlink>
          <w:hyperlink w:anchor="_heading=h.gjdgxs">
            <w:r>
              <w:rPr>
                <w:rFonts w:ascii="Calibri" w:eastAsia="Calibri" w:hAnsi="Calibri" w:cs="Calibri"/>
                <w:color w:val="000000"/>
              </w:rPr>
              <w:tab/>
            </w:r>
          </w:hyperlink>
          <w:r>
            <w:fldChar w:fldCharType="begin"/>
          </w:r>
          <w:r>
            <w:instrText xml:space="preserve"> PAGEREF _heading=h.gjdgxs \h </w:instrText>
          </w:r>
          <w:r>
            <w:fldChar w:fldCharType="separate"/>
          </w:r>
          <w:r>
            <w:rPr>
              <w:rFonts w:ascii="Lato" w:eastAsia="Lato" w:hAnsi="Lato" w:cs="Lato"/>
              <w:b/>
              <w:color w:val="0D0D0D"/>
            </w:rPr>
            <w:t>KEY DETAILS</w:t>
          </w:r>
          <w:r>
            <w:rPr>
              <w:color w:val="0D0D0D"/>
            </w:rPr>
            <w:tab/>
            <w:t>3</w:t>
          </w:r>
          <w:r>
            <w:fldChar w:fldCharType="end"/>
          </w:r>
        </w:p>
        <w:p w:rsidR="00C95125" w:rsidRDefault="00A2323C">
          <w:pPr>
            <w:pBdr>
              <w:top w:val="nil"/>
              <w:left w:val="nil"/>
              <w:bottom w:val="nil"/>
              <w:right w:val="nil"/>
              <w:between w:val="nil"/>
            </w:pBdr>
            <w:tabs>
              <w:tab w:val="left" w:pos="440"/>
              <w:tab w:val="right" w:pos="8927"/>
            </w:tabs>
            <w:spacing w:after="100" w:line="360" w:lineRule="auto"/>
            <w:rPr>
              <w:rFonts w:ascii="Calibri" w:eastAsia="Calibri" w:hAnsi="Calibri" w:cs="Calibri"/>
              <w:color w:val="000000"/>
            </w:rPr>
          </w:pPr>
          <w:hyperlink w:anchor="_heading=h.30j0zll">
            <w:r>
              <w:rPr>
                <w:rFonts w:ascii="Lato" w:eastAsia="Lato" w:hAnsi="Lato" w:cs="Lato"/>
                <w:b/>
                <w:color w:val="0D0D0D"/>
              </w:rPr>
              <w:t>2</w:t>
            </w:r>
          </w:hyperlink>
          <w:hyperlink w:anchor="_heading=h.30j0zll">
            <w:r>
              <w:rPr>
                <w:rFonts w:ascii="Calibri" w:eastAsia="Calibri" w:hAnsi="Calibri" w:cs="Calibri"/>
                <w:color w:val="000000"/>
              </w:rPr>
              <w:tab/>
            </w:r>
          </w:hyperlink>
          <w:r>
            <w:fldChar w:fldCharType="begin"/>
          </w:r>
          <w:r>
            <w:instrText xml:space="preserve"> PAGEREF _heading=h.30j0zll \h </w:instrText>
          </w:r>
          <w:r>
            <w:fldChar w:fldCharType="separate"/>
          </w:r>
          <w:r>
            <w:rPr>
              <w:rFonts w:ascii="Lato" w:eastAsia="Lato" w:hAnsi="Lato" w:cs="Lato"/>
              <w:b/>
              <w:color w:val="0D0D0D"/>
            </w:rPr>
            <w:t>PROJECT SCOPE</w:t>
          </w:r>
          <w:r>
            <w:rPr>
              <w:color w:val="0D0D0D"/>
            </w:rPr>
            <w:tab/>
            <w:t>4</w:t>
          </w:r>
          <w:r>
            <w:fldChar w:fldCharType="end"/>
          </w:r>
        </w:p>
        <w:p w:rsidR="00C95125" w:rsidRDefault="00A2323C">
          <w:pPr>
            <w:pBdr>
              <w:top w:val="nil"/>
              <w:left w:val="nil"/>
              <w:bottom w:val="nil"/>
              <w:right w:val="nil"/>
              <w:between w:val="nil"/>
            </w:pBdr>
            <w:tabs>
              <w:tab w:val="left" w:pos="880"/>
              <w:tab w:val="right" w:pos="8927"/>
            </w:tabs>
            <w:spacing w:after="100" w:line="360" w:lineRule="auto"/>
            <w:ind w:left="220" w:hanging="220"/>
            <w:rPr>
              <w:rFonts w:ascii="Calibri" w:eastAsia="Calibri" w:hAnsi="Calibri" w:cs="Calibri"/>
              <w:color w:val="000000"/>
            </w:rPr>
          </w:pPr>
          <w:hyperlink w:anchor="_heading=h.1fob9te">
            <w:r>
              <w:rPr>
                <w:rFonts w:ascii="Arial" w:eastAsia="Arial" w:hAnsi="Arial" w:cs="Arial"/>
                <w:color w:val="0D0D0D"/>
              </w:rPr>
              <w:t>2.1</w:t>
            </w:r>
          </w:hyperlink>
          <w:hyperlink w:anchor="_heading=h.1fob9te">
            <w:r>
              <w:rPr>
                <w:rFonts w:ascii="Calibri" w:eastAsia="Calibri" w:hAnsi="Calibri" w:cs="Calibri"/>
                <w:color w:val="000000"/>
              </w:rPr>
              <w:tab/>
            </w:r>
          </w:hyperlink>
          <w:r>
            <w:fldChar w:fldCharType="begin"/>
          </w:r>
          <w:r>
            <w:instrText xml:space="preserve"> PAGEREF _heading=h.1fob9te \h </w:instrText>
          </w:r>
          <w:r>
            <w:fldChar w:fldCharType="separate"/>
          </w:r>
          <w:r>
            <w:rPr>
              <w:rFonts w:ascii="Arial" w:eastAsia="Arial" w:hAnsi="Arial" w:cs="Arial"/>
              <w:color w:val="0D0D0D"/>
            </w:rPr>
            <w:t>PROPOSED SOLUTION MODEL</w:t>
          </w:r>
          <w:r>
            <w:rPr>
              <w:rFonts w:ascii="Arial" w:eastAsia="Arial" w:hAnsi="Arial" w:cs="Arial"/>
              <w:color w:val="0D0D0D"/>
            </w:rPr>
            <w:tab/>
            <w:t>4</w:t>
          </w:r>
          <w:r>
            <w:fldChar w:fldCharType="end"/>
          </w:r>
        </w:p>
        <w:p w:rsidR="00C95125" w:rsidRDefault="00A2323C">
          <w:pPr>
            <w:pBdr>
              <w:top w:val="nil"/>
              <w:left w:val="nil"/>
              <w:bottom w:val="nil"/>
              <w:right w:val="nil"/>
              <w:between w:val="nil"/>
            </w:pBdr>
            <w:tabs>
              <w:tab w:val="left" w:pos="880"/>
              <w:tab w:val="right" w:pos="8927"/>
            </w:tabs>
            <w:spacing w:after="100" w:line="360" w:lineRule="auto"/>
            <w:ind w:left="220" w:hanging="220"/>
            <w:rPr>
              <w:rFonts w:ascii="Calibri" w:eastAsia="Calibri" w:hAnsi="Calibri" w:cs="Calibri"/>
              <w:color w:val="000000"/>
            </w:rPr>
          </w:pPr>
          <w:hyperlink w:anchor="_heading=h.3znysh7">
            <w:r>
              <w:rPr>
                <w:rFonts w:ascii="Arial" w:eastAsia="Arial" w:hAnsi="Arial" w:cs="Arial"/>
                <w:color w:val="0D0D0D"/>
              </w:rPr>
              <w:t>2.2</w:t>
            </w:r>
          </w:hyperlink>
          <w:hyperlink w:anchor="_heading=h.3znysh7">
            <w:r>
              <w:rPr>
                <w:rFonts w:ascii="Calibri" w:eastAsia="Calibri" w:hAnsi="Calibri" w:cs="Calibri"/>
                <w:color w:val="000000"/>
              </w:rPr>
              <w:tab/>
            </w:r>
          </w:hyperlink>
          <w:r>
            <w:fldChar w:fldCharType="begin"/>
          </w:r>
          <w:r>
            <w:instrText xml:space="preserve"> PAGEREF _heading=h.3znysh7 \h </w:instrText>
          </w:r>
          <w:r>
            <w:fldChar w:fldCharType="separate"/>
          </w:r>
          <w:r>
            <w:rPr>
              <w:rFonts w:ascii="Arial" w:eastAsia="Arial" w:hAnsi="Arial" w:cs="Arial"/>
              <w:color w:val="0D0D0D"/>
            </w:rPr>
            <w:t>GENERAL DELIVERABLES AND FEATURES</w:t>
          </w:r>
          <w:r>
            <w:rPr>
              <w:rFonts w:ascii="Arial" w:eastAsia="Arial" w:hAnsi="Arial" w:cs="Arial"/>
              <w:color w:val="0D0D0D"/>
            </w:rPr>
            <w:tab/>
            <w:t>4</w:t>
          </w:r>
          <w:r>
            <w:fldChar w:fldCharType="end"/>
          </w:r>
        </w:p>
        <w:p w:rsidR="00C95125" w:rsidRDefault="00A2323C">
          <w:pPr>
            <w:pBdr>
              <w:top w:val="nil"/>
              <w:left w:val="nil"/>
              <w:bottom w:val="nil"/>
              <w:right w:val="nil"/>
              <w:between w:val="nil"/>
            </w:pBdr>
            <w:tabs>
              <w:tab w:val="left" w:pos="880"/>
              <w:tab w:val="right" w:pos="8927"/>
            </w:tabs>
            <w:spacing w:after="100" w:line="360" w:lineRule="auto"/>
            <w:ind w:left="220" w:hanging="220"/>
            <w:rPr>
              <w:rFonts w:ascii="Calibri" w:eastAsia="Calibri" w:hAnsi="Calibri" w:cs="Calibri"/>
              <w:color w:val="000000"/>
            </w:rPr>
          </w:pPr>
          <w:hyperlink w:anchor="_heading=h.2et92p0">
            <w:r>
              <w:rPr>
                <w:rFonts w:ascii="Arial" w:eastAsia="Arial" w:hAnsi="Arial" w:cs="Arial"/>
                <w:color w:val="0D0D0D"/>
              </w:rPr>
              <w:t>2.3</w:t>
            </w:r>
          </w:hyperlink>
          <w:hyperlink w:anchor="_heading=h.2et92p0">
            <w:r>
              <w:rPr>
                <w:rFonts w:ascii="Calibri" w:eastAsia="Calibri" w:hAnsi="Calibri" w:cs="Calibri"/>
                <w:color w:val="000000"/>
              </w:rPr>
              <w:tab/>
            </w:r>
          </w:hyperlink>
          <w:r>
            <w:fldChar w:fldCharType="begin"/>
          </w:r>
          <w:r>
            <w:instrText xml:space="preserve"> PAGEREF _heading=h.2et92p0 \h </w:instrText>
          </w:r>
          <w:r>
            <w:fldChar w:fldCharType="separate"/>
          </w:r>
          <w:r>
            <w:rPr>
              <w:rFonts w:ascii="Arial" w:eastAsia="Arial" w:hAnsi="Arial" w:cs="Arial"/>
              <w:color w:val="0D0D0D"/>
            </w:rPr>
            <w:t>FUNCTIONAL DELIVERABLES AND FEATURES</w:t>
          </w:r>
          <w:r>
            <w:rPr>
              <w:rFonts w:ascii="Arial" w:eastAsia="Arial" w:hAnsi="Arial" w:cs="Arial"/>
              <w:color w:val="0D0D0D"/>
            </w:rPr>
            <w:tab/>
            <w:t>8</w:t>
          </w:r>
          <w:r>
            <w:fldChar w:fldCharType="end"/>
          </w:r>
        </w:p>
        <w:p w:rsidR="00C95125" w:rsidRDefault="00A2323C">
          <w:pPr>
            <w:pBdr>
              <w:top w:val="nil"/>
              <w:left w:val="nil"/>
              <w:bottom w:val="nil"/>
              <w:right w:val="nil"/>
              <w:between w:val="nil"/>
            </w:pBdr>
            <w:tabs>
              <w:tab w:val="left" w:pos="880"/>
              <w:tab w:val="right" w:pos="8927"/>
            </w:tabs>
            <w:spacing w:after="100" w:line="360" w:lineRule="auto"/>
            <w:ind w:left="220" w:hanging="220"/>
            <w:rPr>
              <w:rFonts w:ascii="Calibri" w:eastAsia="Calibri" w:hAnsi="Calibri" w:cs="Calibri"/>
              <w:color w:val="000000"/>
            </w:rPr>
          </w:pPr>
          <w:hyperlink w:anchor="_heading=h.tyjcwt">
            <w:r>
              <w:rPr>
                <w:rFonts w:ascii="Arial" w:eastAsia="Arial" w:hAnsi="Arial" w:cs="Arial"/>
                <w:color w:val="0D0D0D"/>
              </w:rPr>
              <w:t>2.4</w:t>
            </w:r>
          </w:hyperlink>
          <w:hyperlink w:anchor="_heading=h.tyjcwt">
            <w:r>
              <w:rPr>
                <w:rFonts w:ascii="Calibri" w:eastAsia="Calibri" w:hAnsi="Calibri" w:cs="Calibri"/>
                <w:color w:val="000000"/>
              </w:rPr>
              <w:tab/>
            </w:r>
          </w:hyperlink>
          <w:r>
            <w:fldChar w:fldCharType="begin"/>
          </w:r>
          <w:r>
            <w:instrText xml:space="preserve"> PAGEREF _heading=h.tyjcwt \h </w:instrText>
          </w:r>
          <w:r>
            <w:fldChar w:fldCharType="separate"/>
          </w:r>
          <w:r>
            <w:rPr>
              <w:rFonts w:ascii="Arial" w:eastAsia="Arial" w:hAnsi="Arial" w:cs="Arial"/>
              <w:color w:val="0D0D0D"/>
            </w:rPr>
            <w:t>NON-FUNCTIONAL REQUIREMENTS</w:t>
          </w:r>
          <w:r>
            <w:rPr>
              <w:rFonts w:ascii="Arial" w:eastAsia="Arial" w:hAnsi="Arial" w:cs="Arial"/>
              <w:color w:val="0D0D0D"/>
            </w:rPr>
            <w:tab/>
            <w:t>27</w:t>
          </w:r>
          <w:r>
            <w:fldChar w:fldCharType="end"/>
          </w:r>
        </w:p>
        <w:p w:rsidR="00C95125" w:rsidRDefault="00A2323C">
          <w:pPr>
            <w:pBdr>
              <w:top w:val="nil"/>
              <w:left w:val="nil"/>
              <w:bottom w:val="nil"/>
              <w:right w:val="nil"/>
              <w:between w:val="nil"/>
            </w:pBdr>
            <w:tabs>
              <w:tab w:val="left" w:pos="880"/>
              <w:tab w:val="right" w:pos="8927"/>
            </w:tabs>
            <w:spacing w:after="100" w:line="360" w:lineRule="auto"/>
            <w:ind w:left="220" w:hanging="220"/>
            <w:rPr>
              <w:rFonts w:ascii="Calibri" w:eastAsia="Calibri" w:hAnsi="Calibri" w:cs="Calibri"/>
              <w:color w:val="000000"/>
            </w:rPr>
          </w:pPr>
          <w:hyperlink w:anchor="_heading=h.1t3h5sf">
            <w:r>
              <w:rPr>
                <w:rFonts w:ascii="Arial" w:eastAsia="Arial" w:hAnsi="Arial" w:cs="Arial"/>
                <w:color w:val="0D0D0D"/>
              </w:rPr>
              <w:t>2.5</w:t>
            </w:r>
          </w:hyperlink>
          <w:hyperlink w:anchor="_heading=h.1t3h5sf">
            <w:r>
              <w:rPr>
                <w:rFonts w:ascii="Calibri" w:eastAsia="Calibri" w:hAnsi="Calibri" w:cs="Calibri"/>
                <w:color w:val="000000"/>
              </w:rPr>
              <w:tab/>
            </w:r>
          </w:hyperlink>
          <w:r>
            <w:fldChar w:fldCharType="begin"/>
          </w:r>
          <w:r>
            <w:instrText xml:space="preserve"> PAGEREF _heading=h.1t3h5sf \h </w:instrText>
          </w:r>
          <w:r>
            <w:fldChar w:fldCharType="separate"/>
          </w:r>
          <w:r>
            <w:rPr>
              <w:rFonts w:ascii="Arial" w:eastAsia="Arial" w:hAnsi="Arial" w:cs="Arial"/>
              <w:color w:val="0D0D0D"/>
            </w:rPr>
            <w:t>PLATFORM AND TECHNOLOGY</w:t>
          </w:r>
          <w:r>
            <w:rPr>
              <w:rFonts w:ascii="Arial" w:eastAsia="Arial" w:hAnsi="Arial" w:cs="Arial"/>
              <w:color w:val="0D0D0D"/>
            </w:rPr>
            <w:tab/>
            <w:t>36</w:t>
          </w:r>
          <w:r>
            <w:fldChar w:fldCharType="end"/>
          </w:r>
        </w:p>
        <w:p w:rsidR="00C95125" w:rsidRDefault="00A2323C">
          <w:pPr>
            <w:pBdr>
              <w:top w:val="nil"/>
              <w:left w:val="nil"/>
              <w:bottom w:val="nil"/>
              <w:right w:val="nil"/>
              <w:between w:val="nil"/>
            </w:pBdr>
            <w:tabs>
              <w:tab w:val="left" w:pos="880"/>
              <w:tab w:val="right" w:pos="8927"/>
            </w:tabs>
            <w:spacing w:after="100" w:line="360" w:lineRule="auto"/>
            <w:ind w:left="220" w:hanging="220"/>
            <w:rPr>
              <w:rFonts w:ascii="Calibri" w:eastAsia="Calibri" w:hAnsi="Calibri" w:cs="Calibri"/>
              <w:color w:val="000000"/>
            </w:rPr>
          </w:pPr>
          <w:hyperlink w:anchor="_heading=h.4d34og8">
            <w:r>
              <w:rPr>
                <w:rFonts w:ascii="Arial" w:eastAsia="Arial" w:hAnsi="Arial" w:cs="Arial"/>
                <w:color w:val="0D0D0D"/>
              </w:rPr>
              <w:t>2.6</w:t>
            </w:r>
          </w:hyperlink>
          <w:hyperlink w:anchor="_heading=h.4d34og8">
            <w:r>
              <w:rPr>
                <w:rFonts w:ascii="Calibri" w:eastAsia="Calibri" w:hAnsi="Calibri" w:cs="Calibri"/>
                <w:color w:val="000000"/>
              </w:rPr>
              <w:tab/>
            </w:r>
          </w:hyperlink>
          <w:r>
            <w:fldChar w:fldCharType="begin"/>
          </w:r>
          <w:r>
            <w:instrText xml:space="preserve"> PAGEREF _heading=h.4d34og8 \h </w:instrText>
          </w:r>
          <w:r>
            <w:fldChar w:fldCharType="separate"/>
          </w:r>
          <w:r>
            <w:rPr>
              <w:rFonts w:ascii="Arial" w:eastAsia="Arial" w:hAnsi="Arial" w:cs="Arial"/>
              <w:color w:val="0D0D0D"/>
            </w:rPr>
            <w:t>SYSTEM ARCHITECTURAL CHARACTERISTICS</w:t>
          </w:r>
          <w:r>
            <w:rPr>
              <w:rFonts w:ascii="Arial" w:eastAsia="Arial" w:hAnsi="Arial" w:cs="Arial"/>
              <w:color w:val="0D0D0D"/>
            </w:rPr>
            <w:tab/>
            <w:t>39</w:t>
          </w:r>
          <w:r>
            <w:fldChar w:fldCharType="end"/>
          </w:r>
        </w:p>
        <w:p w:rsidR="00C95125" w:rsidRDefault="00A2323C">
          <w:pPr>
            <w:pBdr>
              <w:top w:val="nil"/>
              <w:left w:val="nil"/>
              <w:bottom w:val="nil"/>
              <w:right w:val="nil"/>
              <w:between w:val="nil"/>
            </w:pBdr>
            <w:tabs>
              <w:tab w:val="left" w:pos="880"/>
              <w:tab w:val="right" w:pos="8927"/>
            </w:tabs>
            <w:spacing w:after="100" w:line="360" w:lineRule="auto"/>
            <w:ind w:left="220" w:hanging="220"/>
            <w:rPr>
              <w:rFonts w:ascii="Calibri" w:eastAsia="Calibri" w:hAnsi="Calibri" w:cs="Calibri"/>
              <w:color w:val="000000"/>
            </w:rPr>
          </w:pPr>
          <w:hyperlink w:anchor="_heading=h.2s8eyo1">
            <w:r>
              <w:rPr>
                <w:rFonts w:ascii="Arial" w:eastAsia="Arial" w:hAnsi="Arial" w:cs="Arial"/>
                <w:color w:val="0D0D0D"/>
              </w:rPr>
              <w:t>2.7</w:t>
            </w:r>
          </w:hyperlink>
          <w:hyperlink w:anchor="_heading=h.2s8eyo1">
            <w:r>
              <w:rPr>
                <w:rFonts w:ascii="Calibri" w:eastAsia="Calibri" w:hAnsi="Calibri" w:cs="Calibri"/>
                <w:color w:val="000000"/>
              </w:rPr>
              <w:tab/>
            </w:r>
          </w:hyperlink>
          <w:r>
            <w:fldChar w:fldCharType="begin"/>
          </w:r>
          <w:r>
            <w:instrText xml:space="preserve"> PAGEREF _heading=h.2s8eyo1 \h </w:instrText>
          </w:r>
          <w:r>
            <w:fldChar w:fldCharType="separate"/>
          </w:r>
          <w:r>
            <w:rPr>
              <w:rFonts w:ascii="Arial" w:eastAsia="Arial" w:hAnsi="Arial" w:cs="Arial"/>
              <w:color w:val="0D0D0D"/>
            </w:rPr>
            <w:t>SOFTWARE DEVELOPMENT PRACTICES</w:t>
          </w:r>
          <w:r>
            <w:rPr>
              <w:rFonts w:ascii="Arial" w:eastAsia="Arial" w:hAnsi="Arial" w:cs="Arial"/>
              <w:color w:val="0D0D0D"/>
            </w:rPr>
            <w:tab/>
            <w:t>39</w:t>
          </w:r>
          <w:r>
            <w:fldChar w:fldCharType="end"/>
          </w:r>
        </w:p>
        <w:p w:rsidR="00C95125" w:rsidRDefault="00A2323C">
          <w:pPr>
            <w:pBdr>
              <w:top w:val="nil"/>
              <w:left w:val="nil"/>
              <w:bottom w:val="nil"/>
              <w:right w:val="nil"/>
              <w:between w:val="nil"/>
            </w:pBdr>
            <w:tabs>
              <w:tab w:val="left" w:pos="880"/>
              <w:tab w:val="right" w:pos="8927"/>
            </w:tabs>
            <w:spacing w:after="100" w:line="360" w:lineRule="auto"/>
            <w:ind w:left="220" w:hanging="220"/>
            <w:rPr>
              <w:rFonts w:ascii="Calibri" w:eastAsia="Calibri" w:hAnsi="Calibri" w:cs="Calibri"/>
              <w:color w:val="000000"/>
            </w:rPr>
          </w:pPr>
          <w:hyperlink w:anchor="_heading=h.17dp8vu">
            <w:r>
              <w:rPr>
                <w:rFonts w:ascii="Arial" w:eastAsia="Arial" w:hAnsi="Arial" w:cs="Arial"/>
                <w:color w:val="0D0D0D"/>
              </w:rPr>
              <w:t>2.8</w:t>
            </w:r>
          </w:hyperlink>
          <w:hyperlink w:anchor="_heading=h.17dp8vu">
            <w:r>
              <w:rPr>
                <w:rFonts w:ascii="Calibri" w:eastAsia="Calibri" w:hAnsi="Calibri" w:cs="Calibri"/>
                <w:color w:val="000000"/>
              </w:rPr>
              <w:tab/>
            </w:r>
          </w:hyperlink>
          <w:r>
            <w:fldChar w:fldCharType="begin"/>
          </w:r>
          <w:r>
            <w:instrText xml:space="preserve"> PAGEREF _heading=h.17dp8vu \h </w:instrText>
          </w:r>
          <w:r>
            <w:fldChar w:fldCharType="separate"/>
          </w:r>
          <w:r>
            <w:rPr>
              <w:rFonts w:ascii="Arial" w:eastAsia="Arial" w:hAnsi="Arial" w:cs="Arial"/>
              <w:color w:val="0D0D0D"/>
            </w:rPr>
            <w:t>PROPOSED SYSTEM ENVIRONMENT</w:t>
          </w:r>
          <w:r>
            <w:rPr>
              <w:rFonts w:ascii="Arial" w:eastAsia="Arial" w:hAnsi="Arial" w:cs="Arial"/>
              <w:color w:val="0D0D0D"/>
            </w:rPr>
            <w:tab/>
            <w:t>40</w:t>
          </w:r>
          <w:r>
            <w:fldChar w:fldCharType="end"/>
          </w:r>
        </w:p>
        <w:p w:rsidR="00C95125" w:rsidRDefault="00A2323C">
          <w:pPr>
            <w:pBdr>
              <w:top w:val="nil"/>
              <w:left w:val="nil"/>
              <w:bottom w:val="nil"/>
              <w:right w:val="nil"/>
              <w:between w:val="nil"/>
            </w:pBdr>
            <w:tabs>
              <w:tab w:val="left" w:pos="880"/>
              <w:tab w:val="right" w:pos="8927"/>
            </w:tabs>
            <w:spacing w:after="100" w:line="360" w:lineRule="auto"/>
            <w:ind w:left="220" w:hanging="220"/>
            <w:rPr>
              <w:rFonts w:ascii="Calibri" w:eastAsia="Calibri" w:hAnsi="Calibri" w:cs="Calibri"/>
              <w:color w:val="000000"/>
            </w:rPr>
          </w:pPr>
          <w:hyperlink w:anchor="_heading=h.3rdcrjn">
            <w:r>
              <w:rPr>
                <w:rFonts w:ascii="Arial" w:eastAsia="Arial" w:hAnsi="Arial" w:cs="Arial"/>
                <w:color w:val="0D0D0D"/>
              </w:rPr>
              <w:t>2.9</w:t>
            </w:r>
          </w:hyperlink>
          <w:hyperlink w:anchor="_heading=h.3rdcrjn">
            <w:r>
              <w:rPr>
                <w:rFonts w:ascii="Calibri" w:eastAsia="Calibri" w:hAnsi="Calibri" w:cs="Calibri"/>
                <w:color w:val="000000"/>
              </w:rPr>
              <w:tab/>
            </w:r>
          </w:hyperlink>
          <w:r>
            <w:fldChar w:fldCharType="begin"/>
          </w:r>
          <w:r>
            <w:instrText xml:space="preserve"> PAGEREF _heading=h.3rdcrjn \h </w:instrText>
          </w:r>
          <w:r>
            <w:fldChar w:fldCharType="separate"/>
          </w:r>
          <w:r>
            <w:rPr>
              <w:rFonts w:ascii="Arial" w:eastAsia="Arial" w:hAnsi="Arial" w:cs="Arial"/>
              <w:color w:val="0D0D0D"/>
            </w:rPr>
            <w:t>TECHNICAL CONFIGURATIONS</w:t>
          </w:r>
          <w:r>
            <w:rPr>
              <w:rFonts w:ascii="Arial" w:eastAsia="Arial" w:hAnsi="Arial" w:cs="Arial"/>
              <w:color w:val="0D0D0D"/>
            </w:rPr>
            <w:tab/>
            <w:t>42</w:t>
          </w:r>
          <w:r>
            <w:fldChar w:fldCharType="end"/>
          </w:r>
        </w:p>
        <w:p w:rsidR="00C95125" w:rsidRDefault="00A2323C">
          <w:pPr>
            <w:pBdr>
              <w:top w:val="nil"/>
              <w:left w:val="nil"/>
              <w:bottom w:val="nil"/>
              <w:right w:val="nil"/>
              <w:between w:val="nil"/>
            </w:pBdr>
            <w:tabs>
              <w:tab w:val="left" w:pos="880"/>
              <w:tab w:val="right" w:pos="8927"/>
            </w:tabs>
            <w:spacing w:after="100" w:line="360" w:lineRule="auto"/>
            <w:ind w:left="220" w:hanging="220"/>
            <w:rPr>
              <w:rFonts w:ascii="Calibri" w:eastAsia="Calibri" w:hAnsi="Calibri" w:cs="Calibri"/>
              <w:color w:val="000000"/>
            </w:rPr>
          </w:pPr>
          <w:hyperlink w:anchor="_heading=h.lnxbz9">
            <w:r>
              <w:rPr>
                <w:rFonts w:ascii="Arial" w:eastAsia="Arial" w:hAnsi="Arial" w:cs="Arial"/>
                <w:color w:val="0D0D0D"/>
              </w:rPr>
              <w:t>2.10</w:t>
            </w:r>
          </w:hyperlink>
          <w:hyperlink w:anchor="_heading=h.lnxbz9">
            <w:r>
              <w:rPr>
                <w:rFonts w:ascii="Calibri" w:eastAsia="Calibri" w:hAnsi="Calibri" w:cs="Calibri"/>
                <w:color w:val="000000"/>
              </w:rPr>
              <w:tab/>
            </w:r>
          </w:hyperlink>
          <w:r>
            <w:fldChar w:fldCharType="begin"/>
          </w:r>
          <w:r>
            <w:instrText xml:space="preserve"> PAGEREF _heading=h.lnxbz9 \h </w:instrText>
          </w:r>
          <w:r>
            <w:fldChar w:fldCharType="separate"/>
          </w:r>
          <w:r>
            <w:rPr>
              <w:rFonts w:ascii="Arial" w:eastAsia="Arial" w:hAnsi="Arial" w:cs="Arial"/>
              <w:color w:val="0D0D0D"/>
            </w:rPr>
            <w:t>PROJECT DELIVERY</w:t>
          </w:r>
          <w:r>
            <w:rPr>
              <w:rFonts w:ascii="Arial" w:eastAsia="Arial" w:hAnsi="Arial" w:cs="Arial"/>
              <w:color w:val="0D0D0D"/>
            </w:rPr>
            <w:tab/>
            <w:t>43</w:t>
          </w:r>
          <w:r>
            <w:fldChar w:fldCharType="end"/>
          </w:r>
        </w:p>
        <w:p w:rsidR="00C95125" w:rsidRDefault="00A2323C">
          <w:pPr>
            <w:pBdr>
              <w:top w:val="nil"/>
              <w:left w:val="nil"/>
              <w:bottom w:val="nil"/>
              <w:right w:val="nil"/>
              <w:between w:val="nil"/>
            </w:pBdr>
            <w:tabs>
              <w:tab w:val="left" w:pos="880"/>
              <w:tab w:val="right" w:pos="8927"/>
            </w:tabs>
            <w:spacing w:after="100" w:line="360" w:lineRule="auto"/>
            <w:ind w:left="220" w:hanging="220"/>
            <w:rPr>
              <w:rFonts w:ascii="Calibri" w:eastAsia="Calibri" w:hAnsi="Calibri" w:cs="Calibri"/>
              <w:color w:val="000000"/>
            </w:rPr>
          </w:pPr>
          <w:hyperlink w:anchor="_heading=h.35nkun2">
            <w:r>
              <w:rPr>
                <w:rFonts w:ascii="Arial" w:eastAsia="Arial" w:hAnsi="Arial" w:cs="Arial"/>
                <w:color w:val="0D0D0D"/>
              </w:rPr>
              <w:t>2.11</w:t>
            </w:r>
          </w:hyperlink>
          <w:hyperlink w:anchor="_heading=h.35nkun2">
            <w:r>
              <w:rPr>
                <w:rFonts w:ascii="Calibri" w:eastAsia="Calibri" w:hAnsi="Calibri" w:cs="Calibri"/>
                <w:color w:val="000000"/>
              </w:rPr>
              <w:tab/>
            </w:r>
          </w:hyperlink>
          <w:r>
            <w:fldChar w:fldCharType="begin"/>
          </w:r>
          <w:r>
            <w:instrText xml:space="preserve"> PAGEREF _heading=h.35nkun2 \h </w:instrText>
          </w:r>
          <w:r>
            <w:fldChar w:fldCharType="separate"/>
          </w:r>
          <w:r>
            <w:rPr>
              <w:rFonts w:ascii="Arial" w:eastAsia="Arial" w:hAnsi="Arial" w:cs="Arial"/>
              <w:color w:val="0D0D0D"/>
            </w:rPr>
            <w:t>PROJECT ASSUMPTIONS</w:t>
          </w:r>
          <w:r>
            <w:rPr>
              <w:rFonts w:ascii="Arial" w:eastAsia="Arial" w:hAnsi="Arial" w:cs="Arial"/>
              <w:color w:val="0D0D0D"/>
            </w:rPr>
            <w:tab/>
            <w:t>50</w:t>
          </w:r>
          <w:r>
            <w:fldChar w:fldCharType="end"/>
          </w:r>
        </w:p>
        <w:p w:rsidR="00C95125" w:rsidRDefault="00A2323C">
          <w:pPr>
            <w:pBdr>
              <w:top w:val="nil"/>
              <w:left w:val="nil"/>
              <w:bottom w:val="nil"/>
              <w:right w:val="nil"/>
              <w:between w:val="nil"/>
            </w:pBdr>
            <w:tabs>
              <w:tab w:val="left" w:pos="440"/>
              <w:tab w:val="right" w:pos="8927"/>
            </w:tabs>
            <w:spacing w:after="100" w:line="360" w:lineRule="auto"/>
            <w:rPr>
              <w:rFonts w:ascii="Calibri" w:eastAsia="Calibri" w:hAnsi="Calibri" w:cs="Calibri"/>
              <w:color w:val="000000"/>
            </w:rPr>
          </w:pPr>
          <w:hyperlink w:anchor="_heading=h.1ksv4uv">
            <w:r>
              <w:rPr>
                <w:rFonts w:ascii="Lato" w:eastAsia="Lato" w:hAnsi="Lato" w:cs="Lato"/>
                <w:b/>
                <w:color w:val="0D0D0D"/>
              </w:rPr>
              <w:t>3</w:t>
            </w:r>
          </w:hyperlink>
          <w:hyperlink w:anchor="_heading=h.1ksv4uv">
            <w:r>
              <w:rPr>
                <w:rFonts w:ascii="Calibri" w:eastAsia="Calibri" w:hAnsi="Calibri" w:cs="Calibri"/>
                <w:color w:val="000000"/>
              </w:rPr>
              <w:tab/>
            </w:r>
          </w:hyperlink>
          <w:r>
            <w:fldChar w:fldCharType="begin"/>
          </w:r>
          <w:r>
            <w:instrText xml:space="preserve"> PAGEREF _heading=h.1ksv4uv \h </w:instrText>
          </w:r>
          <w:r>
            <w:fldChar w:fldCharType="separate"/>
          </w:r>
          <w:r>
            <w:rPr>
              <w:rFonts w:ascii="Lato" w:eastAsia="Lato" w:hAnsi="Lato" w:cs="Lato"/>
              <w:b/>
              <w:color w:val="0D0D0D"/>
            </w:rPr>
            <w:t>OUT OF SCOPE</w:t>
          </w:r>
          <w:r>
            <w:rPr>
              <w:color w:val="0D0D0D"/>
            </w:rPr>
            <w:tab/>
            <w:t>52</w:t>
          </w:r>
          <w:r>
            <w:fldChar w:fldCharType="end"/>
          </w:r>
        </w:p>
        <w:p w:rsidR="00C95125" w:rsidRDefault="00A2323C">
          <w:pPr>
            <w:pBdr>
              <w:top w:val="nil"/>
              <w:left w:val="nil"/>
              <w:bottom w:val="nil"/>
              <w:right w:val="nil"/>
              <w:between w:val="nil"/>
            </w:pBdr>
            <w:tabs>
              <w:tab w:val="left" w:pos="880"/>
              <w:tab w:val="right" w:pos="8927"/>
            </w:tabs>
            <w:spacing w:after="100" w:line="360" w:lineRule="auto"/>
            <w:ind w:left="220" w:hanging="220"/>
            <w:rPr>
              <w:rFonts w:ascii="Calibri" w:eastAsia="Calibri" w:hAnsi="Calibri" w:cs="Calibri"/>
              <w:color w:val="000000"/>
            </w:rPr>
          </w:pPr>
          <w:hyperlink w:anchor="_heading=h.44sinio">
            <w:r>
              <w:rPr>
                <w:rFonts w:ascii="Arial" w:eastAsia="Arial" w:hAnsi="Arial" w:cs="Arial"/>
                <w:color w:val="0D0D0D"/>
              </w:rPr>
              <w:t>3.1</w:t>
            </w:r>
          </w:hyperlink>
          <w:hyperlink w:anchor="_heading=h.44sinio">
            <w:r>
              <w:rPr>
                <w:rFonts w:ascii="Calibri" w:eastAsia="Calibri" w:hAnsi="Calibri" w:cs="Calibri"/>
                <w:color w:val="000000"/>
              </w:rPr>
              <w:tab/>
            </w:r>
          </w:hyperlink>
          <w:r>
            <w:fldChar w:fldCharType="begin"/>
          </w:r>
          <w:r>
            <w:instrText xml:space="preserve"> PAGEREF _heading=h.44sinio \h </w:instrText>
          </w:r>
          <w:r>
            <w:fldChar w:fldCharType="separate"/>
          </w:r>
          <w:r>
            <w:rPr>
              <w:rFonts w:ascii="Arial" w:eastAsia="Arial" w:hAnsi="Arial" w:cs="Arial"/>
              <w:color w:val="0D0D0D"/>
            </w:rPr>
            <w:t>CHANGE MANAGEMENT</w:t>
          </w:r>
          <w:r>
            <w:rPr>
              <w:rFonts w:ascii="Arial" w:eastAsia="Arial" w:hAnsi="Arial" w:cs="Arial"/>
              <w:color w:val="0D0D0D"/>
            </w:rPr>
            <w:tab/>
            <w:t>53</w:t>
          </w:r>
          <w:r>
            <w:fldChar w:fldCharType="end"/>
          </w:r>
        </w:p>
        <w:p w:rsidR="00C95125" w:rsidRDefault="00A2323C">
          <w:pPr>
            <w:pBdr>
              <w:top w:val="nil"/>
              <w:left w:val="nil"/>
              <w:bottom w:val="nil"/>
              <w:right w:val="nil"/>
              <w:between w:val="nil"/>
            </w:pBdr>
            <w:tabs>
              <w:tab w:val="left" w:pos="880"/>
              <w:tab w:val="right" w:pos="8927"/>
            </w:tabs>
            <w:spacing w:after="100" w:line="360" w:lineRule="auto"/>
            <w:ind w:left="220" w:hanging="220"/>
            <w:rPr>
              <w:rFonts w:ascii="Calibri" w:eastAsia="Calibri" w:hAnsi="Calibri" w:cs="Calibri"/>
              <w:color w:val="000000"/>
            </w:rPr>
          </w:pPr>
          <w:hyperlink w:anchor="_heading=h.2jxsxqh">
            <w:r>
              <w:rPr>
                <w:rFonts w:ascii="Arial" w:eastAsia="Arial" w:hAnsi="Arial" w:cs="Arial"/>
                <w:color w:val="0D0D0D"/>
              </w:rPr>
              <w:t>3.2</w:t>
            </w:r>
          </w:hyperlink>
          <w:hyperlink w:anchor="_heading=h.2jxsxqh">
            <w:r>
              <w:rPr>
                <w:rFonts w:ascii="Calibri" w:eastAsia="Calibri" w:hAnsi="Calibri" w:cs="Calibri"/>
                <w:color w:val="000000"/>
              </w:rPr>
              <w:tab/>
            </w:r>
          </w:hyperlink>
          <w:r>
            <w:fldChar w:fldCharType="begin"/>
          </w:r>
          <w:r>
            <w:instrText xml:space="preserve"> PAGEREF _heading=h.2jxsxqh \h </w:instrText>
          </w:r>
          <w:r>
            <w:fldChar w:fldCharType="separate"/>
          </w:r>
          <w:r>
            <w:rPr>
              <w:rFonts w:ascii="Arial" w:eastAsia="Arial" w:hAnsi="Arial" w:cs="Arial"/>
              <w:color w:val="0D0D0D"/>
            </w:rPr>
            <w:t>MAINTENANCE &amp; SUPPORT</w:t>
          </w:r>
          <w:r>
            <w:rPr>
              <w:rFonts w:ascii="Arial" w:eastAsia="Arial" w:hAnsi="Arial" w:cs="Arial"/>
              <w:color w:val="0D0D0D"/>
            </w:rPr>
            <w:tab/>
            <w:t>55</w:t>
          </w:r>
          <w:r>
            <w:fldChar w:fldCharType="end"/>
          </w:r>
        </w:p>
        <w:p w:rsidR="00C95125" w:rsidRDefault="00A2323C">
          <w:pPr>
            <w:pBdr>
              <w:top w:val="nil"/>
              <w:left w:val="nil"/>
              <w:bottom w:val="nil"/>
              <w:right w:val="nil"/>
              <w:between w:val="nil"/>
            </w:pBdr>
            <w:tabs>
              <w:tab w:val="left" w:pos="880"/>
              <w:tab w:val="right" w:pos="8927"/>
            </w:tabs>
            <w:spacing w:after="100" w:line="360" w:lineRule="auto"/>
            <w:ind w:left="220" w:hanging="220"/>
            <w:rPr>
              <w:rFonts w:ascii="Calibri" w:eastAsia="Calibri" w:hAnsi="Calibri" w:cs="Calibri"/>
              <w:color w:val="000000"/>
            </w:rPr>
          </w:pPr>
          <w:hyperlink w:anchor="_heading=h.z337ya">
            <w:r>
              <w:rPr>
                <w:rFonts w:ascii="Arial" w:eastAsia="Arial" w:hAnsi="Arial" w:cs="Arial"/>
                <w:color w:val="0D0D0D"/>
              </w:rPr>
              <w:t>3.3</w:t>
            </w:r>
          </w:hyperlink>
          <w:hyperlink w:anchor="_heading=h.z337ya">
            <w:r>
              <w:rPr>
                <w:rFonts w:ascii="Calibri" w:eastAsia="Calibri" w:hAnsi="Calibri" w:cs="Calibri"/>
                <w:color w:val="000000"/>
              </w:rPr>
              <w:tab/>
            </w:r>
          </w:hyperlink>
          <w:r>
            <w:fldChar w:fldCharType="begin"/>
          </w:r>
          <w:r>
            <w:instrText xml:space="preserve"> PAGEREF _heading=h.z337ya \h </w:instrText>
          </w:r>
          <w:r>
            <w:fldChar w:fldCharType="separate"/>
          </w:r>
          <w:r>
            <w:rPr>
              <w:rFonts w:ascii="Arial" w:eastAsia="Arial" w:hAnsi="Arial" w:cs="Arial"/>
              <w:color w:val="0D0D0D"/>
            </w:rPr>
            <w:t>SERVICE LEVEL AGREEMENT (SLA)</w:t>
          </w:r>
          <w:r>
            <w:rPr>
              <w:rFonts w:ascii="Arial" w:eastAsia="Arial" w:hAnsi="Arial" w:cs="Arial"/>
              <w:color w:val="0D0D0D"/>
            </w:rPr>
            <w:tab/>
            <w:t>55</w:t>
          </w:r>
          <w:r>
            <w:fldChar w:fldCharType="end"/>
          </w:r>
        </w:p>
        <w:p w:rsidR="00C95125" w:rsidRDefault="00A2323C">
          <w:pPr>
            <w:pBdr>
              <w:top w:val="nil"/>
              <w:left w:val="nil"/>
              <w:bottom w:val="nil"/>
              <w:right w:val="nil"/>
              <w:between w:val="nil"/>
            </w:pBdr>
            <w:tabs>
              <w:tab w:val="left" w:pos="440"/>
              <w:tab w:val="right" w:pos="8927"/>
            </w:tabs>
            <w:spacing w:after="100" w:line="360" w:lineRule="auto"/>
            <w:rPr>
              <w:rFonts w:ascii="Calibri" w:eastAsia="Calibri" w:hAnsi="Calibri" w:cs="Calibri"/>
              <w:color w:val="000000"/>
            </w:rPr>
          </w:pPr>
          <w:hyperlink w:anchor="_heading=h.3j2qqm3">
            <w:r>
              <w:rPr>
                <w:rFonts w:ascii="Lato" w:eastAsia="Lato" w:hAnsi="Lato" w:cs="Lato"/>
                <w:b/>
                <w:color w:val="0D0D0D"/>
              </w:rPr>
              <w:t>4</w:t>
            </w:r>
          </w:hyperlink>
          <w:hyperlink w:anchor="_heading=h.3j2qqm3">
            <w:r>
              <w:rPr>
                <w:rFonts w:ascii="Calibri" w:eastAsia="Calibri" w:hAnsi="Calibri" w:cs="Calibri"/>
                <w:color w:val="000000"/>
              </w:rPr>
              <w:tab/>
            </w:r>
          </w:hyperlink>
          <w:r>
            <w:fldChar w:fldCharType="begin"/>
          </w:r>
          <w:r>
            <w:instrText xml:space="preserve"> PAGEREF _heading=h.3j2qqm3 \h </w:instrText>
          </w:r>
          <w:r>
            <w:fldChar w:fldCharType="separate"/>
          </w:r>
          <w:r>
            <w:rPr>
              <w:rFonts w:ascii="Lato" w:eastAsia="Lato" w:hAnsi="Lato" w:cs="Lato"/>
              <w:b/>
              <w:color w:val="0D0D0D"/>
            </w:rPr>
            <w:t>TERMS &amp; CONDITIONS</w:t>
          </w:r>
          <w:r>
            <w:rPr>
              <w:color w:val="0D0D0D"/>
            </w:rPr>
            <w:tab/>
            <w:t>57</w:t>
          </w:r>
          <w:r>
            <w:fldChar w:fldCharType="end"/>
          </w:r>
        </w:p>
        <w:p w:rsidR="00C95125" w:rsidRDefault="00A2323C">
          <w:pPr>
            <w:pBdr>
              <w:top w:val="nil"/>
              <w:left w:val="nil"/>
              <w:bottom w:val="nil"/>
              <w:right w:val="nil"/>
              <w:between w:val="nil"/>
            </w:pBdr>
            <w:tabs>
              <w:tab w:val="left" w:pos="880"/>
              <w:tab w:val="right" w:pos="8927"/>
            </w:tabs>
            <w:spacing w:after="100" w:line="360" w:lineRule="auto"/>
            <w:ind w:left="220" w:hanging="220"/>
            <w:rPr>
              <w:rFonts w:ascii="Calibri" w:eastAsia="Calibri" w:hAnsi="Calibri" w:cs="Calibri"/>
              <w:color w:val="000000"/>
            </w:rPr>
          </w:pPr>
          <w:hyperlink w:anchor="_heading=h.1y810tw">
            <w:r>
              <w:rPr>
                <w:rFonts w:ascii="Arial" w:eastAsia="Arial" w:hAnsi="Arial" w:cs="Arial"/>
                <w:color w:val="0D0D0D"/>
              </w:rPr>
              <w:t>4.1</w:t>
            </w:r>
          </w:hyperlink>
          <w:hyperlink w:anchor="_heading=h.1y810tw">
            <w:r>
              <w:rPr>
                <w:rFonts w:ascii="Calibri" w:eastAsia="Calibri" w:hAnsi="Calibri" w:cs="Calibri"/>
                <w:color w:val="000000"/>
              </w:rPr>
              <w:tab/>
            </w:r>
          </w:hyperlink>
          <w:r>
            <w:fldChar w:fldCharType="begin"/>
          </w:r>
          <w:r>
            <w:instrText xml:space="preserve"> PAGEREF _heading=h.1y810tw \h </w:instrText>
          </w:r>
          <w:r>
            <w:fldChar w:fldCharType="separate"/>
          </w:r>
          <w:r>
            <w:rPr>
              <w:rFonts w:ascii="Arial" w:eastAsia="Arial" w:hAnsi="Arial" w:cs="Arial"/>
              <w:color w:val="0D0D0D"/>
            </w:rPr>
            <w:t>ACCEPTANCE CRITERIA</w:t>
          </w:r>
          <w:r>
            <w:rPr>
              <w:rFonts w:ascii="Arial" w:eastAsia="Arial" w:hAnsi="Arial" w:cs="Arial"/>
              <w:color w:val="0D0D0D"/>
            </w:rPr>
            <w:tab/>
            <w:t>57</w:t>
          </w:r>
          <w:r>
            <w:fldChar w:fldCharType="end"/>
          </w:r>
        </w:p>
        <w:p w:rsidR="00C95125" w:rsidRDefault="00A2323C">
          <w:pPr>
            <w:pBdr>
              <w:top w:val="nil"/>
              <w:left w:val="nil"/>
              <w:bottom w:val="nil"/>
              <w:right w:val="nil"/>
              <w:between w:val="nil"/>
            </w:pBdr>
            <w:tabs>
              <w:tab w:val="left" w:pos="880"/>
              <w:tab w:val="right" w:pos="8927"/>
            </w:tabs>
            <w:spacing w:after="100" w:line="360" w:lineRule="auto"/>
            <w:ind w:left="220" w:hanging="220"/>
            <w:rPr>
              <w:rFonts w:ascii="Calibri" w:eastAsia="Calibri" w:hAnsi="Calibri" w:cs="Calibri"/>
              <w:color w:val="000000"/>
            </w:rPr>
          </w:pPr>
          <w:hyperlink w:anchor="_heading=h.4i7ojhp">
            <w:r>
              <w:rPr>
                <w:rFonts w:ascii="Arial" w:eastAsia="Arial" w:hAnsi="Arial" w:cs="Arial"/>
                <w:color w:val="0D0D0D"/>
              </w:rPr>
              <w:t>4.2</w:t>
            </w:r>
          </w:hyperlink>
          <w:hyperlink w:anchor="_heading=h.4i7ojhp">
            <w:r>
              <w:rPr>
                <w:rFonts w:ascii="Calibri" w:eastAsia="Calibri" w:hAnsi="Calibri" w:cs="Calibri"/>
                <w:color w:val="000000"/>
              </w:rPr>
              <w:tab/>
            </w:r>
          </w:hyperlink>
          <w:r>
            <w:fldChar w:fldCharType="begin"/>
          </w:r>
          <w:r>
            <w:instrText xml:space="preserve"> PAGEREF _heading=h.4i7ojhp \h </w:instrText>
          </w:r>
          <w:r>
            <w:fldChar w:fldCharType="separate"/>
          </w:r>
          <w:r>
            <w:rPr>
              <w:rFonts w:ascii="Arial" w:eastAsia="Arial" w:hAnsi="Arial" w:cs="Arial"/>
              <w:color w:val="0D0D0D"/>
            </w:rPr>
            <w:t>WARRANTY</w:t>
          </w:r>
          <w:r>
            <w:rPr>
              <w:rFonts w:ascii="Arial" w:eastAsia="Arial" w:hAnsi="Arial" w:cs="Arial"/>
              <w:color w:val="0D0D0D"/>
            </w:rPr>
            <w:tab/>
            <w:t>57</w:t>
          </w:r>
          <w:r>
            <w:fldChar w:fldCharType="end"/>
          </w:r>
        </w:p>
        <w:p w:rsidR="00C95125" w:rsidRDefault="00A2323C">
          <w:pPr>
            <w:pBdr>
              <w:top w:val="nil"/>
              <w:left w:val="nil"/>
              <w:bottom w:val="nil"/>
              <w:right w:val="nil"/>
              <w:between w:val="nil"/>
            </w:pBdr>
            <w:tabs>
              <w:tab w:val="left" w:pos="880"/>
              <w:tab w:val="right" w:pos="8927"/>
            </w:tabs>
            <w:spacing w:after="100" w:line="360" w:lineRule="auto"/>
            <w:ind w:left="220" w:hanging="220"/>
            <w:rPr>
              <w:rFonts w:ascii="Calibri" w:eastAsia="Calibri" w:hAnsi="Calibri" w:cs="Calibri"/>
              <w:color w:val="000000"/>
            </w:rPr>
          </w:pPr>
          <w:hyperlink w:anchor="_heading=h.1ci93xb">
            <w:r>
              <w:rPr>
                <w:rFonts w:ascii="Arial" w:eastAsia="Arial" w:hAnsi="Arial" w:cs="Arial"/>
                <w:color w:val="0D0D0D"/>
              </w:rPr>
              <w:t>4.3</w:t>
            </w:r>
          </w:hyperlink>
          <w:hyperlink w:anchor="_heading=h.1ci93xb">
            <w:r>
              <w:rPr>
                <w:rFonts w:ascii="Calibri" w:eastAsia="Calibri" w:hAnsi="Calibri" w:cs="Calibri"/>
                <w:color w:val="000000"/>
              </w:rPr>
              <w:tab/>
            </w:r>
          </w:hyperlink>
          <w:r>
            <w:fldChar w:fldCharType="begin"/>
          </w:r>
          <w:r>
            <w:instrText xml:space="preserve"> PAGEREF _heading=h.1ci93xb \h </w:instrText>
          </w:r>
          <w:r>
            <w:fldChar w:fldCharType="separate"/>
          </w:r>
          <w:r>
            <w:rPr>
              <w:rFonts w:ascii="Arial" w:eastAsia="Arial" w:hAnsi="Arial" w:cs="Arial"/>
              <w:color w:val="0D0D0D"/>
            </w:rPr>
            <w:t>SOURCE CODE &amp; INTELLECTUAL PROPERTY RIGHTS</w:t>
          </w:r>
          <w:r>
            <w:rPr>
              <w:rFonts w:ascii="Arial" w:eastAsia="Arial" w:hAnsi="Arial" w:cs="Arial"/>
              <w:color w:val="0D0D0D"/>
            </w:rPr>
            <w:tab/>
            <w:t>57</w:t>
          </w:r>
          <w:r>
            <w:fldChar w:fldCharType="end"/>
          </w:r>
        </w:p>
        <w:p w:rsidR="00C95125" w:rsidRDefault="00A2323C">
          <w:pPr>
            <w:pBdr>
              <w:top w:val="nil"/>
              <w:left w:val="nil"/>
              <w:bottom w:val="nil"/>
              <w:right w:val="nil"/>
              <w:between w:val="nil"/>
            </w:pBdr>
            <w:tabs>
              <w:tab w:val="left" w:pos="880"/>
              <w:tab w:val="right" w:pos="8927"/>
            </w:tabs>
            <w:spacing w:after="100" w:line="360" w:lineRule="auto"/>
            <w:ind w:left="220" w:hanging="220"/>
            <w:rPr>
              <w:rFonts w:ascii="Calibri" w:eastAsia="Calibri" w:hAnsi="Calibri" w:cs="Calibri"/>
              <w:color w:val="000000"/>
            </w:rPr>
          </w:pPr>
          <w:hyperlink w:anchor="_heading=h.3whwml4">
            <w:r>
              <w:rPr>
                <w:rFonts w:ascii="Arial" w:eastAsia="Arial" w:hAnsi="Arial" w:cs="Arial"/>
                <w:color w:val="0D0D0D"/>
              </w:rPr>
              <w:t>4.4</w:t>
            </w:r>
          </w:hyperlink>
          <w:hyperlink w:anchor="_heading=h.3whwml4">
            <w:r>
              <w:rPr>
                <w:rFonts w:ascii="Calibri" w:eastAsia="Calibri" w:hAnsi="Calibri" w:cs="Calibri"/>
                <w:color w:val="000000"/>
              </w:rPr>
              <w:tab/>
            </w:r>
          </w:hyperlink>
          <w:r>
            <w:fldChar w:fldCharType="begin"/>
          </w:r>
          <w:r>
            <w:instrText xml:space="preserve"> PAGEREF _heading=h.3whwml4 \h </w:instrText>
          </w:r>
          <w:r>
            <w:fldChar w:fldCharType="separate"/>
          </w:r>
          <w:r>
            <w:rPr>
              <w:rFonts w:ascii="Arial" w:eastAsia="Arial" w:hAnsi="Arial" w:cs="Arial"/>
              <w:color w:val="0D0D0D"/>
            </w:rPr>
            <w:t>GENERAL TERMS AND CONDITIONS</w:t>
          </w:r>
          <w:r>
            <w:rPr>
              <w:rFonts w:ascii="Arial" w:eastAsia="Arial" w:hAnsi="Arial" w:cs="Arial"/>
              <w:color w:val="0D0D0D"/>
            </w:rPr>
            <w:tab/>
            <w:t>58</w:t>
          </w:r>
          <w:r>
            <w:fldChar w:fldCharType="end"/>
          </w:r>
        </w:p>
        <w:p w:rsidR="00C95125" w:rsidRDefault="00A2323C">
          <w:pPr>
            <w:pBdr>
              <w:top w:val="nil"/>
              <w:left w:val="nil"/>
              <w:bottom w:val="nil"/>
              <w:right w:val="nil"/>
              <w:between w:val="nil"/>
            </w:pBdr>
            <w:tabs>
              <w:tab w:val="left" w:pos="880"/>
              <w:tab w:val="right" w:pos="8927"/>
            </w:tabs>
            <w:spacing w:after="100" w:line="360" w:lineRule="auto"/>
            <w:ind w:left="220" w:hanging="220"/>
            <w:rPr>
              <w:rFonts w:ascii="Calibri" w:eastAsia="Calibri" w:hAnsi="Calibri" w:cs="Calibri"/>
              <w:color w:val="000000"/>
            </w:rPr>
          </w:pPr>
          <w:hyperlink w:anchor="_heading=h.2bn6wsx">
            <w:r>
              <w:rPr>
                <w:rFonts w:ascii="Arial" w:eastAsia="Arial" w:hAnsi="Arial" w:cs="Arial"/>
                <w:color w:val="0D0D0D"/>
              </w:rPr>
              <w:t>4.5</w:t>
            </w:r>
          </w:hyperlink>
          <w:hyperlink w:anchor="_heading=h.2bn6wsx">
            <w:r>
              <w:rPr>
                <w:rFonts w:ascii="Calibri" w:eastAsia="Calibri" w:hAnsi="Calibri" w:cs="Calibri"/>
                <w:color w:val="000000"/>
              </w:rPr>
              <w:tab/>
            </w:r>
          </w:hyperlink>
          <w:r>
            <w:fldChar w:fldCharType="begin"/>
          </w:r>
          <w:r>
            <w:instrText xml:space="preserve"> PAGEREF _heading=h.2bn6wsx \h </w:instrText>
          </w:r>
          <w:r>
            <w:fldChar w:fldCharType="separate"/>
          </w:r>
          <w:r>
            <w:rPr>
              <w:rFonts w:ascii="Arial" w:eastAsia="Arial" w:hAnsi="Arial" w:cs="Arial"/>
              <w:color w:val="0D0D0D"/>
            </w:rPr>
            <w:t>GENERAL ADMINISTRATIVE, TECHNICAL &amp; FUNCTIONAL ASSUMPTIONS</w:t>
          </w:r>
          <w:r>
            <w:rPr>
              <w:rFonts w:ascii="Arial" w:eastAsia="Arial" w:hAnsi="Arial" w:cs="Arial"/>
              <w:color w:val="0D0D0D"/>
            </w:rPr>
            <w:tab/>
            <w:t>59</w:t>
          </w:r>
          <w:r>
            <w:fldChar w:fldCharType="end"/>
          </w:r>
        </w:p>
        <w:p w:rsidR="00C95125" w:rsidRDefault="00A2323C">
          <w:pPr>
            <w:pBdr>
              <w:top w:val="nil"/>
              <w:left w:val="nil"/>
              <w:bottom w:val="nil"/>
              <w:right w:val="nil"/>
              <w:between w:val="nil"/>
            </w:pBdr>
            <w:tabs>
              <w:tab w:val="left" w:pos="440"/>
              <w:tab w:val="right" w:pos="8927"/>
            </w:tabs>
            <w:spacing w:after="100" w:line="360" w:lineRule="auto"/>
            <w:rPr>
              <w:rFonts w:ascii="Calibri" w:eastAsia="Calibri" w:hAnsi="Calibri" w:cs="Calibri"/>
              <w:color w:val="000000"/>
            </w:rPr>
          </w:pPr>
          <w:hyperlink w:anchor="_heading=h.qsh70q">
            <w:r>
              <w:rPr>
                <w:rFonts w:ascii="Lato" w:eastAsia="Lato" w:hAnsi="Lato" w:cs="Lato"/>
                <w:b/>
                <w:color w:val="0D0D0D"/>
              </w:rPr>
              <w:t>5</w:t>
            </w:r>
          </w:hyperlink>
          <w:hyperlink w:anchor="_heading=h.qsh70q">
            <w:r>
              <w:rPr>
                <w:rFonts w:ascii="Calibri" w:eastAsia="Calibri" w:hAnsi="Calibri" w:cs="Calibri"/>
                <w:color w:val="000000"/>
              </w:rPr>
              <w:tab/>
            </w:r>
          </w:hyperlink>
          <w:r>
            <w:fldChar w:fldCharType="begin"/>
          </w:r>
          <w:r>
            <w:instrText xml:space="preserve"> PAGEREF _heading=h.qsh70q \h </w:instrText>
          </w:r>
          <w:r>
            <w:fldChar w:fldCharType="separate"/>
          </w:r>
          <w:r>
            <w:rPr>
              <w:rFonts w:ascii="Lato" w:eastAsia="Lato" w:hAnsi="Lato" w:cs="Lato"/>
              <w:b/>
              <w:color w:val="0D0D0D"/>
            </w:rPr>
            <w:t>FINANCIALS</w:t>
          </w:r>
          <w:r>
            <w:rPr>
              <w:color w:val="0D0D0D"/>
            </w:rPr>
            <w:tab/>
            <w:t>61</w:t>
          </w:r>
          <w:r>
            <w:fldChar w:fldCharType="end"/>
          </w:r>
        </w:p>
        <w:p w:rsidR="00C95125" w:rsidRDefault="00A2323C">
          <w:pPr>
            <w:pBdr>
              <w:top w:val="nil"/>
              <w:left w:val="nil"/>
              <w:bottom w:val="nil"/>
              <w:right w:val="nil"/>
              <w:between w:val="nil"/>
            </w:pBdr>
            <w:tabs>
              <w:tab w:val="left" w:pos="880"/>
              <w:tab w:val="right" w:pos="8927"/>
            </w:tabs>
            <w:spacing w:after="100" w:line="360" w:lineRule="auto"/>
            <w:ind w:left="220" w:hanging="220"/>
            <w:rPr>
              <w:rFonts w:ascii="Calibri" w:eastAsia="Calibri" w:hAnsi="Calibri" w:cs="Calibri"/>
              <w:color w:val="000000"/>
            </w:rPr>
          </w:pPr>
          <w:hyperlink w:anchor="_heading=h.3as4poj">
            <w:r>
              <w:rPr>
                <w:rFonts w:ascii="Arial" w:eastAsia="Arial" w:hAnsi="Arial" w:cs="Arial"/>
                <w:color w:val="0D0D0D"/>
              </w:rPr>
              <w:t>5.1</w:t>
            </w:r>
          </w:hyperlink>
          <w:hyperlink w:anchor="_heading=h.3as4poj">
            <w:r>
              <w:rPr>
                <w:rFonts w:ascii="Calibri" w:eastAsia="Calibri" w:hAnsi="Calibri" w:cs="Calibri"/>
                <w:color w:val="000000"/>
              </w:rPr>
              <w:tab/>
            </w:r>
          </w:hyperlink>
          <w:r>
            <w:fldChar w:fldCharType="begin"/>
          </w:r>
          <w:r>
            <w:instrText xml:space="preserve"> PAGEREF _heading=h.3as4poj \h </w:instrText>
          </w:r>
          <w:r>
            <w:fldChar w:fldCharType="separate"/>
          </w:r>
          <w:r>
            <w:rPr>
              <w:rFonts w:ascii="Arial" w:eastAsia="Arial" w:hAnsi="Arial" w:cs="Arial"/>
              <w:color w:val="0D0D0D"/>
            </w:rPr>
            <w:t>WEB APPLICATION DEVELOPMENT</w:t>
          </w:r>
          <w:r>
            <w:rPr>
              <w:rFonts w:ascii="Arial" w:eastAsia="Arial" w:hAnsi="Arial" w:cs="Arial"/>
              <w:color w:val="0D0D0D"/>
            </w:rPr>
            <w:tab/>
            <w:t>61</w:t>
          </w:r>
          <w:r>
            <w:fldChar w:fldCharType="end"/>
          </w:r>
        </w:p>
        <w:p w:rsidR="00C95125" w:rsidRDefault="00A2323C">
          <w:pPr>
            <w:pBdr>
              <w:top w:val="nil"/>
              <w:left w:val="nil"/>
              <w:bottom w:val="nil"/>
              <w:right w:val="nil"/>
              <w:between w:val="nil"/>
            </w:pBdr>
            <w:tabs>
              <w:tab w:val="left" w:pos="880"/>
              <w:tab w:val="right" w:pos="8927"/>
            </w:tabs>
            <w:spacing w:after="100" w:line="360" w:lineRule="auto"/>
            <w:ind w:left="220" w:hanging="220"/>
            <w:rPr>
              <w:rFonts w:ascii="Calibri" w:eastAsia="Calibri" w:hAnsi="Calibri" w:cs="Calibri"/>
              <w:color w:val="000000"/>
            </w:rPr>
          </w:pPr>
          <w:hyperlink w:anchor="_heading=h.49x2ik5">
            <w:r>
              <w:rPr>
                <w:rFonts w:ascii="Arial" w:eastAsia="Arial" w:hAnsi="Arial" w:cs="Arial"/>
                <w:color w:val="0D0D0D"/>
              </w:rPr>
              <w:t>5.2</w:t>
            </w:r>
          </w:hyperlink>
          <w:hyperlink w:anchor="_heading=h.49x2ik5">
            <w:r>
              <w:rPr>
                <w:rFonts w:ascii="Calibri" w:eastAsia="Calibri" w:hAnsi="Calibri" w:cs="Calibri"/>
                <w:color w:val="000000"/>
              </w:rPr>
              <w:tab/>
            </w:r>
          </w:hyperlink>
          <w:r>
            <w:fldChar w:fldCharType="begin"/>
          </w:r>
          <w:r>
            <w:instrText xml:space="preserve"> PAGEREF _heading=h.49x2ik5 \h </w:instrText>
          </w:r>
          <w:r>
            <w:fldChar w:fldCharType="separate"/>
          </w:r>
          <w:r>
            <w:rPr>
              <w:rFonts w:ascii="Arial" w:eastAsia="Arial" w:hAnsi="Arial" w:cs="Arial"/>
              <w:color w:val="0D0D0D"/>
            </w:rPr>
            <w:t>WINDOWS DEDICATED HOSTING – OPTIONAL</w:t>
          </w:r>
          <w:r>
            <w:rPr>
              <w:rFonts w:ascii="Arial" w:eastAsia="Arial" w:hAnsi="Arial" w:cs="Arial"/>
              <w:color w:val="0D0D0D"/>
            </w:rPr>
            <w:tab/>
            <w:t>62</w:t>
          </w:r>
          <w:r>
            <w:fldChar w:fldCharType="end"/>
          </w:r>
        </w:p>
        <w:p w:rsidR="00C95125" w:rsidRDefault="00A2323C">
          <w:pPr>
            <w:pBdr>
              <w:top w:val="nil"/>
              <w:left w:val="nil"/>
              <w:bottom w:val="nil"/>
              <w:right w:val="nil"/>
              <w:between w:val="nil"/>
            </w:pBdr>
            <w:tabs>
              <w:tab w:val="left" w:pos="440"/>
              <w:tab w:val="right" w:pos="8927"/>
            </w:tabs>
            <w:spacing w:after="100" w:line="360" w:lineRule="auto"/>
            <w:rPr>
              <w:rFonts w:ascii="Calibri" w:eastAsia="Calibri" w:hAnsi="Calibri" w:cs="Calibri"/>
              <w:color w:val="000000"/>
            </w:rPr>
          </w:pPr>
          <w:hyperlink w:anchor="_heading=h.2p2csry">
            <w:r>
              <w:rPr>
                <w:rFonts w:ascii="Lato" w:eastAsia="Lato" w:hAnsi="Lato" w:cs="Lato"/>
                <w:b/>
                <w:color w:val="0D0D0D"/>
              </w:rPr>
              <w:t>6</w:t>
            </w:r>
          </w:hyperlink>
          <w:hyperlink w:anchor="_heading=h.2p2csry">
            <w:r>
              <w:rPr>
                <w:rFonts w:ascii="Calibri" w:eastAsia="Calibri" w:hAnsi="Calibri" w:cs="Calibri"/>
                <w:color w:val="000000"/>
              </w:rPr>
              <w:tab/>
            </w:r>
          </w:hyperlink>
          <w:r>
            <w:fldChar w:fldCharType="begin"/>
          </w:r>
          <w:r>
            <w:instrText xml:space="preserve"> PAGEREF _heading=h.2p2csry \h </w:instrText>
          </w:r>
          <w:r>
            <w:fldChar w:fldCharType="separate"/>
          </w:r>
          <w:r>
            <w:rPr>
              <w:rFonts w:ascii="Lato" w:eastAsia="Lato" w:hAnsi="Lato" w:cs="Lato"/>
              <w:b/>
              <w:color w:val="0D0D0D"/>
            </w:rPr>
            <w:t>CLIENT REFERENCES</w:t>
          </w:r>
          <w:r>
            <w:rPr>
              <w:color w:val="0D0D0D"/>
            </w:rPr>
            <w:tab/>
            <w:t>63</w:t>
          </w:r>
          <w:r>
            <w:fldChar w:fldCharType="end"/>
          </w:r>
        </w:p>
        <w:p w:rsidR="00C95125" w:rsidRDefault="00A2323C">
          <w:pPr>
            <w:pBdr>
              <w:top w:val="nil"/>
              <w:left w:val="nil"/>
              <w:bottom w:val="nil"/>
              <w:right w:val="nil"/>
              <w:between w:val="nil"/>
            </w:pBdr>
            <w:tabs>
              <w:tab w:val="left" w:pos="440"/>
              <w:tab w:val="right" w:pos="8927"/>
            </w:tabs>
            <w:spacing w:after="100" w:line="360" w:lineRule="auto"/>
            <w:rPr>
              <w:rFonts w:ascii="Calibri" w:eastAsia="Calibri" w:hAnsi="Calibri" w:cs="Calibri"/>
              <w:color w:val="000000"/>
            </w:rPr>
          </w:pPr>
          <w:hyperlink w:anchor="_heading=h.3o7alnk">
            <w:r>
              <w:rPr>
                <w:rFonts w:ascii="Lato" w:eastAsia="Lato" w:hAnsi="Lato" w:cs="Lato"/>
                <w:b/>
                <w:color w:val="0D0D0D"/>
              </w:rPr>
              <w:t>7</w:t>
            </w:r>
          </w:hyperlink>
          <w:hyperlink w:anchor="_heading=h.3o7alnk">
            <w:r>
              <w:rPr>
                <w:rFonts w:ascii="Calibri" w:eastAsia="Calibri" w:hAnsi="Calibri" w:cs="Calibri"/>
                <w:color w:val="000000"/>
              </w:rPr>
              <w:tab/>
            </w:r>
          </w:hyperlink>
          <w:r>
            <w:fldChar w:fldCharType="begin"/>
          </w:r>
          <w:r>
            <w:instrText xml:space="preserve"> PAGEREF _heading=h.3o7alnk \h </w:instrText>
          </w:r>
          <w:r>
            <w:fldChar w:fldCharType="separate"/>
          </w:r>
          <w:r>
            <w:rPr>
              <w:rFonts w:ascii="Lato" w:eastAsia="Lato" w:hAnsi="Lato" w:cs="Lato"/>
              <w:b/>
              <w:color w:val="0D0D0D"/>
            </w:rPr>
            <w:t>ABOUT US</w:t>
          </w:r>
          <w:r>
            <w:rPr>
              <w:color w:val="0D0D0D"/>
            </w:rPr>
            <w:tab/>
            <w:t>66</w:t>
          </w:r>
          <w:r>
            <w:fldChar w:fldCharType="end"/>
          </w:r>
        </w:p>
        <w:p w:rsidR="00C95125" w:rsidRDefault="00A2323C">
          <w:pPr>
            <w:rPr>
              <w:rFonts w:ascii="Lato" w:eastAsia="Lato" w:hAnsi="Lato" w:cs="Lato"/>
            </w:rPr>
          </w:pPr>
          <w:r>
            <w:fldChar w:fldCharType="end"/>
          </w:r>
        </w:p>
      </w:sdtContent>
    </w:sdt>
    <w:p w:rsidR="00C95125" w:rsidRDefault="00C95125">
      <w:pPr>
        <w:rPr>
          <w:rFonts w:ascii="Lato" w:eastAsia="Lato" w:hAnsi="Lato" w:cs="Lato"/>
        </w:rPr>
      </w:pPr>
    </w:p>
    <w:p w:rsidR="00C95125" w:rsidRDefault="00C95125">
      <w:pPr>
        <w:rPr>
          <w:rFonts w:ascii="Lato" w:eastAsia="Lato" w:hAnsi="Lato" w:cs="Lato"/>
        </w:rPr>
      </w:pPr>
    </w:p>
    <w:p w:rsidR="00C95125" w:rsidRDefault="00C95125">
      <w:pPr>
        <w:rPr>
          <w:rFonts w:ascii="Lato" w:eastAsia="Lato" w:hAnsi="Lato" w:cs="Lato"/>
        </w:rPr>
      </w:pPr>
    </w:p>
    <w:p w:rsidR="00C95125" w:rsidRDefault="00C95125">
      <w:pPr>
        <w:rPr>
          <w:rFonts w:ascii="Lato" w:eastAsia="Lato" w:hAnsi="Lato" w:cs="Lato"/>
        </w:rPr>
      </w:pPr>
    </w:p>
    <w:p w:rsidR="00C95125" w:rsidRDefault="00C95125">
      <w:pPr>
        <w:rPr>
          <w:rFonts w:ascii="Lato" w:eastAsia="Lato" w:hAnsi="Lato" w:cs="Lato"/>
        </w:rPr>
      </w:pPr>
    </w:p>
    <w:p w:rsidR="00C95125" w:rsidRDefault="00C95125">
      <w:pPr>
        <w:rPr>
          <w:rFonts w:ascii="Lato" w:eastAsia="Lato" w:hAnsi="Lato" w:cs="Lato"/>
        </w:rPr>
      </w:pPr>
    </w:p>
    <w:p w:rsidR="00C95125" w:rsidRDefault="00C95125">
      <w:pPr>
        <w:rPr>
          <w:rFonts w:ascii="Lato" w:eastAsia="Lato" w:hAnsi="Lato" w:cs="Lato"/>
        </w:rPr>
      </w:pPr>
    </w:p>
    <w:p w:rsidR="00C95125" w:rsidRDefault="00C95125">
      <w:pPr>
        <w:rPr>
          <w:rFonts w:ascii="Lato" w:eastAsia="Lato" w:hAnsi="Lato" w:cs="Lato"/>
        </w:rPr>
      </w:pPr>
    </w:p>
    <w:p w:rsidR="00C95125" w:rsidRDefault="00C95125">
      <w:pPr>
        <w:rPr>
          <w:rFonts w:ascii="Lato" w:eastAsia="Lato" w:hAnsi="Lato" w:cs="Lato"/>
        </w:rPr>
      </w:pPr>
    </w:p>
    <w:p w:rsidR="00C95125" w:rsidRDefault="00C95125">
      <w:pPr>
        <w:rPr>
          <w:rFonts w:ascii="Lato" w:eastAsia="Lato" w:hAnsi="Lato" w:cs="Lato"/>
        </w:rPr>
      </w:pPr>
    </w:p>
    <w:p w:rsidR="00C95125" w:rsidRDefault="00C95125">
      <w:pPr>
        <w:rPr>
          <w:rFonts w:ascii="Lato" w:eastAsia="Lato" w:hAnsi="Lato" w:cs="Lato"/>
        </w:rPr>
      </w:pPr>
    </w:p>
    <w:p w:rsidR="00C95125" w:rsidRDefault="00C95125">
      <w:pPr>
        <w:rPr>
          <w:rFonts w:ascii="Lato" w:eastAsia="Lato" w:hAnsi="Lato" w:cs="Lato"/>
        </w:rPr>
      </w:pPr>
    </w:p>
    <w:p w:rsidR="00C95125" w:rsidRDefault="00C95125">
      <w:pPr>
        <w:rPr>
          <w:rFonts w:ascii="Lato" w:eastAsia="Lato" w:hAnsi="Lato" w:cs="Lato"/>
        </w:rPr>
      </w:pPr>
    </w:p>
    <w:p w:rsidR="00C95125" w:rsidRDefault="00C95125">
      <w:pPr>
        <w:rPr>
          <w:rFonts w:ascii="Lato" w:eastAsia="Lato" w:hAnsi="Lato" w:cs="Lato"/>
        </w:rPr>
      </w:pPr>
    </w:p>
    <w:p w:rsidR="00C95125" w:rsidRDefault="00C95125">
      <w:pPr>
        <w:rPr>
          <w:rFonts w:ascii="Lato" w:eastAsia="Lato" w:hAnsi="Lato" w:cs="Lato"/>
        </w:rPr>
      </w:pPr>
    </w:p>
    <w:p w:rsidR="00C95125" w:rsidRDefault="00C95125">
      <w:pPr>
        <w:rPr>
          <w:rFonts w:ascii="Lato" w:eastAsia="Lato" w:hAnsi="Lato" w:cs="Lato"/>
        </w:rPr>
      </w:pPr>
    </w:p>
    <w:p w:rsidR="00C95125" w:rsidRDefault="00C95125">
      <w:pPr>
        <w:rPr>
          <w:rFonts w:ascii="Lato" w:eastAsia="Lato" w:hAnsi="Lato" w:cs="Lato"/>
        </w:rPr>
      </w:pPr>
    </w:p>
    <w:p w:rsidR="00C95125" w:rsidRDefault="00C95125">
      <w:pPr>
        <w:rPr>
          <w:rFonts w:ascii="Lato" w:eastAsia="Lato" w:hAnsi="Lato" w:cs="Lato"/>
        </w:rPr>
      </w:pPr>
    </w:p>
    <w:p w:rsidR="00C95125" w:rsidRDefault="00C95125">
      <w:pPr>
        <w:rPr>
          <w:rFonts w:ascii="Lato" w:eastAsia="Lato" w:hAnsi="Lato" w:cs="Lato"/>
        </w:rPr>
      </w:pPr>
    </w:p>
    <w:p w:rsidR="00C95125" w:rsidRDefault="00C95125">
      <w:pPr>
        <w:rPr>
          <w:rFonts w:ascii="Lato" w:eastAsia="Lato" w:hAnsi="Lato" w:cs="Lato"/>
        </w:rPr>
      </w:pPr>
    </w:p>
    <w:p w:rsidR="00C95125" w:rsidRDefault="00C95125">
      <w:pPr>
        <w:rPr>
          <w:rFonts w:ascii="Lato" w:eastAsia="Lato" w:hAnsi="Lato" w:cs="Lato"/>
        </w:rPr>
      </w:pPr>
    </w:p>
    <w:p w:rsidR="00C95125" w:rsidRDefault="00C95125">
      <w:pPr>
        <w:rPr>
          <w:rFonts w:ascii="Lato" w:eastAsia="Lato" w:hAnsi="Lato" w:cs="Lato"/>
        </w:rPr>
      </w:pPr>
    </w:p>
    <w:p w:rsidR="00C95125" w:rsidRDefault="00C95125">
      <w:pPr>
        <w:rPr>
          <w:rFonts w:ascii="Lato" w:eastAsia="Lato" w:hAnsi="Lato" w:cs="Lato"/>
        </w:rPr>
      </w:pPr>
    </w:p>
    <w:p w:rsidR="00C95125" w:rsidRDefault="00C95125">
      <w:pPr>
        <w:rPr>
          <w:rFonts w:ascii="Lato" w:eastAsia="Lato" w:hAnsi="Lato" w:cs="Lato"/>
        </w:rPr>
      </w:pPr>
    </w:p>
    <w:p w:rsidR="00C95125" w:rsidRDefault="00C95125">
      <w:pPr>
        <w:rPr>
          <w:rFonts w:ascii="Lato" w:eastAsia="Lato" w:hAnsi="Lato" w:cs="Lato"/>
        </w:rPr>
      </w:pPr>
    </w:p>
    <w:p w:rsidR="00C95125" w:rsidRDefault="00C95125">
      <w:pPr>
        <w:rPr>
          <w:rFonts w:ascii="Lato" w:eastAsia="Lato" w:hAnsi="Lato" w:cs="Lato"/>
        </w:rPr>
      </w:pPr>
    </w:p>
    <w:p w:rsidR="00C95125" w:rsidRDefault="00C95125">
      <w:pPr>
        <w:rPr>
          <w:rFonts w:ascii="Lato" w:eastAsia="Lato" w:hAnsi="Lato" w:cs="Lato"/>
          <w:b/>
        </w:rPr>
      </w:pPr>
    </w:p>
    <w:p w:rsidR="00C95125" w:rsidRDefault="00A2323C">
      <w:pPr>
        <w:pStyle w:val="Heading1"/>
        <w:numPr>
          <w:ilvl w:val="0"/>
          <w:numId w:val="6"/>
        </w:numPr>
        <w:pBdr>
          <w:bottom w:val="single" w:sz="18" w:space="1" w:color="000000"/>
        </w:pBdr>
        <w:spacing w:before="0" w:after="0" w:line="360" w:lineRule="auto"/>
        <w:rPr>
          <w:rFonts w:ascii="Lato" w:eastAsia="Lato" w:hAnsi="Lato" w:cs="Lato"/>
          <w:b/>
        </w:rPr>
      </w:pPr>
      <w:bookmarkStart w:id="0" w:name="_heading=h.gjdgxs" w:colFirst="0" w:colLast="0"/>
      <w:bookmarkEnd w:id="0"/>
      <w:r>
        <w:rPr>
          <w:rFonts w:ascii="Lato" w:eastAsia="Lato" w:hAnsi="Lato" w:cs="Lato"/>
          <w:b/>
        </w:rPr>
        <w:t xml:space="preserve">KEY DETAILS </w:t>
      </w:r>
    </w:p>
    <w:p w:rsidR="00C95125" w:rsidRDefault="00C95125">
      <w:pPr>
        <w:rPr>
          <w:rFonts w:ascii="Lato" w:eastAsia="Lato" w:hAnsi="Lato" w:cs="Lato"/>
          <w:b/>
          <w:color w:val="262626"/>
          <w:sz w:val="28"/>
          <w:szCs w:val="28"/>
        </w:rPr>
      </w:pPr>
    </w:p>
    <w:p w:rsidR="00C95125" w:rsidRDefault="00A2323C">
      <w:pPr>
        <w:ind w:firstLine="720"/>
        <w:rPr>
          <w:rFonts w:ascii="Lato" w:eastAsia="Lato" w:hAnsi="Lato" w:cs="Lato"/>
          <w:b/>
          <w:color w:val="262626"/>
          <w:sz w:val="20"/>
          <w:szCs w:val="20"/>
        </w:rPr>
      </w:pPr>
      <w:r>
        <w:rPr>
          <w:rFonts w:ascii="Lato" w:eastAsia="Lato" w:hAnsi="Lato" w:cs="Lato"/>
          <w:b/>
          <w:color w:val="262626"/>
          <w:sz w:val="20"/>
          <w:szCs w:val="20"/>
        </w:rPr>
        <w:t xml:space="preserve">PROJECT NAME </w:t>
      </w:r>
      <w:r>
        <w:rPr>
          <w:rFonts w:ascii="Lato" w:eastAsia="Lato" w:hAnsi="Lato" w:cs="Lato"/>
          <w:b/>
          <w:color w:val="262626"/>
          <w:sz w:val="20"/>
          <w:szCs w:val="20"/>
        </w:rPr>
        <w:tab/>
      </w:r>
      <w:r>
        <w:rPr>
          <w:rFonts w:ascii="Lato" w:eastAsia="Lato" w:hAnsi="Lato" w:cs="Lato"/>
          <w:b/>
          <w:color w:val="262626"/>
          <w:sz w:val="20"/>
          <w:szCs w:val="20"/>
        </w:rPr>
        <w:tab/>
      </w:r>
      <w:r>
        <w:rPr>
          <w:rFonts w:ascii="Lato" w:eastAsia="Lato" w:hAnsi="Lato" w:cs="Lato"/>
          <w:b/>
          <w:color w:val="262626"/>
          <w:sz w:val="20"/>
          <w:szCs w:val="20"/>
        </w:rPr>
        <w:tab/>
      </w:r>
      <w:r>
        <w:rPr>
          <w:rFonts w:ascii="Lato" w:eastAsia="Lato" w:hAnsi="Lato" w:cs="Lato"/>
          <w:b/>
          <w:color w:val="262626"/>
          <w:sz w:val="20"/>
          <w:szCs w:val="20"/>
        </w:rPr>
        <w:tab/>
      </w:r>
      <w:r>
        <w:rPr>
          <w:rFonts w:ascii="Lato" w:eastAsia="Lato" w:hAnsi="Lato" w:cs="Lato"/>
          <w:b/>
          <w:color w:val="262626"/>
          <w:sz w:val="20"/>
          <w:szCs w:val="20"/>
        </w:rPr>
        <w:tab/>
        <w:t>CLIENT</w:t>
      </w:r>
    </w:p>
    <w:p w:rsidR="00C95125" w:rsidRDefault="00A2323C">
      <w:pPr>
        <w:ind w:left="5760" w:hanging="5040"/>
        <w:jc w:val="left"/>
        <w:rPr>
          <w:rFonts w:ascii="Lato" w:eastAsia="Lato" w:hAnsi="Lato" w:cs="Lato"/>
          <w:color w:val="262626"/>
          <w:sz w:val="20"/>
          <w:szCs w:val="20"/>
        </w:rPr>
      </w:pPr>
      <w:proofErr w:type="spellStart"/>
      <w:r>
        <w:rPr>
          <w:rFonts w:ascii="Lato" w:eastAsia="Lato" w:hAnsi="Lato" w:cs="Lato"/>
          <w:color w:val="262626"/>
          <w:sz w:val="20"/>
          <w:szCs w:val="20"/>
        </w:rPr>
        <w:t>Chatbot</w:t>
      </w:r>
      <w:proofErr w:type="spellEnd"/>
      <w:r>
        <w:rPr>
          <w:rFonts w:ascii="Lato" w:eastAsia="Lato" w:hAnsi="Lato" w:cs="Lato"/>
          <w:color w:val="262626"/>
          <w:sz w:val="20"/>
          <w:szCs w:val="20"/>
        </w:rPr>
        <w:tab/>
        <w:t>Ministry of Education</w:t>
      </w:r>
    </w:p>
    <w:p w:rsidR="00C95125" w:rsidRDefault="00C95125">
      <w:pPr>
        <w:rPr>
          <w:rFonts w:ascii="Lato" w:eastAsia="Lato" w:hAnsi="Lato" w:cs="Lato"/>
          <w:b/>
          <w:color w:val="262626"/>
          <w:sz w:val="20"/>
          <w:szCs w:val="20"/>
        </w:rPr>
      </w:pPr>
    </w:p>
    <w:p w:rsidR="00C95125" w:rsidRDefault="00A2323C">
      <w:pPr>
        <w:ind w:firstLine="720"/>
        <w:rPr>
          <w:rFonts w:ascii="Lato" w:eastAsia="Lato" w:hAnsi="Lato" w:cs="Lato"/>
          <w:b/>
          <w:color w:val="262626"/>
          <w:sz w:val="20"/>
          <w:szCs w:val="20"/>
        </w:rPr>
      </w:pPr>
      <w:r>
        <w:rPr>
          <w:rFonts w:ascii="Lato" w:eastAsia="Lato" w:hAnsi="Lato" w:cs="Lato"/>
          <w:b/>
          <w:color w:val="262626"/>
          <w:sz w:val="20"/>
          <w:szCs w:val="20"/>
        </w:rPr>
        <w:t xml:space="preserve">CLIENT CONTACT </w:t>
      </w:r>
      <w:r>
        <w:rPr>
          <w:rFonts w:ascii="Lato" w:eastAsia="Lato" w:hAnsi="Lato" w:cs="Lato"/>
          <w:b/>
          <w:color w:val="262626"/>
          <w:sz w:val="20"/>
          <w:szCs w:val="20"/>
        </w:rPr>
        <w:tab/>
      </w:r>
      <w:r>
        <w:rPr>
          <w:rFonts w:ascii="Lato" w:eastAsia="Lato" w:hAnsi="Lato" w:cs="Lato"/>
          <w:b/>
          <w:color w:val="262626"/>
          <w:sz w:val="20"/>
          <w:szCs w:val="20"/>
        </w:rPr>
        <w:tab/>
      </w:r>
      <w:r>
        <w:rPr>
          <w:rFonts w:ascii="Lato" w:eastAsia="Lato" w:hAnsi="Lato" w:cs="Lato"/>
          <w:b/>
          <w:color w:val="262626"/>
          <w:sz w:val="20"/>
          <w:szCs w:val="20"/>
        </w:rPr>
        <w:tab/>
      </w:r>
      <w:r>
        <w:rPr>
          <w:rFonts w:ascii="Lato" w:eastAsia="Lato" w:hAnsi="Lato" w:cs="Lato"/>
          <w:b/>
          <w:color w:val="262626"/>
          <w:sz w:val="20"/>
          <w:szCs w:val="20"/>
        </w:rPr>
        <w:tab/>
      </w:r>
      <w:r>
        <w:rPr>
          <w:rFonts w:ascii="Lato" w:eastAsia="Lato" w:hAnsi="Lato" w:cs="Lato"/>
          <w:b/>
          <w:color w:val="262626"/>
          <w:sz w:val="20"/>
          <w:szCs w:val="20"/>
        </w:rPr>
        <w:tab/>
        <w:t>CLIENT ADDRESS</w:t>
      </w:r>
    </w:p>
    <w:p w:rsidR="00C95125" w:rsidRDefault="00A2323C">
      <w:pPr>
        <w:ind w:firstLine="720"/>
        <w:rPr>
          <w:rFonts w:ascii="Lato" w:eastAsia="Lato" w:hAnsi="Lato" w:cs="Lato"/>
          <w:color w:val="262626"/>
          <w:sz w:val="20"/>
          <w:szCs w:val="20"/>
        </w:rPr>
      </w:pPr>
      <w:r>
        <w:rPr>
          <w:rFonts w:ascii="Lato" w:eastAsia="Lato" w:hAnsi="Lato" w:cs="Lato"/>
          <w:color w:val="262626"/>
          <w:sz w:val="20"/>
          <w:szCs w:val="20"/>
        </w:rPr>
        <w:t xml:space="preserve">Mr.                      </w:t>
      </w:r>
      <w:r>
        <w:rPr>
          <w:rFonts w:ascii="Lato" w:eastAsia="Lato" w:hAnsi="Lato" w:cs="Lato"/>
          <w:color w:val="262626"/>
          <w:sz w:val="20"/>
          <w:szCs w:val="20"/>
        </w:rPr>
        <w:tab/>
      </w:r>
      <w:r>
        <w:rPr>
          <w:rFonts w:ascii="Lato" w:eastAsia="Lato" w:hAnsi="Lato" w:cs="Lato"/>
          <w:color w:val="262626"/>
          <w:sz w:val="20"/>
          <w:szCs w:val="20"/>
        </w:rPr>
        <w:tab/>
      </w:r>
      <w:r>
        <w:rPr>
          <w:rFonts w:ascii="Lato" w:eastAsia="Lato" w:hAnsi="Lato" w:cs="Lato"/>
          <w:color w:val="262626"/>
          <w:sz w:val="20"/>
          <w:szCs w:val="20"/>
        </w:rPr>
        <w:tab/>
      </w:r>
      <w:r>
        <w:rPr>
          <w:rFonts w:ascii="Lato" w:eastAsia="Lato" w:hAnsi="Lato" w:cs="Lato"/>
          <w:color w:val="262626"/>
          <w:sz w:val="20"/>
          <w:szCs w:val="20"/>
        </w:rPr>
        <w:tab/>
      </w:r>
      <w:r>
        <w:rPr>
          <w:rFonts w:ascii="Lato" w:eastAsia="Lato" w:hAnsi="Lato" w:cs="Lato"/>
          <w:color w:val="262626"/>
          <w:sz w:val="20"/>
          <w:szCs w:val="20"/>
        </w:rPr>
        <w:tab/>
        <w:t xml:space="preserve">                     </w:t>
      </w:r>
      <w:proofErr w:type="spellStart"/>
      <w:r>
        <w:rPr>
          <w:rFonts w:ascii="Lato" w:eastAsia="Lato" w:hAnsi="Lato" w:cs="Lato"/>
          <w:color w:val="262626"/>
          <w:sz w:val="20"/>
          <w:szCs w:val="20"/>
        </w:rPr>
        <w:t>P.O.Box</w:t>
      </w:r>
      <w:proofErr w:type="spellEnd"/>
      <w:r>
        <w:rPr>
          <w:rFonts w:ascii="Lato" w:eastAsia="Lato" w:hAnsi="Lato" w:cs="Lato"/>
          <w:color w:val="262626"/>
          <w:sz w:val="20"/>
          <w:szCs w:val="20"/>
        </w:rPr>
        <w:t xml:space="preserve"> 123</w:t>
      </w:r>
      <w:r>
        <w:rPr>
          <w:rFonts w:ascii="Lato" w:eastAsia="Lato" w:hAnsi="Lato" w:cs="Lato"/>
          <w:color w:val="262626"/>
          <w:sz w:val="20"/>
          <w:szCs w:val="20"/>
        </w:rPr>
        <w:tab/>
      </w:r>
      <w:r>
        <w:rPr>
          <w:rFonts w:ascii="Lato" w:eastAsia="Lato" w:hAnsi="Lato" w:cs="Lato"/>
          <w:color w:val="262626"/>
          <w:sz w:val="20"/>
          <w:szCs w:val="20"/>
        </w:rPr>
        <w:tab/>
      </w:r>
    </w:p>
    <w:p w:rsidR="00C95125" w:rsidRDefault="00A2323C">
      <w:pPr>
        <w:ind w:firstLine="720"/>
        <w:rPr>
          <w:rFonts w:ascii="Lato" w:eastAsia="Lato" w:hAnsi="Lato" w:cs="Lato"/>
          <w:color w:val="262626"/>
          <w:sz w:val="20"/>
          <w:szCs w:val="20"/>
        </w:rPr>
      </w:pPr>
      <w:r>
        <w:rPr>
          <w:rFonts w:ascii="Lato" w:eastAsia="Lato" w:hAnsi="Lato" w:cs="Lato"/>
          <w:color w:val="262626"/>
          <w:sz w:val="20"/>
          <w:szCs w:val="20"/>
        </w:rPr>
        <w:t xml:space="preserve">                                        </w:t>
      </w:r>
      <w:r>
        <w:rPr>
          <w:rFonts w:ascii="Lato" w:eastAsia="Lato" w:hAnsi="Lato" w:cs="Lato"/>
          <w:color w:val="262626"/>
          <w:sz w:val="20"/>
          <w:szCs w:val="20"/>
        </w:rPr>
        <w:tab/>
      </w:r>
      <w:r>
        <w:rPr>
          <w:rFonts w:ascii="Lato" w:eastAsia="Lato" w:hAnsi="Lato" w:cs="Lato"/>
          <w:color w:val="262626"/>
          <w:sz w:val="20"/>
          <w:szCs w:val="20"/>
        </w:rPr>
        <w:tab/>
      </w:r>
      <w:r>
        <w:rPr>
          <w:rFonts w:ascii="Lato" w:eastAsia="Lato" w:hAnsi="Lato" w:cs="Lato"/>
          <w:color w:val="262626"/>
          <w:sz w:val="20"/>
          <w:szCs w:val="20"/>
        </w:rPr>
        <w:tab/>
      </w:r>
      <w:r>
        <w:rPr>
          <w:rFonts w:ascii="Lato" w:eastAsia="Lato" w:hAnsi="Lato" w:cs="Lato"/>
          <w:color w:val="262626"/>
          <w:sz w:val="20"/>
          <w:szCs w:val="20"/>
        </w:rPr>
        <w:tab/>
        <w:t xml:space="preserve">                    ABC Street</w:t>
      </w:r>
    </w:p>
    <w:p w:rsidR="00C95125" w:rsidRDefault="00A2323C">
      <w:pPr>
        <w:ind w:firstLine="720"/>
        <w:rPr>
          <w:rFonts w:ascii="Lato" w:eastAsia="Lato" w:hAnsi="Lato" w:cs="Lato"/>
          <w:color w:val="262626"/>
          <w:sz w:val="20"/>
          <w:szCs w:val="20"/>
        </w:rPr>
      </w:pPr>
      <w:r>
        <w:rPr>
          <w:rFonts w:ascii="Lato" w:eastAsia="Lato" w:hAnsi="Lato" w:cs="Lato"/>
          <w:color w:val="262626"/>
          <w:sz w:val="20"/>
          <w:szCs w:val="20"/>
        </w:rPr>
        <w:t xml:space="preserve">                          </w:t>
      </w:r>
      <w:r>
        <w:rPr>
          <w:rFonts w:ascii="Lato" w:eastAsia="Lato" w:hAnsi="Lato" w:cs="Lato"/>
          <w:color w:val="262626"/>
          <w:sz w:val="20"/>
          <w:szCs w:val="20"/>
        </w:rPr>
        <w:tab/>
      </w:r>
      <w:r>
        <w:rPr>
          <w:rFonts w:ascii="Lato" w:eastAsia="Lato" w:hAnsi="Lato" w:cs="Lato"/>
          <w:color w:val="262626"/>
          <w:sz w:val="20"/>
          <w:szCs w:val="20"/>
        </w:rPr>
        <w:tab/>
      </w:r>
      <w:r>
        <w:rPr>
          <w:rFonts w:ascii="Lato" w:eastAsia="Lato" w:hAnsi="Lato" w:cs="Lato"/>
          <w:color w:val="262626"/>
          <w:sz w:val="20"/>
          <w:szCs w:val="20"/>
        </w:rPr>
        <w:tab/>
      </w:r>
      <w:r>
        <w:rPr>
          <w:rFonts w:ascii="Lato" w:eastAsia="Lato" w:hAnsi="Lato" w:cs="Lato"/>
          <w:color w:val="262626"/>
          <w:sz w:val="20"/>
          <w:szCs w:val="20"/>
        </w:rPr>
        <w:tab/>
      </w:r>
      <w:r>
        <w:rPr>
          <w:rFonts w:ascii="Lato" w:eastAsia="Lato" w:hAnsi="Lato" w:cs="Lato"/>
          <w:color w:val="262626"/>
          <w:sz w:val="20"/>
          <w:szCs w:val="20"/>
        </w:rPr>
        <w:tab/>
        <w:t xml:space="preserve">                   Dubai</w:t>
      </w:r>
    </w:p>
    <w:p w:rsidR="00C95125" w:rsidRDefault="00A2323C">
      <w:pPr>
        <w:rPr>
          <w:rFonts w:ascii="Lato" w:eastAsia="Lato" w:hAnsi="Lato" w:cs="Lato"/>
          <w:b/>
          <w:color w:val="262626"/>
          <w:sz w:val="20"/>
          <w:szCs w:val="20"/>
        </w:rPr>
      </w:pPr>
      <w:r>
        <w:rPr>
          <w:rFonts w:ascii="Lato" w:eastAsia="Lato" w:hAnsi="Lato" w:cs="Lato"/>
          <w:color w:val="262626"/>
          <w:sz w:val="20"/>
          <w:szCs w:val="20"/>
        </w:rPr>
        <w:tab/>
      </w:r>
      <w:r>
        <w:rPr>
          <w:rFonts w:ascii="Lato" w:eastAsia="Lato" w:hAnsi="Lato" w:cs="Lato"/>
          <w:color w:val="262626"/>
          <w:sz w:val="20"/>
          <w:szCs w:val="20"/>
        </w:rPr>
        <w:tab/>
      </w:r>
      <w:r>
        <w:rPr>
          <w:rFonts w:ascii="Lato" w:eastAsia="Lato" w:hAnsi="Lato" w:cs="Lato"/>
          <w:color w:val="262626"/>
          <w:sz w:val="20"/>
          <w:szCs w:val="20"/>
        </w:rPr>
        <w:tab/>
      </w:r>
      <w:r>
        <w:rPr>
          <w:rFonts w:ascii="Lato" w:eastAsia="Lato" w:hAnsi="Lato" w:cs="Lato"/>
          <w:color w:val="262626"/>
          <w:sz w:val="20"/>
          <w:szCs w:val="20"/>
        </w:rPr>
        <w:tab/>
      </w:r>
      <w:r>
        <w:rPr>
          <w:rFonts w:ascii="Lato" w:eastAsia="Lato" w:hAnsi="Lato" w:cs="Lato"/>
          <w:color w:val="262626"/>
          <w:sz w:val="20"/>
          <w:szCs w:val="20"/>
        </w:rPr>
        <w:tab/>
      </w:r>
      <w:r>
        <w:rPr>
          <w:rFonts w:ascii="Lato" w:eastAsia="Lato" w:hAnsi="Lato" w:cs="Lato"/>
          <w:color w:val="262626"/>
          <w:sz w:val="20"/>
          <w:szCs w:val="20"/>
        </w:rPr>
        <w:tab/>
      </w:r>
      <w:r>
        <w:rPr>
          <w:rFonts w:ascii="Lato" w:eastAsia="Lato" w:hAnsi="Lato" w:cs="Lato"/>
          <w:color w:val="262626"/>
          <w:sz w:val="20"/>
          <w:szCs w:val="20"/>
        </w:rPr>
        <w:tab/>
      </w:r>
      <w:r>
        <w:rPr>
          <w:rFonts w:ascii="Lato" w:eastAsia="Lato" w:hAnsi="Lato" w:cs="Lato"/>
          <w:color w:val="262626"/>
          <w:sz w:val="20"/>
          <w:szCs w:val="20"/>
        </w:rPr>
        <w:tab/>
        <w:t>U.A.E</w:t>
      </w:r>
      <w:r>
        <w:rPr>
          <w:rFonts w:ascii="Lato" w:eastAsia="Lato" w:hAnsi="Lato" w:cs="Lato"/>
          <w:b/>
          <w:color w:val="262626"/>
          <w:sz w:val="20"/>
          <w:szCs w:val="20"/>
        </w:rPr>
        <w:tab/>
      </w:r>
      <w:r>
        <w:rPr>
          <w:rFonts w:ascii="Lato" w:eastAsia="Lato" w:hAnsi="Lato" w:cs="Lato"/>
          <w:b/>
          <w:color w:val="262626"/>
          <w:sz w:val="20"/>
          <w:szCs w:val="20"/>
        </w:rPr>
        <w:tab/>
      </w:r>
      <w:r>
        <w:rPr>
          <w:rFonts w:ascii="Lato" w:eastAsia="Lato" w:hAnsi="Lato" w:cs="Lato"/>
          <w:b/>
          <w:color w:val="262626"/>
          <w:sz w:val="20"/>
          <w:szCs w:val="20"/>
        </w:rPr>
        <w:tab/>
      </w:r>
      <w:r>
        <w:rPr>
          <w:rFonts w:ascii="Lato" w:eastAsia="Lato" w:hAnsi="Lato" w:cs="Lato"/>
          <w:b/>
          <w:color w:val="262626"/>
          <w:sz w:val="20"/>
          <w:szCs w:val="20"/>
        </w:rPr>
        <w:tab/>
      </w:r>
      <w:r>
        <w:rPr>
          <w:rFonts w:ascii="Lato" w:eastAsia="Lato" w:hAnsi="Lato" w:cs="Lato"/>
          <w:b/>
          <w:color w:val="262626"/>
          <w:sz w:val="20"/>
          <w:szCs w:val="20"/>
        </w:rPr>
        <w:tab/>
      </w:r>
    </w:p>
    <w:p w:rsidR="00C95125" w:rsidRDefault="00A2323C">
      <w:pPr>
        <w:ind w:left="720"/>
        <w:rPr>
          <w:rFonts w:ascii="Lato" w:eastAsia="Lato" w:hAnsi="Lato" w:cs="Lato"/>
          <w:b/>
          <w:color w:val="262626"/>
          <w:sz w:val="20"/>
          <w:szCs w:val="20"/>
        </w:rPr>
      </w:pPr>
      <w:r>
        <w:rPr>
          <w:rFonts w:ascii="Lato" w:eastAsia="Lato" w:hAnsi="Lato" w:cs="Lato"/>
          <w:b/>
          <w:color w:val="262626"/>
          <w:sz w:val="20"/>
          <w:szCs w:val="20"/>
        </w:rPr>
        <w:t xml:space="preserve">PROPOSAL SUBMISSION </w:t>
      </w:r>
      <w:r>
        <w:rPr>
          <w:rFonts w:ascii="Lato" w:eastAsia="Lato" w:hAnsi="Lato" w:cs="Lato"/>
          <w:b/>
          <w:color w:val="262626"/>
          <w:sz w:val="20"/>
          <w:szCs w:val="20"/>
        </w:rPr>
        <w:tab/>
      </w:r>
      <w:r>
        <w:rPr>
          <w:rFonts w:ascii="Lato" w:eastAsia="Lato" w:hAnsi="Lato" w:cs="Lato"/>
          <w:b/>
          <w:color w:val="262626"/>
          <w:sz w:val="20"/>
          <w:szCs w:val="20"/>
        </w:rPr>
        <w:tab/>
      </w:r>
      <w:r>
        <w:rPr>
          <w:rFonts w:ascii="Lato" w:eastAsia="Lato" w:hAnsi="Lato" w:cs="Lato"/>
          <w:b/>
          <w:color w:val="262626"/>
          <w:sz w:val="20"/>
          <w:szCs w:val="20"/>
        </w:rPr>
        <w:tab/>
      </w:r>
      <w:r>
        <w:rPr>
          <w:rFonts w:ascii="Lato" w:eastAsia="Lato" w:hAnsi="Lato" w:cs="Lato"/>
          <w:b/>
          <w:color w:val="262626"/>
          <w:sz w:val="20"/>
          <w:szCs w:val="20"/>
        </w:rPr>
        <w:tab/>
        <w:t>PROPOSAL ID NO.</w:t>
      </w:r>
    </w:p>
    <w:p w:rsidR="00C95125" w:rsidRDefault="00A2323C">
      <w:pPr>
        <w:ind w:left="720"/>
        <w:rPr>
          <w:rFonts w:ascii="Lato" w:eastAsia="Lato" w:hAnsi="Lato" w:cs="Lato"/>
          <w:color w:val="262626"/>
          <w:sz w:val="20"/>
          <w:szCs w:val="20"/>
        </w:rPr>
      </w:pPr>
      <w:r>
        <w:rPr>
          <w:rFonts w:ascii="Lato" w:eastAsia="Lato" w:hAnsi="Lato" w:cs="Lato"/>
          <w:color w:val="262626"/>
          <w:sz w:val="20"/>
          <w:szCs w:val="20"/>
        </w:rPr>
        <w:t>13.03.2020</w:t>
      </w:r>
      <w:r>
        <w:rPr>
          <w:rFonts w:ascii="Lato" w:eastAsia="Lato" w:hAnsi="Lato" w:cs="Lato"/>
          <w:color w:val="262626"/>
          <w:sz w:val="20"/>
          <w:szCs w:val="20"/>
        </w:rPr>
        <w:tab/>
      </w:r>
      <w:r>
        <w:rPr>
          <w:rFonts w:ascii="Lato" w:eastAsia="Lato" w:hAnsi="Lato" w:cs="Lato"/>
          <w:color w:val="262626"/>
          <w:sz w:val="20"/>
          <w:szCs w:val="20"/>
        </w:rPr>
        <w:tab/>
      </w:r>
      <w:r>
        <w:rPr>
          <w:rFonts w:ascii="Lato" w:eastAsia="Lato" w:hAnsi="Lato" w:cs="Lato"/>
          <w:b/>
          <w:color w:val="262626"/>
          <w:sz w:val="20"/>
          <w:szCs w:val="20"/>
        </w:rPr>
        <w:t xml:space="preserve"> </w:t>
      </w:r>
      <w:r>
        <w:rPr>
          <w:rFonts w:ascii="Lato" w:eastAsia="Lato" w:hAnsi="Lato" w:cs="Lato"/>
          <w:color w:val="262626"/>
          <w:sz w:val="20"/>
          <w:szCs w:val="20"/>
        </w:rPr>
        <w:tab/>
      </w:r>
      <w:r>
        <w:rPr>
          <w:rFonts w:ascii="Lato" w:eastAsia="Lato" w:hAnsi="Lato" w:cs="Lato"/>
          <w:color w:val="262626"/>
          <w:sz w:val="20"/>
          <w:szCs w:val="20"/>
        </w:rPr>
        <w:tab/>
      </w:r>
      <w:r>
        <w:rPr>
          <w:rFonts w:ascii="Lato" w:eastAsia="Lato" w:hAnsi="Lato" w:cs="Lato"/>
          <w:color w:val="262626"/>
          <w:sz w:val="20"/>
          <w:szCs w:val="20"/>
        </w:rPr>
        <w:tab/>
      </w:r>
      <w:r>
        <w:rPr>
          <w:rFonts w:ascii="Lato" w:eastAsia="Lato" w:hAnsi="Lato" w:cs="Lato"/>
          <w:color w:val="262626"/>
          <w:sz w:val="20"/>
          <w:szCs w:val="20"/>
        </w:rPr>
        <w:tab/>
        <w:t>AD/BP/13032020/1820/2</w:t>
      </w:r>
    </w:p>
    <w:p w:rsidR="00C95125" w:rsidRDefault="00C95125">
      <w:pPr>
        <w:ind w:left="720"/>
        <w:rPr>
          <w:rFonts w:ascii="Lato" w:eastAsia="Lato" w:hAnsi="Lato" w:cs="Lato"/>
          <w:b/>
          <w:color w:val="262626"/>
          <w:sz w:val="20"/>
          <w:szCs w:val="20"/>
        </w:rPr>
      </w:pPr>
    </w:p>
    <w:p w:rsidR="00C95125" w:rsidRDefault="00A2323C">
      <w:pPr>
        <w:ind w:left="720"/>
        <w:rPr>
          <w:rFonts w:ascii="Lato" w:eastAsia="Lato" w:hAnsi="Lato" w:cs="Lato"/>
          <w:b/>
          <w:color w:val="262626"/>
          <w:sz w:val="20"/>
          <w:szCs w:val="20"/>
        </w:rPr>
      </w:pPr>
      <w:r>
        <w:rPr>
          <w:rFonts w:ascii="Lato" w:eastAsia="Lato" w:hAnsi="Lato" w:cs="Lato"/>
          <w:b/>
          <w:color w:val="262626"/>
          <w:sz w:val="20"/>
          <w:szCs w:val="20"/>
        </w:rPr>
        <w:t>PROPOSAL VALID UNTIL</w:t>
      </w:r>
      <w:r>
        <w:rPr>
          <w:rFonts w:ascii="Lato" w:eastAsia="Lato" w:hAnsi="Lato" w:cs="Lato"/>
          <w:b/>
          <w:color w:val="262626"/>
          <w:sz w:val="20"/>
          <w:szCs w:val="20"/>
        </w:rPr>
        <w:tab/>
      </w:r>
      <w:r>
        <w:rPr>
          <w:rFonts w:ascii="Lato" w:eastAsia="Lato" w:hAnsi="Lato" w:cs="Lato"/>
          <w:b/>
          <w:color w:val="262626"/>
          <w:sz w:val="20"/>
          <w:szCs w:val="20"/>
        </w:rPr>
        <w:tab/>
      </w:r>
      <w:r>
        <w:rPr>
          <w:rFonts w:ascii="Lato" w:eastAsia="Lato" w:hAnsi="Lato" w:cs="Lato"/>
          <w:b/>
          <w:color w:val="262626"/>
          <w:sz w:val="20"/>
          <w:szCs w:val="20"/>
        </w:rPr>
        <w:tab/>
      </w:r>
      <w:r>
        <w:rPr>
          <w:rFonts w:ascii="Lato" w:eastAsia="Lato" w:hAnsi="Lato" w:cs="Lato"/>
          <w:b/>
          <w:color w:val="262626"/>
          <w:sz w:val="20"/>
          <w:szCs w:val="20"/>
        </w:rPr>
        <w:tab/>
        <w:t>ANTICIPATED START DATE</w:t>
      </w:r>
    </w:p>
    <w:p w:rsidR="00C95125" w:rsidRDefault="00A2323C">
      <w:pPr>
        <w:ind w:left="720"/>
        <w:rPr>
          <w:rFonts w:ascii="Lato" w:eastAsia="Lato" w:hAnsi="Lato" w:cs="Lato"/>
          <w:color w:val="262626"/>
          <w:sz w:val="20"/>
          <w:szCs w:val="20"/>
        </w:rPr>
      </w:pPr>
      <w:r>
        <w:rPr>
          <w:rFonts w:ascii="Lato" w:eastAsia="Lato" w:hAnsi="Lato" w:cs="Lato"/>
          <w:color w:val="262626"/>
          <w:sz w:val="20"/>
          <w:szCs w:val="20"/>
        </w:rPr>
        <w:t>13.04.2020</w:t>
      </w:r>
      <w:r>
        <w:rPr>
          <w:rFonts w:ascii="Lato" w:eastAsia="Lato" w:hAnsi="Lato" w:cs="Lato"/>
          <w:color w:val="262626"/>
          <w:sz w:val="20"/>
          <w:szCs w:val="20"/>
        </w:rPr>
        <w:tab/>
      </w:r>
      <w:r>
        <w:rPr>
          <w:rFonts w:ascii="Lato" w:eastAsia="Lato" w:hAnsi="Lato" w:cs="Lato"/>
          <w:color w:val="262626"/>
          <w:sz w:val="20"/>
          <w:szCs w:val="20"/>
        </w:rPr>
        <w:tab/>
      </w:r>
      <w:r>
        <w:rPr>
          <w:rFonts w:ascii="Lato" w:eastAsia="Lato" w:hAnsi="Lato" w:cs="Lato"/>
          <w:color w:val="262626"/>
          <w:sz w:val="20"/>
          <w:szCs w:val="20"/>
        </w:rPr>
        <w:tab/>
      </w:r>
      <w:r>
        <w:rPr>
          <w:rFonts w:ascii="Lato" w:eastAsia="Lato" w:hAnsi="Lato" w:cs="Lato"/>
          <w:color w:val="262626"/>
          <w:sz w:val="20"/>
          <w:szCs w:val="20"/>
        </w:rPr>
        <w:tab/>
      </w:r>
      <w:r>
        <w:rPr>
          <w:rFonts w:ascii="Lato" w:eastAsia="Lato" w:hAnsi="Lato" w:cs="Lato"/>
          <w:color w:val="262626"/>
          <w:sz w:val="20"/>
          <w:szCs w:val="20"/>
        </w:rPr>
        <w:tab/>
      </w:r>
      <w:r>
        <w:rPr>
          <w:rFonts w:ascii="Lato" w:eastAsia="Lato" w:hAnsi="Lato" w:cs="Lato"/>
          <w:color w:val="262626"/>
          <w:sz w:val="20"/>
          <w:szCs w:val="20"/>
        </w:rPr>
        <w:tab/>
        <w:t>00.00.00</w:t>
      </w:r>
    </w:p>
    <w:p w:rsidR="00C95125" w:rsidRDefault="00C95125">
      <w:pPr>
        <w:ind w:left="720"/>
        <w:rPr>
          <w:rFonts w:ascii="Lato" w:eastAsia="Lato" w:hAnsi="Lato" w:cs="Lato"/>
          <w:b/>
          <w:color w:val="262626"/>
          <w:sz w:val="20"/>
          <w:szCs w:val="20"/>
        </w:rPr>
      </w:pPr>
    </w:p>
    <w:p w:rsidR="00C95125" w:rsidRDefault="00A2323C">
      <w:pPr>
        <w:ind w:left="720"/>
        <w:rPr>
          <w:rFonts w:ascii="Lato" w:eastAsia="Lato" w:hAnsi="Lato" w:cs="Lato"/>
          <w:b/>
          <w:color w:val="262626"/>
          <w:sz w:val="20"/>
          <w:szCs w:val="20"/>
        </w:rPr>
      </w:pPr>
      <w:r>
        <w:rPr>
          <w:rFonts w:ascii="Lato" w:eastAsia="Lato" w:hAnsi="Lato" w:cs="Lato"/>
          <w:b/>
          <w:color w:val="262626"/>
          <w:sz w:val="20"/>
          <w:szCs w:val="20"/>
        </w:rPr>
        <w:t>PROPOSAL SUBMITTED BY</w:t>
      </w:r>
      <w:r>
        <w:rPr>
          <w:rFonts w:ascii="Lato" w:eastAsia="Lato" w:hAnsi="Lato" w:cs="Lato"/>
          <w:b/>
          <w:color w:val="262626"/>
          <w:sz w:val="20"/>
          <w:szCs w:val="20"/>
        </w:rPr>
        <w:tab/>
      </w:r>
      <w:r>
        <w:rPr>
          <w:rFonts w:ascii="Lato" w:eastAsia="Lato" w:hAnsi="Lato" w:cs="Lato"/>
          <w:b/>
          <w:color w:val="262626"/>
          <w:sz w:val="20"/>
          <w:szCs w:val="20"/>
        </w:rPr>
        <w:tab/>
      </w:r>
      <w:r>
        <w:rPr>
          <w:rFonts w:ascii="Lato" w:eastAsia="Lato" w:hAnsi="Lato" w:cs="Lato"/>
          <w:b/>
          <w:color w:val="262626"/>
          <w:sz w:val="20"/>
          <w:szCs w:val="20"/>
        </w:rPr>
        <w:tab/>
      </w:r>
      <w:r>
        <w:rPr>
          <w:rFonts w:ascii="Lato" w:eastAsia="Lato" w:hAnsi="Lato" w:cs="Lato"/>
          <w:b/>
          <w:color w:val="262626"/>
          <w:sz w:val="20"/>
          <w:szCs w:val="20"/>
        </w:rPr>
        <w:tab/>
        <w:t>PROPOSED TECHNOLOGY</w:t>
      </w:r>
    </w:p>
    <w:p w:rsidR="00C95125" w:rsidRDefault="00A2323C">
      <w:pPr>
        <w:rPr>
          <w:rFonts w:ascii="Lato" w:eastAsia="Lato" w:hAnsi="Lato" w:cs="Lato"/>
          <w:color w:val="262626"/>
          <w:sz w:val="20"/>
          <w:szCs w:val="20"/>
        </w:rPr>
      </w:pPr>
      <w:r>
        <w:rPr>
          <w:rFonts w:ascii="Lato" w:eastAsia="Lato" w:hAnsi="Lato" w:cs="Lato"/>
          <w:color w:val="262626"/>
          <w:sz w:val="20"/>
          <w:szCs w:val="20"/>
        </w:rPr>
        <w:t xml:space="preserve">                    </w:t>
      </w:r>
      <w:proofErr w:type="spellStart"/>
      <w:r>
        <w:rPr>
          <w:rFonts w:ascii="Lato" w:eastAsia="Lato" w:hAnsi="Lato" w:cs="Lato"/>
          <w:color w:val="262626"/>
          <w:sz w:val="20"/>
          <w:szCs w:val="20"/>
        </w:rPr>
        <w:t>Verbanet</w:t>
      </w:r>
      <w:proofErr w:type="spellEnd"/>
      <w:r>
        <w:rPr>
          <w:rFonts w:ascii="Lato" w:eastAsia="Lato" w:hAnsi="Lato" w:cs="Lato"/>
          <w:color w:val="262626"/>
          <w:sz w:val="20"/>
          <w:szCs w:val="20"/>
        </w:rPr>
        <w:t xml:space="preserve"> Technologies L.L.C              </w:t>
      </w:r>
      <w:r>
        <w:rPr>
          <w:rFonts w:ascii="Lato" w:eastAsia="Lato" w:hAnsi="Lato" w:cs="Lato"/>
          <w:color w:val="262626"/>
          <w:sz w:val="20"/>
          <w:szCs w:val="20"/>
        </w:rPr>
        <w:tab/>
      </w:r>
      <w:r>
        <w:rPr>
          <w:rFonts w:ascii="Lato" w:eastAsia="Lato" w:hAnsi="Lato" w:cs="Lato"/>
          <w:color w:val="262626"/>
          <w:sz w:val="20"/>
          <w:szCs w:val="20"/>
        </w:rPr>
        <w:tab/>
      </w:r>
      <w:r>
        <w:rPr>
          <w:rFonts w:ascii="Lato" w:eastAsia="Lato" w:hAnsi="Lato" w:cs="Lato"/>
          <w:color w:val="262626"/>
          <w:sz w:val="20"/>
          <w:szCs w:val="20"/>
        </w:rPr>
        <w:tab/>
        <w:t xml:space="preserve">PHP 7 / </w:t>
      </w:r>
      <w:proofErr w:type="spellStart"/>
      <w:r>
        <w:rPr>
          <w:rFonts w:ascii="Lato" w:eastAsia="Lato" w:hAnsi="Lato" w:cs="Lato"/>
          <w:color w:val="262626"/>
          <w:sz w:val="20"/>
          <w:szCs w:val="20"/>
        </w:rPr>
        <w:t>Phython</w:t>
      </w:r>
      <w:proofErr w:type="spellEnd"/>
      <w:r>
        <w:rPr>
          <w:rFonts w:ascii="Lato" w:eastAsia="Lato" w:hAnsi="Lato" w:cs="Lato"/>
          <w:color w:val="262626"/>
          <w:sz w:val="20"/>
          <w:szCs w:val="20"/>
        </w:rPr>
        <w:tab/>
        <w:t xml:space="preserve">      </w:t>
      </w:r>
      <w:r>
        <w:rPr>
          <w:rFonts w:ascii="Lato" w:eastAsia="Lato" w:hAnsi="Lato" w:cs="Lato"/>
          <w:color w:val="262626"/>
          <w:sz w:val="20"/>
          <w:szCs w:val="20"/>
        </w:rPr>
        <w:tab/>
        <w:t xml:space="preserve">         Dubai, U.A.E</w:t>
      </w:r>
      <w:r>
        <w:rPr>
          <w:rFonts w:ascii="Lato" w:eastAsia="Lato" w:hAnsi="Lato" w:cs="Lato"/>
          <w:b/>
          <w:color w:val="262626"/>
          <w:sz w:val="20"/>
          <w:szCs w:val="20"/>
        </w:rPr>
        <w:t xml:space="preserve"> </w:t>
      </w:r>
      <w:r>
        <w:rPr>
          <w:rFonts w:ascii="Lato" w:eastAsia="Lato" w:hAnsi="Lato" w:cs="Lato"/>
          <w:b/>
          <w:color w:val="262626"/>
          <w:sz w:val="20"/>
          <w:szCs w:val="20"/>
        </w:rPr>
        <w:tab/>
      </w:r>
      <w:r>
        <w:rPr>
          <w:rFonts w:ascii="Lato" w:eastAsia="Lato" w:hAnsi="Lato" w:cs="Lato"/>
          <w:b/>
          <w:color w:val="262626"/>
          <w:sz w:val="20"/>
          <w:szCs w:val="20"/>
        </w:rPr>
        <w:tab/>
      </w:r>
      <w:r>
        <w:rPr>
          <w:rFonts w:ascii="Lato" w:eastAsia="Lato" w:hAnsi="Lato" w:cs="Lato"/>
          <w:b/>
          <w:color w:val="262626"/>
          <w:sz w:val="20"/>
          <w:szCs w:val="20"/>
        </w:rPr>
        <w:tab/>
      </w:r>
      <w:r>
        <w:rPr>
          <w:rFonts w:ascii="Lato" w:eastAsia="Lato" w:hAnsi="Lato" w:cs="Lato"/>
          <w:b/>
          <w:color w:val="262626"/>
          <w:sz w:val="20"/>
          <w:szCs w:val="20"/>
        </w:rPr>
        <w:tab/>
        <w:t xml:space="preserve">                                                        APPLICATION TYPE</w:t>
      </w:r>
    </w:p>
    <w:p w:rsidR="00C95125" w:rsidRDefault="00A2323C">
      <w:pPr>
        <w:tabs>
          <w:tab w:val="left" w:pos="1635"/>
        </w:tabs>
        <w:ind w:left="720"/>
        <w:rPr>
          <w:rFonts w:ascii="Lato" w:eastAsia="Lato" w:hAnsi="Lato" w:cs="Lato"/>
          <w:color w:val="262626"/>
          <w:sz w:val="20"/>
          <w:szCs w:val="20"/>
        </w:rPr>
      </w:pPr>
      <w:r>
        <w:rPr>
          <w:rFonts w:ascii="Lato" w:eastAsia="Lato" w:hAnsi="Lato" w:cs="Lato"/>
          <w:color w:val="262626"/>
          <w:sz w:val="20"/>
          <w:szCs w:val="20"/>
        </w:rPr>
        <w:t>+971 4 297 3236</w:t>
      </w:r>
      <w:r>
        <w:rPr>
          <w:rFonts w:ascii="Lato" w:eastAsia="Lato" w:hAnsi="Lato" w:cs="Lato"/>
          <w:color w:val="262626"/>
          <w:sz w:val="20"/>
          <w:szCs w:val="20"/>
        </w:rPr>
        <w:tab/>
      </w:r>
      <w:r>
        <w:rPr>
          <w:rFonts w:ascii="Lato" w:eastAsia="Lato" w:hAnsi="Lato" w:cs="Lato"/>
          <w:color w:val="262626"/>
          <w:sz w:val="20"/>
          <w:szCs w:val="20"/>
        </w:rPr>
        <w:tab/>
      </w:r>
      <w:r>
        <w:rPr>
          <w:rFonts w:ascii="Lato" w:eastAsia="Lato" w:hAnsi="Lato" w:cs="Lato"/>
          <w:color w:val="262626"/>
          <w:sz w:val="20"/>
          <w:szCs w:val="20"/>
        </w:rPr>
        <w:tab/>
      </w:r>
      <w:r>
        <w:rPr>
          <w:rFonts w:ascii="Lato" w:eastAsia="Lato" w:hAnsi="Lato" w:cs="Lato"/>
          <w:color w:val="262626"/>
          <w:sz w:val="20"/>
          <w:szCs w:val="20"/>
        </w:rPr>
        <w:tab/>
      </w:r>
      <w:r>
        <w:rPr>
          <w:rFonts w:ascii="Lato" w:eastAsia="Lato" w:hAnsi="Lato" w:cs="Lato"/>
          <w:color w:val="262626"/>
          <w:sz w:val="20"/>
          <w:szCs w:val="20"/>
        </w:rPr>
        <w:tab/>
        <w:t xml:space="preserve"> Web Application</w:t>
      </w:r>
    </w:p>
    <w:p w:rsidR="00C95125" w:rsidRDefault="00A2323C">
      <w:pPr>
        <w:tabs>
          <w:tab w:val="left" w:pos="1635"/>
        </w:tabs>
        <w:ind w:left="720"/>
        <w:rPr>
          <w:rFonts w:ascii="Lato" w:eastAsia="Lato" w:hAnsi="Lato" w:cs="Lato"/>
          <w:color w:val="262626"/>
          <w:sz w:val="20"/>
          <w:szCs w:val="20"/>
        </w:rPr>
      </w:pPr>
      <w:r>
        <w:rPr>
          <w:rFonts w:ascii="Lato" w:eastAsia="Lato" w:hAnsi="Lato" w:cs="Lato"/>
          <w:color w:val="262626"/>
          <w:sz w:val="20"/>
          <w:szCs w:val="20"/>
        </w:rPr>
        <w:t>+971 50 765 2345</w:t>
      </w:r>
    </w:p>
    <w:p w:rsidR="00C95125" w:rsidRDefault="00A2323C">
      <w:pPr>
        <w:tabs>
          <w:tab w:val="left" w:pos="1635"/>
        </w:tabs>
        <w:rPr>
          <w:rFonts w:ascii="Lato" w:eastAsia="Lato" w:hAnsi="Lato" w:cs="Lato"/>
          <w:color w:val="262626"/>
          <w:sz w:val="20"/>
          <w:szCs w:val="20"/>
        </w:rPr>
      </w:pPr>
      <w:r>
        <w:rPr>
          <w:rFonts w:ascii="Lato" w:eastAsia="Lato" w:hAnsi="Lato" w:cs="Lato"/>
          <w:color w:val="262626"/>
          <w:sz w:val="20"/>
          <w:szCs w:val="20"/>
        </w:rPr>
        <w:t xml:space="preserve">                 </w:t>
      </w:r>
    </w:p>
    <w:p w:rsidR="00C95125" w:rsidRDefault="00C95125">
      <w:pPr>
        <w:rPr>
          <w:rFonts w:ascii="Lato" w:eastAsia="Lato" w:hAnsi="Lato" w:cs="Lato"/>
        </w:rPr>
      </w:pPr>
    </w:p>
    <w:p w:rsidR="00C95125" w:rsidRDefault="00C95125">
      <w:pPr>
        <w:spacing w:after="160" w:line="259" w:lineRule="auto"/>
        <w:jc w:val="left"/>
        <w:rPr>
          <w:rFonts w:ascii="Lato" w:eastAsia="Lato" w:hAnsi="Lato" w:cs="Lato"/>
        </w:rPr>
      </w:pPr>
    </w:p>
    <w:p w:rsidR="00C95125" w:rsidRDefault="00C95125">
      <w:pPr>
        <w:spacing w:after="160" w:line="259" w:lineRule="auto"/>
        <w:jc w:val="left"/>
        <w:rPr>
          <w:rFonts w:ascii="Lato" w:eastAsia="Lato" w:hAnsi="Lato" w:cs="Lato"/>
        </w:rPr>
      </w:pPr>
    </w:p>
    <w:p w:rsidR="00C95125" w:rsidRDefault="00C95125">
      <w:pPr>
        <w:spacing w:after="160" w:line="259" w:lineRule="auto"/>
        <w:jc w:val="left"/>
        <w:rPr>
          <w:rFonts w:ascii="Lato" w:eastAsia="Lato" w:hAnsi="Lato" w:cs="Lato"/>
        </w:rPr>
      </w:pPr>
    </w:p>
    <w:p w:rsidR="00C95125" w:rsidRDefault="00C95125">
      <w:pPr>
        <w:spacing w:after="160" w:line="259" w:lineRule="auto"/>
        <w:jc w:val="left"/>
        <w:rPr>
          <w:rFonts w:ascii="Lato" w:eastAsia="Lato" w:hAnsi="Lato" w:cs="Lato"/>
        </w:rPr>
      </w:pPr>
    </w:p>
    <w:p w:rsidR="00C95125" w:rsidRDefault="00C95125">
      <w:pPr>
        <w:spacing w:after="160" w:line="259" w:lineRule="auto"/>
        <w:jc w:val="left"/>
        <w:rPr>
          <w:rFonts w:ascii="Lato" w:eastAsia="Lato" w:hAnsi="Lato" w:cs="Lato"/>
          <w:sz w:val="20"/>
          <w:szCs w:val="20"/>
        </w:rPr>
      </w:pPr>
    </w:p>
    <w:p w:rsidR="00C95125" w:rsidRDefault="00A2323C">
      <w:pPr>
        <w:pStyle w:val="Heading1"/>
        <w:numPr>
          <w:ilvl w:val="0"/>
          <w:numId w:val="6"/>
        </w:numPr>
        <w:pBdr>
          <w:bottom w:val="single" w:sz="18" w:space="1" w:color="000000"/>
        </w:pBdr>
        <w:spacing w:before="0" w:after="0" w:line="360" w:lineRule="auto"/>
        <w:rPr>
          <w:rFonts w:ascii="Lato" w:eastAsia="Lato" w:hAnsi="Lato" w:cs="Lato"/>
          <w:b/>
        </w:rPr>
      </w:pPr>
      <w:bookmarkStart w:id="1" w:name="_heading=h.30j0zll" w:colFirst="0" w:colLast="0"/>
      <w:bookmarkEnd w:id="1"/>
      <w:r>
        <w:rPr>
          <w:rFonts w:ascii="Lato" w:eastAsia="Lato" w:hAnsi="Lato" w:cs="Lato"/>
          <w:b/>
        </w:rPr>
        <w:t>PROJECT SCOPE</w:t>
      </w:r>
    </w:p>
    <w:p w:rsidR="00C95125" w:rsidRDefault="00C95125">
      <w:pPr>
        <w:spacing w:line="360" w:lineRule="auto"/>
        <w:rPr>
          <w:rFonts w:ascii="Lato" w:eastAsia="Lato" w:hAnsi="Lato" w:cs="Lato"/>
          <w:color w:val="000000"/>
        </w:rPr>
      </w:pPr>
    </w:p>
    <w:p w:rsidR="00C95125" w:rsidRDefault="00A2323C">
      <w:pPr>
        <w:spacing w:line="360" w:lineRule="auto"/>
        <w:ind w:left="720"/>
        <w:rPr>
          <w:rFonts w:ascii="Lato" w:eastAsia="Lato" w:hAnsi="Lato" w:cs="Lato"/>
        </w:rPr>
      </w:pPr>
      <w:r>
        <w:rPr>
          <w:rFonts w:ascii="Lato" w:eastAsia="Lato" w:hAnsi="Lato" w:cs="Lato"/>
        </w:rPr>
        <w:t xml:space="preserve">Ministry of Education (hereafter referred to as “Client”) has approached </w:t>
      </w:r>
      <w:proofErr w:type="spellStart"/>
      <w:r>
        <w:rPr>
          <w:rFonts w:ascii="Lato" w:eastAsia="Lato" w:hAnsi="Lato" w:cs="Lato"/>
        </w:rPr>
        <w:t>Verbanet</w:t>
      </w:r>
      <w:proofErr w:type="spellEnd"/>
      <w:r>
        <w:rPr>
          <w:rFonts w:ascii="Lato" w:eastAsia="Lato" w:hAnsi="Lato" w:cs="Lato"/>
        </w:rPr>
        <w:t xml:space="preserve"> Technologies L.L.C., (hereafter referred under its trade/brand name as” Verbat”) to develop a </w:t>
      </w:r>
      <w:proofErr w:type="spellStart"/>
      <w:r>
        <w:rPr>
          <w:rFonts w:ascii="Lato" w:eastAsia="Lato" w:hAnsi="Lato" w:cs="Lato"/>
        </w:rPr>
        <w:t>chatbot</w:t>
      </w:r>
      <w:proofErr w:type="spellEnd"/>
      <w:r>
        <w:rPr>
          <w:rFonts w:ascii="Lato" w:eastAsia="Lato" w:hAnsi="Lato" w:cs="Lato"/>
        </w:rPr>
        <w:t xml:space="preserve"> system</w:t>
      </w:r>
    </w:p>
    <w:p w:rsidR="00C95125" w:rsidRDefault="00C95125">
      <w:pPr>
        <w:spacing w:line="360" w:lineRule="auto"/>
        <w:ind w:left="720"/>
        <w:rPr>
          <w:rFonts w:ascii="Lato" w:eastAsia="Lato" w:hAnsi="Lato" w:cs="Lato"/>
          <w:sz w:val="20"/>
          <w:szCs w:val="20"/>
        </w:rPr>
      </w:pPr>
    </w:p>
    <w:p w:rsidR="00C95125" w:rsidRDefault="00A2323C">
      <w:pPr>
        <w:pStyle w:val="Heading2"/>
        <w:numPr>
          <w:ilvl w:val="1"/>
          <w:numId w:val="6"/>
        </w:numPr>
        <w:ind w:left="864"/>
      </w:pPr>
      <w:bookmarkStart w:id="2" w:name="_heading=h.1fob9te" w:colFirst="0" w:colLast="0"/>
      <w:bookmarkEnd w:id="2"/>
      <w:r>
        <w:t xml:space="preserve">PROPOSED SOLUTION MODEL </w:t>
      </w:r>
    </w:p>
    <w:p w:rsidR="00C95125" w:rsidRDefault="00A2323C">
      <w:pPr>
        <w:spacing w:line="360" w:lineRule="auto"/>
        <w:ind w:left="720"/>
        <w:rPr>
          <w:rFonts w:ascii="Lato" w:eastAsia="Lato" w:hAnsi="Lato" w:cs="Lato"/>
          <w:b/>
          <w:color w:val="000000"/>
          <w:sz w:val="20"/>
          <w:szCs w:val="20"/>
        </w:rPr>
      </w:pPr>
      <w:r>
        <w:rPr>
          <w:rFonts w:ascii="Lato" w:eastAsia="Lato" w:hAnsi="Lato" w:cs="Lato"/>
          <w:b/>
          <w:color w:val="000000"/>
          <w:sz w:val="20"/>
          <w:szCs w:val="20"/>
        </w:rPr>
        <w:t>STAND- ALONE FIXED BID</w:t>
      </w:r>
    </w:p>
    <w:p w:rsidR="00C95125" w:rsidRDefault="00A2323C">
      <w:pPr>
        <w:spacing w:line="360" w:lineRule="auto"/>
        <w:ind w:left="720"/>
        <w:rPr>
          <w:rFonts w:ascii="Lato" w:eastAsia="Lato" w:hAnsi="Lato" w:cs="Lato"/>
        </w:rPr>
      </w:pPr>
      <w:r>
        <w:rPr>
          <w:rFonts w:ascii="Lato" w:eastAsia="Lato" w:hAnsi="Lato" w:cs="Lato"/>
          <w:color w:val="000000"/>
        </w:rPr>
        <w:t xml:space="preserve">Verbat will be following a stand–alone fixed bid solution delivery model wherein the required solution would be devised and a suitable pricing would be offered. </w:t>
      </w:r>
      <w:proofErr w:type="spellStart"/>
      <w:r>
        <w:rPr>
          <w:rFonts w:ascii="Lato" w:eastAsia="Lato" w:hAnsi="Lato" w:cs="Lato"/>
        </w:rPr>
        <w:t>Verbat’s</w:t>
      </w:r>
      <w:proofErr w:type="spellEnd"/>
      <w:r>
        <w:rPr>
          <w:rFonts w:ascii="Lato" w:eastAsia="Lato" w:hAnsi="Lato" w:cs="Lato"/>
        </w:rPr>
        <w:t xml:space="preserve"> solution architects have conducted a thorough research on the requirements and have come to the conclusion that our proposed solution, which is detailed further in this document, will meet the requirements put forth by the client. </w:t>
      </w:r>
    </w:p>
    <w:p w:rsidR="00C95125" w:rsidRDefault="00C95125">
      <w:pPr>
        <w:spacing w:line="360" w:lineRule="auto"/>
        <w:rPr>
          <w:rFonts w:ascii="Lato" w:eastAsia="Lato" w:hAnsi="Lato" w:cs="Lato"/>
          <w:b/>
          <w:sz w:val="20"/>
          <w:szCs w:val="20"/>
        </w:rPr>
      </w:pPr>
    </w:p>
    <w:p w:rsidR="00C95125" w:rsidRDefault="00A2323C">
      <w:pPr>
        <w:spacing w:line="360" w:lineRule="auto"/>
        <w:ind w:left="720"/>
        <w:rPr>
          <w:rFonts w:ascii="Lato" w:eastAsia="Lato" w:hAnsi="Lato" w:cs="Lato"/>
          <w:b/>
          <w:sz w:val="20"/>
          <w:szCs w:val="20"/>
        </w:rPr>
      </w:pPr>
      <w:r>
        <w:rPr>
          <w:rFonts w:ascii="Lato" w:eastAsia="Lato" w:hAnsi="Lato" w:cs="Lato"/>
          <w:b/>
          <w:sz w:val="20"/>
          <w:szCs w:val="20"/>
        </w:rPr>
        <w:t>KEY STRENGTHS OF OUR SOLUTION</w:t>
      </w:r>
    </w:p>
    <w:p w:rsidR="00C95125" w:rsidRDefault="00C95125">
      <w:pPr>
        <w:spacing w:line="360" w:lineRule="auto"/>
        <w:ind w:left="720"/>
        <w:rPr>
          <w:rFonts w:ascii="Lato" w:eastAsia="Lato" w:hAnsi="Lato" w:cs="Lato"/>
          <w:color w:val="000000"/>
          <w:sz w:val="20"/>
          <w:szCs w:val="20"/>
        </w:rPr>
      </w:pPr>
    </w:p>
    <w:p w:rsidR="00C95125" w:rsidRDefault="00A2323C">
      <w:pPr>
        <w:numPr>
          <w:ilvl w:val="0"/>
          <w:numId w:val="2"/>
        </w:numPr>
        <w:pBdr>
          <w:top w:val="nil"/>
          <w:left w:val="nil"/>
          <w:bottom w:val="nil"/>
          <w:right w:val="nil"/>
          <w:between w:val="nil"/>
        </w:pBdr>
        <w:spacing w:line="360" w:lineRule="auto"/>
        <w:ind w:left="709"/>
        <w:rPr>
          <w:rFonts w:ascii="Lato" w:eastAsia="Lato" w:hAnsi="Lato" w:cs="Lato"/>
          <w:color w:val="000000"/>
        </w:rPr>
      </w:pPr>
      <w:r>
        <w:rPr>
          <w:rFonts w:ascii="Lato" w:eastAsia="Lato" w:hAnsi="Lato" w:cs="Lato"/>
          <w:color w:val="000000"/>
        </w:rPr>
        <w:t>Strong and Scalable platform accommodating to future enhancements</w:t>
      </w:r>
    </w:p>
    <w:p w:rsidR="00C95125" w:rsidRDefault="00A2323C">
      <w:pPr>
        <w:numPr>
          <w:ilvl w:val="0"/>
          <w:numId w:val="2"/>
        </w:numPr>
        <w:pBdr>
          <w:top w:val="nil"/>
          <w:left w:val="nil"/>
          <w:bottom w:val="nil"/>
          <w:right w:val="nil"/>
          <w:between w:val="nil"/>
        </w:pBdr>
        <w:spacing w:line="360" w:lineRule="auto"/>
        <w:ind w:left="709"/>
        <w:rPr>
          <w:rFonts w:ascii="Lato" w:eastAsia="Lato" w:hAnsi="Lato" w:cs="Lato"/>
          <w:color w:val="000000"/>
        </w:rPr>
      </w:pPr>
      <w:r>
        <w:rPr>
          <w:rFonts w:ascii="Lato" w:eastAsia="Lato" w:hAnsi="Lato" w:cs="Lato"/>
          <w:color w:val="000000"/>
        </w:rPr>
        <w:lastRenderedPageBreak/>
        <w:t>A framework which acts as a solution accelerator with building blocks that can be re-used in n future for building new components and features.</w:t>
      </w:r>
    </w:p>
    <w:p w:rsidR="00C95125" w:rsidRDefault="00A2323C">
      <w:pPr>
        <w:numPr>
          <w:ilvl w:val="0"/>
          <w:numId w:val="2"/>
        </w:numPr>
        <w:pBdr>
          <w:top w:val="nil"/>
          <w:left w:val="nil"/>
          <w:bottom w:val="nil"/>
          <w:right w:val="nil"/>
          <w:between w:val="nil"/>
        </w:pBdr>
        <w:spacing w:line="360" w:lineRule="auto"/>
        <w:ind w:left="709"/>
        <w:rPr>
          <w:rFonts w:ascii="Lato" w:eastAsia="Lato" w:hAnsi="Lato" w:cs="Lato"/>
          <w:color w:val="000000"/>
        </w:rPr>
      </w:pPr>
      <w:r>
        <w:rPr>
          <w:rFonts w:ascii="Lato" w:eastAsia="Lato" w:hAnsi="Lato" w:cs="Lato"/>
          <w:color w:val="000000"/>
        </w:rPr>
        <w:t>Our light weight framework used consumes fewer system resources thereby making the application perform faster.</w:t>
      </w:r>
    </w:p>
    <w:p w:rsidR="00C95125" w:rsidRDefault="00A2323C">
      <w:pPr>
        <w:numPr>
          <w:ilvl w:val="0"/>
          <w:numId w:val="2"/>
        </w:numPr>
        <w:pBdr>
          <w:top w:val="nil"/>
          <w:left w:val="nil"/>
          <w:bottom w:val="nil"/>
          <w:right w:val="nil"/>
          <w:between w:val="nil"/>
        </w:pBdr>
        <w:spacing w:line="360" w:lineRule="auto"/>
        <w:ind w:left="709"/>
        <w:rPr>
          <w:rFonts w:ascii="Lato" w:eastAsia="Lato" w:hAnsi="Lato" w:cs="Lato"/>
          <w:color w:val="000000"/>
        </w:rPr>
      </w:pPr>
      <w:r>
        <w:rPr>
          <w:rFonts w:ascii="Lato" w:eastAsia="Lato" w:hAnsi="Lato" w:cs="Lato"/>
          <w:color w:val="000000"/>
        </w:rPr>
        <w:t xml:space="preserve">All security aspects are considered </w:t>
      </w:r>
    </w:p>
    <w:p w:rsidR="00C95125" w:rsidRDefault="00C95125">
      <w:pPr>
        <w:spacing w:line="360" w:lineRule="auto"/>
        <w:rPr>
          <w:rFonts w:ascii="Lato" w:eastAsia="Lato" w:hAnsi="Lato" w:cs="Lato"/>
        </w:rPr>
      </w:pPr>
    </w:p>
    <w:p w:rsidR="00C95125" w:rsidRDefault="00A2323C">
      <w:pPr>
        <w:pStyle w:val="Heading2"/>
        <w:numPr>
          <w:ilvl w:val="1"/>
          <w:numId w:val="6"/>
        </w:numPr>
        <w:ind w:left="864"/>
      </w:pPr>
      <w:bookmarkStart w:id="3" w:name="_heading=h.3znysh7" w:colFirst="0" w:colLast="0"/>
      <w:bookmarkEnd w:id="3"/>
      <w:r>
        <w:t>GENERAL DELIVERABLES AND FEATURES</w:t>
      </w:r>
    </w:p>
    <w:p w:rsidR="00C95125" w:rsidRDefault="00C95125"/>
    <w:tbl>
      <w:tblPr>
        <w:tblStyle w:val="a"/>
        <w:tblW w:w="8927" w:type="dxa"/>
        <w:tblBorders>
          <w:top w:val="single" w:sz="4" w:space="0" w:color="5B9BD5"/>
          <w:left w:val="single" w:sz="4" w:space="0" w:color="5B9BD5"/>
          <w:bottom w:val="single" w:sz="4" w:space="0" w:color="5B9BD5"/>
          <w:right w:val="single" w:sz="4" w:space="0" w:color="5B9BD5"/>
          <w:insideH w:val="single" w:sz="4" w:space="0" w:color="9CC3E5"/>
          <w:insideV w:val="single" w:sz="4" w:space="0" w:color="9CC3E5"/>
        </w:tblBorders>
        <w:tblLayout w:type="fixed"/>
        <w:tblLook w:val="0400" w:firstRow="0" w:lastRow="0" w:firstColumn="0" w:lastColumn="0" w:noHBand="0" w:noVBand="1"/>
      </w:tblPr>
      <w:tblGrid>
        <w:gridCol w:w="1165"/>
        <w:gridCol w:w="4140"/>
        <w:gridCol w:w="1390"/>
        <w:gridCol w:w="2232"/>
      </w:tblGrid>
      <w:tr w:rsidR="00C95125">
        <w:tc>
          <w:tcPr>
            <w:tcW w:w="1165" w:type="dxa"/>
          </w:tcPr>
          <w:p w:rsidR="00C95125" w:rsidRDefault="00A2323C">
            <w:pPr>
              <w:jc w:val="center"/>
            </w:pPr>
            <w:r>
              <w:t>I</w:t>
            </w:r>
            <w:r>
              <w:rPr>
                <w:rFonts w:ascii="Lato" w:eastAsia="Lato" w:hAnsi="Lato" w:cs="Lato"/>
                <w:color w:val="000000"/>
              </w:rPr>
              <w:t>D</w:t>
            </w:r>
          </w:p>
        </w:tc>
        <w:tc>
          <w:tcPr>
            <w:tcW w:w="4140" w:type="dxa"/>
          </w:tcPr>
          <w:p w:rsidR="00C95125" w:rsidRDefault="00A2323C">
            <w:pPr>
              <w:jc w:val="center"/>
            </w:pPr>
            <w:r>
              <w:rPr>
                <w:rFonts w:ascii="Lato" w:eastAsia="Lato" w:hAnsi="Lato" w:cs="Lato"/>
                <w:color w:val="000000"/>
              </w:rPr>
              <w:t>Requirement</w:t>
            </w:r>
          </w:p>
        </w:tc>
        <w:tc>
          <w:tcPr>
            <w:tcW w:w="1390" w:type="dxa"/>
          </w:tcPr>
          <w:p w:rsidR="00C95125" w:rsidRDefault="00A2323C">
            <w:pPr>
              <w:jc w:val="center"/>
            </w:pPr>
            <w:r>
              <w:rPr>
                <w:rFonts w:ascii="Lato" w:eastAsia="Lato" w:hAnsi="Lato" w:cs="Lato"/>
                <w:color w:val="000000"/>
              </w:rPr>
              <w:t>Compliance (Yes/No)</w:t>
            </w:r>
          </w:p>
        </w:tc>
        <w:tc>
          <w:tcPr>
            <w:tcW w:w="2232" w:type="dxa"/>
          </w:tcPr>
          <w:p w:rsidR="00C95125" w:rsidRDefault="00A2323C">
            <w:pPr>
              <w:jc w:val="center"/>
            </w:pPr>
            <w:r>
              <w:rPr>
                <w:rFonts w:ascii="Lato" w:eastAsia="Lato" w:hAnsi="Lato" w:cs="Lato"/>
                <w:color w:val="000000"/>
              </w:rPr>
              <w:t>Remarks</w:t>
            </w:r>
          </w:p>
        </w:tc>
      </w:tr>
      <w:tr w:rsidR="00C95125">
        <w:tc>
          <w:tcPr>
            <w:tcW w:w="1165" w:type="dxa"/>
          </w:tcPr>
          <w:p w:rsidR="00C95125" w:rsidRDefault="00A2323C">
            <w:pPr>
              <w:jc w:val="center"/>
            </w:pPr>
            <w:r>
              <w:rPr>
                <w:rFonts w:ascii="Lato" w:eastAsia="Lato" w:hAnsi="Lato" w:cs="Lato"/>
                <w:color w:val="000000"/>
              </w:rPr>
              <w:t>CH-G-01</w:t>
            </w:r>
          </w:p>
        </w:tc>
        <w:tc>
          <w:tcPr>
            <w:tcW w:w="4140" w:type="dxa"/>
          </w:tcPr>
          <w:p w:rsidR="00C95125" w:rsidRDefault="00A2323C">
            <w:pPr>
              <w:jc w:val="left"/>
              <w:rPr>
                <w:rFonts w:ascii="Lato" w:eastAsia="Lato" w:hAnsi="Lato" w:cs="Lato"/>
                <w:color w:val="000000"/>
              </w:rPr>
            </w:pPr>
            <w:r>
              <w:rPr>
                <w:rFonts w:ascii="Lato" w:eastAsia="Lato" w:hAnsi="Lato" w:cs="Lato"/>
                <w:color w:val="000000"/>
              </w:rPr>
              <w:t xml:space="preserve">All documentation that requested to this project which will be submitted by the vendor becomes the property of the </w:t>
            </w:r>
            <w:proofErr w:type="spellStart"/>
            <w:r>
              <w:rPr>
                <w:rFonts w:ascii="Lato" w:eastAsia="Lato" w:hAnsi="Lato" w:cs="Lato"/>
                <w:color w:val="000000"/>
              </w:rPr>
              <w:t>MoE</w:t>
            </w:r>
            <w:proofErr w:type="spellEnd"/>
            <w:r>
              <w:rPr>
                <w:rFonts w:ascii="Lato" w:eastAsia="Lato" w:hAnsi="Lato" w:cs="Lato"/>
                <w:color w:val="000000"/>
              </w:rPr>
              <w:t xml:space="preserve">, also shall follow </w:t>
            </w:r>
            <w:proofErr w:type="spellStart"/>
            <w:r>
              <w:rPr>
                <w:rFonts w:ascii="Lato" w:eastAsia="Lato" w:hAnsi="Lato" w:cs="Lato"/>
                <w:color w:val="000000"/>
              </w:rPr>
              <w:t>MoE</w:t>
            </w:r>
            <w:proofErr w:type="spellEnd"/>
            <w:r>
              <w:rPr>
                <w:rFonts w:ascii="Lato" w:eastAsia="Lato" w:hAnsi="Lato" w:cs="Lato"/>
                <w:color w:val="000000"/>
              </w:rPr>
              <w:t xml:space="preserve"> standards and it will go through </w:t>
            </w:r>
            <w:proofErr w:type="spellStart"/>
            <w:r>
              <w:rPr>
                <w:rFonts w:ascii="Lato" w:eastAsia="Lato" w:hAnsi="Lato" w:cs="Lato"/>
                <w:color w:val="000000"/>
              </w:rPr>
              <w:t>MoE</w:t>
            </w:r>
            <w:proofErr w:type="spellEnd"/>
            <w:r>
              <w:rPr>
                <w:rFonts w:ascii="Lato" w:eastAsia="Lato" w:hAnsi="Lato" w:cs="Lato"/>
                <w:color w:val="000000"/>
              </w:rPr>
              <w:t xml:space="preserve"> approval process and reviewed by </w:t>
            </w:r>
            <w:proofErr w:type="spellStart"/>
            <w:r>
              <w:rPr>
                <w:rFonts w:ascii="Lato" w:eastAsia="Lato" w:hAnsi="Lato" w:cs="Lato"/>
                <w:color w:val="000000"/>
              </w:rPr>
              <w:t>MoE</w:t>
            </w:r>
            <w:proofErr w:type="spellEnd"/>
            <w:r>
              <w:rPr>
                <w:rFonts w:ascii="Lato" w:eastAsia="Lato" w:hAnsi="Lato" w:cs="Lato"/>
                <w:color w:val="000000"/>
              </w:rPr>
              <w:t xml:space="preserve"> team, Vendor must follow </w:t>
            </w:r>
            <w:proofErr w:type="spellStart"/>
            <w:r>
              <w:rPr>
                <w:rFonts w:ascii="Lato" w:eastAsia="Lato" w:hAnsi="Lato" w:cs="Lato"/>
                <w:color w:val="000000"/>
              </w:rPr>
              <w:t>MoE</w:t>
            </w:r>
            <w:proofErr w:type="spellEnd"/>
            <w:r>
              <w:rPr>
                <w:rFonts w:ascii="Lato" w:eastAsia="Lato" w:hAnsi="Lato" w:cs="Lato"/>
                <w:color w:val="000000"/>
              </w:rPr>
              <w:t xml:space="preserve"> notes and correct any required item/items, vendor must show their proficiency in all provided documents that follow best practices</w:t>
            </w:r>
          </w:p>
          <w:p w:rsidR="00C95125" w:rsidRDefault="00A2323C">
            <w:pPr>
              <w:jc w:val="left"/>
              <w:rPr>
                <w:rFonts w:ascii="Lato" w:eastAsia="Lato" w:hAnsi="Lato" w:cs="Lato"/>
                <w:color w:val="000000"/>
              </w:rPr>
            </w:pPr>
            <w:r>
              <w:rPr>
                <w:rFonts w:ascii="Lato" w:eastAsia="Lato" w:hAnsi="Lato" w:cs="Lato"/>
                <w:color w:val="000000"/>
              </w:rPr>
              <w:t>P.S. Vendor should review the documents before sending them to the Ministry in a proper way and rely on the accuracy</w:t>
            </w:r>
          </w:p>
        </w:tc>
        <w:tc>
          <w:tcPr>
            <w:tcW w:w="1390" w:type="dxa"/>
          </w:tcPr>
          <w:p w:rsidR="00C95125" w:rsidRDefault="00A2323C">
            <w:pPr>
              <w:jc w:val="center"/>
              <w:rPr>
                <w:rFonts w:ascii="Lato" w:eastAsia="Lato" w:hAnsi="Lato" w:cs="Lato"/>
                <w:color w:val="000000"/>
              </w:rPr>
            </w:pPr>
            <w:r>
              <w:rPr>
                <w:rFonts w:ascii="Lato" w:eastAsia="Lato" w:hAnsi="Lato" w:cs="Lato"/>
                <w:color w:val="000000"/>
              </w:rPr>
              <w:t>Yes</w:t>
            </w:r>
          </w:p>
        </w:tc>
        <w:tc>
          <w:tcPr>
            <w:tcW w:w="2232" w:type="dxa"/>
          </w:tcPr>
          <w:p w:rsidR="00C95125" w:rsidRDefault="00C95125">
            <w:pPr>
              <w:jc w:val="center"/>
              <w:rPr>
                <w:rFonts w:ascii="Lato" w:eastAsia="Lato" w:hAnsi="Lato" w:cs="Lato"/>
                <w:color w:val="000000"/>
              </w:rPr>
            </w:pPr>
          </w:p>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CH-G-02 </w:t>
            </w:r>
          </w:p>
          <w:p w:rsidR="00C95125" w:rsidRDefault="00C95125"/>
        </w:tc>
        <w:tc>
          <w:tcPr>
            <w:tcW w:w="4140" w:type="dxa"/>
          </w:tcPr>
          <w:p w:rsidR="00C95125" w:rsidRDefault="00A2323C">
            <w:pPr>
              <w:jc w:val="left"/>
              <w:rPr>
                <w:rFonts w:ascii="Lato" w:eastAsia="Lato" w:hAnsi="Lato" w:cs="Lato"/>
                <w:color w:val="000000"/>
              </w:rPr>
            </w:pPr>
            <w:r>
              <w:rPr>
                <w:rFonts w:ascii="Lato" w:eastAsia="Lato" w:hAnsi="Lato" w:cs="Lato"/>
                <w:color w:val="000000"/>
              </w:rPr>
              <w:t xml:space="preserve">Vendor must study\analyze, and provide the full journey map of </w:t>
            </w:r>
            <w:proofErr w:type="spellStart"/>
            <w:r>
              <w:rPr>
                <w:rFonts w:ascii="Lato" w:eastAsia="Lato" w:hAnsi="Lato" w:cs="Lato"/>
                <w:color w:val="000000"/>
              </w:rPr>
              <w:t>MoE</w:t>
            </w:r>
            <w:proofErr w:type="spellEnd"/>
            <w:r>
              <w:rPr>
                <w:rFonts w:ascii="Lato" w:eastAsia="Lato" w:hAnsi="Lato" w:cs="Lato"/>
                <w:color w:val="000000"/>
              </w:rPr>
              <w:t xml:space="preserve"> customers that makes the customers achieve a certain goal using the communication with </w:t>
            </w:r>
            <w:proofErr w:type="spellStart"/>
            <w:r>
              <w:rPr>
                <w:rFonts w:ascii="Lato" w:eastAsia="Lato" w:hAnsi="Lato" w:cs="Lato"/>
                <w:color w:val="000000"/>
              </w:rPr>
              <w:t>MoE</w:t>
            </w:r>
            <w:proofErr w:type="spellEnd"/>
            <w:r>
              <w:rPr>
                <w:rFonts w:ascii="Lato" w:eastAsia="Lato" w:hAnsi="Lato" w:cs="Lato"/>
                <w:color w:val="000000"/>
              </w:rPr>
              <w:t xml:space="preserve"> CHATBOT </w:t>
            </w:r>
          </w:p>
        </w:tc>
        <w:tc>
          <w:tcPr>
            <w:tcW w:w="1390" w:type="dxa"/>
          </w:tcPr>
          <w:p w:rsidR="00C95125" w:rsidRDefault="00A2323C">
            <w:pPr>
              <w:jc w:val="center"/>
              <w:rPr>
                <w:rFonts w:ascii="Lato" w:eastAsia="Lato" w:hAnsi="Lato" w:cs="Lato"/>
                <w:color w:val="000000"/>
              </w:rPr>
            </w:pPr>
            <w:r>
              <w:rPr>
                <w:rFonts w:ascii="Lato" w:eastAsia="Lato" w:hAnsi="Lato" w:cs="Lato"/>
                <w:color w:val="000000"/>
              </w:rPr>
              <w:t>yes</w:t>
            </w:r>
          </w:p>
        </w:tc>
        <w:tc>
          <w:tcPr>
            <w:tcW w:w="2232" w:type="dxa"/>
          </w:tcPr>
          <w:p w:rsidR="00C95125" w:rsidRDefault="00C95125">
            <w:pPr>
              <w:jc w:val="center"/>
              <w:rPr>
                <w:rFonts w:ascii="Lato" w:eastAsia="Lato" w:hAnsi="Lato" w:cs="Lato"/>
                <w:color w:val="000000"/>
              </w:rPr>
            </w:pPr>
          </w:p>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CH-G-03 </w:t>
            </w:r>
          </w:p>
          <w:p w:rsidR="00C95125" w:rsidRDefault="00C95125"/>
        </w:tc>
        <w:tc>
          <w:tcPr>
            <w:tcW w:w="4140" w:type="dxa"/>
          </w:tcPr>
          <w:p w:rsidR="00C95125" w:rsidRDefault="00A2323C">
            <w:pPr>
              <w:jc w:val="left"/>
              <w:rPr>
                <w:rFonts w:ascii="Lato" w:eastAsia="Lato" w:hAnsi="Lato" w:cs="Lato"/>
                <w:color w:val="000000"/>
              </w:rPr>
            </w:pPr>
            <w:r>
              <w:rPr>
                <w:rFonts w:ascii="Lato" w:eastAsia="Lato" w:hAnsi="Lato" w:cs="Lato"/>
                <w:color w:val="000000"/>
              </w:rPr>
              <w:t xml:space="preserve">Vendor must study the current situation and provide it in a form of As-Is processes, which include all related touchpoints between </w:t>
            </w:r>
            <w:proofErr w:type="spellStart"/>
            <w:r>
              <w:rPr>
                <w:rFonts w:ascii="Lato" w:eastAsia="Lato" w:hAnsi="Lato" w:cs="Lato"/>
                <w:color w:val="000000"/>
              </w:rPr>
              <w:t>MoE</w:t>
            </w:r>
            <w:proofErr w:type="spellEnd"/>
            <w:r>
              <w:rPr>
                <w:rFonts w:ascii="Lato" w:eastAsia="Lato" w:hAnsi="Lato" w:cs="Lato"/>
                <w:color w:val="000000"/>
              </w:rPr>
              <w:t xml:space="preserve"> and its </w:t>
            </w:r>
            <w:r>
              <w:rPr>
                <w:rFonts w:ascii="Lato" w:eastAsia="Lato" w:hAnsi="Lato" w:cs="Lato"/>
                <w:color w:val="000000"/>
              </w:rPr>
              <w:lastRenderedPageBreak/>
              <w:t xml:space="preserve">customers at its different channels, like; Call Center, Happiness Center, website, social media communication, and others. to find the best solution of the current customer's pain points </w:t>
            </w:r>
          </w:p>
        </w:tc>
        <w:tc>
          <w:tcPr>
            <w:tcW w:w="1390" w:type="dxa"/>
          </w:tcPr>
          <w:p w:rsidR="00C95125" w:rsidRDefault="00A2323C">
            <w:pPr>
              <w:jc w:val="center"/>
              <w:rPr>
                <w:rFonts w:ascii="Lato" w:eastAsia="Lato" w:hAnsi="Lato" w:cs="Lato"/>
                <w:color w:val="000000"/>
              </w:rPr>
            </w:pPr>
            <w:r>
              <w:rPr>
                <w:rFonts w:ascii="Lato" w:eastAsia="Lato" w:hAnsi="Lato" w:cs="Lato"/>
                <w:color w:val="000000"/>
              </w:rPr>
              <w:lastRenderedPageBreak/>
              <w:t>Yes</w:t>
            </w:r>
          </w:p>
        </w:tc>
        <w:tc>
          <w:tcPr>
            <w:tcW w:w="2232" w:type="dxa"/>
          </w:tcPr>
          <w:p w:rsidR="00C95125" w:rsidRDefault="00C95125">
            <w:pPr>
              <w:jc w:val="center"/>
              <w:rPr>
                <w:rFonts w:ascii="Lato" w:eastAsia="Lato" w:hAnsi="Lato" w:cs="Lato"/>
                <w:color w:val="000000"/>
              </w:rPr>
            </w:pPr>
          </w:p>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CH-G-04 </w:t>
            </w:r>
          </w:p>
          <w:p w:rsidR="00C95125" w:rsidRDefault="00C95125"/>
        </w:tc>
        <w:tc>
          <w:tcPr>
            <w:tcW w:w="4140" w:type="dxa"/>
          </w:tcPr>
          <w:p w:rsidR="00C95125" w:rsidRDefault="00A2323C">
            <w:pPr>
              <w:jc w:val="left"/>
              <w:rPr>
                <w:rFonts w:ascii="Lato" w:eastAsia="Lato" w:hAnsi="Lato" w:cs="Lato"/>
                <w:color w:val="000000"/>
              </w:rPr>
            </w:pPr>
            <w:r>
              <w:rPr>
                <w:rFonts w:ascii="Lato" w:eastAsia="Lato" w:hAnsi="Lato" w:cs="Lato"/>
                <w:color w:val="000000"/>
              </w:rPr>
              <w:t xml:space="preserve">Vendor must provide tools, software, and utilities for the </w:t>
            </w:r>
            <w:proofErr w:type="spellStart"/>
            <w:r>
              <w:rPr>
                <w:rFonts w:ascii="Lato" w:eastAsia="Lato" w:hAnsi="Lato" w:cs="Lato"/>
                <w:color w:val="000000"/>
              </w:rPr>
              <w:t>chatbot</w:t>
            </w:r>
            <w:proofErr w:type="spellEnd"/>
            <w:r>
              <w:rPr>
                <w:rFonts w:ascii="Lato" w:eastAsia="Lato" w:hAnsi="Lato" w:cs="Lato"/>
                <w:color w:val="000000"/>
              </w:rPr>
              <w:t xml:space="preserve"> solution on production, development, and test environments with any needed interface </w:t>
            </w:r>
          </w:p>
        </w:tc>
        <w:tc>
          <w:tcPr>
            <w:tcW w:w="1390" w:type="dxa"/>
          </w:tcPr>
          <w:p w:rsidR="00C95125" w:rsidRDefault="00A2323C">
            <w:pPr>
              <w:jc w:val="center"/>
              <w:rPr>
                <w:rFonts w:ascii="Lato" w:eastAsia="Lato" w:hAnsi="Lato" w:cs="Lato"/>
                <w:color w:val="000000"/>
              </w:rPr>
            </w:pPr>
            <w:r>
              <w:rPr>
                <w:rFonts w:ascii="Lato" w:eastAsia="Lato" w:hAnsi="Lato" w:cs="Lato"/>
                <w:color w:val="000000"/>
              </w:rPr>
              <w:t>Yes</w:t>
            </w:r>
          </w:p>
        </w:tc>
        <w:tc>
          <w:tcPr>
            <w:tcW w:w="2232" w:type="dxa"/>
          </w:tcPr>
          <w:p w:rsidR="00C95125" w:rsidRDefault="00C95125">
            <w:pPr>
              <w:jc w:val="center"/>
              <w:rPr>
                <w:rFonts w:ascii="Lato" w:eastAsia="Lato" w:hAnsi="Lato" w:cs="Lato"/>
                <w:color w:val="000000"/>
              </w:rPr>
            </w:pPr>
          </w:p>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CH-G-05 </w:t>
            </w:r>
          </w:p>
          <w:p w:rsidR="00C95125" w:rsidRDefault="00C95125"/>
        </w:tc>
        <w:tc>
          <w:tcPr>
            <w:tcW w:w="4140" w:type="dxa"/>
          </w:tcPr>
          <w:p w:rsidR="00C95125" w:rsidRDefault="00A2323C">
            <w:pPr>
              <w:jc w:val="left"/>
              <w:rPr>
                <w:rFonts w:ascii="Lato" w:eastAsia="Lato" w:hAnsi="Lato" w:cs="Lato"/>
                <w:color w:val="000000"/>
              </w:rPr>
            </w:pPr>
            <w:r>
              <w:rPr>
                <w:rFonts w:ascii="Lato" w:eastAsia="Lato" w:hAnsi="Lato" w:cs="Lato"/>
                <w:color w:val="000000"/>
              </w:rPr>
              <w:t xml:space="preserve">Vendor must design and build the solution with redundancy options, to ensure the system will not be affected by the failure of any component, software, or server in the production environment </w:t>
            </w:r>
          </w:p>
        </w:tc>
        <w:tc>
          <w:tcPr>
            <w:tcW w:w="1390"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CH-G-06 </w:t>
            </w:r>
          </w:p>
          <w:p w:rsidR="00C95125" w:rsidRDefault="00C95125"/>
        </w:tc>
        <w:tc>
          <w:tcPr>
            <w:tcW w:w="4140" w:type="dxa"/>
          </w:tcPr>
          <w:p w:rsidR="00C95125" w:rsidRDefault="00A2323C">
            <w:pPr>
              <w:jc w:val="left"/>
              <w:rPr>
                <w:rFonts w:ascii="Lato" w:eastAsia="Lato" w:hAnsi="Lato" w:cs="Lato"/>
                <w:color w:val="000000"/>
              </w:rPr>
            </w:pPr>
            <w:r>
              <w:rPr>
                <w:rFonts w:ascii="Lato" w:eastAsia="Lato" w:hAnsi="Lato" w:cs="Lato"/>
                <w:color w:val="000000"/>
              </w:rPr>
              <w:t xml:space="preserve">Vendor must provide all resources, tools, and software for an end to end setup, development, deployment, configuring, customizing, training, and support and maintenance of the Platform </w:t>
            </w:r>
          </w:p>
        </w:tc>
        <w:tc>
          <w:tcPr>
            <w:tcW w:w="1390"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CH-G-07 </w:t>
            </w:r>
          </w:p>
          <w:p w:rsidR="00C95125" w:rsidRDefault="00C95125"/>
        </w:tc>
        <w:tc>
          <w:tcPr>
            <w:tcW w:w="4140" w:type="dxa"/>
          </w:tcPr>
          <w:p w:rsidR="00C95125" w:rsidRDefault="00A2323C">
            <w:pPr>
              <w:jc w:val="left"/>
              <w:rPr>
                <w:rFonts w:ascii="Lato" w:eastAsia="Lato" w:hAnsi="Lato" w:cs="Lato"/>
                <w:color w:val="000000"/>
              </w:rPr>
            </w:pPr>
            <w:r>
              <w:rPr>
                <w:rFonts w:ascii="Lato" w:eastAsia="Lato" w:hAnsi="Lato" w:cs="Lato"/>
                <w:color w:val="000000"/>
              </w:rPr>
              <w:t xml:space="preserve">The bidder must consider the variety of system that works to serve </w:t>
            </w:r>
            <w:proofErr w:type="spellStart"/>
            <w:r>
              <w:rPr>
                <w:rFonts w:ascii="Lato" w:eastAsia="Lato" w:hAnsi="Lato" w:cs="Lato"/>
                <w:color w:val="000000"/>
              </w:rPr>
              <w:t>MoE</w:t>
            </w:r>
            <w:proofErr w:type="spellEnd"/>
            <w:r>
              <w:rPr>
                <w:rFonts w:ascii="Lato" w:eastAsia="Lato" w:hAnsi="Lato" w:cs="Lato"/>
                <w:color w:val="000000"/>
              </w:rPr>
              <w:t xml:space="preserve"> customer and must provide a full overview of the opportunities that can reduce time, cost, efforts and may result in an increase the happiness of the customers </w:t>
            </w:r>
          </w:p>
        </w:tc>
        <w:tc>
          <w:tcPr>
            <w:tcW w:w="1390"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CH-G-08</w:t>
            </w:r>
          </w:p>
          <w:p w:rsidR="00C95125" w:rsidRDefault="00C95125"/>
        </w:tc>
        <w:tc>
          <w:tcPr>
            <w:tcW w:w="4140" w:type="dxa"/>
          </w:tcPr>
          <w:p w:rsidR="00C95125" w:rsidRDefault="00A2323C">
            <w:pPr>
              <w:jc w:val="left"/>
              <w:rPr>
                <w:rFonts w:ascii="Lato" w:eastAsia="Lato" w:hAnsi="Lato" w:cs="Lato"/>
                <w:color w:val="000000"/>
              </w:rPr>
            </w:pPr>
            <w:r>
              <w:rPr>
                <w:rFonts w:ascii="Lato" w:eastAsia="Lato" w:hAnsi="Lato" w:cs="Lato"/>
                <w:color w:val="000000"/>
              </w:rPr>
              <w:t xml:space="preserve">The bidder shall provide all licenses and tools that may need to implement CHATBOT solution in addition to all libraries, and 3rd party tools, that needed to make the solution work as required </w:t>
            </w:r>
          </w:p>
        </w:tc>
        <w:tc>
          <w:tcPr>
            <w:tcW w:w="1390"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lastRenderedPageBreak/>
              <w:t xml:space="preserve">CH-G-09 </w:t>
            </w:r>
          </w:p>
          <w:p w:rsidR="00C95125" w:rsidRDefault="00C95125"/>
        </w:tc>
        <w:tc>
          <w:tcPr>
            <w:tcW w:w="4140" w:type="dxa"/>
          </w:tcPr>
          <w:p w:rsidR="00C95125" w:rsidRDefault="00A2323C">
            <w:pPr>
              <w:jc w:val="left"/>
              <w:rPr>
                <w:rFonts w:ascii="Lato" w:eastAsia="Lato" w:hAnsi="Lato" w:cs="Lato"/>
                <w:color w:val="000000"/>
              </w:rPr>
            </w:pPr>
            <w:r>
              <w:rPr>
                <w:rFonts w:ascii="Lato" w:eastAsia="Lato" w:hAnsi="Lato" w:cs="Lato"/>
                <w:color w:val="000000"/>
              </w:rPr>
              <w:t xml:space="preserve">The bidder must provide all documentation for the Business and technical views and the architecture document and design of the solution </w:t>
            </w:r>
          </w:p>
        </w:tc>
        <w:tc>
          <w:tcPr>
            <w:tcW w:w="1390"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CH-G-10 </w:t>
            </w:r>
          </w:p>
          <w:p w:rsidR="00C95125" w:rsidRDefault="00C95125"/>
        </w:tc>
        <w:tc>
          <w:tcPr>
            <w:tcW w:w="4140" w:type="dxa"/>
          </w:tcPr>
          <w:p w:rsidR="00C95125" w:rsidRDefault="00A2323C">
            <w:pPr>
              <w:jc w:val="left"/>
              <w:rPr>
                <w:rFonts w:ascii="Lato" w:eastAsia="Lato" w:hAnsi="Lato" w:cs="Lato"/>
                <w:color w:val="000000"/>
              </w:rPr>
            </w:pPr>
            <w:r>
              <w:rPr>
                <w:rFonts w:ascii="Lato" w:eastAsia="Lato" w:hAnsi="Lato" w:cs="Lato"/>
                <w:color w:val="000000"/>
              </w:rPr>
              <w:t xml:space="preserve">The bidder must provide the best practice approach for process design, configuration, deployment, etc. in line with MOE standards and its practices </w:t>
            </w:r>
          </w:p>
        </w:tc>
        <w:tc>
          <w:tcPr>
            <w:tcW w:w="1390"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CH-G-11 </w:t>
            </w:r>
          </w:p>
          <w:p w:rsidR="00C95125" w:rsidRDefault="00C95125"/>
        </w:tc>
        <w:tc>
          <w:tcPr>
            <w:tcW w:w="4140" w:type="dxa"/>
          </w:tcPr>
          <w:p w:rsidR="00C95125" w:rsidRDefault="00A2323C">
            <w:pPr>
              <w:jc w:val="left"/>
              <w:rPr>
                <w:rFonts w:ascii="Lato" w:eastAsia="Lato" w:hAnsi="Lato" w:cs="Lato"/>
                <w:color w:val="000000"/>
              </w:rPr>
            </w:pPr>
            <w:r>
              <w:rPr>
                <w:rFonts w:ascii="Lato" w:eastAsia="Lato" w:hAnsi="Lato" w:cs="Lato"/>
                <w:color w:val="000000"/>
              </w:rPr>
              <w:t xml:space="preserve">The bidder team must cover all project tasks as per the agreed plan, such as: </w:t>
            </w:r>
          </w:p>
          <w:p w:rsidR="00C95125" w:rsidRDefault="00A2323C">
            <w:pPr>
              <w:jc w:val="left"/>
              <w:rPr>
                <w:rFonts w:ascii="Lato" w:eastAsia="Lato" w:hAnsi="Lato" w:cs="Lato"/>
                <w:color w:val="000000"/>
              </w:rPr>
            </w:pPr>
            <w:r>
              <w:rPr>
                <w:rFonts w:ascii="Lato" w:eastAsia="Lato" w:hAnsi="Lato" w:cs="Lato"/>
                <w:color w:val="000000"/>
              </w:rPr>
              <w:t xml:space="preserve"> Project Manager </w:t>
            </w:r>
          </w:p>
          <w:p w:rsidR="00C95125" w:rsidRDefault="00A2323C">
            <w:pPr>
              <w:jc w:val="left"/>
              <w:rPr>
                <w:rFonts w:ascii="Lato" w:eastAsia="Lato" w:hAnsi="Lato" w:cs="Lato"/>
                <w:color w:val="000000"/>
              </w:rPr>
            </w:pPr>
            <w:r>
              <w:rPr>
                <w:rFonts w:ascii="Lato" w:eastAsia="Lato" w:hAnsi="Lato" w:cs="Lato"/>
                <w:color w:val="000000"/>
              </w:rPr>
              <w:t xml:space="preserve"> Business Analysis team </w:t>
            </w:r>
          </w:p>
          <w:p w:rsidR="00C95125" w:rsidRDefault="00A2323C">
            <w:pPr>
              <w:jc w:val="left"/>
              <w:rPr>
                <w:rFonts w:ascii="Lato" w:eastAsia="Lato" w:hAnsi="Lato" w:cs="Lato"/>
                <w:color w:val="000000"/>
              </w:rPr>
            </w:pPr>
            <w:r>
              <w:rPr>
                <w:rFonts w:ascii="Lato" w:eastAsia="Lato" w:hAnsi="Lato" w:cs="Lato"/>
                <w:color w:val="000000"/>
              </w:rPr>
              <w:t xml:space="preserve"> Quality team </w:t>
            </w:r>
          </w:p>
          <w:p w:rsidR="00C95125" w:rsidRDefault="00A2323C">
            <w:pPr>
              <w:jc w:val="left"/>
              <w:rPr>
                <w:rFonts w:ascii="Lato" w:eastAsia="Lato" w:hAnsi="Lato" w:cs="Lato"/>
                <w:color w:val="000000"/>
              </w:rPr>
            </w:pPr>
            <w:r>
              <w:rPr>
                <w:rFonts w:ascii="Lato" w:eastAsia="Lato" w:hAnsi="Lato" w:cs="Lato"/>
                <w:color w:val="000000"/>
              </w:rPr>
              <w:t xml:space="preserve"> Development team </w:t>
            </w:r>
          </w:p>
          <w:p w:rsidR="00C95125" w:rsidRDefault="00A2323C">
            <w:pPr>
              <w:jc w:val="left"/>
              <w:rPr>
                <w:rFonts w:ascii="Lato" w:eastAsia="Lato" w:hAnsi="Lato" w:cs="Lato"/>
                <w:color w:val="000000"/>
              </w:rPr>
            </w:pPr>
            <w:r>
              <w:rPr>
                <w:rFonts w:ascii="Lato" w:eastAsia="Lato" w:hAnsi="Lato" w:cs="Lato"/>
                <w:color w:val="000000"/>
              </w:rPr>
              <w:t xml:space="preserve"> Solution Architect </w:t>
            </w:r>
          </w:p>
          <w:p w:rsidR="00C95125" w:rsidRDefault="00A2323C">
            <w:pPr>
              <w:jc w:val="left"/>
              <w:rPr>
                <w:rFonts w:ascii="Lato" w:eastAsia="Lato" w:hAnsi="Lato" w:cs="Lato"/>
                <w:color w:val="000000"/>
              </w:rPr>
            </w:pPr>
            <w:r>
              <w:rPr>
                <w:rFonts w:ascii="Lato" w:eastAsia="Lato" w:hAnsi="Lato" w:cs="Lato"/>
                <w:color w:val="000000"/>
              </w:rPr>
              <w:t xml:space="preserve"> Security Team </w:t>
            </w:r>
          </w:p>
        </w:tc>
        <w:tc>
          <w:tcPr>
            <w:tcW w:w="1390" w:type="dxa"/>
          </w:tcPr>
          <w:p w:rsidR="00C95125" w:rsidRDefault="00A2323C">
            <w:r>
              <w:t>yes</w:t>
            </w:r>
          </w:p>
        </w:tc>
        <w:tc>
          <w:tcPr>
            <w:tcW w:w="2232" w:type="dxa"/>
          </w:tcPr>
          <w:p w:rsidR="00C95125" w:rsidRDefault="00C95125"/>
        </w:tc>
      </w:tr>
      <w:tr w:rsidR="00C95125">
        <w:trPr>
          <w:trHeight w:val="818"/>
        </w:trPr>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CH-G-12 </w:t>
            </w:r>
          </w:p>
        </w:tc>
        <w:tc>
          <w:tcPr>
            <w:tcW w:w="4140" w:type="dxa"/>
          </w:tcPr>
          <w:p w:rsidR="00C95125" w:rsidRDefault="00A2323C">
            <w:pPr>
              <w:jc w:val="left"/>
              <w:rPr>
                <w:rFonts w:ascii="Lato" w:eastAsia="Lato" w:hAnsi="Lato" w:cs="Lato"/>
                <w:color w:val="000000"/>
              </w:rPr>
            </w:pPr>
            <w:r>
              <w:rPr>
                <w:rFonts w:ascii="Lato" w:eastAsia="Lato" w:hAnsi="Lato" w:cs="Lato"/>
                <w:color w:val="000000"/>
              </w:rPr>
              <w:t xml:space="preserve">The bidder must provide patches, updates, and upgrades during the warranty </w:t>
            </w:r>
          </w:p>
        </w:tc>
        <w:tc>
          <w:tcPr>
            <w:tcW w:w="1390"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CH-G-13</w:t>
            </w:r>
          </w:p>
          <w:p w:rsidR="00C95125" w:rsidRDefault="00C95125">
            <w:pPr>
              <w:jc w:val="center"/>
            </w:pPr>
          </w:p>
        </w:tc>
        <w:tc>
          <w:tcPr>
            <w:tcW w:w="4140" w:type="dxa"/>
          </w:tcPr>
          <w:p w:rsidR="00C95125" w:rsidRDefault="00A2323C">
            <w:pPr>
              <w:jc w:val="left"/>
              <w:rPr>
                <w:rFonts w:ascii="Lato" w:eastAsia="Lato" w:hAnsi="Lato" w:cs="Lato"/>
                <w:color w:val="000000"/>
              </w:rPr>
            </w:pPr>
            <w:r>
              <w:rPr>
                <w:rFonts w:ascii="Lato" w:eastAsia="Lato" w:hAnsi="Lato" w:cs="Lato"/>
                <w:color w:val="000000"/>
              </w:rPr>
              <w:t xml:space="preserve">The bidder must provide details of hardware configuration and sizing to meet requirements </w:t>
            </w:r>
          </w:p>
        </w:tc>
        <w:tc>
          <w:tcPr>
            <w:tcW w:w="1390"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CH-G-14 </w:t>
            </w:r>
          </w:p>
          <w:p w:rsidR="00C95125" w:rsidRDefault="00C95125">
            <w:pPr>
              <w:jc w:val="center"/>
              <w:rPr>
                <w:rFonts w:ascii="Lato" w:eastAsia="Lato" w:hAnsi="Lato" w:cs="Lato"/>
                <w:color w:val="000000"/>
              </w:rPr>
            </w:pPr>
          </w:p>
        </w:tc>
        <w:tc>
          <w:tcPr>
            <w:tcW w:w="4140" w:type="dxa"/>
          </w:tcPr>
          <w:p w:rsidR="00C95125" w:rsidRDefault="00A2323C">
            <w:pPr>
              <w:jc w:val="left"/>
              <w:rPr>
                <w:rFonts w:ascii="Lato" w:eastAsia="Lato" w:hAnsi="Lato" w:cs="Lato"/>
                <w:color w:val="000000"/>
              </w:rPr>
            </w:pPr>
            <w:r>
              <w:rPr>
                <w:rFonts w:ascii="Lato" w:eastAsia="Lato" w:hAnsi="Lato" w:cs="Lato"/>
                <w:color w:val="000000"/>
              </w:rPr>
              <w:t xml:space="preserve">The proposed solution shall have the ability to deal and integrate with different tools, databases, platforms, and systems used by MOE </w:t>
            </w:r>
          </w:p>
        </w:tc>
        <w:tc>
          <w:tcPr>
            <w:tcW w:w="1390"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CH-G-15 </w:t>
            </w:r>
          </w:p>
          <w:p w:rsidR="00C95125" w:rsidRDefault="00C95125"/>
        </w:tc>
        <w:tc>
          <w:tcPr>
            <w:tcW w:w="4140" w:type="dxa"/>
          </w:tcPr>
          <w:p w:rsidR="00C95125" w:rsidRDefault="00A2323C">
            <w:pPr>
              <w:jc w:val="left"/>
              <w:rPr>
                <w:rFonts w:ascii="Lato" w:eastAsia="Lato" w:hAnsi="Lato" w:cs="Lato"/>
                <w:color w:val="000000"/>
              </w:rPr>
            </w:pPr>
            <w:r>
              <w:rPr>
                <w:rFonts w:ascii="Lato" w:eastAsia="Lato" w:hAnsi="Lato" w:cs="Lato"/>
                <w:color w:val="000000"/>
              </w:rPr>
              <w:t xml:space="preserve">Vendors may be required to undertake to build a Pilot or </w:t>
            </w:r>
            <w:proofErr w:type="spellStart"/>
            <w:r>
              <w:rPr>
                <w:rFonts w:ascii="Lato" w:eastAsia="Lato" w:hAnsi="Lato" w:cs="Lato"/>
                <w:color w:val="000000"/>
              </w:rPr>
              <w:t>PoC</w:t>
            </w:r>
            <w:proofErr w:type="spellEnd"/>
            <w:r>
              <w:rPr>
                <w:rFonts w:ascii="Lato" w:eastAsia="Lato" w:hAnsi="Lato" w:cs="Lato"/>
                <w:color w:val="000000"/>
              </w:rPr>
              <w:t xml:space="preserve"> </w:t>
            </w:r>
          </w:p>
        </w:tc>
        <w:tc>
          <w:tcPr>
            <w:tcW w:w="1390"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CH-G-16 </w:t>
            </w:r>
          </w:p>
          <w:p w:rsidR="00C95125" w:rsidRDefault="00C95125"/>
        </w:tc>
        <w:tc>
          <w:tcPr>
            <w:tcW w:w="4140" w:type="dxa"/>
          </w:tcPr>
          <w:p w:rsidR="00C95125" w:rsidRDefault="00A2323C">
            <w:pPr>
              <w:jc w:val="left"/>
              <w:rPr>
                <w:rFonts w:ascii="Lato" w:eastAsia="Lato" w:hAnsi="Lato" w:cs="Lato"/>
                <w:color w:val="000000"/>
              </w:rPr>
            </w:pPr>
            <w:r>
              <w:rPr>
                <w:rFonts w:ascii="Lato" w:eastAsia="Lato" w:hAnsi="Lato" w:cs="Lato"/>
                <w:color w:val="000000"/>
              </w:rPr>
              <w:t xml:space="preserve">The bidder should provide training for MOE team in different roles from the technical side, business side and how these teams can deal with both areas </w:t>
            </w:r>
          </w:p>
        </w:tc>
        <w:tc>
          <w:tcPr>
            <w:tcW w:w="1390"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CH-G-17 </w:t>
            </w:r>
          </w:p>
          <w:p w:rsidR="00C95125" w:rsidRDefault="00C95125"/>
        </w:tc>
        <w:tc>
          <w:tcPr>
            <w:tcW w:w="4140" w:type="dxa"/>
          </w:tcPr>
          <w:p w:rsidR="00C95125" w:rsidRDefault="00A2323C">
            <w:pPr>
              <w:jc w:val="left"/>
              <w:rPr>
                <w:rFonts w:ascii="Lato" w:eastAsia="Lato" w:hAnsi="Lato" w:cs="Lato"/>
                <w:color w:val="000000"/>
              </w:rPr>
            </w:pPr>
            <w:r>
              <w:rPr>
                <w:rFonts w:ascii="Lato" w:eastAsia="Lato" w:hAnsi="Lato" w:cs="Lato"/>
                <w:color w:val="000000"/>
              </w:rPr>
              <w:t xml:space="preserve">Vendor to provide documentation and user manual for the product, tools, and </w:t>
            </w:r>
            <w:r>
              <w:rPr>
                <w:rFonts w:ascii="Lato" w:eastAsia="Lato" w:hAnsi="Lato" w:cs="Lato"/>
                <w:color w:val="000000"/>
              </w:rPr>
              <w:lastRenderedPageBreak/>
              <w:t xml:space="preserve">utilities. The documentation for the processes should also be provided. </w:t>
            </w:r>
          </w:p>
        </w:tc>
        <w:tc>
          <w:tcPr>
            <w:tcW w:w="1390" w:type="dxa"/>
          </w:tcPr>
          <w:p w:rsidR="00C95125" w:rsidRDefault="00A2323C">
            <w:r>
              <w:lastRenderedPageBreak/>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CH-G-18 </w:t>
            </w:r>
          </w:p>
          <w:p w:rsidR="00C95125" w:rsidRDefault="00C95125"/>
        </w:tc>
        <w:tc>
          <w:tcPr>
            <w:tcW w:w="4140" w:type="dxa"/>
          </w:tcPr>
          <w:p w:rsidR="00C95125" w:rsidRDefault="00A2323C">
            <w:pPr>
              <w:jc w:val="left"/>
              <w:rPr>
                <w:rFonts w:ascii="Lato" w:eastAsia="Lato" w:hAnsi="Lato" w:cs="Lato"/>
                <w:color w:val="000000"/>
              </w:rPr>
            </w:pPr>
            <w:r>
              <w:rPr>
                <w:rFonts w:ascii="Lato" w:eastAsia="Lato" w:hAnsi="Lato" w:cs="Lato"/>
                <w:color w:val="000000"/>
              </w:rPr>
              <w:t xml:space="preserve">Have a central data of all contact persons in all MOE systems </w:t>
            </w:r>
          </w:p>
        </w:tc>
        <w:tc>
          <w:tcPr>
            <w:tcW w:w="1390"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CH-G-19</w:t>
            </w:r>
          </w:p>
          <w:p w:rsidR="00C95125" w:rsidRDefault="00C95125"/>
        </w:tc>
        <w:tc>
          <w:tcPr>
            <w:tcW w:w="4140" w:type="dxa"/>
          </w:tcPr>
          <w:p w:rsidR="00C95125" w:rsidRDefault="00A2323C">
            <w:pPr>
              <w:jc w:val="left"/>
              <w:rPr>
                <w:rFonts w:ascii="Lato" w:eastAsia="Lato" w:hAnsi="Lato" w:cs="Lato"/>
                <w:color w:val="000000"/>
              </w:rPr>
            </w:pPr>
            <w:r>
              <w:rPr>
                <w:rFonts w:ascii="Lato" w:eastAsia="Lato" w:hAnsi="Lato" w:cs="Lato"/>
                <w:color w:val="000000"/>
              </w:rPr>
              <w:t xml:space="preserve">Store all connected channels for each contact, for example to know each contact number if it is activated on WhatsApp or Telegram or linked to any proper and known messaging service. </w:t>
            </w:r>
          </w:p>
        </w:tc>
        <w:tc>
          <w:tcPr>
            <w:tcW w:w="1390" w:type="dxa"/>
          </w:tcPr>
          <w:p w:rsidR="00C95125" w:rsidRDefault="00A2323C">
            <w:r>
              <w:t>yes</w:t>
            </w:r>
          </w:p>
        </w:tc>
        <w:tc>
          <w:tcPr>
            <w:tcW w:w="2232" w:type="dxa"/>
          </w:tcPr>
          <w:p w:rsidR="00C95125" w:rsidRDefault="00A2323C">
            <w:r>
              <w:t>Cannot integrate the WhatsApp channel. Channel integrations will be detailed under assumptions</w:t>
            </w:r>
          </w:p>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CH-G-20 </w:t>
            </w:r>
          </w:p>
          <w:p w:rsidR="00C95125" w:rsidRDefault="00C95125"/>
        </w:tc>
        <w:tc>
          <w:tcPr>
            <w:tcW w:w="4140" w:type="dxa"/>
          </w:tcPr>
          <w:p w:rsidR="00C95125" w:rsidRDefault="00A2323C">
            <w:pPr>
              <w:jc w:val="left"/>
              <w:rPr>
                <w:rFonts w:ascii="Lato" w:eastAsia="Lato" w:hAnsi="Lato" w:cs="Lato"/>
                <w:color w:val="000000"/>
              </w:rPr>
            </w:pPr>
            <w:r>
              <w:rPr>
                <w:rFonts w:ascii="Lato" w:eastAsia="Lato" w:hAnsi="Lato" w:cs="Lato"/>
                <w:color w:val="000000"/>
              </w:rPr>
              <w:t xml:space="preserve">When a message sent to a contact number, the system should identify the least cost channel to send the message through it, if the service provides message delivery reports, it should be captured as well </w:t>
            </w:r>
          </w:p>
        </w:tc>
        <w:tc>
          <w:tcPr>
            <w:tcW w:w="1390"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CH-G-21 </w:t>
            </w:r>
          </w:p>
          <w:p w:rsidR="00C95125" w:rsidRDefault="00C95125"/>
        </w:tc>
        <w:tc>
          <w:tcPr>
            <w:tcW w:w="4140" w:type="dxa"/>
          </w:tcPr>
          <w:p w:rsidR="00C95125" w:rsidRDefault="00A2323C">
            <w:pPr>
              <w:jc w:val="left"/>
              <w:rPr>
                <w:rFonts w:ascii="Lato" w:eastAsia="Lato" w:hAnsi="Lato" w:cs="Lato"/>
                <w:color w:val="000000"/>
              </w:rPr>
            </w:pPr>
            <w:r>
              <w:rPr>
                <w:rFonts w:ascii="Lato" w:eastAsia="Lato" w:hAnsi="Lato" w:cs="Lato"/>
                <w:color w:val="000000"/>
              </w:rPr>
              <w:t xml:space="preserve">The system should provide APIs to be used by other </w:t>
            </w:r>
          </w:p>
        </w:tc>
        <w:tc>
          <w:tcPr>
            <w:tcW w:w="1390"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CH-G-22 </w:t>
            </w:r>
          </w:p>
          <w:p w:rsidR="00C95125" w:rsidRDefault="00C95125"/>
        </w:tc>
        <w:tc>
          <w:tcPr>
            <w:tcW w:w="4140" w:type="dxa"/>
          </w:tcPr>
          <w:p w:rsidR="00C95125" w:rsidRDefault="00A2323C">
            <w:pPr>
              <w:jc w:val="left"/>
              <w:rPr>
                <w:rFonts w:ascii="Lato" w:eastAsia="Lato" w:hAnsi="Lato" w:cs="Lato"/>
                <w:color w:val="000000"/>
              </w:rPr>
            </w:pPr>
            <w:r>
              <w:rPr>
                <w:rFonts w:ascii="Lato" w:eastAsia="Lato" w:hAnsi="Lato" w:cs="Lato"/>
                <w:color w:val="000000"/>
              </w:rPr>
              <w:t xml:space="preserve">The system should be able to read contact persons information from different systems in the ministry through APIs </w:t>
            </w:r>
          </w:p>
        </w:tc>
        <w:tc>
          <w:tcPr>
            <w:tcW w:w="1390"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CH-G-23 </w:t>
            </w:r>
          </w:p>
          <w:p w:rsidR="00C95125" w:rsidRDefault="00C95125"/>
        </w:tc>
        <w:tc>
          <w:tcPr>
            <w:tcW w:w="4140" w:type="dxa"/>
          </w:tcPr>
          <w:p w:rsidR="00C95125" w:rsidRDefault="00A2323C">
            <w:pPr>
              <w:jc w:val="left"/>
              <w:rPr>
                <w:rFonts w:ascii="Lato" w:eastAsia="Lato" w:hAnsi="Lato" w:cs="Lato"/>
                <w:color w:val="000000"/>
              </w:rPr>
            </w:pPr>
            <w:r>
              <w:rPr>
                <w:rFonts w:ascii="Lato" w:eastAsia="Lato" w:hAnsi="Lato" w:cs="Lato"/>
                <w:color w:val="000000"/>
              </w:rPr>
              <w:t xml:space="preserve">The system should identify the important notifications and send it through the most reliable service which is the regular SMS, the importance can be identified by end user and/or by some configuration in the system based on some factors like message category and message source, for example, if the message sent by some system in MOE it will be treated as important, but if the message sent by end user in a school it will be treated as low priority. Also we </w:t>
            </w:r>
            <w:r>
              <w:rPr>
                <w:rFonts w:ascii="Lato" w:eastAsia="Lato" w:hAnsi="Lato" w:cs="Lato"/>
                <w:color w:val="000000"/>
              </w:rPr>
              <w:lastRenderedPageBreak/>
              <w:t xml:space="preserve">may identify some users in schools to send important messages that goes through regular SMS like students absence or any other critical information that parent must read </w:t>
            </w:r>
          </w:p>
        </w:tc>
        <w:tc>
          <w:tcPr>
            <w:tcW w:w="1390" w:type="dxa"/>
          </w:tcPr>
          <w:p w:rsidR="00C95125" w:rsidRDefault="00A2323C">
            <w:r>
              <w:lastRenderedPageBreak/>
              <w:t>yes</w:t>
            </w:r>
          </w:p>
        </w:tc>
        <w:tc>
          <w:tcPr>
            <w:tcW w:w="2232" w:type="dxa"/>
          </w:tcPr>
          <w:p w:rsidR="00C95125" w:rsidRDefault="00C95125"/>
        </w:tc>
      </w:tr>
    </w:tbl>
    <w:p w:rsidR="00C95125" w:rsidRDefault="00C95125"/>
    <w:p w:rsidR="00C95125" w:rsidRDefault="00A2323C">
      <w:pPr>
        <w:pStyle w:val="Heading2"/>
        <w:numPr>
          <w:ilvl w:val="1"/>
          <w:numId w:val="6"/>
        </w:numPr>
        <w:ind w:left="864"/>
      </w:pPr>
      <w:bookmarkStart w:id="4" w:name="_heading=h.2et92p0" w:colFirst="0" w:colLast="0"/>
      <w:bookmarkEnd w:id="4"/>
      <w:r>
        <w:t>FUNCTIONAL DELIVERABLES AND FEATURES</w:t>
      </w:r>
    </w:p>
    <w:p w:rsidR="00C95125" w:rsidRDefault="00C95125"/>
    <w:tbl>
      <w:tblPr>
        <w:tblStyle w:val="a0"/>
        <w:tblW w:w="8927" w:type="dxa"/>
        <w:tblBorders>
          <w:top w:val="single" w:sz="4" w:space="0" w:color="5B9BD5"/>
          <w:left w:val="single" w:sz="4" w:space="0" w:color="5B9BD5"/>
          <w:bottom w:val="single" w:sz="4" w:space="0" w:color="5B9BD5"/>
          <w:right w:val="single" w:sz="4" w:space="0" w:color="5B9BD5"/>
          <w:insideH w:val="single" w:sz="4" w:space="0" w:color="9CC3E5"/>
          <w:insideV w:val="single" w:sz="4" w:space="0" w:color="9CC3E5"/>
        </w:tblBorders>
        <w:tblLayout w:type="fixed"/>
        <w:tblLook w:val="0400" w:firstRow="0" w:lastRow="0" w:firstColumn="0" w:lastColumn="0" w:noHBand="0" w:noVBand="1"/>
      </w:tblPr>
      <w:tblGrid>
        <w:gridCol w:w="1165"/>
        <w:gridCol w:w="3298"/>
        <w:gridCol w:w="2232"/>
        <w:gridCol w:w="2232"/>
      </w:tblGrid>
      <w:tr w:rsidR="00C95125">
        <w:tc>
          <w:tcPr>
            <w:tcW w:w="1165" w:type="dxa"/>
          </w:tcPr>
          <w:p w:rsidR="00C95125" w:rsidRDefault="00A2323C">
            <w:pPr>
              <w:jc w:val="center"/>
            </w:pPr>
            <w:r>
              <w:t>I</w:t>
            </w:r>
            <w:r>
              <w:rPr>
                <w:rFonts w:ascii="Lato" w:eastAsia="Lato" w:hAnsi="Lato" w:cs="Lato"/>
                <w:color w:val="000000"/>
              </w:rPr>
              <w:t>D</w:t>
            </w:r>
          </w:p>
        </w:tc>
        <w:tc>
          <w:tcPr>
            <w:tcW w:w="3298" w:type="dxa"/>
          </w:tcPr>
          <w:p w:rsidR="00C95125" w:rsidRDefault="00A2323C">
            <w:pPr>
              <w:jc w:val="center"/>
            </w:pPr>
            <w:r>
              <w:rPr>
                <w:rFonts w:ascii="Lato" w:eastAsia="Lato" w:hAnsi="Lato" w:cs="Lato"/>
                <w:color w:val="000000"/>
              </w:rPr>
              <w:t>Requirement</w:t>
            </w:r>
          </w:p>
        </w:tc>
        <w:tc>
          <w:tcPr>
            <w:tcW w:w="2232" w:type="dxa"/>
          </w:tcPr>
          <w:p w:rsidR="00C95125" w:rsidRDefault="00A2323C">
            <w:r>
              <w:rPr>
                <w:rFonts w:ascii="Lato" w:eastAsia="Lato" w:hAnsi="Lato" w:cs="Lato"/>
                <w:color w:val="000000"/>
              </w:rPr>
              <w:t>Compliance (Yes/No)</w:t>
            </w:r>
          </w:p>
        </w:tc>
        <w:tc>
          <w:tcPr>
            <w:tcW w:w="2232" w:type="dxa"/>
          </w:tcPr>
          <w:p w:rsidR="00C95125" w:rsidRDefault="00A2323C">
            <w:r>
              <w:rPr>
                <w:rFonts w:ascii="Lato" w:eastAsia="Lato" w:hAnsi="Lato" w:cs="Lato"/>
                <w:color w:val="000000"/>
              </w:rPr>
              <w:t>Remarks</w:t>
            </w:r>
          </w:p>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CH-F-01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Messaging Solution: </w:t>
            </w:r>
          </w:p>
          <w:p w:rsidR="00C95125" w:rsidRDefault="00A2323C">
            <w:pPr>
              <w:jc w:val="left"/>
              <w:rPr>
                <w:rFonts w:ascii="Lato" w:eastAsia="Lato" w:hAnsi="Lato" w:cs="Lato"/>
                <w:color w:val="000000"/>
              </w:rPr>
            </w:pPr>
            <w:r>
              <w:rPr>
                <w:rFonts w:ascii="Lato" w:eastAsia="Lato" w:hAnsi="Lato" w:cs="Lato"/>
                <w:color w:val="000000"/>
              </w:rPr>
              <w:t xml:space="preserve">The proposed solution shall consider being used as one of the main MESSAGING / NOTIFICATION channels, like sending customer updates on their requests to replace the SMS notification, this: </w:t>
            </w:r>
          </w:p>
          <w:p w:rsidR="00C95125" w:rsidRDefault="00A2323C">
            <w:pPr>
              <w:jc w:val="left"/>
              <w:rPr>
                <w:rFonts w:ascii="Lato" w:eastAsia="Lato" w:hAnsi="Lato" w:cs="Lato"/>
                <w:color w:val="000000"/>
              </w:rPr>
            </w:pPr>
            <w:r>
              <w:rPr>
                <w:rFonts w:ascii="Lato" w:eastAsia="Lato" w:hAnsi="Lato" w:cs="Lato"/>
                <w:color w:val="000000"/>
              </w:rPr>
              <w:t xml:space="preserve">- The solution to find which channel the customer own and he prefer to send the notification, also trusted enough assuring to deliver the notification to the client, and in </w:t>
            </w:r>
          </w:p>
          <w:p w:rsidR="00C95125" w:rsidRDefault="00A2323C">
            <w:pPr>
              <w:jc w:val="left"/>
              <w:rPr>
                <w:rFonts w:ascii="Lato" w:eastAsia="Lato" w:hAnsi="Lato" w:cs="Lato"/>
                <w:color w:val="000000"/>
              </w:rPr>
            </w:pPr>
            <w:r>
              <w:rPr>
                <w:rFonts w:ascii="Lato" w:eastAsia="Lato" w:hAnsi="Lato" w:cs="Lato"/>
                <w:color w:val="000000"/>
              </w:rPr>
              <w:t xml:space="preserve">the last step if customer did not have option rather than SMS, the solution will use it as last option </w:t>
            </w:r>
          </w:p>
          <w:p w:rsidR="00C95125" w:rsidRDefault="00A2323C">
            <w:pPr>
              <w:jc w:val="left"/>
              <w:rPr>
                <w:rFonts w:ascii="Lato" w:eastAsia="Lato" w:hAnsi="Lato" w:cs="Lato"/>
                <w:color w:val="000000"/>
              </w:rPr>
            </w:pPr>
            <w:r>
              <w:rPr>
                <w:rFonts w:ascii="Lato" w:eastAsia="Lato" w:hAnsi="Lato" w:cs="Lato"/>
                <w:color w:val="000000"/>
              </w:rPr>
              <w:t xml:space="preserve">-The messages or notification that comes from any system can use this solution to send the notification to the customer </w:t>
            </w:r>
          </w:p>
          <w:p w:rsidR="00C95125" w:rsidRDefault="00A2323C">
            <w:pPr>
              <w:jc w:val="left"/>
              <w:rPr>
                <w:rFonts w:ascii="Lato" w:eastAsia="Lato" w:hAnsi="Lato" w:cs="Lato"/>
                <w:color w:val="000000"/>
              </w:rPr>
            </w:pPr>
            <w:r>
              <w:rPr>
                <w:rFonts w:ascii="Lato" w:eastAsia="Lato" w:hAnsi="Lato" w:cs="Lato"/>
                <w:color w:val="000000"/>
              </w:rPr>
              <w:lastRenderedPageBreak/>
              <w:t xml:space="preserve">-The messaging solution shall be ready to integrate with other system and services </w:t>
            </w:r>
          </w:p>
          <w:p w:rsidR="00C95125" w:rsidRDefault="00C95125">
            <w:pPr>
              <w:jc w:val="left"/>
              <w:rPr>
                <w:rFonts w:ascii="Lato" w:eastAsia="Lato" w:hAnsi="Lato" w:cs="Lato"/>
                <w:color w:val="000000"/>
              </w:rPr>
            </w:pPr>
          </w:p>
          <w:p w:rsidR="00C95125" w:rsidRDefault="00A2323C">
            <w:pPr>
              <w:jc w:val="left"/>
              <w:rPr>
                <w:sz w:val="20"/>
                <w:szCs w:val="20"/>
              </w:rPr>
            </w:pPr>
            <w:r>
              <w:rPr>
                <w:rFonts w:ascii="Lato" w:eastAsia="Lato" w:hAnsi="Lato" w:cs="Lato"/>
                <w:color w:val="000000"/>
              </w:rPr>
              <w:t>This feature shall not require any previous communication between CHATBOT and customer</w:t>
            </w:r>
            <w:r>
              <w:rPr>
                <w:i/>
                <w:sz w:val="20"/>
                <w:szCs w:val="20"/>
              </w:rPr>
              <w:t xml:space="preserve"> </w:t>
            </w:r>
          </w:p>
        </w:tc>
        <w:tc>
          <w:tcPr>
            <w:tcW w:w="2232" w:type="dxa"/>
          </w:tcPr>
          <w:p w:rsidR="00C95125" w:rsidRDefault="00A2323C">
            <w:r>
              <w:lastRenderedPageBreak/>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CH-F-02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The bidder to cover the following channels: </w:t>
            </w:r>
          </w:p>
          <w:p w:rsidR="00C95125" w:rsidRDefault="00A2323C">
            <w:pPr>
              <w:jc w:val="left"/>
              <w:rPr>
                <w:rFonts w:ascii="Lato" w:eastAsia="Lato" w:hAnsi="Lato" w:cs="Lato"/>
                <w:color w:val="000000"/>
              </w:rPr>
            </w:pPr>
            <w:r>
              <w:rPr>
                <w:rFonts w:ascii="Lato" w:eastAsia="Lato" w:hAnsi="Lato" w:cs="Lato"/>
                <w:color w:val="000000"/>
              </w:rPr>
              <w:t xml:space="preserve">- </w:t>
            </w:r>
            <w:proofErr w:type="spellStart"/>
            <w:r>
              <w:rPr>
                <w:rFonts w:ascii="Lato" w:eastAsia="Lato" w:hAnsi="Lato" w:cs="Lato"/>
                <w:color w:val="000000"/>
              </w:rPr>
              <w:t>MoE</w:t>
            </w:r>
            <w:proofErr w:type="spellEnd"/>
            <w:r>
              <w:rPr>
                <w:rFonts w:ascii="Lato" w:eastAsia="Lato" w:hAnsi="Lato" w:cs="Lato"/>
                <w:color w:val="000000"/>
              </w:rPr>
              <w:t xml:space="preserve"> Portal and MOE Mobile app </w:t>
            </w:r>
          </w:p>
          <w:p w:rsidR="00C95125" w:rsidRDefault="00A2323C">
            <w:pPr>
              <w:jc w:val="left"/>
              <w:rPr>
                <w:rFonts w:ascii="Lato" w:eastAsia="Lato" w:hAnsi="Lato" w:cs="Lato"/>
                <w:color w:val="000000"/>
              </w:rPr>
            </w:pPr>
            <w:r>
              <w:rPr>
                <w:rFonts w:ascii="Lato" w:eastAsia="Lato" w:hAnsi="Lato" w:cs="Lato"/>
                <w:color w:val="000000"/>
              </w:rPr>
              <w:t xml:space="preserve">- </w:t>
            </w:r>
            <w:proofErr w:type="spellStart"/>
            <w:r>
              <w:rPr>
                <w:rFonts w:ascii="Lato" w:eastAsia="Lato" w:hAnsi="Lato" w:cs="Lato"/>
                <w:color w:val="000000"/>
              </w:rPr>
              <w:t>MoE</w:t>
            </w:r>
            <w:proofErr w:type="spellEnd"/>
            <w:r>
              <w:rPr>
                <w:rFonts w:ascii="Lato" w:eastAsia="Lato" w:hAnsi="Lato" w:cs="Lato"/>
                <w:color w:val="000000"/>
              </w:rPr>
              <w:t xml:space="preserve"> WhatsApp channel </w:t>
            </w:r>
          </w:p>
          <w:p w:rsidR="00C95125" w:rsidRDefault="00A2323C">
            <w:pPr>
              <w:jc w:val="left"/>
              <w:rPr>
                <w:rFonts w:ascii="Lato" w:eastAsia="Lato" w:hAnsi="Lato" w:cs="Lato"/>
                <w:color w:val="000000"/>
              </w:rPr>
            </w:pPr>
            <w:r>
              <w:rPr>
                <w:rFonts w:ascii="Lato" w:eastAsia="Lato" w:hAnsi="Lato" w:cs="Lato"/>
                <w:color w:val="000000"/>
              </w:rPr>
              <w:t xml:space="preserve">- IVR (call center) </w:t>
            </w:r>
          </w:p>
          <w:p w:rsidR="00C95125" w:rsidRDefault="00A2323C">
            <w:pPr>
              <w:jc w:val="left"/>
              <w:rPr>
                <w:rFonts w:ascii="Lato" w:eastAsia="Lato" w:hAnsi="Lato" w:cs="Lato"/>
                <w:color w:val="000000"/>
              </w:rPr>
            </w:pPr>
            <w:r>
              <w:rPr>
                <w:rFonts w:ascii="Lato" w:eastAsia="Lato" w:hAnsi="Lato" w:cs="Lato"/>
                <w:color w:val="000000"/>
              </w:rPr>
              <w:t xml:space="preserve">- </w:t>
            </w:r>
            <w:proofErr w:type="spellStart"/>
            <w:r>
              <w:rPr>
                <w:rFonts w:ascii="Lato" w:eastAsia="Lato" w:hAnsi="Lato" w:cs="Lato"/>
                <w:color w:val="000000"/>
              </w:rPr>
              <w:t>OmniChannel</w:t>
            </w:r>
            <w:proofErr w:type="spellEnd"/>
            <w:r>
              <w:rPr>
                <w:rFonts w:ascii="Lato" w:eastAsia="Lato" w:hAnsi="Lato" w:cs="Lato"/>
                <w:color w:val="000000"/>
              </w:rPr>
              <w:t xml:space="preserve"> </w:t>
            </w:r>
          </w:p>
        </w:tc>
        <w:tc>
          <w:tcPr>
            <w:tcW w:w="2232" w:type="dxa"/>
          </w:tcPr>
          <w:p w:rsidR="00C95125" w:rsidRDefault="00A2323C">
            <w:r>
              <w:t>Yes</w:t>
            </w:r>
          </w:p>
        </w:tc>
        <w:tc>
          <w:tcPr>
            <w:tcW w:w="2232" w:type="dxa"/>
          </w:tcPr>
          <w:p w:rsidR="00C95125" w:rsidRDefault="00A2323C">
            <w:r>
              <w:t>WhatsApp channel subjected to approval from WhatsApp</w:t>
            </w:r>
          </w:p>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CH-F-03</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The bidder must provide the solution that has the capabilities to integrate with different platforms and can be configured and scalable in an easy way, and this at least include, but not limited to: </w:t>
            </w:r>
          </w:p>
          <w:p w:rsidR="00C95125" w:rsidRDefault="00A2323C">
            <w:pPr>
              <w:jc w:val="left"/>
              <w:rPr>
                <w:rFonts w:ascii="Lato" w:eastAsia="Lato" w:hAnsi="Lato" w:cs="Lato"/>
                <w:color w:val="000000"/>
              </w:rPr>
            </w:pPr>
            <w:r>
              <w:rPr>
                <w:rFonts w:ascii="Lato" w:eastAsia="Lato" w:hAnsi="Lato" w:cs="Lato"/>
                <w:color w:val="000000"/>
              </w:rPr>
              <w:t xml:space="preserve">- IVR </w:t>
            </w:r>
          </w:p>
          <w:p w:rsidR="00C95125" w:rsidRDefault="00A2323C">
            <w:pPr>
              <w:jc w:val="left"/>
              <w:rPr>
                <w:rFonts w:ascii="Lato" w:eastAsia="Lato" w:hAnsi="Lato" w:cs="Lato"/>
                <w:color w:val="000000"/>
              </w:rPr>
            </w:pPr>
            <w:r>
              <w:rPr>
                <w:rFonts w:ascii="Lato" w:eastAsia="Lato" w:hAnsi="Lato" w:cs="Lato"/>
                <w:color w:val="000000"/>
              </w:rPr>
              <w:t xml:space="preserve">- WhatsApp </w:t>
            </w:r>
          </w:p>
          <w:p w:rsidR="00C95125" w:rsidRDefault="00A2323C">
            <w:pPr>
              <w:jc w:val="left"/>
              <w:rPr>
                <w:rFonts w:ascii="Lato" w:eastAsia="Lato" w:hAnsi="Lato" w:cs="Lato"/>
                <w:color w:val="000000"/>
              </w:rPr>
            </w:pPr>
            <w:r>
              <w:rPr>
                <w:rFonts w:ascii="Lato" w:eastAsia="Lato" w:hAnsi="Lato" w:cs="Lato"/>
                <w:color w:val="000000"/>
              </w:rPr>
              <w:t xml:space="preserve">- Portal </w:t>
            </w:r>
          </w:p>
          <w:p w:rsidR="00C95125" w:rsidRDefault="00A2323C">
            <w:pPr>
              <w:jc w:val="left"/>
              <w:rPr>
                <w:rFonts w:ascii="Lato" w:eastAsia="Lato" w:hAnsi="Lato" w:cs="Lato"/>
                <w:color w:val="000000"/>
              </w:rPr>
            </w:pPr>
            <w:r>
              <w:rPr>
                <w:rFonts w:ascii="Lato" w:eastAsia="Lato" w:hAnsi="Lato" w:cs="Lato"/>
                <w:color w:val="000000"/>
              </w:rPr>
              <w:t xml:space="preserve">- </w:t>
            </w:r>
            <w:proofErr w:type="spellStart"/>
            <w:r>
              <w:rPr>
                <w:rFonts w:ascii="Lato" w:eastAsia="Lato" w:hAnsi="Lato" w:cs="Lato"/>
                <w:color w:val="000000"/>
              </w:rPr>
              <w:t>OmniChannel</w:t>
            </w:r>
            <w:proofErr w:type="spellEnd"/>
            <w:r>
              <w:rPr>
                <w:rFonts w:ascii="Lato" w:eastAsia="Lato" w:hAnsi="Lato" w:cs="Lato"/>
                <w:color w:val="000000"/>
              </w:rPr>
              <w:t xml:space="preserve"> </w:t>
            </w:r>
          </w:p>
        </w:tc>
        <w:tc>
          <w:tcPr>
            <w:tcW w:w="2232" w:type="dxa"/>
          </w:tcPr>
          <w:p w:rsidR="00C95125" w:rsidRDefault="00A2323C">
            <w:r>
              <w:t>yes</w:t>
            </w:r>
          </w:p>
        </w:tc>
        <w:tc>
          <w:tcPr>
            <w:tcW w:w="2232" w:type="dxa"/>
          </w:tcPr>
          <w:p w:rsidR="00C95125" w:rsidRDefault="00A2323C">
            <w:r>
              <w:t>WhatsApp channel subjected to approval from WhatsApp</w:t>
            </w:r>
          </w:p>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CH-F-04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The bidder must cover the following services: </w:t>
            </w:r>
          </w:p>
          <w:p w:rsidR="00C95125" w:rsidRDefault="00A2323C">
            <w:pPr>
              <w:jc w:val="left"/>
              <w:rPr>
                <w:rFonts w:ascii="Lato" w:eastAsia="Lato" w:hAnsi="Lato" w:cs="Lato"/>
                <w:color w:val="000000"/>
              </w:rPr>
            </w:pPr>
            <w:r>
              <w:rPr>
                <w:rFonts w:ascii="Lato" w:eastAsia="Lato" w:hAnsi="Lato" w:cs="Lato"/>
                <w:color w:val="000000"/>
              </w:rPr>
              <w:t xml:space="preserve">- Systems notification </w:t>
            </w:r>
          </w:p>
          <w:p w:rsidR="00C95125" w:rsidRDefault="00A2323C">
            <w:pPr>
              <w:jc w:val="left"/>
              <w:rPr>
                <w:rFonts w:ascii="Lato" w:eastAsia="Lato" w:hAnsi="Lato" w:cs="Lato"/>
                <w:color w:val="000000"/>
              </w:rPr>
            </w:pPr>
            <w:r>
              <w:rPr>
                <w:rFonts w:ascii="Lato" w:eastAsia="Lato" w:hAnsi="Lato" w:cs="Lato"/>
                <w:color w:val="000000"/>
              </w:rPr>
              <w:t xml:space="preserve">- Inquiry Services in MOE systems </w:t>
            </w:r>
          </w:p>
          <w:p w:rsidR="00C95125" w:rsidRDefault="00A2323C">
            <w:pPr>
              <w:jc w:val="left"/>
              <w:rPr>
                <w:rFonts w:ascii="Lato" w:eastAsia="Lato" w:hAnsi="Lato" w:cs="Lato"/>
                <w:color w:val="000000"/>
              </w:rPr>
            </w:pPr>
            <w:r>
              <w:rPr>
                <w:rFonts w:ascii="Lato" w:eastAsia="Lato" w:hAnsi="Lato" w:cs="Lato"/>
                <w:color w:val="000000"/>
              </w:rPr>
              <w:t xml:space="preserve">- Complain Service </w:t>
            </w:r>
          </w:p>
          <w:p w:rsidR="00C95125" w:rsidRDefault="00A2323C">
            <w:pPr>
              <w:jc w:val="left"/>
              <w:rPr>
                <w:rFonts w:ascii="Lato" w:eastAsia="Lato" w:hAnsi="Lato" w:cs="Lato"/>
                <w:color w:val="000000"/>
              </w:rPr>
            </w:pPr>
            <w:r>
              <w:rPr>
                <w:rFonts w:ascii="Lato" w:eastAsia="Lato" w:hAnsi="Lato" w:cs="Lato"/>
                <w:color w:val="000000"/>
              </w:rPr>
              <w:t xml:space="preserve">- Suggestion Service </w:t>
            </w:r>
          </w:p>
          <w:p w:rsidR="00C95125" w:rsidRDefault="00A2323C">
            <w:pPr>
              <w:jc w:val="left"/>
              <w:rPr>
                <w:rFonts w:ascii="Lato" w:eastAsia="Lato" w:hAnsi="Lato" w:cs="Lato"/>
                <w:color w:val="000000"/>
              </w:rPr>
            </w:pPr>
            <w:r>
              <w:rPr>
                <w:rFonts w:ascii="Lato" w:eastAsia="Lato" w:hAnsi="Lato" w:cs="Lato"/>
                <w:color w:val="000000"/>
              </w:rPr>
              <w:t xml:space="preserve">- “Request status” Service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lastRenderedPageBreak/>
              <w:t xml:space="preserve">CH-F-05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The performance takes the highest priority, but also CHATBOT personality is an important part that needs to be considered, CHATBOT solution shall be ready to answer the question, opening chat, and closing it smoothly without bothering customers, also it should attract them to use this channel again, this include at least: </w:t>
            </w:r>
          </w:p>
          <w:p w:rsidR="00C95125" w:rsidRDefault="00A2323C">
            <w:pPr>
              <w:numPr>
                <w:ilvl w:val="0"/>
                <w:numId w:val="3"/>
              </w:numPr>
              <w:pBdr>
                <w:top w:val="nil"/>
                <w:left w:val="nil"/>
                <w:bottom w:val="nil"/>
                <w:right w:val="nil"/>
                <w:between w:val="nil"/>
              </w:pBdr>
              <w:spacing w:line="360" w:lineRule="auto"/>
              <w:jc w:val="left"/>
              <w:rPr>
                <w:rFonts w:ascii="Lato" w:eastAsia="Lato" w:hAnsi="Lato" w:cs="Lato"/>
                <w:color w:val="000000"/>
              </w:rPr>
            </w:pPr>
            <w:r>
              <w:rPr>
                <w:rFonts w:ascii="Lato" w:eastAsia="Lato" w:hAnsi="Lato" w:cs="Lato"/>
                <w:color w:val="000000"/>
              </w:rPr>
              <w:t xml:space="preserve">The greeting or opening of the conversation, </w:t>
            </w:r>
          </w:p>
          <w:p w:rsidR="00C95125" w:rsidRDefault="00A2323C">
            <w:pPr>
              <w:numPr>
                <w:ilvl w:val="0"/>
                <w:numId w:val="3"/>
              </w:numPr>
              <w:pBdr>
                <w:top w:val="nil"/>
                <w:left w:val="nil"/>
                <w:bottom w:val="nil"/>
                <w:right w:val="nil"/>
                <w:between w:val="nil"/>
              </w:pBdr>
              <w:spacing w:line="360" w:lineRule="auto"/>
              <w:jc w:val="left"/>
              <w:rPr>
                <w:rFonts w:ascii="Lato" w:eastAsia="Lato" w:hAnsi="Lato" w:cs="Lato"/>
                <w:color w:val="000000"/>
              </w:rPr>
            </w:pPr>
            <w:r>
              <w:rPr>
                <w:rFonts w:ascii="Lato" w:eastAsia="Lato" w:hAnsi="Lato" w:cs="Lato"/>
                <w:color w:val="000000"/>
              </w:rPr>
              <w:t xml:space="preserve">Answer unrelated questions, </w:t>
            </w:r>
          </w:p>
          <w:p w:rsidR="00C95125" w:rsidRDefault="00A2323C">
            <w:pPr>
              <w:numPr>
                <w:ilvl w:val="0"/>
                <w:numId w:val="3"/>
              </w:numPr>
              <w:pBdr>
                <w:top w:val="nil"/>
                <w:left w:val="nil"/>
                <w:bottom w:val="nil"/>
                <w:right w:val="nil"/>
                <w:between w:val="nil"/>
              </w:pBdr>
              <w:spacing w:line="360" w:lineRule="auto"/>
              <w:jc w:val="left"/>
              <w:rPr>
                <w:rFonts w:ascii="Lato" w:eastAsia="Lato" w:hAnsi="Lato" w:cs="Lato"/>
                <w:color w:val="000000"/>
              </w:rPr>
            </w:pPr>
            <w:r>
              <w:rPr>
                <w:rFonts w:ascii="Lato" w:eastAsia="Lato" w:hAnsi="Lato" w:cs="Lato"/>
                <w:color w:val="000000"/>
              </w:rPr>
              <w:t xml:space="preserve">Avoid repetitive responses, </w:t>
            </w:r>
          </w:p>
          <w:p w:rsidR="00C95125" w:rsidRDefault="00A2323C">
            <w:pPr>
              <w:numPr>
                <w:ilvl w:val="0"/>
                <w:numId w:val="3"/>
              </w:numPr>
              <w:pBdr>
                <w:top w:val="nil"/>
                <w:left w:val="nil"/>
                <w:bottom w:val="nil"/>
                <w:right w:val="nil"/>
                <w:between w:val="nil"/>
              </w:pBdr>
              <w:spacing w:line="360" w:lineRule="auto"/>
              <w:jc w:val="left"/>
              <w:rPr>
                <w:rFonts w:ascii="Lato" w:eastAsia="Lato" w:hAnsi="Lato" w:cs="Lato"/>
                <w:color w:val="000000"/>
              </w:rPr>
            </w:pPr>
            <w:r>
              <w:rPr>
                <w:rFonts w:ascii="Lato" w:eastAsia="Lato" w:hAnsi="Lato" w:cs="Lato"/>
                <w:color w:val="000000"/>
              </w:rPr>
              <w:t xml:space="preserve">Finish the chat responses, and </w:t>
            </w:r>
          </w:p>
          <w:p w:rsidR="00C95125" w:rsidRDefault="00A2323C">
            <w:pPr>
              <w:numPr>
                <w:ilvl w:val="0"/>
                <w:numId w:val="3"/>
              </w:numPr>
              <w:pBdr>
                <w:top w:val="nil"/>
                <w:left w:val="nil"/>
                <w:bottom w:val="nil"/>
                <w:right w:val="nil"/>
                <w:between w:val="nil"/>
              </w:pBdr>
              <w:spacing w:line="360" w:lineRule="auto"/>
              <w:jc w:val="left"/>
              <w:rPr>
                <w:rFonts w:ascii="Lato" w:eastAsia="Lato" w:hAnsi="Lato" w:cs="Lato"/>
                <w:color w:val="000000"/>
              </w:rPr>
            </w:pPr>
            <w:r>
              <w:rPr>
                <w:rFonts w:ascii="Lato" w:eastAsia="Lato" w:hAnsi="Lato" w:cs="Lato"/>
                <w:color w:val="000000"/>
              </w:rPr>
              <w:t xml:space="preserve">Answer “about CHATBOT” questions like (name, Age, do what, etc.)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CH-F-06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The proposed solution should support cognitive automation features with the artificial intelligence (AI), to recognize and deal with: </w:t>
            </w:r>
          </w:p>
          <w:p w:rsidR="00C95125" w:rsidRDefault="00A2323C">
            <w:pPr>
              <w:jc w:val="left"/>
              <w:rPr>
                <w:rFonts w:ascii="Lato" w:eastAsia="Lato" w:hAnsi="Lato" w:cs="Lato"/>
                <w:color w:val="000000"/>
              </w:rPr>
            </w:pPr>
            <w:r>
              <w:rPr>
                <w:rFonts w:ascii="Lato" w:eastAsia="Lato" w:hAnsi="Lato" w:cs="Lato"/>
                <w:color w:val="000000"/>
              </w:rPr>
              <w:t xml:space="preserve">- Text Chatting </w:t>
            </w:r>
          </w:p>
          <w:p w:rsidR="00C95125" w:rsidRDefault="00A2323C">
            <w:pPr>
              <w:jc w:val="left"/>
              <w:rPr>
                <w:rFonts w:ascii="Lato" w:eastAsia="Lato" w:hAnsi="Lato" w:cs="Lato"/>
                <w:color w:val="000000"/>
              </w:rPr>
            </w:pPr>
            <w:r>
              <w:rPr>
                <w:rFonts w:ascii="Lato" w:eastAsia="Lato" w:hAnsi="Lato" w:cs="Lato"/>
                <w:color w:val="000000"/>
              </w:rPr>
              <w:t xml:space="preserve">- Voice Chatting </w:t>
            </w:r>
          </w:p>
          <w:p w:rsidR="00C95125" w:rsidRDefault="00A2323C">
            <w:pPr>
              <w:jc w:val="left"/>
              <w:rPr>
                <w:rFonts w:ascii="Lato" w:eastAsia="Lato" w:hAnsi="Lato" w:cs="Lato"/>
                <w:color w:val="000000"/>
              </w:rPr>
            </w:pPr>
            <w:r>
              <w:rPr>
                <w:rFonts w:ascii="Lato" w:eastAsia="Lato" w:hAnsi="Lato" w:cs="Lato"/>
                <w:color w:val="000000"/>
              </w:rPr>
              <w:t xml:space="preserve">- NLP </w:t>
            </w:r>
          </w:p>
          <w:p w:rsidR="00C95125" w:rsidRDefault="00C95125">
            <w:pPr>
              <w:jc w:val="left"/>
              <w:rPr>
                <w:rFonts w:ascii="Lato" w:eastAsia="Lato" w:hAnsi="Lato" w:cs="Lato"/>
                <w:color w:val="000000"/>
              </w:rPr>
            </w:pPr>
          </w:p>
          <w:p w:rsidR="00C95125" w:rsidRDefault="00A2323C">
            <w:pPr>
              <w:jc w:val="left"/>
              <w:rPr>
                <w:rFonts w:ascii="Lato" w:eastAsia="Lato" w:hAnsi="Lato" w:cs="Lato"/>
                <w:color w:val="000000"/>
              </w:rPr>
            </w:pPr>
            <w:r>
              <w:rPr>
                <w:rFonts w:ascii="Lato" w:eastAsia="Lato" w:hAnsi="Lato" w:cs="Lato"/>
                <w:color w:val="000000"/>
              </w:rPr>
              <w:t xml:space="preserve">This shall include Text-to-Speech, Speech-to-Text, and </w:t>
            </w:r>
            <w:r>
              <w:rPr>
                <w:rFonts w:ascii="Lato" w:eastAsia="Lato" w:hAnsi="Lato" w:cs="Lato"/>
                <w:color w:val="000000"/>
              </w:rPr>
              <w:lastRenderedPageBreak/>
              <w:t xml:space="preserve">translation from English to Arabic and vice-versa </w:t>
            </w:r>
          </w:p>
          <w:p w:rsidR="00C95125" w:rsidRDefault="00C95125">
            <w:pPr>
              <w:jc w:val="left"/>
              <w:rPr>
                <w:rFonts w:ascii="Lato" w:eastAsia="Lato" w:hAnsi="Lato" w:cs="Lato"/>
                <w:color w:val="000000"/>
              </w:rPr>
            </w:pPr>
          </w:p>
        </w:tc>
        <w:tc>
          <w:tcPr>
            <w:tcW w:w="2232" w:type="dxa"/>
          </w:tcPr>
          <w:p w:rsidR="00C95125" w:rsidRDefault="00A2323C">
            <w:r>
              <w:lastRenderedPageBreak/>
              <w:t>yes</w:t>
            </w:r>
          </w:p>
        </w:tc>
        <w:tc>
          <w:tcPr>
            <w:tcW w:w="2232" w:type="dxa"/>
          </w:tcPr>
          <w:p w:rsidR="00C95125" w:rsidRDefault="00A2323C">
            <w:r>
              <w:t xml:space="preserve">Some Arabic dialects may be excluded for text to speech and speech to text </w:t>
            </w:r>
          </w:p>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CH-F-07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The proposed solution should be more natural in conversation by the applying natural language processing and understanding, AI capabilities, Machine Learning, adding into consideration the rule-based flows where the CHATBOT try to provide the customer with service within </w:t>
            </w:r>
            <w:proofErr w:type="spellStart"/>
            <w:r>
              <w:rPr>
                <w:rFonts w:ascii="Lato" w:eastAsia="Lato" w:hAnsi="Lato" w:cs="Lato"/>
                <w:color w:val="000000"/>
              </w:rPr>
              <w:t>MoE</w:t>
            </w:r>
            <w:proofErr w:type="spellEnd"/>
            <w:r>
              <w:rPr>
                <w:rFonts w:ascii="Lato" w:eastAsia="Lato" w:hAnsi="Lato" w:cs="Lato"/>
                <w:color w:val="000000"/>
              </w:rPr>
              <w:t xml:space="preserve"> list of services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CH-F-08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The proposed solution shall have the capability to minimize the user input in the </w:t>
            </w:r>
            <w:proofErr w:type="spellStart"/>
            <w:r>
              <w:rPr>
                <w:rFonts w:ascii="Lato" w:eastAsia="Lato" w:hAnsi="Lato" w:cs="Lato"/>
                <w:color w:val="000000"/>
              </w:rPr>
              <w:t>chatbox</w:t>
            </w:r>
            <w:proofErr w:type="spellEnd"/>
            <w:r>
              <w:rPr>
                <w:rFonts w:ascii="Lato" w:eastAsia="Lato" w:hAnsi="Lato" w:cs="Lato"/>
                <w:color w:val="000000"/>
              </w:rPr>
              <w:t xml:space="preserve"> to be at the minimum level, this means the interaction with </w:t>
            </w:r>
            <w:proofErr w:type="spellStart"/>
            <w:r>
              <w:rPr>
                <w:rFonts w:ascii="Lato" w:eastAsia="Lato" w:hAnsi="Lato" w:cs="Lato"/>
                <w:color w:val="000000"/>
              </w:rPr>
              <w:t>chatbot</w:t>
            </w:r>
            <w:proofErr w:type="spellEnd"/>
            <w:r>
              <w:rPr>
                <w:rFonts w:ascii="Lato" w:eastAsia="Lato" w:hAnsi="Lato" w:cs="Lato"/>
                <w:color w:val="000000"/>
              </w:rPr>
              <w:t xml:space="preserve"> shall be smart, accurate and can recognize the user personal information, details, old conversations, all user requests, and his behavior, and build and update the continuous information bank of user preferences and needs in order to give him the fittest and appropriate answers and response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CH-F-09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The proposed solution shall have the capabilities to communicate with MOE systems in order to recognize the customer and can then </w:t>
            </w:r>
            <w:r>
              <w:rPr>
                <w:rFonts w:ascii="Lato" w:eastAsia="Lato" w:hAnsi="Lato" w:cs="Lato"/>
                <w:color w:val="000000"/>
              </w:rPr>
              <w:lastRenderedPageBreak/>
              <w:t xml:space="preserve">suggest the most appropriate service or answer as per the customer needs </w:t>
            </w:r>
          </w:p>
        </w:tc>
        <w:tc>
          <w:tcPr>
            <w:tcW w:w="2232" w:type="dxa"/>
          </w:tcPr>
          <w:p w:rsidR="00C95125" w:rsidRDefault="00A2323C">
            <w:r>
              <w:lastRenderedPageBreak/>
              <w:t>yes</w:t>
            </w:r>
          </w:p>
        </w:tc>
        <w:tc>
          <w:tcPr>
            <w:tcW w:w="2232" w:type="dxa"/>
          </w:tcPr>
          <w:p w:rsidR="00C95125" w:rsidRDefault="00A2323C">
            <w:r>
              <w:t xml:space="preserve">API or Web Service need to </w:t>
            </w:r>
            <w:proofErr w:type="spellStart"/>
            <w:r>
              <w:t>provided</w:t>
            </w:r>
            <w:proofErr w:type="spellEnd"/>
            <w:r>
              <w:t xml:space="preserve"> to MOE Systems</w:t>
            </w:r>
          </w:p>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CH-F-10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The proposed solution shall depend on many factors that assure the customer needs will be defined and answers </w:t>
            </w:r>
          </w:p>
          <w:p w:rsidR="00C95125" w:rsidRDefault="00A2323C">
            <w:pPr>
              <w:jc w:val="left"/>
              <w:rPr>
                <w:rFonts w:ascii="Lato" w:eastAsia="Lato" w:hAnsi="Lato" w:cs="Lato"/>
                <w:color w:val="000000"/>
              </w:rPr>
            </w:pPr>
            <w:r>
              <w:rPr>
                <w:rFonts w:ascii="Lato" w:eastAsia="Lato" w:hAnsi="Lato" w:cs="Lato"/>
                <w:color w:val="000000"/>
              </w:rPr>
              <w:t xml:space="preserve">Identify the needs of the user by his intent, in respect to the way he asked, entities that used, in the utterances, phrase, and statements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CH-F-11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The proposed solution shall be meaningful in terms of data communication and conversation content (CHATBOT answers and responses) with the customer more than simple question-answer flow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CH-F-12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The proposed solution must support multi-lingual in Arabic, English, and (Urdu), Plus other languages if needed as per the study of MOE services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CH-F-13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The proposed solution shall have the ability to allow users have the flexibility to go back in conversation or jump number of steps backward or forward in an easy way without requesting him to do multiple actions or clicks for completing the task </w:t>
            </w:r>
          </w:p>
        </w:tc>
        <w:tc>
          <w:tcPr>
            <w:tcW w:w="2232" w:type="dxa"/>
          </w:tcPr>
          <w:p w:rsidR="00C95125" w:rsidRDefault="00A2323C">
            <w:r>
              <w:t>yes</w:t>
            </w:r>
          </w:p>
        </w:tc>
        <w:tc>
          <w:tcPr>
            <w:tcW w:w="2232" w:type="dxa"/>
          </w:tcPr>
          <w:p w:rsidR="00C95125" w:rsidRDefault="00A2323C">
            <w:proofErr w:type="spellStart"/>
            <w:r>
              <w:t>LImited</w:t>
            </w:r>
            <w:proofErr w:type="spellEnd"/>
            <w:r>
              <w:t xml:space="preserve"> support in SMS &amp; WhatsApp </w:t>
            </w:r>
            <w:r>
              <w:br/>
            </w:r>
            <w:r>
              <w:br/>
              <w:t>No Buttons , Quick Replies,  supported for WhatsApp &amp; SMS</w:t>
            </w:r>
          </w:p>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lastRenderedPageBreak/>
              <w:t xml:space="preserve">CH-F-14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The proposed solution shall allow the user to be flexible to change the conversation flow in terms of adding a different question or different data or in case need to fix misunderstandings in the conversation and the interactions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CH-F-15</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The proposed solution shall handle interruption from the user while CHATBOT perform an action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CH-F-16</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The proposed solution shall work with multiple concurrent customer requests simultaneously at the same without affecting each other in terms of communication speed, results, recognition, and performance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CH-F-17</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The proposed solution shall have the ability to transfer/ take over the conversations between bot agent and human agent at any specific action on the conversation (automatic at certain conditions, or manually by human agent) this may include a workspace that mange it including all active chat by different categories and filters, like but not limited to: </w:t>
            </w:r>
          </w:p>
          <w:p w:rsidR="00C95125" w:rsidRDefault="00A2323C">
            <w:pPr>
              <w:jc w:val="left"/>
              <w:rPr>
                <w:rFonts w:ascii="Lato" w:eastAsia="Lato" w:hAnsi="Lato" w:cs="Lato"/>
                <w:color w:val="000000"/>
              </w:rPr>
            </w:pPr>
            <w:r>
              <w:rPr>
                <w:rFonts w:ascii="Lato" w:eastAsia="Lato" w:hAnsi="Lato" w:cs="Lato"/>
                <w:color w:val="000000"/>
              </w:rPr>
              <w:t xml:space="preserve">- Time </w:t>
            </w:r>
          </w:p>
          <w:p w:rsidR="00C95125" w:rsidRDefault="00A2323C">
            <w:pPr>
              <w:jc w:val="left"/>
              <w:rPr>
                <w:rFonts w:ascii="Lato" w:eastAsia="Lato" w:hAnsi="Lato" w:cs="Lato"/>
                <w:color w:val="000000"/>
              </w:rPr>
            </w:pPr>
            <w:r>
              <w:rPr>
                <w:rFonts w:ascii="Lato" w:eastAsia="Lato" w:hAnsi="Lato" w:cs="Lato"/>
                <w:color w:val="000000"/>
              </w:rPr>
              <w:t xml:space="preserve">- User details </w:t>
            </w:r>
          </w:p>
          <w:p w:rsidR="00C95125" w:rsidRDefault="00A2323C">
            <w:pPr>
              <w:jc w:val="left"/>
              <w:rPr>
                <w:rFonts w:ascii="Lato" w:eastAsia="Lato" w:hAnsi="Lato" w:cs="Lato"/>
                <w:color w:val="000000"/>
              </w:rPr>
            </w:pPr>
            <w:r>
              <w:rPr>
                <w:rFonts w:ascii="Lato" w:eastAsia="Lato" w:hAnsi="Lato" w:cs="Lato"/>
                <w:color w:val="000000"/>
              </w:rPr>
              <w:lastRenderedPageBreak/>
              <w:t xml:space="preserve">- User preference </w:t>
            </w:r>
          </w:p>
          <w:p w:rsidR="00C95125" w:rsidRDefault="00A2323C">
            <w:pPr>
              <w:jc w:val="left"/>
              <w:rPr>
                <w:rFonts w:ascii="Lato" w:eastAsia="Lato" w:hAnsi="Lato" w:cs="Lato"/>
                <w:color w:val="000000"/>
              </w:rPr>
            </w:pPr>
            <w:r>
              <w:rPr>
                <w:rFonts w:ascii="Lato" w:eastAsia="Lato" w:hAnsi="Lato" w:cs="Lato"/>
                <w:color w:val="000000"/>
              </w:rPr>
              <w:t xml:space="preserve">- Chat type </w:t>
            </w:r>
          </w:p>
          <w:p w:rsidR="00C95125" w:rsidRDefault="00A2323C">
            <w:pPr>
              <w:jc w:val="left"/>
              <w:rPr>
                <w:rFonts w:ascii="Lato" w:eastAsia="Lato" w:hAnsi="Lato" w:cs="Lato"/>
                <w:color w:val="000000"/>
              </w:rPr>
            </w:pPr>
            <w:r>
              <w:rPr>
                <w:rFonts w:ascii="Lato" w:eastAsia="Lato" w:hAnsi="Lato" w:cs="Lato"/>
                <w:color w:val="000000"/>
              </w:rPr>
              <w:t xml:space="preserve">- Subject </w:t>
            </w:r>
          </w:p>
          <w:p w:rsidR="00C95125" w:rsidRDefault="00A2323C">
            <w:pPr>
              <w:jc w:val="left"/>
              <w:rPr>
                <w:rFonts w:ascii="Lato" w:eastAsia="Lato" w:hAnsi="Lato" w:cs="Lato"/>
                <w:color w:val="000000"/>
              </w:rPr>
            </w:pPr>
            <w:r>
              <w:rPr>
                <w:rFonts w:ascii="Lato" w:eastAsia="Lato" w:hAnsi="Lato" w:cs="Lato"/>
                <w:color w:val="000000"/>
              </w:rPr>
              <w:t xml:space="preserve">- Agent type </w:t>
            </w:r>
          </w:p>
          <w:p w:rsidR="00C95125" w:rsidRDefault="00A2323C">
            <w:pPr>
              <w:jc w:val="left"/>
              <w:rPr>
                <w:rFonts w:ascii="Lato" w:eastAsia="Lato" w:hAnsi="Lato" w:cs="Lato"/>
                <w:color w:val="000000"/>
              </w:rPr>
            </w:pPr>
            <w:r>
              <w:rPr>
                <w:rFonts w:ascii="Lato" w:eastAsia="Lato" w:hAnsi="Lato" w:cs="Lato"/>
                <w:color w:val="000000"/>
              </w:rPr>
              <w:t xml:space="preserve">- Etc. </w:t>
            </w:r>
          </w:p>
        </w:tc>
        <w:tc>
          <w:tcPr>
            <w:tcW w:w="2232" w:type="dxa"/>
          </w:tcPr>
          <w:p w:rsidR="00C95125" w:rsidRDefault="00A2323C">
            <w:r>
              <w:lastRenderedPageBreak/>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CH-F-18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The proposed solution shall deal with all customer inquiries, this meaning the CHATBOT shall cover all chat behavior and the solution shall deal with exception cases or unrelated questions and each exception need to be resolved with its related behavior or actions, those activities may include redirect user to human agent or taking another decision, or/and response with a proper messages</w:t>
            </w:r>
          </w:p>
          <w:p w:rsidR="00C95125" w:rsidRDefault="00C95125">
            <w:pPr>
              <w:jc w:val="left"/>
              <w:rPr>
                <w:rFonts w:ascii="Lato" w:eastAsia="Lato" w:hAnsi="Lato" w:cs="Lato"/>
                <w:color w:val="000000"/>
              </w:rPr>
            </w:pPr>
          </w:p>
          <w:p w:rsidR="00C95125" w:rsidRDefault="00A2323C">
            <w:pPr>
              <w:jc w:val="left"/>
              <w:rPr>
                <w:rFonts w:ascii="Lato" w:eastAsia="Lato" w:hAnsi="Lato" w:cs="Lato"/>
                <w:color w:val="000000"/>
              </w:rPr>
            </w:pPr>
            <w:r>
              <w:rPr>
                <w:rFonts w:ascii="Lato" w:eastAsia="Lato" w:hAnsi="Lato" w:cs="Lato"/>
                <w:color w:val="000000"/>
              </w:rPr>
              <w:t xml:space="preserve">The unknown questions and exceptions shall be highlighted and saved in administration screens, administrators to answer and configure it in order to learn the CHATBOT with such questions and exceptions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CH-F-19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The proposed solution shall generate customer information from </w:t>
            </w:r>
            <w:proofErr w:type="spellStart"/>
            <w:r>
              <w:rPr>
                <w:rFonts w:ascii="Lato" w:eastAsia="Lato" w:hAnsi="Lato" w:cs="Lato"/>
                <w:color w:val="000000"/>
              </w:rPr>
              <w:t>MoE</w:t>
            </w:r>
            <w:proofErr w:type="spellEnd"/>
            <w:r>
              <w:rPr>
                <w:rFonts w:ascii="Lato" w:eastAsia="Lato" w:hAnsi="Lato" w:cs="Lato"/>
                <w:color w:val="000000"/>
              </w:rPr>
              <w:t xml:space="preserve"> different sources of information’s, this data shall lead the CHATBOT engine to prepare the fittest answers and respond to the customers, even in case the conversation will </w:t>
            </w:r>
            <w:r>
              <w:rPr>
                <w:rFonts w:ascii="Lato" w:eastAsia="Lato" w:hAnsi="Lato" w:cs="Lato"/>
                <w:color w:val="000000"/>
              </w:rPr>
              <w:lastRenderedPageBreak/>
              <w:t xml:space="preserve">move to human agent the CHATBOT shall produce this information in proper view and send it to concerned employee; this view shall include customer personal information, customer pending requests, customer needs from that chat, and the chat details, like but not limited to; chat time, chat duration, number of chat that user enter, chat channel, user intent, etc. </w:t>
            </w:r>
          </w:p>
        </w:tc>
        <w:tc>
          <w:tcPr>
            <w:tcW w:w="2232" w:type="dxa"/>
          </w:tcPr>
          <w:p w:rsidR="00C95125" w:rsidRDefault="00A2323C">
            <w:r>
              <w:lastRenderedPageBreak/>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CH-F-20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The proposed solution should provide the ability to links the chatting users who logged from different channels to the concerned account </w:t>
            </w:r>
          </w:p>
          <w:p w:rsidR="00C95125" w:rsidRDefault="00A2323C">
            <w:pPr>
              <w:jc w:val="left"/>
              <w:rPr>
                <w:rFonts w:ascii="Lato" w:eastAsia="Lato" w:hAnsi="Lato" w:cs="Lato"/>
                <w:color w:val="000000"/>
              </w:rPr>
            </w:pPr>
            <w:r>
              <w:rPr>
                <w:rFonts w:ascii="Lato" w:eastAsia="Lato" w:hAnsi="Lato" w:cs="Lato"/>
                <w:color w:val="000000"/>
              </w:rPr>
              <w:t xml:space="preserve">e.g. this means if the user x used WhatsApp channel to communicate, then use MOE portal chat channel and so on; then the system shall link all channels to the same user x account in the backend, this shall provide the </w:t>
            </w:r>
            <w:proofErr w:type="spellStart"/>
            <w:r>
              <w:rPr>
                <w:rFonts w:ascii="Lato" w:eastAsia="Lato" w:hAnsi="Lato" w:cs="Lato"/>
                <w:color w:val="000000"/>
              </w:rPr>
              <w:t>chatbot</w:t>
            </w:r>
            <w:proofErr w:type="spellEnd"/>
            <w:r>
              <w:rPr>
                <w:rFonts w:ascii="Lato" w:eastAsia="Lato" w:hAnsi="Lato" w:cs="Lato"/>
                <w:color w:val="000000"/>
              </w:rPr>
              <w:t xml:space="preserve"> solution with all capabilities to train him about the customer and let the </w:t>
            </w:r>
            <w:proofErr w:type="spellStart"/>
            <w:r>
              <w:rPr>
                <w:rFonts w:ascii="Lato" w:eastAsia="Lato" w:hAnsi="Lato" w:cs="Lato"/>
                <w:color w:val="000000"/>
              </w:rPr>
              <w:t>chatbot</w:t>
            </w:r>
            <w:proofErr w:type="spellEnd"/>
            <w:r>
              <w:rPr>
                <w:rFonts w:ascii="Lato" w:eastAsia="Lato" w:hAnsi="Lato" w:cs="Lato"/>
                <w:color w:val="000000"/>
              </w:rPr>
              <w:t xml:space="preserve"> train and follow-up with customer regardless the channel that used </w:t>
            </w:r>
          </w:p>
          <w:p w:rsidR="00C95125" w:rsidRDefault="00A2323C">
            <w:pPr>
              <w:jc w:val="left"/>
              <w:rPr>
                <w:rFonts w:ascii="Lato" w:eastAsia="Lato" w:hAnsi="Lato" w:cs="Lato"/>
                <w:color w:val="000000"/>
              </w:rPr>
            </w:pPr>
            <w:r>
              <w:rPr>
                <w:rFonts w:ascii="Lato" w:eastAsia="Lato" w:hAnsi="Lato" w:cs="Lato"/>
                <w:color w:val="000000"/>
              </w:rPr>
              <w:t xml:space="preserve">User accounts links shall be smoothly happened without affect user chat box with many questions to confirm links, and </w:t>
            </w:r>
            <w:r>
              <w:rPr>
                <w:rFonts w:ascii="Lato" w:eastAsia="Lato" w:hAnsi="Lato" w:cs="Lato"/>
                <w:color w:val="000000"/>
              </w:rPr>
              <w:lastRenderedPageBreak/>
              <w:t xml:space="preserve">shall be smart enough, and accurate in this feature </w:t>
            </w:r>
          </w:p>
          <w:p w:rsidR="00C95125" w:rsidRDefault="00A2323C">
            <w:pPr>
              <w:jc w:val="left"/>
              <w:rPr>
                <w:rFonts w:ascii="Lato" w:eastAsia="Lato" w:hAnsi="Lato" w:cs="Lato"/>
                <w:color w:val="000000"/>
              </w:rPr>
            </w:pPr>
            <w:r>
              <w:rPr>
                <w:rFonts w:ascii="Lato" w:eastAsia="Lato" w:hAnsi="Lato" w:cs="Lato"/>
                <w:color w:val="000000"/>
              </w:rPr>
              <w:t xml:space="preserve">All links and customer profiles shall be managed by admin/admins user in his workspace, which may include editing the links by removing it in a specific account/accounts, and other management/monitor facilities </w:t>
            </w:r>
          </w:p>
          <w:p w:rsidR="00C95125" w:rsidRDefault="00C95125">
            <w:pPr>
              <w:jc w:val="left"/>
              <w:rPr>
                <w:rFonts w:ascii="Lato" w:eastAsia="Lato" w:hAnsi="Lato" w:cs="Lato"/>
                <w:color w:val="000000"/>
              </w:rPr>
            </w:pPr>
          </w:p>
        </w:tc>
        <w:tc>
          <w:tcPr>
            <w:tcW w:w="2232" w:type="dxa"/>
          </w:tcPr>
          <w:p w:rsidR="00C95125" w:rsidRDefault="00A2323C">
            <w:r>
              <w:lastRenderedPageBreak/>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CH-F-21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The proposed solution should provide the customer with feedback in different types, format, and resources, like but not limited to: </w:t>
            </w:r>
          </w:p>
          <w:p w:rsidR="00C95125" w:rsidRDefault="00A2323C">
            <w:pPr>
              <w:jc w:val="left"/>
              <w:rPr>
                <w:rFonts w:ascii="Lato" w:eastAsia="Lato" w:hAnsi="Lato" w:cs="Lato"/>
                <w:color w:val="000000"/>
              </w:rPr>
            </w:pPr>
            <w:r>
              <w:rPr>
                <w:rFonts w:ascii="Lato" w:eastAsia="Lato" w:hAnsi="Lato" w:cs="Lato"/>
                <w:color w:val="000000"/>
              </w:rPr>
              <w:t xml:space="preserve">- Text, like service user, etc. </w:t>
            </w:r>
          </w:p>
          <w:p w:rsidR="00C95125" w:rsidRDefault="00A2323C">
            <w:pPr>
              <w:jc w:val="left"/>
              <w:rPr>
                <w:rFonts w:ascii="Lato" w:eastAsia="Lato" w:hAnsi="Lato" w:cs="Lato"/>
                <w:color w:val="000000"/>
              </w:rPr>
            </w:pPr>
            <w:r>
              <w:rPr>
                <w:rFonts w:ascii="Lato" w:eastAsia="Lato" w:hAnsi="Lato" w:cs="Lato"/>
                <w:color w:val="000000"/>
              </w:rPr>
              <w:t xml:space="preserve">- Images, like service catalog images, etc. </w:t>
            </w:r>
          </w:p>
          <w:p w:rsidR="00C95125" w:rsidRDefault="00A2323C">
            <w:pPr>
              <w:jc w:val="left"/>
              <w:rPr>
                <w:rFonts w:ascii="Lato" w:eastAsia="Lato" w:hAnsi="Lato" w:cs="Lato"/>
                <w:color w:val="000000"/>
              </w:rPr>
            </w:pPr>
            <w:r>
              <w:rPr>
                <w:rFonts w:ascii="Lato" w:eastAsia="Lato" w:hAnsi="Lato" w:cs="Lato"/>
                <w:color w:val="000000"/>
              </w:rPr>
              <w:t xml:space="preserve">- Files, like user manuals, etc. </w:t>
            </w:r>
          </w:p>
          <w:p w:rsidR="00C95125" w:rsidRDefault="00A2323C">
            <w:pPr>
              <w:jc w:val="left"/>
              <w:rPr>
                <w:rFonts w:ascii="Lato" w:eastAsia="Lato" w:hAnsi="Lato" w:cs="Lato"/>
                <w:color w:val="000000"/>
              </w:rPr>
            </w:pPr>
            <w:r>
              <w:rPr>
                <w:rFonts w:ascii="Lato" w:eastAsia="Lato" w:hAnsi="Lato" w:cs="Lato"/>
                <w:color w:val="000000"/>
              </w:rPr>
              <w:t xml:space="preserve">- Video, like service customer journey, etc. </w:t>
            </w:r>
          </w:p>
          <w:p w:rsidR="00C95125" w:rsidRDefault="00A2323C">
            <w:pPr>
              <w:jc w:val="left"/>
              <w:rPr>
                <w:rFonts w:ascii="Lato" w:eastAsia="Lato" w:hAnsi="Lato" w:cs="Lato"/>
                <w:color w:val="000000"/>
              </w:rPr>
            </w:pPr>
            <w:r>
              <w:rPr>
                <w:rFonts w:ascii="Lato" w:eastAsia="Lato" w:hAnsi="Lato" w:cs="Lato"/>
                <w:color w:val="000000"/>
              </w:rPr>
              <w:t xml:space="preserve">- Links, like links to services, or MOE site links, Maps and location, like customer happiness centers map location </w:t>
            </w:r>
          </w:p>
          <w:p w:rsidR="00C95125" w:rsidRDefault="00A2323C">
            <w:pPr>
              <w:jc w:val="left"/>
              <w:rPr>
                <w:rFonts w:ascii="Lato" w:eastAsia="Lato" w:hAnsi="Lato" w:cs="Lato"/>
                <w:color w:val="000000"/>
              </w:rPr>
            </w:pPr>
            <w:r>
              <w:rPr>
                <w:rFonts w:ascii="Lato" w:eastAsia="Lato" w:hAnsi="Lato" w:cs="Lato"/>
                <w:color w:val="000000"/>
              </w:rPr>
              <w:t xml:space="preserve">- Voice, like telling the customer where to find customer happiness center </w:t>
            </w:r>
          </w:p>
          <w:p w:rsidR="00C95125" w:rsidRDefault="00A2323C">
            <w:pPr>
              <w:jc w:val="left"/>
              <w:rPr>
                <w:rFonts w:ascii="Lato" w:eastAsia="Lato" w:hAnsi="Lato" w:cs="Lato"/>
                <w:color w:val="000000"/>
              </w:rPr>
            </w:pPr>
            <w:r>
              <w:rPr>
                <w:rFonts w:ascii="Lato" w:eastAsia="Lato" w:hAnsi="Lato" w:cs="Lato"/>
                <w:color w:val="000000"/>
              </w:rPr>
              <w:t xml:space="preserve">- Quick replies (icons, links, pictures, etc.) </w:t>
            </w:r>
          </w:p>
          <w:p w:rsidR="00C95125" w:rsidRDefault="00A2323C">
            <w:pPr>
              <w:jc w:val="left"/>
              <w:rPr>
                <w:rFonts w:ascii="Lato" w:eastAsia="Lato" w:hAnsi="Lato" w:cs="Lato"/>
                <w:color w:val="000000"/>
              </w:rPr>
            </w:pPr>
            <w:r>
              <w:rPr>
                <w:rFonts w:ascii="Lato" w:eastAsia="Lato" w:hAnsi="Lato" w:cs="Lato"/>
                <w:color w:val="000000"/>
              </w:rPr>
              <w:t xml:space="preserve">- Buttons </w:t>
            </w:r>
          </w:p>
          <w:p w:rsidR="00C95125" w:rsidRDefault="00A2323C">
            <w:pPr>
              <w:jc w:val="left"/>
              <w:rPr>
                <w:rFonts w:ascii="Lato" w:eastAsia="Lato" w:hAnsi="Lato" w:cs="Lato"/>
                <w:color w:val="000000"/>
              </w:rPr>
            </w:pPr>
            <w:r>
              <w:rPr>
                <w:rFonts w:ascii="Lato" w:eastAsia="Lato" w:hAnsi="Lato" w:cs="Lato"/>
                <w:color w:val="000000"/>
              </w:rPr>
              <w:t xml:space="preserve">- Card (e.g. about a service) </w:t>
            </w:r>
          </w:p>
          <w:p w:rsidR="00C95125" w:rsidRDefault="00C95125">
            <w:pPr>
              <w:jc w:val="left"/>
              <w:rPr>
                <w:rFonts w:ascii="Lato" w:eastAsia="Lato" w:hAnsi="Lato" w:cs="Lato"/>
                <w:color w:val="000000"/>
              </w:rPr>
            </w:pPr>
          </w:p>
          <w:p w:rsidR="00C95125" w:rsidRDefault="00A2323C">
            <w:pPr>
              <w:jc w:val="left"/>
              <w:rPr>
                <w:rFonts w:ascii="Lato" w:eastAsia="Lato" w:hAnsi="Lato" w:cs="Lato"/>
                <w:color w:val="000000"/>
              </w:rPr>
            </w:pPr>
            <w:r>
              <w:rPr>
                <w:rFonts w:ascii="Lato" w:eastAsia="Lato" w:hAnsi="Lato" w:cs="Lato"/>
                <w:color w:val="000000"/>
              </w:rPr>
              <w:lastRenderedPageBreak/>
              <w:t xml:space="preserve">The configuration and managing all of these features shall be considered by the vendor to be provided </w:t>
            </w:r>
          </w:p>
        </w:tc>
        <w:tc>
          <w:tcPr>
            <w:tcW w:w="2232" w:type="dxa"/>
          </w:tcPr>
          <w:p w:rsidR="00C95125" w:rsidRDefault="00A2323C">
            <w:r>
              <w:lastRenderedPageBreak/>
              <w:t>yes</w:t>
            </w:r>
          </w:p>
        </w:tc>
        <w:tc>
          <w:tcPr>
            <w:tcW w:w="2232" w:type="dxa"/>
          </w:tcPr>
          <w:p w:rsidR="00C95125" w:rsidRDefault="00A2323C">
            <w:r>
              <w:t xml:space="preserve">Quick Replies, Cards, </w:t>
            </w:r>
            <w:proofErr w:type="spellStart"/>
            <w:r>
              <w:t>BUttons</w:t>
            </w:r>
            <w:proofErr w:type="spellEnd"/>
            <w:r>
              <w:t xml:space="preserve"> are not supported in WhatsApp &amp; SMS</w:t>
            </w:r>
          </w:p>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CH-F-22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The proposed solution shall read/analyze and recognized user responses regardless of the input type, like but not limited to: </w:t>
            </w:r>
          </w:p>
          <w:p w:rsidR="00C95125" w:rsidRDefault="00A2323C">
            <w:pPr>
              <w:jc w:val="left"/>
              <w:rPr>
                <w:rFonts w:ascii="Lato" w:eastAsia="Lato" w:hAnsi="Lato" w:cs="Lato"/>
                <w:color w:val="000000"/>
              </w:rPr>
            </w:pPr>
            <w:r>
              <w:rPr>
                <w:rFonts w:ascii="Lato" w:eastAsia="Lato" w:hAnsi="Lato" w:cs="Lato"/>
                <w:color w:val="000000"/>
              </w:rPr>
              <w:t xml:space="preserve">- Text Chatting </w:t>
            </w:r>
          </w:p>
          <w:p w:rsidR="00C95125" w:rsidRDefault="00A2323C">
            <w:pPr>
              <w:jc w:val="left"/>
              <w:rPr>
                <w:rFonts w:ascii="Lato" w:eastAsia="Lato" w:hAnsi="Lato" w:cs="Lato"/>
                <w:color w:val="000000"/>
              </w:rPr>
            </w:pPr>
            <w:r>
              <w:rPr>
                <w:rFonts w:ascii="Lato" w:eastAsia="Lato" w:hAnsi="Lato" w:cs="Lato"/>
                <w:color w:val="000000"/>
              </w:rPr>
              <w:t xml:space="preserve">- Voice Chatting </w:t>
            </w:r>
          </w:p>
          <w:p w:rsidR="00C95125" w:rsidRDefault="00A2323C">
            <w:pPr>
              <w:jc w:val="left"/>
              <w:rPr>
                <w:rFonts w:ascii="Lato" w:eastAsia="Lato" w:hAnsi="Lato" w:cs="Lato"/>
                <w:color w:val="000000"/>
              </w:rPr>
            </w:pPr>
            <w:r>
              <w:rPr>
                <w:rFonts w:ascii="Lato" w:eastAsia="Lato" w:hAnsi="Lato" w:cs="Lato"/>
                <w:color w:val="000000"/>
              </w:rPr>
              <w:t xml:space="preserve">- User selection for any of the quick replies (icons, links, Images, Buttons, Card, etc.)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CH-F-23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The proposed solution shall have its own dialog management controls and the ability to find and recall old conversations, memorize it and find the best way to follow the dialog for each specific customer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CH-F-24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The proposed solution shall have the ability to save and archive conversation with the customer and build a relationship with each customer for different purposes, like but not limited to: </w:t>
            </w:r>
          </w:p>
          <w:p w:rsidR="00C95125" w:rsidRDefault="00A2323C">
            <w:pPr>
              <w:jc w:val="left"/>
              <w:rPr>
                <w:rFonts w:ascii="Lato" w:eastAsia="Lato" w:hAnsi="Lato" w:cs="Lato"/>
                <w:color w:val="000000"/>
              </w:rPr>
            </w:pPr>
            <w:r>
              <w:rPr>
                <w:rFonts w:ascii="Lato" w:eastAsia="Lato" w:hAnsi="Lato" w:cs="Lato"/>
                <w:color w:val="000000"/>
              </w:rPr>
              <w:t xml:space="preserve">- Know customer behavior and needs for the next communication, </w:t>
            </w:r>
          </w:p>
          <w:p w:rsidR="00C95125" w:rsidRDefault="00A2323C">
            <w:pPr>
              <w:jc w:val="left"/>
              <w:rPr>
                <w:rFonts w:ascii="Lato" w:eastAsia="Lato" w:hAnsi="Lato" w:cs="Lato"/>
                <w:color w:val="000000"/>
              </w:rPr>
            </w:pPr>
            <w:r>
              <w:rPr>
                <w:rFonts w:ascii="Lato" w:eastAsia="Lato" w:hAnsi="Lato" w:cs="Lato"/>
                <w:color w:val="000000"/>
              </w:rPr>
              <w:t xml:space="preserve">- Ease the next communication results and feedback and make </w:t>
            </w:r>
            <w:r>
              <w:rPr>
                <w:rFonts w:ascii="Lato" w:eastAsia="Lato" w:hAnsi="Lato" w:cs="Lato"/>
                <w:color w:val="000000"/>
              </w:rPr>
              <w:lastRenderedPageBreak/>
              <w:t xml:space="preserve">more as human conversation, like asking the user about the last request status! Or his last chat, </w:t>
            </w:r>
            <w:proofErr w:type="spellStart"/>
            <w:r>
              <w:rPr>
                <w:rFonts w:ascii="Lato" w:eastAsia="Lato" w:hAnsi="Lato" w:cs="Lato"/>
                <w:color w:val="000000"/>
              </w:rPr>
              <w:t>etc</w:t>
            </w:r>
            <w:proofErr w:type="spellEnd"/>
            <w:r>
              <w:rPr>
                <w:rFonts w:ascii="Lato" w:eastAsia="Lato" w:hAnsi="Lato" w:cs="Lato"/>
                <w:color w:val="000000"/>
              </w:rPr>
              <w:t xml:space="preserve"> </w:t>
            </w:r>
          </w:p>
          <w:p w:rsidR="00C95125" w:rsidRDefault="00A2323C">
            <w:pPr>
              <w:jc w:val="left"/>
              <w:rPr>
                <w:rFonts w:ascii="Lato" w:eastAsia="Lato" w:hAnsi="Lato" w:cs="Lato"/>
                <w:color w:val="000000"/>
              </w:rPr>
            </w:pPr>
            <w:r>
              <w:rPr>
                <w:rFonts w:ascii="Lato" w:eastAsia="Lato" w:hAnsi="Lato" w:cs="Lato"/>
                <w:color w:val="000000"/>
              </w:rPr>
              <w:t xml:space="preserve">- Keep records of each communication in case it needed to be audited or reviewed, </w:t>
            </w:r>
          </w:p>
          <w:p w:rsidR="00C95125" w:rsidRDefault="00A2323C">
            <w:pPr>
              <w:jc w:val="left"/>
              <w:rPr>
                <w:rFonts w:ascii="Lato" w:eastAsia="Lato" w:hAnsi="Lato" w:cs="Lato"/>
                <w:color w:val="000000"/>
              </w:rPr>
            </w:pPr>
            <w:r>
              <w:rPr>
                <w:rFonts w:ascii="Lato" w:eastAsia="Lato" w:hAnsi="Lato" w:cs="Lato"/>
                <w:color w:val="000000"/>
              </w:rPr>
              <w:t xml:space="preserve">- The employee may use it to find key needs or for review it, </w:t>
            </w:r>
          </w:p>
          <w:p w:rsidR="00C95125" w:rsidRDefault="00A2323C">
            <w:pPr>
              <w:jc w:val="left"/>
              <w:rPr>
                <w:rFonts w:ascii="Lato" w:eastAsia="Lato" w:hAnsi="Lato" w:cs="Lato"/>
                <w:color w:val="000000"/>
              </w:rPr>
            </w:pPr>
            <w:r>
              <w:rPr>
                <w:rFonts w:ascii="Lato" w:eastAsia="Lato" w:hAnsi="Lato" w:cs="Lato"/>
                <w:color w:val="000000"/>
              </w:rPr>
              <w:t xml:space="preserve">- it should be used to enhance next time communications for this customer, and </w:t>
            </w:r>
          </w:p>
          <w:p w:rsidR="00C95125" w:rsidRDefault="00A2323C">
            <w:pPr>
              <w:jc w:val="left"/>
              <w:rPr>
                <w:rFonts w:ascii="Lato" w:eastAsia="Lato" w:hAnsi="Lato" w:cs="Lato"/>
                <w:color w:val="000000"/>
              </w:rPr>
            </w:pPr>
            <w:r>
              <w:rPr>
                <w:rFonts w:ascii="Lato" w:eastAsia="Lato" w:hAnsi="Lato" w:cs="Lato"/>
                <w:color w:val="000000"/>
              </w:rPr>
              <w:t xml:space="preserve">- for others by train the CHATBOT incrementally </w:t>
            </w:r>
          </w:p>
        </w:tc>
        <w:tc>
          <w:tcPr>
            <w:tcW w:w="2232" w:type="dxa"/>
          </w:tcPr>
          <w:p w:rsidR="00C95125" w:rsidRDefault="00A2323C">
            <w:r>
              <w:lastRenderedPageBreak/>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CH-F-25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The proposed solution shall work from the beginning of launching the CHATBOT this meaning the CHATBOT shall be trained before starting the communication with MOE customers to understand specific knowledge and terms regarding the ministry of education, and pre-configured to resolve common customer needs and services of </w:t>
            </w:r>
            <w:proofErr w:type="spellStart"/>
            <w:r>
              <w:rPr>
                <w:rFonts w:ascii="Lato" w:eastAsia="Lato" w:hAnsi="Lato" w:cs="Lato"/>
                <w:color w:val="000000"/>
              </w:rPr>
              <w:t>MoE</w:t>
            </w:r>
            <w:proofErr w:type="spellEnd"/>
            <w:r>
              <w:rPr>
                <w:rFonts w:ascii="Lato" w:eastAsia="Lato" w:hAnsi="Lato" w:cs="Lato"/>
                <w:color w:val="000000"/>
              </w:rPr>
              <w:t xml:space="preserve">, which need to feed the CHATBOT with services, information, FAQ, configurations, etc. </w:t>
            </w:r>
          </w:p>
        </w:tc>
        <w:tc>
          <w:tcPr>
            <w:tcW w:w="2232" w:type="dxa"/>
          </w:tcPr>
          <w:p w:rsidR="00C95125" w:rsidRDefault="00A2323C">
            <w:r>
              <w:t>yes</w:t>
            </w:r>
          </w:p>
        </w:tc>
        <w:tc>
          <w:tcPr>
            <w:tcW w:w="2232" w:type="dxa"/>
          </w:tcPr>
          <w:p w:rsidR="00C95125" w:rsidRDefault="00A2323C">
            <w:r>
              <w:t>Training contents and FAQ needs to be provided by MOE</w:t>
            </w:r>
          </w:p>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CH-F-26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The proposed solution shall have the ability to import data that help to train the </w:t>
            </w:r>
            <w:r>
              <w:rPr>
                <w:rFonts w:ascii="Lato" w:eastAsia="Lato" w:hAnsi="Lato" w:cs="Lato"/>
                <w:color w:val="000000"/>
              </w:rPr>
              <w:lastRenderedPageBreak/>
              <w:t xml:space="preserve">CHATBOT with the different file format </w:t>
            </w:r>
          </w:p>
          <w:p w:rsidR="00C95125" w:rsidRDefault="00A2323C">
            <w:pPr>
              <w:jc w:val="left"/>
              <w:rPr>
                <w:rFonts w:ascii="Lato" w:eastAsia="Lato" w:hAnsi="Lato" w:cs="Lato"/>
                <w:color w:val="000000"/>
              </w:rPr>
            </w:pPr>
            <w:r>
              <w:rPr>
                <w:rFonts w:ascii="Lato" w:eastAsia="Lato" w:hAnsi="Lato" w:cs="Lato"/>
                <w:color w:val="000000"/>
              </w:rPr>
              <w:t xml:space="preserve">And system users shall have the ability to import or export the questions, answers, and other system settings and configurations </w:t>
            </w:r>
          </w:p>
        </w:tc>
        <w:tc>
          <w:tcPr>
            <w:tcW w:w="2232" w:type="dxa"/>
          </w:tcPr>
          <w:p w:rsidR="00C95125" w:rsidRDefault="00A2323C">
            <w:r>
              <w:lastRenderedPageBreak/>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CH-F-27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The proposed solution shall have quick replies and greetings messages and its configuration module, these messages shall be used wherever needed in start conversation or at the end each conversation, and it can be used in unrelated questions from customers </w:t>
            </w:r>
          </w:p>
          <w:p w:rsidR="00C95125" w:rsidRDefault="00A2323C">
            <w:pPr>
              <w:jc w:val="left"/>
              <w:rPr>
                <w:rFonts w:ascii="Lato" w:eastAsia="Lato" w:hAnsi="Lato" w:cs="Lato"/>
                <w:color w:val="000000"/>
              </w:rPr>
            </w:pPr>
            <w:r>
              <w:rPr>
                <w:rFonts w:ascii="Lato" w:eastAsia="Lato" w:hAnsi="Lato" w:cs="Lato"/>
                <w:color w:val="000000"/>
              </w:rPr>
              <w:t xml:space="preserve">The starting of the conversation shall be differ between first time communication, or if </w:t>
            </w:r>
            <w:proofErr w:type="spellStart"/>
            <w:r>
              <w:rPr>
                <w:rFonts w:ascii="Lato" w:eastAsia="Lato" w:hAnsi="Lato" w:cs="Lato"/>
                <w:color w:val="000000"/>
              </w:rPr>
              <w:t>its</w:t>
            </w:r>
            <w:proofErr w:type="spellEnd"/>
            <w:r>
              <w:rPr>
                <w:rFonts w:ascii="Lato" w:eastAsia="Lato" w:hAnsi="Lato" w:cs="Lato"/>
                <w:color w:val="000000"/>
              </w:rPr>
              <w:t xml:space="preserve"> the second time communication, like (Hi, how can I help you) or (welcome back, how can I help you) </w:t>
            </w:r>
          </w:p>
          <w:p w:rsidR="00C95125" w:rsidRDefault="00A2323C">
            <w:pPr>
              <w:jc w:val="left"/>
              <w:rPr>
                <w:rFonts w:ascii="Lato" w:eastAsia="Lato" w:hAnsi="Lato" w:cs="Lato"/>
                <w:color w:val="000000"/>
              </w:rPr>
            </w:pPr>
            <w:r>
              <w:rPr>
                <w:rFonts w:ascii="Lato" w:eastAsia="Lato" w:hAnsi="Lato" w:cs="Lato"/>
                <w:color w:val="000000"/>
              </w:rPr>
              <w:t xml:space="preserve">For greeting it can be in different way and responded to user depending on the user environment factors, like time (e.g. good morning or good evening) </w:t>
            </w:r>
          </w:p>
          <w:p w:rsidR="00C95125" w:rsidRDefault="00C95125">
            <w:pPr>
              <w:jc w:val="left"/>
              <w:rPr>
                <w:rFonts w:ascii="Lato" w:eastAsia="Lato" w:hAnsi="Lato" w:cs="Lato"/>
                <w:color w:val="000000"/>
              </w:rPr>
            </w:pPr>
          </w:p>
          <w:p w:rsidR="00C95125" w:rsidRDefault="00A2323C">
            <w:pPr>
              <w:jc w:val="left"/>
              <w:rPr>
                <w:rFonts w:ascii="Lato" w:eastAsia="Lato" w:hAnsi="Lato" w:cs="Lato"/>
                <w:color w:val="000000"/>
              </w:rPr>
            </w:pPr>
            <w:r>
              <w:rPr>
                <w:rFonts w:ascii="Lato" w:eastAsia="Lato" w:hAnsi="Lato" w:cs="Lato"/>
                <w:color w:val="000000"/>
              </w:rPr>
              <w:t xml:space="preserve">All can be managed and edited at any time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lastRenderedPageBreak/>
              <w:t xml:space="preserve">CH-F-28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The proposed solution shall have the ability to collect and gather the user feedback on the conversation, this also can be configured in terms of following at least: can </w:t>
            </w:r>
          </w:p>
          <w:p w:rsidR="00C95125" w:rsidRDefault="00A2323C">
            <w:pPr>
              <w:jc w:val="left"/>
              <w:rPr>
                <w:rFonts w:ascii="Lato" w:eastAsia="Lato" w:hAnsi="Lato" w:cs="Lato"/>
                <w:color w:val="000000"/>
              </w:rPr>
            </w:pPr>
            <w:r>
              <w:rPr>
                <w:rFonts w:ascii="Lato" w:eastAsia="Lato" w:hAnsi="Lato" w:cs="Lato"/>
                <w:color w:val="000000"/>
              </w:rPr>
              <w:t xml:space="preserve">- When it be used </w:t>
            </w:r>
          </w:p>
          <w:p w:rsidR="00C95125" w:rsidRDefault="00A2323C">
            <w:pPr>
              <w:jc w:val="left"/>
              <w:rPr>
                <w:rFonts w:ascii="Lato" w:eastAsia="Lato" w:hAnsi="Lato" w:cs="Lato"/>
                <w:color w:val="000000"/>
              </w:rPr>
            </w:pPr>
            <w:r>
              <w:rPr>
                <w:rFonts w:ascii="Lato" w:eastAsia="Lato" w:hAnsi="Lato" w:cs="Lato"/>
                <w:color w:val="000000"/>
              </w:rPr>
              <w:t xml:space="preserve">- Type of survey/questions </w:t>
            </w:r>
          </w:p>
          <w:p w:rsidR="00C95125" w:rsidRDefault="00A2323C">
            <w:pPr>
              <w:jc w:val="left"/>
              <w:rPr>
                <w:rFonts w:ascii="Lato" w:eastAsia="Lato" w:hAnsi="Lato" w:cs="Lato"/>
                <w:color w:val="000000"/>
              </w:rPr>
            </w:pPr>
            <w:r>
              <w:rPr>
                <w:rFonts w:ascii="Lato" w:eastAsia="Lato" w:hAnsi="Lato" w:cs="Lato"/>
                <w:color w:val="000000"/>
              </w:rPr>
              <w:t xml:space="preserve">- The content that will be used (it's dropdown, selection, happiness meter, other types)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CH-F-29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The proposed solution must collect, store events and audit any action of human agents or bot agent perform any operation within the proposed solution, including at a minimum: </w:t>
            </w:r>
          </w:p>
          <w:p w:rsidR="00C95125" w:rsidRDefault="00A2323C">
            <w:pPr>
              <w:jc w:val="left"/>
              <w:rPr>
                <w:rFonts w:ascii="Lato" w:eastAsia="Lato" w:hAnsi="Lato" w:cs="Lato"/>
                <w:color w:val="000000"/>
              </w:rPr>
            </w:pPr>
            <w:r>
              <w:rPr>
                <w:rFonts w:ascii="Lato" w:eastAsia="Lato" w:hAnsi="Lato" w:cs="Lato"/>
                <w:color w:val="000000"/>
              </w:rPr>
              <w:t xml:space="preserve">1. Successful and unsuccessful attempts to access, </w:t>
            </w:r>
          </w:p>
          <w:p w:rsidR="00C95125" w:rsidRDefault="00A2323C">
            <w:pPr>
              <w:jc w:val="left"/>
              <w:rPr>
                <w:rFonts w:ascii="Lato" w:eastAsia="Lato" w:hAnsi="Lato" w:cs="Lato"/>
                <w:color w:val="000000"/>
              </w:rPr>
            </w:pPr>
            <w:r>
              <w:rPr>
                <w:rFonts w:ascii="Lato" w:eastAsia="Lato" w:hAnsi="Lato" w:cs="Lato"/>
                <w:color w:val="000000"/>
              </w:rPr>
              <w:t xml:space="preserve">2. Modify, or delete data (include audit data, system configuration files, and file or users' formal access permission), </w:t>
            </w:r>
          </w:p>
          <w:p w:rsidR="00C95125" w:rsidRDefault="00A2323C">
            <w:pPr>
              <w:jc w:val="left"/>
              <w:rPr>
                <w:rFonts w:ascii="Lato" w:eastAsia="Lato" w:hAnsi="Lato" w:cs="Lato"/>
                <w:color w:val="000000"/>
              </w:rPr>
            </w:pPr>
            <w:r>
              <w:rPr>
                <w:rFonts w:ascii="Lato" w:eastAsia="Lato" w:hAnsi="Lato" w:cs="Lato"/>
                <w:color w:val="000000"/>
              </w:rPr>
              <w:t xml:space="preserve">3. Successful and unsuccessful actions on the systems, </w:t>
            </w:r>
          </w:p>
          <w:p w:rsidR="00C95125" w:rsidRDefault="00A2323C">
            <w:pPr>
              <w:jc w:val="left"/>
              <w:rPr>
                <w:rFonts w:ascii="Lato" w:eastAsia="Lato" w:hAnsi="Lato" w:cs="Lato"/>
                <w:color w:val="000000"/>
              </w:rPr>
            </w:pPr>
            <w:r>
              <w:rPr>
                <w:rFonts w:ascii="Lato" w:eastAsia="Lato" w:hAnsi="Lato" w:cs="Lato"/>
                <w:color w:val="000000"/>
              </w:rPr>
              <w:t xml:space="preserve">4. Type of activity happened, </w:t>
            </w:r>
          </w:p>
          <w:p w:rsidR="00C95125" w:rsidRDefault="00A2323C">
            <w:pPr>
              <w:jc w:val="left"/>
              <w:rPr>
                <w:rFonts w:ascii="Lato" w:eastAsia="Lato" w:hAnsi="Lato" w:cs="Lato"/>
                <w:color w:val="000000"/>
              </w:rPr>
            </w:pPr>
            <w:r>
              <w:rPr>
                <w:rFonts w:ascii="Lato" w:eastAsia="Lato" w:hAnsi="Lato" w:cs="Lato"/>
                <w:color w:val="000000"/>
              </w:rPr>
              <w:t xml:space="preserve">5. Activity time, </w:t>
            </w:r>
          </w:p>
          <w:p w:rsidR="00C95125" w:rsidRDefault="00A2323C">
            <w:pPr>
              <w:jc w:val="left"/>
              <w:rPr>
                <w:rFonts w:ascii="Lato" w:eastAsia="Lato" w:hAnsi="Lato" w:cs="Lato"/>
                <w:color w:val="000000"/>
              </w:rPr>
            </w:pPr>
            <w:r>
              <w:rPr>
                <w:rFonts w:ascii="Lato" w:eastAsia="Lato" w:hAnsi="Lato" w:cs="Lato"/>
                <w:color w:val="000000"/>
              </w:rPr>
              <w:t xml:space="preserve">6. Where the activity happened, </w:t>
            </w:r>
          </w:p>
          <w:p w:rsidR="00C95125" w:rsidRDefault="00A2323C">
            <w:pPr>
              <w:jc w:val="left"/>
              <w:rPr>
                <w:rFonts w:ascii="Lato" w:eastAsia="Lato" w:hAnsi="Lato" w:cs="Lato"/>
                <w:color w:val="000000"/>
              </w:rPr>
            </w:pPr>
            <w:r>
              <w:rPr>
                <w:rFonts w:ascii="Lato" w:eastAsia="Lato" w:hAnsi="Lato" w:cs="Lato"/>
                <w:color w:val="000000"/>
              </w:rPr>
              <w:t xml:space="preserve">7. The source, </w:t>
            </w:r>
          </w:p>
          <w:p w:rsidR="00C95125" w:rsidRDefault="00A2323C">
            <w:pPr>
              <w:jc w:val="left"/>
              <w:rPr>
                <w:rFonts w:ascii="Lato" w:eastAsia="Lato" w:hAnsi="Lato" w:cs="Lato"/>
                <w:color w:val="000000"/>
              </w:rPr>
            </w:pPr>
            <w:r>
              <w:rPr>
                <w:rFonts w:ascii="Lato" w:eastAsia="Lato" w:hAnsi="Lato" w:cs="Lato"/>
                <w:color w:val="000000"/>
              </w:rPr>
              <w:t xml:space="preserve">8. The result of the activity, and </w:t>
            </w:r>
          </w:p>
          <w:p w:rsidR="00C95125" w:rsidRDefault="00A2323C">
            <w:pPr>
              <w:jc w:val="left"/>
              <w:rPr>
                <w:rFonts w:ascii="Lato" w:eastAsia="Lato" w:hAnsi="Lato" w:cs="Lato"/>
                <w:color w:val="000000"/>
              </w:rPr>
            </w:pPr>
            <w:r>
              <w:rPr>
                <w:rFonts w:ascii="Lato" w:eastAsia="Lato" w:hAnsi="Lato" w:cs="Lato"/>
                <w:color w:val="000000"/>
              </w:rPr>
              <w:lastRenderedPageBreak/>
              <w:t xml:space="preserve">9. The identity of any individuals or subjects associated with the activity </w:t>
            </w:r>
          </w:p>
          <w:p w:rsidR="00C95125" w:rsidRDefault="00C95125">
            <w:pPr>
              <w:jc w:val="left"/>
              <w:rPr>
                <w:rFonts w:ascii="Lato" w:eastAsia="Lato" w:hAnsi="Lato" w:cs="Lato"/>
                <w:color w:val="000000"/>
              </w:rPr>
            </w:pPr>
          </w:p>
          <w:p w:rsidR="00C95125" w:rsidRDefault="00A2323C">
            <w:pPr>
              <w:jc w:val="left"/>
              <w:rPr>
                <w:rFonts w:ascii="Lato" w:eastAsia="Lato" w:hAnsi="Lato" w:cs="Lato"/>
                <w:color w:val="000000"/>
              </w:rPr>
            </w:pPr>
            <w:r>
              <w:rPr>
                <w:rFonts w:ascii="Lato" w:eastAsia="Lato" w:hAnsi="Lato" w:cs="Lato"/>
                <w:color w:val="000000"/>
              </w:rPr>
              <w:t xml:space="preserve">The proposed solution must secure the credentials of authentication information </w:t>
            </w:r>
          </w:p>
        </w:tc>
        <w:tc>
          <w:tcPr>
            <w:tcW w:w="2232" w:type="dxa"/>
          </w:tcPr>
          <w:p w:rsidR="00C95125" w:rsidRDefault="00A2323C">
            <w:r>
              <w:lastRenderedPageBreak/>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CH-F-30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The proposed solution shall have the ability to marks and flag changes that happened on any configuration, settings, system files, and other components of the system with its details, this will be used in system auditing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CH-F-31</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Vendor to provide Management Console (Control Panel) to manage and monitor all system component, system users, human agents, bot agents, and Processes with activity monitoring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CH-F-32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The proposed solution shall have at least the following administrative modules and features with its configuration capabilities to each of them, that allows the system to work and administrators to manage it: </w:t>
            </w:r>
          </w:p>
          <w:p w:rsidR="00C95125" w:rsidRDefault="00A2323C">
            <w:pPr>
              <w:jc w:val="left"/>
              <w:rPr>
                <w:rFonts w:ascii="Lato" w:eastAsia="Lato" w:hAnsi="Lato" w:cs="Lato"/>
                <w:color w:val="000000"/>
              </w:rPr>
            </w:pPr>
            <w:r>
              <w:rPr>
                <w:rFonts w:ascii="Lato" w:eastAsia="Lato" w:hAnsi="Lato" w:cs="Lato"/>
                <w:color w:val="000000"/>
              </w:rPr>
              <w:t xml:space="preserve">- User and agents management, and Mange chat switching between bot agents and a human agents, and vice-versa </w:t>
            </w:r>
          </w:p>
          <w:p w:rsidR="00C95125" w:rsidRDefault="00A2323C">
            <w:pPr>
              <w:jc w:val="left"/>
              <w:rPr>
                <w:rFonts w:ascii="Lato" w:eastAsia="Lato" w:hAnsi="Lato" w:cs="Lato"/>
                <w:color w:val="000000"/>
              </w:rPr>
            </w:pPr>
            <w:r>
              <w:rPr>
                <w:rFonts w:ascii="Lato" w:eastAsia="Lato" w:hAnsi="Lato" w:cs="Lato"/>
                <w:color w:val="000000"/>
              </w:rPr>
              <w:lastRenderedPageBreak/>
              <w:t xml:space="preserve">- Customer management and account links </w:t>
            </w:r>
          </w:p>
          <w:p w:rsidR="00C95125" w:rsidRDefault="00A2323C">
            <w:pPr>
              <w:jc w:val="left"/>
              <w:rPr>
                <w:rFonts w:ascii="Lato" w:eastAsia="Lato" w:hAnsi="Lato" w:cs="Lato"/>
                <w:color w:val="000000"/>
              </w:rPr>
            </w:pPr>
            <w:r>
              <w:rPr>
                <w:rFonts w:ascii="Lato" w:eastAsia="Lato" w:hAnsi="Lato" w:cs="Lato"/>
                <w:color w:val="000000"/>
              </w:rPr>
              <w:t xml:space="preserve">- Channels management </w:t>
            </w:r>
          </w:p>
          <w:p w:rsidR="00C95125" w:rsidRDefault="00A2323C">
            <w:pPr>
              <w:jc w:val="left"/>
              <w:rPr>
                <w:rFonts w:ascii="Lato" w:eastAsia="Lato" w:hAnsi="Lato" w:cs="Lato"/>
                <w:color w:val="000000"/>
              </w:rPr>
            </w:pPr>
            <w:r>
              <w:rPr>
                <w:rFonts w:ascii="Lato" w:eastAsia="Lato" w:hAnsi="Lato" w:cs="Lato"/>
                <w:color w:val="000000"/>
              </w:rPr>
              <w:t xml:space="preserve">- Contextual Intent, Keywords, and Entity management for each system </w:t>
            </w:r>
          </w:p>
          <w:p w:rsidR="00C95125" w:rsidRDefault="00A2323C">
            <w:pPr>
              <w:jc w:val="left"/>
              <w:rPr>
                <w:rFonts w:ascii="Lato" w:eastAsia="Lato" w:hAnsi="Lato" w:cs="Lato"/>
                <w:color w:val="000000"/>
              </w:rPr>
            </w:pPr>
            <w:r>
              <w:rPr>
                <w:rFonts w:ascii="Lato" w:eastAsia="Lato" w:hAnsi="Lato" w:cs="Lato"/>
                <w:color w:val="000000"/>
              </w:rPr>
              <w:t xml:space="preserve">- Dialog management (Vendor to build the dialog that will be used as per requirements), and manage business process logic and design </w:t>
            </w:r>
          </w:p>
          <w:p w:rsidR="00C95125" w:rsidRDefault="00A2323C">
            <w:pPr>
              <w:jc w:val="left"/>
              <w:rPr>
                <w:rFonts w:ascii="Lato" w:eastAsia="Lato" w:hAnsi="Lato" w:cs="Lato"/>
                <w:color w:val="000000"/>
              </w:rPr>
            </w:pPr>
            <w:r>
              <w:rPr>
                <w:rFonts w:ascii="Lato" w:eastAsia="Lato" w:hAnsi="Lato" w:cs="Lato"/>
                <w:color w:val="000000"/>
              </w:rPr>
              <w:t xml:space="preserve">- Manage knowledge base, FAQ, and Training </w:t>
            </w:r>
          </w:p>
          <w:p w:rsidR="00C95125" w:rsidRDefault="00A2323C">
            <w:pPr>
              <w:jc w:val="left"/>
              <w:rPr>
                <w:rFonts w:ascii="Lato" w:eastAsia="Lato" w:hAnsi="Lato" w:cs="Lato"/>
                <w:color w:val="000000"/>
              </w:rPr>
            </w:pPr>
            <w:r>
              <w:rPr>
                <w:rFonts w:ascii="Lato" w:eastAsia="Lato" w:hAnsi="Lato" w:cs="Lato"/>
                <w:color w:val="000000"/>
              </w:rPr>
              <w:t xml:space="preserve">- Unknown and Exceptions module (also vendor to make the system answers and work in all cases with respect to user needs) </w:t>
            </w:r>
          </w:p>
          <w:p w:rsidR="00C95125" w:rsidRDefault="00A2323C">
            <w:pPr>
              <w:jc w:val="left"/>
              <w:rPr>
                <w:rFonts w:ascii="Lato" w:eastAsia="Lato" w:hAnsi="Lato" w:cs="Lato"/>
                <w:color w:val="000000"/>
              </w:rPr>
            </w:pPr>
            <w:r>
              <w:rPr>
                <w:rFonts w:ascii="Lato" w:eastAsia="Lato" w:hAnsi="Lato" w:cs="Lato"/>
                <w:color w:val="000000"/>
              </w:rPr>
              <w:t xml:space="preserve">- Alert and notification management </w:t>
            </w:r>
          </w:p>
          <w:p w:rsidR="00C95125" w:rsidRDefault="00A2323C">
            <w:pPr>
              <w:jc w:val="left"/>
              <w:rPr>
                <w:rFonts w:ascii="Lato" w:eastAsia="Lato" w:hAnsi="Lato" w:cs="Lato"/>
                <w:color w:val="000000"/>
              </w:rPr>
            </w:pPr>
            <w:r>
              <w:rPr>
                <w:rFonts w:ascii="Lato" w:eastAsia="Lato" w:hAnsi="Lato" w:cs="Lato"/>
                <w:color w:val="000000"/>
              </w:rPr>
              <w:t xml:space="preserve">- Resources management input and output (text, voice, cards, etc.) </w:t>
            </w:r>
          </w:p>
          <w:p w:rsidR="00C95125" w:rsidRDefault="00A2323C">
            <w:pPr>
              <w:jc w:val="left"/>
              <w:rPr>
                <w:rFonts w:ascii="Lato" w:eastAsia="Lato" w:hAnsi="Lato" w:cs="Lato"/>
                <w:color w:val="000000"/>
              </w:rPr>
            </w:pPr>
            <w:r>
              <w:rPr>
                <w:rFonts w:ascii="Lato" w:eastAsia="Lato" w:hAnsi="Lato" w:cs="Lato"/>
                <w:color w:val="000000"/>
              </w:rPr>
              <w:t xml:space="preserve">- Manage clients/contacts source of information </w:t>
            </w:r>
          </w:p>
          <w:p w:rsidR="00C95125" w:rsidRDefault="00A2323C">
            <w:pPr>
              <w:jc w:val="left"/>
              <w:rPr>
                <w:rFonts w:ascii="Lato" w:eastAsia="Lato" w:hAnsi="Lato" w:cs="Lato"/>
                <w:color w:val="000000"/>
              </w:rPr>
            </w:pPr>
            <w:r>
              <w:rPr>
                <w:rFonts w:ascii="Lato" w:eastAsia="Lato" w:hAnsi="Lato" w:cs="Lato"/>
                <w:color w:val="000000"/>
              </w:rPr>
              <w:t xml:space="preserve">- Manage systems connection and integration (enable, or disable the connection to a specific system) </w:t>
            </w:r>
          </w:p>
          <w:p w:rsidR="00C95125" w:rsidRDefault="00A2323C">
            <w:pPr>
              <w:jc w:val="left"/>
              <w:rPr>
                <w:rFonts w:ascii="Lato" w:eastAsia="Lato" w:hAnsi="Lato" w:cs="Lato"/>
                <w:color w:val="000000"/>
              </w:rPr>
            </w:pPr>
            <w:r>
              <w:rPr>
                <w:rFonts w:ascii="Lato" w:eastAsia="Lato" w:hAnsi="Lato" w:cs="Lato"/>
                <w:color w:val="000000"/>
              </w:rPr>
              <w:t xml:space="preserve">- Dashboard Reports management </w:t>
            </w:r>
          </w:p>
          <w:p w:rsidR="00C95125" w:rsidRDefault="00A2323C">
            <w:pPr>
              <w:jc w:val="left"/>
              <w:rPr>
                <w:rFonts w:ascii="Lato" w:eastAsia="Lato" w:hAnsi="Lato" w:cs="Lato"/>
                <w:color w:val="000000"/>
              </w:rPr>
            </w:pPr>
            <w:r>
              <w:rPr>
                <w:rFonts w:ascii="Lato" w:eastAsia="Lato" w:hAnsi="Lato" w:cs="Lato"/>
                <w:color w:val="000000"/>
              </w:rPr>
              <w:t xml:space="preserve">- Mange audit-trail </w:t>
            </w:r>
          </w:p>
          <w:p w:rsidR="00C95125" w:rsidRDefault="00A2323C">
            <w:pPr>
              <w:jc w:val="left"/>
              <w:rPr>
                <w:rFonts w:ascii="Lato" w:eastAsia="Lato" w:hAnsi="Lato" w:cs="Lato"/>
                <w:color w:val="000000"/>
              </w:rPr>
            </w:pPr>
            <w:r>
              <w:rPr>
                <w:rFonts w:ascii="Lato" w:eastAsia="Lato" w:hAnsi="Lato" w:cs="Lato"/>
                <w:color w:val="000000"/>
              </w:rPr>
              <w:t xml:space="preserve">- Manage system configurations </w:t>
            </w:r>
          </w:p>
          <w:p w:rsidR="00C95125" w:rsidRDefault="00C95125">
            <w:pPr>
              <w:jc w:val="left"/>
              <w:rPr>
                <w:rFonts w:ascii="Lato" w:eastAsia="Lato" w:hAnsi="Lato" w:cs="Lato"/>
                <w:color w:val="000000"/>
              </w:rPr>
            </w:pPr>
          </w:p>
          <w:p w:rsidR="00C95125" w:rsidRDefault="00A2323C">
            <w:pPr>
              <w:jc w:val="left"/>
              <w:rPr>
                <w:rFonts w:ascii="Lato" w:eastAsia="Lato" w:hAnsi="Lato" w:cs="Lato"/>
                <w:color w:val="000000"/>
              </w:rPr>
            </w:pPr>
            <w:r>
              <w:rPr>
                <w:rFonts w:ascii="Lato" w:eastAsia="Lato" w:hAnsi="Lato" w:cs="Lato"/>
                <w:color w:val="000000"/>
              </w:rPr>
              <w:lastRenderedPageBreak/>
              <w:t xml:space="preserve">With the ability to import/export the configuration files in a different format </w:t>
            </w:r>
          </w:p>
          <w:p w:rsidR="00C95125" w:rsidRDefault="00A2323C">
            <w:pPr>
              <w:jc w:val="left"/>
              <w:rPr>
                <w:rFonts w:ascii="Lato" w:eastAsia="Lato" w:hAnsi="Lato" w:cs="Lato"/>
                <w:color w:val="000000"/>
              </w:rPr>
            </w:pPr>
            <w:r>
              <w:rPr>
                <w:rFonts w:ascii="Lato" w:eastAsia="Lato" w:hAnsi="Lato" w:cs="Lato"/>
                <w:color w:val="000000"/>
              </w:rPr>
              <w:t xml:space="preserve">In case; vendor implement any other feature from the third party he should consider it in the above list and all features that added but not included in this point shall be added in the administration module </w:t>
            </w:r>
          </w:p>
        </w:tc>
        <w:tc>
          <w:tcPr>
            <w:tcW w:w="2232" w:type="dxa"/>
          </w:tcPr>
          <w:p w:rsidR="00C95125" w:rsidRDefault="00A2323C">
            <w:r>
              <w:lastRenderedPageBreak/>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lastRenderedPageBreak/>
              <w:t xml:space="preserve">CH-F-33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The proposed solution shall have reporting capabilities: </w:t>
            </w:r>
          </w:p>
          <w:p w:rsidR="00C95125" w:rsidRDefault="00C95125">
            <w:pPr>
              <w:jc w:val="left"/>
              <w:rPr>
                <w:rFonts w:ascii="Lato" w:eastAsia="Lato" w:hAnsi="Lato" w:cs="Lato"/>
                <w:color w:val="000000"/>
              </w:rPr>
            </w:pPr>
          </w:p>
          <w:p w:rsidR="00C95125" w:rsidRDefault="00A2323C">
            <w:pPr>
              <w:jc w:val="left"/>
              <w:rPr>
                <w:rFonts w:ascii="Lato" w:eastAsia="Lato" w:hAnsi="Lato" w:cs="Lato"/>
                <w:color w:val="000000"/>
              </w:rPr>
            </w:pPr>
            <w:r>
              <w:rPr>
                <w:rFonts w:ascii="Lato" w:eastAsia="Lato" w:hAnsi="Lato" w:cs="Lato"/>
                <w:color w:val="000000"/>
              </w:rPr>
              <w:t xml:space="preserve">- Dashboard with different filters, and different views </w:t>
            </w:r>
          </w:p>
          <w:p w:rsidR="00C95125" w:rsidRDefault="00A2323C">
            <w:pPr>
              <w:jc w:val="left"/>
              <w:rPr>
                <w:rFonts w:ascii="Lato" w:eastAsia="Lato" w:hAnsi="Lato" w:cs="Lato"/>
                <w:color w:val="000000"/>
              </w:rPr>
            </w:pPr>
            <w:r>
              <w:rPr>
                <w:rFonts w:ascii="Lato" w:eastAsia="Lato" w:hAnsi="Lato" w:cs="Lato"/>
                <w:color w:val="000000"/>
              </w:rPr>
              <w:t xml:space="preserve">- Statistical and detailed reports with different filters like time, date, channel, user preferences and their details, user behavior, etc. </w:t>
            </w:r>
          </w:p>
          <w:p w:rsidR="00C95125" w:rsidRDefault="00A2323C">
            <w:pPr>
              <w:jc w:val="left"/>
              <w:rPr>
                <w:rFonts w:ascii="Lato" w:eastAsia="Lato" w:hAnsi="Lato" w:cs="Lato"/>
                <w:color w:val="000000"/>
              </w:rPr>
            </w:pPr>
            <w:r>
              <w:rPr>
                <w:rFonts w:ascii="Lato" w:eastAsia="Lato" w:hAnsi="Lato" w:cs="Lato"/>
                <w:color w:val="000000"/>
              </w:rPr>
              <w:t xml:space="preserve">- Export capability with different types/formats, like; excel, word, pdf, etc. </w:t>
            </w:r>
          </w:p>
          <w:p w:rsidR="00C95125" w:rsidRDefault="00A2323C">
            <w:pPr>
              <w:jc w:val="left"/>
              <w:rPr>
                <w:rFonts w:ascii="Lato" w:eastAsia="Lato" w:hAnsi="Lato" w:cs="Lato"/>
                <w:color w:val="000000"/>
              </w:rPr>
            </w:pPr>
            <w:r>
              <w:rPr>
                <w:rFonts w:ascii="Lato" w:eastAsia="Lato" w:hAnsi="Lato" w:cs="Lato"/>
                <w:color w:val="000000"/>
              </w:rPr>
              <w:t xml:space="preserve">- Switch between different reports views and charts </w:t>
            </w:r>
          </w:p>
          <w:p w:rsidR="00C95125" w:rsidRDefault="00A2323C">
            <w:pPr>
              <w:jc w:val="left"/>
              <w:rPr>
                <w:rFonts w:ascii="Lato" w:eastAsia="Lato" w:hAnsi="Lato" w:cs="Lato"/>
                <w:color w:val="000000"/>
              </w:rPr>
            </w:pPr>
            <w:r>
              <w:rPr>
                <w:rFonts w:ascii="Lato" w:eastAsia="Lato" w:hAnsi="Lato" w:cs="Lato"/>
                <w:color w:val="000000"/>
              </w:rPr>
              <w:t xml:space="preserve">- Allow user to select the data required in the report view and output, and may include Message Metrics, User Metrics, etc. </w:t>
            </w:r>
          </w:p>
          <w:p w:rsidR="00C95125" w:rsidRDefault="00A2323C">
            <w:pPr>
              <w:jc w:val="left"/>
              <w:rPr>
                <w:rFonts w:ascii="Lato" w:eastAsia="Lato" w:hAnsi="Lato" w:cs="Lato"/>
                <w:color w:val="000000"/>
              </w:rPr>
            </w:pPr>
            <w:r>
              <w:rPr>
                <w:rFonts w:ascii="Lato" w:eastAsia="Lato" w:hAnsi="Lato" w:cs="Lato"/>
                <w:color w:val="000000"/>
              </w:rPr>
              <w:t xml:space="preserve">- Monitoring the solution behavior and the impacted results in many parts that may include but not limited to: </w:t>
            </w:r>
          </w:p>
          <w:p w:rsidR="00C95125" w:rsidRDefault="00A2323C">
            <w:pPr>
              <w:numPr>
                <w:ilvl w:val="0"/>
                <w:numId w:val="4"/>
              </w:numPr>
              <w:pBdr>
                <w:top w:val="nil"/>
                <w:left w:val="nil"/>
                <w:bottom w:val="nil"/>
                <w:right w:val="nil"/>
                <w:between w:val="nil"/>
              </w:pBdr>
              <w:spacing w:line="360" w:lineRule="auto"/>
              <w:jc w:val="left"/>
              <w:rPr>
                <w:rFonts w:ascii="Lato" w:eastAsia="Lato" w:hAnsi="Lato" w:cs="Lato"/>
                <w:color w:val="000000"/>
              </w:rPr>
            </w:pPr>
            <w:r>
              <w:rPr>
                <w:rFonts w:ascii="Lato" w:eastAsia="Lato" w:hAnsi="Lato" w:cs="Lato"/>
                <w:color w:val="000000"/>
              </w:rPr>
              <w:lastRenderedPageBreak/>
              <w:t xml:space="preserve">Customers engagement </w:t>
            </w:r>
          </w:p>
          <w:p w:rsidR="00C95125" w:rsidRDefault="00A2323C">
            <w:pPr>
              <w:numPr>
                <w:ilvl w:val="0"/>
                <w:numId w:val="4"/>
              </w:numPr>
              <w:pBdr>
                <w:top w:val="nil"/>
                <w:left w:val="nil"/>
                <w:bottom w:val="nil"/>
                <w:right w:val="nil"/>
                <w:between w:val="nil"/>
              </w:pBdr>
              <w:spacing w:line="360" w:lineRule="auto"/>
              <w:jc w:val="left"/>
              <w:rPr>
                <w:rFonts w:ascii="Lato" w:eastAsia="Lato" w:hAnsi="Lato" w:cs="Lato"/>
                <w:color w:val="000000"/>
              </w:rPr>
            </w:pPr>
            <w:r>
              <w:rPr>
                <w:rFonts w:ascii="Lato" w:eastAsia="Lato" w:hAnsi="Lato" w:cs="Lato"/>
                <w:color w:val="000000"/>
              </w:rPr>
              <w:t xml:space="preserve">Customers happiness </w:t>
            </w:r>
          </w:p>
          <w:p w:rsidR="00C95125" w:rsidRDefault="00A2323C">
            <w:pPr>
              <w:numPr>
                <w:ilvl w:val="0"/>
                <w:numId w:val="4"/>
              </w:numPr>
              <w:pBdr>
                <w:top w:val="nil"/>
                <w:left w:val="nil"/>
                <w:bottom w:val="nil"/>
                <w:right w:val="nil"/>
                <w:between w:val="nil"/>
              </w:pBdr>
              <w:spacing w:line="360" w:lineRule="auto"/>
              <w:jc w:val="left"/>
              <w:rPr>
                <w:rFonts w:ascii="Lato" w:eastAsia="Lato" w:hAnsi="Lato" w:cs="Lato"/>
                <w:color w:val="000000"/>
              </w:rPr>
            </w:pPr>
            <w:r>
              <w:rPr>
                <w:rFonts w:ascii="Lato" w:eastAsia="Lato" w:hAnsi="Lato" w:cs="Lato"/>
                <w:color w:val="000000"/>
              </w:rPr>
              <w:t xml:space="preserve">Does the human agent get fewer requests </w:t>
            </w:r>
          </w:p>
          <w:p w:rsidR="00C95125" w:rsidRDefault="00A2323C">
            <w:pPr>
              <w:numPr>
                <w:ilvl w:val="0"/>
                <w:numId w:val="4"/>
              </w:numPr>
              <w:pBdr>
                <w:top w:val="nil"/>
                <w:left w:val="nil"/>
                <w:bottom w:val="nil"/>
                <w:right w:val="nil"/>
                <w:between w:val="nil"/>
              </w:pBdr>
              <w:spacing w:line="360" w:lineRule="auto"/>
              <w:jc w:val="left"/>
              <w:rPr>
                <w:rFonts w:ascii="Lato" w:eastAsia="Lato" w:hAnsi="Lato" w:cs="Lato"/>
                <w:color w:val="000000"/>
              </w:rPr>
            </w:pPr>
            <w:r>
              <w:rPr>
                <w:rFonts w:ascii="Lato" w:eastAsia="Lato" w:hAnsi="Lato" w:cs="Lato"/>
                <w:color w:val="000000"/>
              </w:rPr>
              <w:t xml:space="preserve">Does other chatting channels get fewer requests than before </w:t>
            </w:r>
          </w:p>
          <w:p w:rsidR="00C95125" w:rsidRDefault="00A2323C">
            <w:pPr>
              <w:numPr>
                <w:ilvl w:val="0"/>
                <w:numId w:val="4"/>
              </w:numPr>
              <w:pBdr>
                <w:top w:val="nil"/>
                <w:left w:val="nil"/>
                <w:bottom w:val="nil"/>
                <w:right w:val="nil"/>
                <w:between w:val="nil"/>
              </w:pBdr>
              <w:spacing w:line="360" w:lineRule="auto"/>
              <w:jc w:val="left"/>
              <w:rPr>
                <w:rFonts w:ascii="Lato" w:eastAsia="Lato" w:hAnsi="Lato" w:cs="Lato"/>
                <w:color w:val="000000"/>
              </w:rPr>
            </w:pPr>
            <w:r>
              <w:rPr>
                <w:rFonts w:ascii="Lato" w:eastAsia="Lato" w:hAnsi="Lato" w:cs="Lato"/>
                <w:color w:val="000000"/>
              </w:rPr>
              <w:t xml:space="preserve">Solution performance </w:t>
            </w:r>
          </w:p>
          <w:p w:rsidR="00C95125" w:rsidRDefault="00A2323C">
            <w:pPr>
              <w:numPr>
                <w:ilvl w:val="0"/>
                <w:numId w:val="4"/>
              </w:numPr>
              <w:pBdr>
                <w:top w:val="nil"/>
                <w:left w:val="nil"/>
                <w:bottom w:val="nil"/>
                <w:right w:val="nil"/>
                <w:between w:val="nil"/>
              </w:pBdr>
              <w:spacing w:line="360" w:lineRule="auto"/>
              <w:jc w:val="left"/>
              <w:rPr>
                <w:rFonts w:ascii="Lato" w:eastAsia="Lato" w:hAnsi="Lato" w:cs="Lato"/>
                <w:color w:val="000000"/>
              </w:rPr>
            </w:pPr>
            <w:r>
              <w:rPr>
                <w:rFonts w:ascii="Lato" w:eastAsia="Lato" w:hAnsi="Lato" w:cs="Lato"/>
                <w:color w:val="000000"/>
              </w:rPr>
              <w:t xml:space="preserve">Chat performance </w:t>
            </w:r>
          </w:p>
          <w:p w:rsidR="00C95125" w:rsidRDefault="00A2323C">
            <w:pPr>
              <w:numPr>
                <w:ilvl w:val="0"/>
                <w:numId w:val="4"/>
              </w:numPr>
              <w:pBdr>
                <w:top w:val="nil"/>
                <w:left w:val="nil"/>
                <w:bottom w:val="nil"/>
                <w:right w:val="nil"/>
                <w:between w:val="nil"/>
              </w:pBdr>
              <w:spacing w:line="360" w:lineRule="auto"/>
              <w:jc w:val="left"/>
              <w:rPr>
                <w:rFonts w:ascii="Lato" w:eastAsia="Lato" w:hAnsi="Lato" w:cs="Lato"/>
                <w:color w:val="000000"/>
              </w:rPr>
            </w:pPr>
            <w:r>
              <w:rPr>
                <w:rFonts w:ascii="Lato" w:eastAsia="Lato" w:hAnsi="Lato" w:cs="Lato"/>
                <w:color w:val="000000"/>
              </w:rPr>
              <w:t xml:space="preserve">Etc. </w:t>
            </w:r>
          </w:p>
        </w:tc>
        <w:tc>
          <w:tcPr>
            <w:tcW w:w="2232" w:type="dxa"/>
          </w:tcPr>
          <w:p w:rsidR="00C95125" w:rsidRDefault="00A2323C">
            <w:r>
              <w:lastRenderedPageBreak/>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CH-F-34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The proposed solution shall be less in customization when its developed and it should easy for implementation, the solution shall be scalable in terms of updates, upgrades, integration with new systems, and have the capabilities to reduce the efforts required to add any new update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CH-F-35</w:t>
            </w:r>
          </w:p>
          <w:p w:rsidR="00C95125" w:rsidRDefault="00C95125">
            <w:pPr>
              <w:jc w:val="center"/>
              <w:rPr>
                <w:rFonts w:ascii="Lato" w:eastAsia="Lato" w:hAnsi="Lato" w:cs="Lato"/>
                <w:color w:val="000000"/>
              </w:rPr>
            </w:pPr>
          </w:p>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The proposed solution shall have the capability to alert and notify users, this module cares about the communication between CHATBOT system and different types of users, in some cases may need to notify an employee about urgent customer requirements, which need employee attention, etc.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CH-F-36 </w:t>
            </w:r>
          </w:p>
          <w:p w:rsidR="00C95125" w:rsidRDefault="00C95125">
            <w:pPr>
              <w:jc w:val="center"/>
              <w:rPr>
                <w:rFonts w:ascii="Lato" w:eastAsia="Lato" w:hAnsi="Lato" w:cs="Lato"/>
                <w:color w:val="000000"/>
              </w:rPr>
            </w:pPr>
          </w:p>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The proposed solution shall have the ability to provide system administrators with all system errors, failed attempts </w:t>
            </w:r>
            <w:r>
              <w:rPr>
                <w:rFonts w:ascii="Lato" w:eastAsia="Lato" w:hAnsi="Lato" w:cs="Lato"/>
                <w:color w:val="000000"/>
              </w:rPr>
              <w:lastRenderedPageBreak/>
              <w:t xml:space="preserve">communication, and misunderstanding cases, and this may require to use alert module and report module to provide the administrators with that results, in different words the solution shall have the quality controls that notify system administrators in case any actions required to improve the solution or enhance it </w:t>
            </w:r>
          </w:p>
        </w:tc>
        <w:tc>
          <w:tcPr>
            <w:tcW w:w="2232" w:type="dxa"/>
          </w:tcPr>
          <w:p w:rsidR="00C95125" w:rsidRDefault="00A2323C">
            <w:r>
              <w:lastRenderedPageBreak/>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CH-F-37 </w:t>
            </w:r>
          </w:p>
          <w:p w:rsidR="00C95125" w:rsidRDefault="00C95125">
            <w:pPr>
              <w:jc w:val="center"/>
              <w:rPr>
                <w:rFonts w:ascii="Lato" w:eastAsia="Lato" w:hAnsi="Lato" w:cs="Lato"/>
                <w:color w:val="000000"/>
              </w:rPr>
            </w:pPr>
          </w:p>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The proposed solution shall have its built-in knowledge and data that make it run, also the solution shall have the ability to be used at early stages parallel with updating/developing remaining parts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CH-F-38 </w:t>
            </w:r>
          </w:p>
          <w:p w:rsidR="00C95125" w:rsidRDefault="00C95125">
            <w:pPr>
              <w:jc w:val="center"/>
              <w:rPr>
                <w:rFonts w:ascii="Lato" w:eastAsia="Lato" w:hAnsi="Lato" w:cs="Lato"/>
                <w:color w:val="000000"/>
              </w:rPr>
            </w:pPr>
          </w:p>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The proposed solution shall have the ability to configure/add intents, and entity/slots, in addition to configure keywords, and synonyms which express user need in different ways with same value.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CH-F-39 </w:t>
            </w:r>
          </w:p>
          <w:p w:rsidR="00C95125" w:rsidRDefault="00C95125">
            <w:pPr>
              <w:jc w:val="center"/>
              <w:rPr>
                <w:rFonts w:ascii="Lato" w:eastAsia="Lato" w:hAnsi="Lato" w:cs="Lato"/>
                <w:color w:val="000000"/>
              </w:rPr>
            </w:pPr>
          </w:p>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The system should provide capability to manage thousands of requests per second, we have almost 650 schools that will use the system, so the system should not delay any scheduled message more than 10 minutes.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lastRenderedPageBreak/>
              <w:t xml:space="preserve">CH-F-40 </w:t>
            </w:r>
          </w:p>
          <w:p w:rsidR="00C95125" w:rsidRDefault="00C95125">
            <w:pPr>
              <w:jc w:val="center"/>
              <w:rPr>
                <w:rFonts w:ascii="Lato" w:eastAsia="Lato" w:hAnsi="Lato" w:cs="Lato"/>
                <w:color w:val="000000"/>
              </w:rPr>
            </w:pPr>
          </w:p>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The system should priorities important message to be sent instantly without any delay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CH-F-41 </w:t>
            </w:r>
          </w:p>
          <w:p w:rsidR="00C95125" w:rsidRDefault="00C95125">
            <w:pPr>
              <w:jc w:val="center"/>
              <w:rPr>
                <w:rFonts w:ascii="Lato" w:eastAsia="Lato" w:hAnsi="Lato" w:cs="Lato"/>
                <w:color w:val="000000"/>
              </w:rPr>
            </w:pPr>
          </w:p>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The system should support SMS gateways using protocol SMPP to send regular messages.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CH-F-42 </w:t>
            </w:r>
          </w:p>
          <w:p w:rsidR="00C95125" w:rsidRDefault="00C95125">
            <w:pPr>
              <w:jc w:val="center"/>
              <w:rPr>
                <w:rFonts w:ascii="Lato" w:eastAsia="Lato" w:hAnsi="Lato" w:cs="Lato"/>
                <w:color w:val="000000"/>
              </w:rPr>
            </w:pPr>
          </w:p>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The system should provide ability to add more channels by the time, for example if the MOE decided to release a new application that pushes notifications to end users, then it should be one of the channels in the system.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CH-F-43 </w:t>
            </w:r>
          </w:p>
          <w:p w:rsidR="00C95125" w:rsidRDefault="00C95125">
            <w:pPr>
              <w:jc w:val="center"/>
              <w:rPr>
                <w:rFonts w:ascii="Lato" w:eastAsia="Lato" w:hAnsi="Lato" w:cs="Lato"/>
                <w:color w:val="000000"/>
              </w:rPr>
            </w:pPr>
          </w:p>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The system should provide users hierarchy to manage </w:t>
            </w:r>
            <w:proofErr w:type="gramStart"/>
            <w:r>
              <w:rPr>
                <w:rFonts w:ascii="Lato" w:eastAsia="Lato" w:hAnsi="Lato" w:cs="Lato"/>
                <w:color w:val="000000"/>
              </w:rPr>
              <w:t>users</w:t>
            </w:r>
            <w:proofErr w:type="gramEnd"/>
            <w:r>
              <w:rPr>
                <w:rFonts w:ascii="Lato" w:eastAsia="Lato" w:hAnsi="Lato" w:cs="Lato"/>
                <w:color w:val="000000"/>
              </w:rPr>
              <w:t xml:space="preserve"> access and quotas, for example limiting the number of important messages per user, restricting messages language and size, like if a user sending a regular SMS containing both Arabic and English, then it will be better from the cost perspectives to be sent in two different messages.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CH-F-44 </w:t>
            </w:r>
          </w:p>
          <w:p w:rsidR="00C95125" w:rsidRDefault="00C95125">
            <w:pPr>
              <w:jc w:val="center"/>
              <w:rPr>
                <w:rFonts w:ascii="Lato" w:eastAsia="Lato" w:hAnsi="Lato" w:cs="Lato"/>
                <w:color w:val="000000"/>
              </w:rPr>
            </w:pPr>
          </w:p>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The system should provide statistical reports on different levels of the users, for example number of sent messages per user or per school or per emirate. This depends on the defined users’ attributes and hierarchy.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lastRenderedPageBreak/>
              <w:t xml:space="preserve">CH-F-45 </w:t>
            </w:r>
          </w:p>
          <w:p w:rsidR="00C95125" w:rsidRDefault="00C95125">
            <w:pPr>
              <w:jc w:val="center"/>
              <w:rPr>
                <w:rFonts w:ascii="Lato" w:eastAsia="Lato" w:hAnsi="Lato" w:cs="Lato"/>
                <w:color w:val="000000"/>
              </w:rPr>
            </w:pPr>
          </w:p>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The system should be integrated with MOE Active Directory for authentication.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CH-F-46 </w:t>
            </w:r>
          </w:p>
          <w:p w:rsidR="00C95125" w:rsidRDefault="00C95125">
            <w:pPr>
              <w:jc w:val="center"/>
              <w:rPr>
                <w:rFonts w:ascii="Lato" w:eastAsia="Lato" w:hAnsi="Lato" w:cs="Lato"/>
                <w:color w:val="000000"/>
              </w:rPr>
            </w:pPr>
          </w:p>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The system should be available 24X7 with high availability architecture </w:t>
            </w:r>
          </w:p>
        </w:tc>
        <w:tc>
          <w:tcPr>
            <w:tcW w:w="2232" w:type="dxa"/>
          </w:tcPr>
          <w:p w:rsidR="00C95125" w:rsidRDefault="00A2323C">
            <w:r>
              <w:t>yes</w:t>
            </w:r>
          </w:p>
        </w:tc>
        <w:tc>
          <w:tcPr>
            <w:tcW w:w="2232" w:type="dxa"/>
          </w:tcPr>
          <w:p w:rsidR="00C95125" w:rsidRDefault="00C95125"/>
        </w:tc>
      </w:tr>
    </w:tbl>
    <w:p w:rsidR="00C95125" w:rsidRDefault="00C95125"/>
    <w:p w:rsidR="00C95125" w:rsidRDefault="00C95125"/>
    <w:p w:rsidR="00C95125" w:rsidRDefault="00A2323C">
      <w:pPr>
        <w:pStyle w:val="Heading2"/>
        <w:numPr>
          <w:ilvl w:val="1"/>
          <w:numId w:val="6"/>
        </w:numPr>
        <w:ind w:left="864"/>
      </w:pPr>
      <w:bookmarkStart w:id="5" w:name="_heading=h.tyjcwt" w:colFirst="0" w:colLast="0"/>
      <w:bookmarkEnd w:id="5"/>
      <w:r>
        <w:t>NON-FUNCTIONAL REQUIREMENTS</w:t>
      </w:r>
    </w:p>
    <w:p w:rsidR="00C95125" w:rsidRDefault="00A2323C">
      <w:pPr>
        <w:pStyle w:val="Heading3"/>
        <w:numPr>
          <w:ilvl w:val="2"/>
          <w:numId w:val="6"/>
        </w:numPr>
        <w:rPr>
          <w:rFonts w:ascii="Lato" w:eastAsia="Lato" w:hAnsi="Lato" w:cs="Lato"/>
          <w:b/>
          <w:sz w:val="20"/>
          <w:szCs w:val="20"/>
        </w:rPr>
      </w:pPr>
      <w:r>
        <w:rPr>
          <w:rFonts w:ascii="Lato" w:eastAsia="Lato" w:hAnsi="Lato" w:cs="Lato"/>
          <w:b/>
          <w:sz w:val="20"/>
          <w:szCs w:val="20"/>
        </w:rPr>
        <w:t>TRAINING REQUIREMENTS</w:t>
      </w:r>
    </w:p>
    <w:tbl>
      <w:tblPr>
        <w:tblStyle w:val="a1"/>
        <w:tblW w:w="8927" w:type="dxa"/>
        <w:tblBorders>
          <w:top w:val="single" w:sz="4" w:space="0" w:color="5B9BD5"/>
          <w:left w:val="single" w:sz="4" w:space="0" w:color="5B9BD5"/>
          <w:bottom w:val="single" w:sz="4" w:space="0" w:color="5B9BD5"/>
          <w:right w:val="single" w:sz="4" w:space="0" w:color="5B9BD5"/>
          <w:insideH w:val="single" w:sz="4" w:space="0" w:color="9CC3E5"/>
          <w:insideV w:val="single" w:sz="4" w:space="0" w:color="9CC3E5"/>
        </w:tblBorders>
        <w:tblLayout w:type="fixed"/>
        <w:tblLook w:val="0400" w:firstRow="0" w:lastRow="0" w:firstColumn="0" w:lastColumn="0" w:noHBand="0" w:noVBand="1"/>
      </w:tblPr>
      <w:tblGrid>
        <w:gridCol w:w="1165"/>
        <w:gridCol w:w="3298"/>
        <w:gridCol w:w="2232"/>
        <w:gridCol w:w="2232"/>
      </w:tblGrid>
      <w:tr w:rsidR="00C95125">
        <w:tc>
          <w:tcPr>
            <w:tcW w:w="1165" w:type="dxa"/>
          </w:tcPr>
          <w:p w:rsidR="00C95125" w:rsidRDefault="00A2323C">
            <w:pPr>
              <w:jc w:val="center"/>
            </w:pPr>
            <w:bookmarkStart w:id="6" w:name="_heading=h.3dy6vkm" w:colFirst="0" w:colLast="0"/>
            <w:bookmarkEnd w:id="6"/>
            <w:r>
              <w:t>I</w:t>
            </w:r>
            <w:r>
              <w:rPr>
                <w:rFonts w:ascii="Lato" w:eastAsia="Lato" w:hAnsi="Lato" w:cs="Lato"/>
                <w:color w:val="000000"/>
              </w:rPr>
              <w:t>D</w:t>
            </w:r>
          </w:p>
        </w:tc>
        <w:tc>
          <w:tcPr>
            <w:tcW w:w="3298" w:type="dxa"/>
          </w:tcPr>
          <w:p w:rsidR="00C95125" w:rsidRDefault="00A2323C">
            <w:pPr>
              <w:jc w:val="center"/>
            </w:pPr>
            <w:r>
              <w:rPr>
                <w:rFonts w:ascii="Lato" w:eastAsia="Lato" w:hAnsi="Lato" w:cs="Lato"/>
                <w:color w:val="000000"/>
              </w:rPr>
              <w:t>Requirement</w:t>
            </w:r>
          </w:p>
        </w:tc>
        <w:tc>
          <w:tcPr>
            <w:tcW w:w="2232" w:type="dxa"/>
          </w:tcPr>
          <w:p w:rsidR="00C95125" w:rsidRDefault="00A2323C">
            <w:r>
              <w:rPr>
                <w:rFonts w:ascii="Lato" w:eastAsia="Lato" w:hAnsi="Lato" w:cs="Lato"/>
                <w:color w:val="000000"/>
              </w:rPr>
              <w:t>Compliance (Yes/No)</w:t>
            </w:r>
          </w:p>
        </w:tc>
        <w:tc>
          <w:tcPr>
            <w:tcW w:w="2232" w:type="dxa"/>
          </w:tcPr>
          <w:p w:rsidR="00C95125" w:rsidRDefault="00A2323C">
            <w:r>
              <w:rPr>
                <w:rFonts w:ascii="Lato" w:eastAsia="Lato" w:hAnsi="Lato" w:cs="Lato"/>
                <w:color w:val="000000"/>
              </w:rPr>
              <w:t>Remarks</w:t>
            </w:r>
          </w:p>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CH-T-01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Handouts, and User Manuals to be provided to all participants to whom the Training would be provided by the Bidder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CH-T-02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Provide training plan and details for various user types (administrator, end-user) for which training will be provided, the mode and duration of the training, numbers of users for whom training will be provided, Describing the knowledge transfer plan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CH-T-03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Provide training on the implemented solution and its different aspects for MOE team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CH-T-04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Provide the training on system functionalities &amp; features for MOE team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lastRenderedPageBreak/>
              <w:t xml:space="preserve">CH-T-05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Provide training and knowledge transfer to deal with implemented processes and services for MOE business department team and how to work in line with the new solution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CH-T-06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Provide training and certificate for MOE Technical team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CH-T-07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Trainers provided by the vendors must be certified </w:t>
            </w:r>
          </w:p>
        </w:tc>
        <w:tc>
          <w:tcPr>
            <w:tcW w:w="2232" w:type="dxa"/>
          </w:tcPr>
          <w:p w:rsidR="00C95125" w:rsidRDefault="00A2323C">
            <w:r>
              <w:t>yes</w:t>
            </w:r>
          </w:p>
        </w:tc>
        <w:tc>
          <w:tcPr>
            <w:tcW w:w="2232" w:type="dxa"/>
          </w:tcPr>
          <w:p w:rsidR="00C95125" w:rsidRDefault="00C95125"/>
        </w:tc>
      </w:tr>
    </w:tbl>
    <w:p w:rsidR="00C95125" w:rsidRDefault="00C95125"/>
    <w:p w:rsidR="00C95125" w:rsidRDefault="00A2323C">
      <w:pPr>
        <w:pStyle w:val="Heading3"/>
        <w:numPr>
          <w:ilvl w:val="2"/>
          <w:numId w:val="6"/>
        </w:numPr>
        <w:rPr>
          <w:rFonts w:ascii="Lato" w:eastAsia="Lato" w:hAnsi="Lato" w:cs="Lato"/>
          <w:b/>
          <w:sz w:val="20"/>
          <w:szCs w:val="20"/>
        </w:rPr>
      </w:pPr>
      <w:r>
        <w:rPr>
          <w:rFonts w:ascii="Lato" w:eastAsia="Lato" w:hAnsi="Lato" w:cs="Lato"/>
          <w:b/>
          <w:sz w:val="20"/>
          <w:szCs w:val="20"/>
        </w:rPr>
        <w:t>HELP AND USER GUIDE REQUIREMENTS</w:t>
      </w:r>
    </w:p>
    <w:tbl>
      <w:tblPr>
        <w:tblStyle w:val="a2"/>
        <w:tblW w:w="8927" w:type="dxa"/>
        <w:tblBorders>
          <w:top w:val="single" w:sz="4" w:space="0" w:color="5B9BD5"/>
          <w:left w:val="single" w:sz="4" w:space="0" w:color="5B9BD5"/>
          <w:bottom w:val="single" w:sz="4" w:space="0" w:color="5B9BD5"/>
          <w:right w:val="single" w:sz="4" w:space="0" w:color="5B9BD5"/>
          <w:insideH w:val="single" w:sz="4" w:space="0" w:color="9CC3E5"/>
          <w:insideV w:val="single" w:sz="4" w:space="0" w:color="9CC3E5"/>
        </w:tblBorders>
        <w:tblLayout w:type="fixed"/>
        <w:tblLook w:val="0400" w:firstRow="0" w:lastRow="0" w:firstColumn="0" w:lastColumn="0" w:noHBand="0" w:noVBand="1"/>
      </w:tblPr>
      <w:tblGrid>
        <w:gridCol w:w="1165"/>
        <w:gridCol w:w="3298"/>
        <w:gridCol w:w="2232"/>
        <w:gridCol w:w="2232"/>
      </w:tblGrid>
      <w:tr w:rsidR="00C95125">
        <w:tc>
          <w:tcPr>
            <w:tcW w:w="1165" w:type="dxa"/>
          </w:tcPr>
          <w:p w:rsidR="00C95125" w:rsidRDefault="00A2323C">
            <w:pPr>
              <w:jc w:val="center"/>
            </w:pPr>
            <w:r>
              <w:t>I</w:t>
            </w:r>
            <w:r>
              <w:rPr>
                <w:rFonts w:ascii="Lato" w:eastAsia="Lato" w:hAnsi="Lato" w:cs="Lato"/>
                <w:color w:val="000000"/>
              </w:rPr>
              <w:t>D</w:t>
            </w:r>
          </w:p>
        </w:tc>
        <w:tc>
          <w:tcPr>
            <w:tcW w:w="3298" w:type="dxa"/>
          </w:tcPr>
          <w:p w:rsidR="00C95125" w:rsidRDefault="00A2323C">
            <w:r>
              <w:rPr>
                <w:rFonts w:ascii="Lato" w:eastAsia="Lato" w:hAnsi="Lato" w:cs="Lato"/>
                <w:color w:val="000000"/>
              </w:rPr>
              <w:t>Requirement</w:t>
            </w:r>
          </w:p>
        </w:tc>
        <w:tc>
          <w:tcPr>
            <w:tcW w:w="2232" w:type="dxa"/>
          </w:tcPr>
          <w:p w:rsidR="00C95125" w:rsidRDefault="00A2323C">
            <w:r>
              <w:rPr>
                <w:rFonts w:ascii="Lato" w:eastAsia="Lato" w:hAnsi="Lato" w:cs="Lato"/>
                <w:color w:val="000000"/>
              </w:rPr>
              <w:t>Compliance (Yes/No)</w:t>
            </w:r>
          </w:p>
        </w:tc>
        <w:tc>
          <w:tcPr>
            <w:tcW w:w="2232" w:type="dxa"/>
          </w:tcPr>
          <w:p w:rsidR="00C95125" w:rsidRDefault="00A2323C">
            <w:r>
              <w:rPr>
                <w:rFonts w:ascii="Lato" w:eastAsia="Lato" w:hAnsi="Lato" w:cs="Lato"/>
                <w:color w:val="000000"/>
              </w:rPr>
              <w:t>Remarks</w:t>
            </w:r>
          </w:p>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CH-H-01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Bilingual User Manual in Arabic and English and shall be clear for the end-user and the other stakeholders regardless of their backgrounds especially technical background, also provide other advance help for the technical team with detailed step by step use and functions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CH-H-02</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Provide the user guide in a different format and each type of users shall have in the different user guide and others that include all guides and helps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CH-H-03</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Provide the user guide in a professional way that makes </w:t>
            </w:r>
            <w:r>
              <w:rPr>
                <w:rFonts w:ascii="Lato" w:eastAsia="Lato" w:hAnsi="Lato" w:cs="Lato"/>
                <w:color w:val="000000"/>
              </w:rPr>
              <w:lastRenderedPageBreak/>
              <w:t xml:space="preserve">easy to learn and know the document content </w:t>
            </w:r>
          </w:p>
        </w:tc>
        <w:tc>
          <w:tcPr>
            <w:tcW w:w="2232" w:type="dxa"/>
          </w:tcPr>
          <w:p w:rsidR="00C95125" w:rsidRDefault="00A2323C">
            <w:r>
              <w:lastRenderedPageBreak/>
              <w:t>yes</w:t>
            </w:r>
          </w:p>
        </w:tc>
        <w:tc>
          <w:tcPr>
            <w:tcW w:w="2232" w:type="dxa"/>
          </w:tcPr>
          <w:p w:rsidR="00C95125" w:rsidRDefault="00C95125"/>
        </w:tc>
      </w:tr>
    </w:tbl>
    <w:p w:rsidR="00C95125" w:rsidRDefault="00C95125"/>
    <w:p w:rsidR="00C95125" w:rsidRDefault="00A2323C">
      <w:pPr>
        <w:pStyle w:val="Heading3"/>
        <w:numPr>
          <w:ilvl w:val="2"/>
          <w:numId w:val="6"/>
        </w:numPr>
        <w:rPr>
          <w:rFonts w:ascii="Lato" w:eastAsia="Lato" w:hAnsi="Lato" w:cs="Lato"/>
          <w:b/>
          <w:sz w:val="20"/>
          <w:szCs w:val="20"/>
        </w:rPr>
      </w:pPr>
      <w:r>
        <w:rPr>
          <w:rFonts w:ascii="Lato" w:eastAsia="Lato" w:hAnsi="Lato" w:cs="Lato"/>
          <w:b/>
          <w:sz w:val="20"/>
          <w:szCs w:val="20"/>
        </w:rPr>
        <w:t>INTEGRATION REQUIREMENTS</w:t>
      </w:r>
    </w:p>
    <w:tbl>
      <w:tblPr>
        <w:tblStyle w:val="a3"/>
        <w:tblW w:w="8927" w:type="dxa"/>
        <w:tblBorders>
          <w:top w:val="single" w:sz="4" w:space="0" w:color="5B9BD5"/>
          <w:left w:val="single" w:sz="4" w:space="0" w:color="5B9BD5"/>
          <w:bottom w:val="single" w:sz="4" w:space="0" w:color="5B9BD5"/>
          <w:right w:val="single" w:sz="4" w:space="0" w:color="5B9BD5"/>
          <w:insideH w:val="single" w:sz="4" w:space="0" w:color="9CC3E5"/>
          <w:insideV w:val="single" w:sz="4" w:space="0" w:color="9CC3E5"/>
        </w:tblBorders>
        <w:tblLayout w:type="fixed"/>
        <w:tblLook w:val="0400" w:firstRow="0" w:lastRow="0" w:firstColumn="0" w:lastColumn="0" w:noHBand="0" w:noVBand="1"/>
      </w:tblPr>
      <w:tblGrid>
        <w:gridCol w:w="1165"/>
        <w:gridCol w:w="3298"/>
        <w:gridCol w:w="2232"/>
        <w:gridCol w:w="2232"/>
      </w:tblGrid>
      <w:tr w:rsidR="00C95125">
        <w:tc>
          <w:tcPr>
            <w:tcW w:w="1165" w:type="dxa"/>
          </w:tcPr>
          <w:p w:rsidR="00C95125" w:rsidRDefault="00A2323C">
            <w:pPr>
              <w:jc w:val="center"/>
            </w:pPr>
            <w:r>
              <w:t>I</w:t>
            </w:r>
            <w:r>
              <w:rPr>
                <w:rFonts w:ascii="Lato" w:eastAsia="Lato" w:hAnsi="Lato" w:cs="Lato"/>
                <w:color w:val="000000"/>
              </w:rPr>
              <w:t>D</w:t>
            </w:r>
          </w:p>
        </w:tc>
        <w:tc>
          <w:tcPr>
            <w:tcW w:w="3298" w:type="dxa"/>
          </w:tcPr>
          <w:p w:rsidR="00C95125" w:rsidRDefault="00A2323C">
            <w:pPr>
              <w:jc w:val="center"/>
            </w:pPr>
            <w:r>
              <w:rPr>
                <w:rFonts w:ascii="Lato" w:eastAsia="Lato" w:hAnsi="Lato" w:cs="Lato"/>
                <w:color w:val="000000"/>
              </w:rPr>
              <w:t>Requirement</w:t>
            </w:r>
          </w:p>
        </w:tc>
        <w:tc>
          <w:tcPr>
            <w:tcW w:w="2232" w:type="dxa"/>
          </w:tcPr>
          <w:p w:rsidR="00C95125" w:rsidRDefault="00A2323C">
            <w:r>
              <w:rPr>
                <w:rFonts w:ascii="Lato" w:eastAsia="Lato" w:hAnsi="Lato" w:cs="Lato"/>
                <w:color w:val="000000"/>
              </w:rPr>
              <w:t>Compliance (Yes/No)</w:t>
            </w:r>
          </w:p>
        </w:tc>
        <w:tc>
          <w:tcPr>
            <w:tcW w:w="2232" w:type="dxa"/>
          </w:tcPr>
          <w:p w:rsidR="00C95125" w:rsidRDefault="00A2323C">
            <w:r>
              <w:rPr>
                <w:rFonts w:ascii="Lato" w:eastAsia="Lato" w:hAnsi="Lato" w:cs="Lato"/>
                <w:color w:val="000000"/>
              </w:rPr>
              <w:t>Remarks</w:t>
            </w:r>
          </w:p>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CH-I-01</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Does the bot platform provide the ability to execute tasks by integrating and consuming APIs provided by various systems of record? </w:t>
            </w:r>
          </w:p>
        </w:tc>
        <w:tc>
          <w:tcPr>
            <w:tcW w:w="2232" w:type="dxa"/>
          </w:tcPr>
          <w:p w:rsidR="00C95125" w:rsidRDefault="00A2323C">
            <w:r>
              <w:t>no</w:t>
            </w:r>
          </w:p>
        </w:tc>
        <w:tc>
          <w:tcPr>
            <w:tcW w:w="2232" w:type="dxa"/>
          </w:tcPr>
          <w:p w:rsidR="00C95125" w:rsidRDefault="00A2323C">
            <w:r>
              <w:t>Inherently no, but can be developed</w:t>
            </w:r>
          </w:p>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CH-I-02</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Does the platform support REST &amp; ODATA APIs? </w:t>
            </w:r>
          </w:p>
        </w:tc>
        <w:tc>
          <w:tcPr>
            <w:tcW w:w="2232" w:type="dxa"/>
          </w:tcPr>
          <w:p w:rsidR="00C95125" w:rsidRDefault="00A2323C">
            <w:r>
              <w:t>YES</w:t>
            </w:r>
          </w:p>
        </w:tc>
        <w:tc>
          <w:tcPr>
            <w:tcW w:w="2232" w:type="dxa"/>
          </w:tcPr>
          <w:p w:rsidR="00C95125" w:rsidRDefault="00A2323C">
            <w:r>
              <w:t>JSON Based API Supported</w:t>
            </w:r>
          </w:p>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CH-I-03</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Does the platform support Web Services/ SOAP APIs?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CH-I-04</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Does the platform support other integration protocols? Please explain. </w:t>
            </w:r>
          </w:p>
        </w:tc>
        <w:tc>
          <w:tcPr>
            <w:tcW w:w="2232" w:type="dxa"/>
          </w:tcPr>
          <w:p w:rsidR="00C95125" w:rsidRDefault="00A2323C">
            <w:r>
              <w:t>Yes</w:t>
            </w:r>
          </w:p>
        </w:tc>
        <w:tc>
          <w:tcPr>
            <w:tcW w:w="2232" w:type="dxa"/>
          </w:tcPr>
          <w:p w:rsidR="00C95125" w:rsidRDefault="00A2323C">
            <w:r>
              <w:t>REST API to integrate with any 3rd party Apps</w:t>
            </w:r>
          </w:p>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CH-I-05</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Does the platform have out-of-the-box adapters to support various message delivery channels? </w:t>
            </w:r>
          </w:p>
        </w:tc>
        <w:tc>
          <w:tcPr>
            <w:tcW w:w="2232" w:type="dxa"/>
          </w:tcPr>
          <w:p w:rsidR="00C95125" w:rsidRDefault="00A2323C">
            <w:r>
              <w:t>yes</w:t>
            </w:r>
          </w:p>
        </w:tc>
        <w:tc>
          <w:tcPr>
            <w:tcW w:w="2232" w:type="dxa"/>
          </w:tcPr>
          <w:p w:rsidR="00C95125" w:rsidRDefault="00A2323C">
            <w:r>
              <w:t>Depends on the channel</w:t>
            </w:r>
          </w:p>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CH-I-06</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Does the bots platform expose APIs that can be invoked using another application? </w:t>
            </w:r>
          </w:p>
        </w:tc>
        <w:tc>
          <w:tcPr>
            <w:tcW w:w="2232" w:type="dxa"/>
          </w:tcPr>
          <w:p w:rsidR="00C95125" w:rsidRDefault="00A2323C">
            <w:r>
              <w:t>Yes</w:t>
            </w:r>
          </w:p>
        </w:tc>
        <w:tc>
          <w:tcPr>
            <w:tcW w:w="2232" w:type="dxa"/>
          </w:tcPr>
          <w:p w:rsidR="00C95125" w:rsidRDefault="00C95125"/>
        </w:tc>
      </w:tr>
    </w:tbl>
    <w:p w:rsidR="00C95125" w:rsidRDefault="00C95125"/>
    <w:p w:rsidR="00C95125" w:rsidRDefault="00A2323C">
      <w:pPr>
        <w:pStyle w:val="Heading3"/>
        <w:numPr>
          <w:ilvl w:val="2"/>
          <w:numId w:val="6"/>
        </w:numPr>
        <w:rPr>
          <w:rFonts w:ascii="Lato" w:eastAsia="Lato" w:hAnsi="Lato" w:cs="Lato"/>
          <w:b/>
          <w:sz w:val="20"/>
          <w:szCs w:val="20"/>
        </w:rPr>
      </w:pPr>
      <w:r>
        <w:rPr>
          <w:rFonts w:ascii="Lato" w:eastAsia="Lato" w:hAnsi="Lato" w:cs="Lato"/>
          <w:b/>
          <w:sz w:val="20"/>
          <w:szCs w:val="20"/>
        </w:rPr>
        <w:t>SUPPORT AND MAINTENANCE REQUIREMENTS</w:t>
      </w:r>
    </w:p>
    <w:p w:rsidR="00C95125" w:rsidRDefault="00C95125"/>
    <w:tbl>
      <w:tblPr>
        <w:tblStyle w:val="a4"/>
        <w:tblW w:w="8927" w:type="dxa"/>
        <w:tblBorders>
          <w:top w:val="single" w:sz="4" w:space="0" w:color="5B9BD5"/>
          <w:left w:val="single" w:sz="4" w:space="0" w:color="5B9BD5"/>
          <w:bottom w:val="single" w:sz="4" w:space="0" w:color="5B9BD5"/>
          <w:right w:val="single" w:sz="4" w:space="0" w:color="5B9BD5"/>
          <w:insideH w:val="single" w:sz="4" w:space="0" w:color="9CC3E5"/>
          <w:insideV w:val="single" w:sz="4" w:space="0" w:color="9CC3E5"/>
        </w:tblBorders>
        <w:tblLayout w:type="fixed"/>
        <w:tblLook w:val="0400" w:firstRow="0" w:lastRow="0" w:firstColumn="0" w:lastColumn="0" w:noHBand="0" w:noVBand="1"/>
      </w:tblPr>
      <w:tblGrid>
        <w:gridCol w:w="1165"/>
        <w:gridCol w:w="3298"/>
        <w:gridCol w:w="2232"/>
        <w:gridCol w:w="2232"/>
      </w:tblGrid>
      <w:tr w:rsidR="00C95125">
        <w:tc>
          <w:tcPr>
            <w:tcW w:w="1165" w:type="dxa"/>
          </w:tcPr>
          <w:p w:rsidR="00C95125" w:rsidRDefault="00A2323C">
            <w:pPr>
              <w:jc w:val="center"/>
            </w:pPr>
            <w:r>
              <w:t>I</w:t>
            </w:r>
            <w:r>
              <w:rPr>
                <w:rFonts w:ascii="Lato" w:eastAsia="Lato" w:hAnsi="Lato" w:cs="Lato"/>
                <w:color w:val="000000"/>
              </w:rPr>
              <w:t>D</w:t>
            </w:r>
          </w:p>
        </w:tc>
        <w:tc>
          <w:tcPr>
            <w:tcW w:w="3298" w:type="dxa"/>
          </w:tcPr>
          <w:p w:rsidR="00C95125" w:rsidRDefault="00A2323C">
            <w:pPr>
              <w:jc w:val="center"/>
            </w:pPr>
            <w:r>
              <w:rPr>
                <w:rFonts w:ascii="Lato" w:eastAsia="Lato" w:hAnsi="Lato" w:cs="Lato"/>
                <w:color w:val="000000"/>
              </w:rPr>
              <w:t>Requirement</w:t>
            </w:r>
          </w:p>
        </w:tc>
        <w:tc>
          <w:tcPr>
            <w:tcW w:w="2232" w:type="dxa"/>
          </w:tcPr>
          <w:p w:rsidR="00C95125" w:rsidRDefault="00A2323C">
            <w:r>
              <w:rPr>
                <w:rFonts w:ascii="Lato" w:eastAsia="Lato" w:hAnsi="Lato" w:cs="Lato"/>
                <w:color w:val="000000"/>
              </w:rPr>
              <w:t>Compliance (Yes/No)</w:t>
            </w:r>
          </w:p>
        </w:tc>
        <w:tc>
          <w:tcPr>
            <w:tcW w:w="2232" w:type="dxa"/>
          </w:tcPr>
          <w:p w:rsidR="00C95125" w:rsidRDefault="00A2323C">
            <w:r>
              <w:rPr>
                <w:rFonts w:ascii="Lato" w:eastAsia="Lato" w:hAnsi="Lato" w:cs="Lato"/>
                <w:color w:val="000000"/>
              </w:rPr>
              <w:t>Remarks</w:t>
            </w:r>
          </w:p>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lastRenderedPageBreak/>
              <w:t>CH-M-01</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The system should support the </w:t>
            </w:r>
            <w:proofErr w:type="spellStart"/>
            <w:r>
              <w:rPr>
                <w:rFonts w:ascii="Lato" w:eastAsia="Lato" w:hAnsi="Lato" w:cs="Lato"/>
                <w:color w:val="000000"/>
              </w:rPr>
              <w:t>Omnichannel</w:t>
            </w:r>
            <w:proofErr w:type="spellEnd"/>
            <w:r>
              <w:rPr>
                <w:rFonts w:ascii="Lato" w:eastAsia="Lato" w:hAnsi="Lato" w:cs="Lato"/>
                <w:color w:val="000000"/>
              </w:rPr>
              <w:t xml:space="preserve"> strategy of MOE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CH-M-02</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The system should have a framework for integrations </w:t>
            </w:r>
          </w:p>
        </w:tc>
        <w:tc>
          <w:tcPr>
            <w:tcW w:w="2232" w:type="dxa"/>
          </w:tcPr>
          <w:p w:rsidR="00C95125" w:rsidRDefault="00A2323C">
            <w:pPr>
              <w:jc w:val="center"/>
            </w:pPr>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CH-M-03</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What kind of support we will receive during and after implementation </w:t>
            </w:r>
          </w:p>
        </w:tc>
        <w:tc>
          <w:tcPr>
            <w:tcW w:w="2232" w:type="dxa"/>
          </w:tcPr>
          <w:p w:rsidR="00C95125" w:rsidRDefault="00A2323C">
            <w:r>
              <w:t>yes</w:t>
            </w:r>
          </w:p>
        </w:tc>
        <w:tc>
          <w:tcPr>
            <w:tcW w:w="2232" w:type="dxa"/>
          </w:tcPr>
          <w:p w:rsidR="00C95125" w:rsidRDefault="00A2323C">
            <w:r>
              <w:t>30 days</w:t>
            </w:r>
          </w:p>
        </w:tc>
      </w:tr>
    </w:tbl>
    <w:p w:rsidR="00C95125" w:rsidRDefault="00C95125"/>
    <w:p w:rsidR="00C95125" w:rsidRDefault="00A2323C">
      <w:pPr>
        <w:pStyle w:val="Heading3"/>
        <w:numPr>
          <w:ilvl w:val="2"/>
          <w:numId w:val="6"/>
        </w:numPr>
        <w:rPr>
          <w:rFonts w:ascii="Lato" w:eastAsia="Lato" w:hAnsi="Lato" w:cs="Lato"/>
          <w:b/>
          <w:sz w:val="20"/>
          <w:szCs w:val="20"/>
        </w:rPr>
      </w:pPr>
      <w:r>
        <w:rPr>
          <w:rFonts w:ascii="Lato" w:eastAsia="Lato" w:hAnsi="Lato" w:cs="Lato"/>
          <w:b/>
          <w:sz w:val="20"/>
          <w:szCs w:val="20"/>
        </w:rPr>
        <w:t>FLEXIBILITY AND SCALABILITY REQUIREMENTS</w:t>
      </w:r>
    </w:p>
    <w:tbl>
      <w:tblPr>
        <w:tblStyle w:val="a5"/>
        <w:tblW w:w="8927" w:type="dxa"/>
        <w:tblBorders>
          <w:top w:val="single" w:sz="4" w:space="0" w:color="5B9BD5"/>
          <w:left w:val="single" w:sz="4" w:space="0" w:color="5B9BD5"/>
          <w:bottom w:val="single" w:sz="4" w:space="0" w:color="5B9BD5"/>
          <w:right w:val="single" w:sz="4" w:space="0" w:color="5B9BD5"/>
          <w:insideH w:val="single" w:sz="4" w:space="0" w:color="9CC3E5"/>
          <w:insideV w:val="single" w:sz="4" w:space="0" w:color="9CC3E5"/>
        </w:tblBorders>
        <w:tblLayout w:type="fixed"/>
        <w:tblLook w:val="0400" w:firstRow="0" w:lastRow="0" w:firstColumn="0" w:lastColumn="0" w:noHBand="0" w:noVBand="1"/>
      </w:tblPr>
      <w:tblGrid>
        <w:gridCol w:w="1165"/>
        <w:gridCol w:w="3298"/>
        <w:gridCol w:w="2232"/>
        <w:gridCol w:w="2232"/>
      </w:tblGrid>
      <w:tr w:rsidR="00C95125">
        <w:tc>
          <w:tcPr>
            <w:tcW w:w="1165" w:type="dxa"/>
          </w:tcPr>
          <w:p w:rsidR="00C95125" w:rsidRDefault="00A2323C">
            <w:pPr>
              <w:jc w:val="center"/>
            </w:pPr>
            <w:r>
              <w:t>I</w:t>
            </w:r>
            <w:r>
              <w:rPr>
                <w:rFonts w:ascii="Lato" w:eastAsia="Lato" w:hAnsi="Lato" w:cs="Lato"/>
                <w:color w:val="000000"/>
              </w:rPr>
              <w:t>D</w:t>
            </w:r>
          </w:p>
        </w:tc>
        <w:tc>
          <w:tcPr>
            <w:tcW w:w="3298" w:type="dxa"/>
          </w:tcPr>
          <w:p w:rsidR="00C95125" w:rsidRDefault="00A2323C">
            <w:pPr>
              <w:jc w:val="center"/>
            </w:pPr>
            <w:r>
              <w:rPr>
                <w:rFonts w:ascii="Lato" w:eastAsia="Lato" w:hAnsi="Lato" w:cs="Lato"/>
                <w:color w:val="000000"/>
              </w:rPr>
              <w:t>Requirement</w:t>
            </w:r>
          </w:p>
        </w:tc>
        <w:tc>
          <w:tcPr>
            <w:tcW w:w="2232" w:type="dxa"/>
          </w:tcPr>
          <w:p w:rsidR="00C95125" w:rsidRDefault="00A2323C">
            <w:r>
              <w:rPr>
                <w:rFonts w:ascii="Lato" w:eastAsia="Lato" w:hAnsi="Lato" w:cs="Lato"/>
                <w:color w:val="000000"/>
              </w:rPr>
              <w:t>Compliance (Yes/No)</w:t>
            </w:r>
          </w:p>
        </w:tc>
        <w:tc>
          <w:tcPr>
            <w:tcW w:w="2232" w:type="dxa"/>
          </w:tcPr>
          <w:p w:rsidR="00C95125" w:rsidRDefault="00A2323C">
            <w:r>
              <w:rPr>
                <w:rFonts w:ascii="Lato" w:eastAsia="Lato" w:hAnsi="Lato" w:cs="Lato"/>
                <w:color w:val="000000"/>
              </w:rPr>
              <w:t>Remarks</w:t>
            </w:r>
          </w:p>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 xml:space="preserve">CH-FS-01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Can the bots be targeted towards end consumers (B2C)?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 xml:space="preserve">CH-FS-02 </w:t>
            </w:r>
          </w:p>
          <w:p w:rsidR="00C95125" w:rsidRDefault="00C95125">
            <w:pPr>
              <w:jc w:val="center"/>
              <w:rPr>
                <w:rFonts w:ascii="Lato" w:eastAsia="Lato" w:hAnsi="Lato" w:cs="Lato"/>
                <w:color w:val="000000"/>
              </w:rPr>
            </w:pPr>
          </w:p>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Can the bots be targeted towards employees (B2E)?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 xml:space="preserve">CH-FS-03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Can the bots be targeted towards business users (B2B)?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 xml:space="preserve">CH-FS-04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Will the bot allow end users to authenticate and authorize using their own personal credentials? </w:t>
            </w:r>
          </w:p>
        </w:tc>
        <w:tc>
          <w:tcPr>
            <w:tcW w:w="2232" w:type="dxa"/>
          </w:tcPr>
          <w:p w:rsidR="00C95125" w:rsidRDefault="00A2323C">
            <w:r>
              <w:t>yes</w:t>
            </w:r>
          </w:p>
        </w:tc>
        <w:tc>
          <w:tcPr>
            <w:tcW w:w="2232" w:type="dxa"/>
          </w:tcPr>
          <w:p w:rsidR="00C95125" w:rsidRDefault="00A2323C">
            <w:r>
              <w:t>Not natively. Functionality has to be developed</w:t>
            </w:r>
          </w:p>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 xml:space="preserve">CH-FS-05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Can the bot perform action tasks for the users? </w:t>
            </w:r>
          </w:p>
          <w:p w:rsidR="00C95125" w:rsidRDefault="00A2323C">
            <w:pPr>
              <w:jc w:val="left"/>
              <w:rPr>
                <w:rFonts w:ascii="Lato" w:eastAsia="Lato" w:hAnsi="Lato" w:cs="Lato"/>
                <w:color w:val="000000"/>
              </w:rPr>
            </w:pPr>
            <w:r>
              <w:rPr>
                <w:rFonts w:ascii="Lato" w:eastAsia="Lato" w:hAnsi="Lato" w:cs="Lato"/>
                <w:color w:val="000000"/>
              </w:rPr>
              <w:t xml:space="preserve">(Action tasks are user-initiated interactions with the bot that usually update back-end systems or perform transactions.)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 xml:space="preserve">CH-FS-06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Can the bot alert the user of specific events that maybe of relevance to the user? </w:t>
            </w:r>
          </w:p>
          <w:p w:rsidR="00C95125" w:rsidRDefault="00A2323C">
            <w:pPr>
              <w:jc w:val="left"/>
              <w:rPr>
                <w:rFonts w:ascii="Lato" w:eastAsia="Lato" w:hAnsi="Lato" w:cs="Lato"/>
                <w:color w:val="000000"/>
              </w:rPr>
            </w:pPr>
            <w:r>
              <w:rPr>
                <w:rFonts w:ascii="Lato" w:eastAsia="Lato" w:hAnsi="Lato" w:cs="Lato"/>
                <w:color w:val="000000"/>
              </w:rPr>
              <w:t xml:space="preserve">(Alert tasks allow a bot to initiate a conversation with the </w:t>
            </w:r>
            <w:r>
              <w:rPr>
                <w:rFonts w:ascii="Lato" w:eastAsia="Lato" w:hAnsi="Lato" w:cs="Lato"/>
                <w:color w:val="000000"/>
              </w:rPr>
              <w:lastRenderedPageBreak/>
              <w:t xml:space="preserve">user by bringing relevant &amp; personalized information to the users from systems of record.) </w:t>
            </w:r>
          </w:p>
        </w:tc>
        <w:tc>
          <w:tcPr>
            <w:tcW w:w="2232" w:type="dxa"/>
          </w:tcPr>
          <w:p w:rsidR="00C95125" w:rsidRDefault="00A2323C">
            <w:r>
              <w:lastRenderedPageBreak/>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 xml:space="preserve">CH-FS-07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Can users personalize the bot alerts? </w:t>
            </w:r>
          </w:p>
          <w:p w:rsidR="00C95125" w:rsidRDefault="00A2323C">
            <w:pPr>
              <w:jc w:val="left"/>
              <w:rPr>
                <w:rFonts w:ascii="Lato" w:eastAsia="Lato" w:hAnsi="Lato" w:cs="Lato"/>
                <w:color w:val="000000"/>
              </w:rPr>
            </w:pPr>
            <w:r>
              <w:rPr>
                <w:rFonts w:ascii="Lato" w:eastAsia="Lato" w:hAnsi="Lato" w:cs="Lato"/>
                <w:color w:val="000000"/>
              </w:rPr>
              <w:t xml:space="preserve">(Personalization can be in the form of individual filters and scheduling options that each user can specify per their preferences.)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 xml:space="preserve">CH-FS-08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Can the user also request reports or information that the bot can fetch for the user? </w:t>
            </w:r>
          </w:p>
        </w:tc>
        <w:tc>
          <w:tcPr>
            <w:tcW w:w="2232" w:type="dxa"/>
          </w:tcPr>
          <w:p w:rsidR="00C95125" w:rsidRDefault="00A2323C">
            <w:r>
              <w:t>yes</w:t>
            </w:r>
          </w:p>
        </w:tc>
        <w:tc>
          <w:tcPr>
            <w:tcW w:w="2232" w:type="dxa"/>
          </w:tcPr>
          <w:p w:rsidR="00C95125" w:rsidRDefault="00A2323C">
            <w:r>
              <w:t>Report links ,may be provided to the user</w:t>
            </w:r>
          </w:p>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 xml:space="preserve">CH-FS-09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Can the report requests be on demand and scheduled for periodic retrievals? </w:t>
            </w:r>
          </w:p>
        </w:tc>
        <w:tc>
          <w:tcPr>
            <w:tcW w:w="2232" w:type="dxa"/>
          </w:tcPr>
          <w:p w:rsidR="00C95125" w:rsidRDefault="00A2323C">
            <w:r>
              <w:t>yes</w:t>
            </w:r>
          </w:p>
        </w:tc>
        <w:tc>
          <w:tcPr>
            <w:tcW w:w="2232" w:type="dxa"/>
          </w:tcPr>
          <w:p w:rsidR="00C95125" w:rsidRDefault="00A2323C">
            <w:r>
              <w:t>Additional functionality</w:t>
            </w:r>
          </w:p>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 xml:space="preserve">CH-FS-10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Does the bot enable you to respond to questions from users? </w:t>
            </w:r>
          </w:p>
          <w:p w:rsidR="00C95125" w:rsidRDefault="00A2323C">
            <w:pPr>
              <w:jc w:val="left"/>
              <w:rPr>
                <w:rFonts w:ascii="Lato" w:eastAsia="Lato" w:hAnsi="Lato" w:cs="Lato"/>
                <w:color w:val="000000"/>
              </w:rPr>
            </w:pPr>
            <w:r>
              <w:rPr>
                <w:rFonts w:ascii="Lato" w:eastAsia="Lato" w:hAnsi="Lato" w:cs="Lato"/>
                <w:color w:val="000000"/>
              </w:rPr>
              <w:t xml:space="preserve">(The question and answer (FAQs) content can be either within a content management system (accessed via APIs) or stored within the platform.)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 xml:space="preserve">CH-FS-11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Does the platform provide the ability to make the alerts actionable? </w:t>
            </w:r>
          </w:p>
          <w:p w:rsidR="00C95125" w:rsidRDefault="00A2323C">
            <w:pPr>
              <w:jc w:val="left"/>
              <w:rPr>
                <w:rFonts w:ascii="Lato" w:eastAsia="Lato" w:hAnsi="Lato" w:cs="Lato"/>
                <w:color w:val="000000"/>
              </w:rPr>
            </w:pPr>
            <w:r>
              <w:rPr>
                <w:rFonts w:ascii="Lato" w:eastAsia="Lato" w:hAnsi="Lato" w:cs="Lato"/>
                <w:color w:val="000000"/>
              </w:rPr>
              <w:t xml:space="preserve">(Users should have the ability to take quick actions when alerts and notifications are delivered to the user.)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 xml:space="preserve">CH-FS-12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Does the platform provide the ability to send proactive, </w:t>
            </w:r>
            <w:r>
              <w:rPr>
                <w:rFonts w:ascii="Lato" w:eastAsia="Lato" w:hAnsi="Lato" w:cs="Lato"/>
                <w:color w:val="000000"/>
              </w:rPr>
              <w:lastRenderedPageBreak/>
              <w:t xml:space="preserve">contextually relevant smart alerts to users? </w:t>
            </w:r>
          </w:p>
        </w:tc>
        <w:tc>
          <w:tcPr>
            <w:tcW w:w="2232" w:type="dxa"/>
          </w:tcPr>
          <w:p w:rsidR="00C95125" w:rsidRDefault="00A2323C">
            <w:r>
              <w:lastRenderedPageBreak/>
              <w:t>yes</w:t>
            </w:r>
          </w:p>
          <w:p w:rsidR="00C95125" w:rsidRDefault="00C95125"/>
        </w:tc>
        <w:tc>
          <w:tcPr>
            <w:tcW w:w="2232" w:type="dxa"/>
          </w:tcPr>
          <w:p w:rsidR="00C95125" w:rsidRDefault="00A2323C">
            <w:r>
              <w:t>Provided the users provide their contacts</w:t>
            </w:r>
          </w:p>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 xml:space="preserve">CH-FS-13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Can enterprises execute workflows by mapping actions to actions?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 xml:space="preserve">CH-FS-14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Can users automate and suggest subsequent actions? </w:t>
            </w:r>
          </w:p>
        </w:tc>
        <w:tc>
          <w:tcPr>
            <w:tcW w:w="2232" w:type="dxa"/>
          </w:tcPr>
          <w:p w:rsidR="00C95125" w:rsidRDefault="00A2323C">
            <w:r>
              <w:t>no</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 xml:space="preserve">CH-FS-15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Can bots be instantiated within a team context? </w:t>
            </w:r>
          </w:p>
        </w:tc>
        <w:tc>
          <w:tcPr>
            <w:tcW w:w="2232" w:type="dxa"/>
          </w:tcPr>
          <w:p w:rsidR="00C95125" w:rsidRDefault="00A2323C">
            <w:r>
              <w:t>Yes</w:t>
            </w:r>
          </w:p>
        </w:tc>
        <w:tc>
          <w:tcPr>
            <w:tcW w:w="2232" w:type="dxa"/>
          </w:tcPr>
          <w:p w:rsidR="00C95125" w:rsidRDefault="00A2323C">
            <w:r>
              <w:t>Channels which allows group communication like WhatsApp , Skype</w:t>
            </w:r>
          </w:p>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 xml:space="preserve">CH-FS-16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Do the bots support input in natural language so that users can utter sentences in natural language to the bot? </w:t>
            </w:r>
          </w:p>
          <w:p w:rsidR="00C95125" w:rsidRDefault="00A2323C">
            <w:pPr>
              <w:jc w:val="left"/>
              <w:rPr>
                <w:rFonts w:ascii="Lato" w:eastAsia="Lato" w:hAnsi="Lato" w:cs="Lato"/>
                <w:color w:val="000000"/>
              </w:rPr>
            </w:pPr>
            <w:r>
              <w:rPr>
                <w:rFonts w:ascii="Lato" w:eastAsia="Lato" w:hAnsi="Lato" w:cs="Lato"/>
                <w:color w:val="000000"/>
              </w:rPr>
              <w:t xml:space="preserve">(This is generally an unstructured input provided by the user.)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 xml:space="preserve">CH-FS-17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Is there a feature that enables creating bot families? (Parent and child bots with bot feature inheritance)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 xml:space="preserve">CH-FS-18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Is there a way the configuration can be transferred between bots?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 xml:space="preserve">CH-FS-19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Do the bots provide a forms-based UI in addition to natural language based input? </w:t>
            </w:r>
          </w:p>
          <w:p w:rsidR="00C95125" w:rsidRDefault="00A2323C">
            <w:pPr>
              <w:jc w:val="left"/>
              <w:rPr>
                <w:rFonts w:ascii="Lato" w:eastAsia="Lato" w:hAnsi="Lato" w:cs="Lato"/>
                <w:color w:val="000000"/>
              </w:rPr>
            </w:pPr>
            <w:r>
              <w:rPr>
                <w:rFonts w:ascii="Lato" w:eastAsia="Lato" w:hAnsi="Lato" w:cs="Lato"/>
                <w:color w:val="000000"/>
              </w:rPr>
              <w:t xml:space="preserve">(Forms would need to be dynamically generated based on bot configuration when the user requests it. This feature also be used in combination </w:t>
            </w:r>
            <w:r>
              <w:rPr>
                <w:rFonts w:ascii="Lato" w:eastAsia="Lato" w:hAnsi="Lato" w:cs="Lato"/>
                <w:color w:val="000000"/>
              </w:rPr>
              <w:lastRenderedPageBreak/>
              <w:t xml:space="preserve">with natural language input depending on use cases.) </w:t>
            </w:r>
          </w:p>
        </w:tc>
        <w:tc>
          <w:tcPr>
            <w:tcW w:w="2232" w:type="dxa"/>
          </w:tcPr>
          <w:p w:rsidR="00C95125" w:rsidRDefault="00A2323C">
            <w:r>
              <w:lastRenderedPageBreak/>
              <w:t>yes</w:t>
            </w:r>
          </w:p>
        </w:tc>
        <w:tc>
          <w:tcPr>
            <w:tcW w:w="2232" w:type="dxa"/>
          </w:tcPr>
          <w:p w:rsidR="00C95125" w:rsidRDefault="00A2323C">
            <w:r>
              <w:t>Can be developed</w:t>
            </w:r>
          </w:p>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 xml:space="preserve">CH-FS-20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Can the bot transfer a conversation to a human?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 xml:space="preserve">CH-FS-21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Does the bot detect/analyze sentiment based on user utterances?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 xml:space="preserve">CH-FS-22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Does the platform allow for invoking intents or present custom responses based on a defined list of platform or channel-specific events?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CH-FS-23</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Can the bot follow up an FAQ task with further dialog with the user and invoke another dialog task?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 xml:space="preserve">CH-FS-24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Can the bot allow customers visualize conversation flows and user journey?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 xml:space="preserve">CH-FS-25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Does the solution provide bot summary including training provided, channels, events, variables and extensions configured in the bot and help navigate to the corresponding module from a single screen? </w:t>
            </w:r>
          </w:p>
        </w:tc>
        <w:tc>
          <w:tcPr>
            <w:tcW w:w="2232" w:type="dxa"/>
          </w:tcPr>
          <w:p w:rsidR="00C95125" w:rsidRDefault="00A2323C">
            <w:r>
              <w:t>no</w:t>
            </w:r>
          </w:p>
        </w:tc>
        <w:tc>
          <w:tcPr>
            <w:tcW w:w="2232" w:type="dxa"/>
          </w:tcPr>
          <w:p w:rsidR="00C95125" w:rsidRDefault="00A2323C">
            <w:r>
              <w:t>Unsure about the requirement</w:t>
            </w:r>
          </w:p>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 xml:space="preserve">CH-FS-26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Does the solution provide search function and key board short-cuts to invoke commonly used tasks?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 xml:space="preserve">CH-FS-27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Is live webchat available with your solution?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lastRenderedPageBreak/>
              <w:t xml:space="preserve">CH-FS-28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Can the bot generate auto-dialogues given a human-to-human dialogue history?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 xml:space="preserve">CH-FS-29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Is there a capability to present relevant information using widgets to enhance user engagement with the bot? </w:t>
            </w:r>
          </w:p>
        </w:tc>
        <w:tc>
          <w:tcPr>
            <w:tcW w:w="2232" w:type="dxa"/>
          </w:tcPr>
          <w:p w:rsidR="00C95125" w:rsidRDefault="00A2323C">
            <w:r>
              <w:t>Yes</w:t>
            </w:r>
          </w:p>
        </w:tc>
        <w:tc>
          <w:tcPr>
            <w:tcW w:w="2232" w:type="dxa"/>
          </w:tcPr>
          <w:p w:rsidR="00C95125" w:rsidRDefault="00A2323C">
            <w:r>
              <w:t>Full Support in Website Chabot</w:t>
            </w:r>
          </w:p>
          <w:p w:rsidR="00C95125" w:rsidRDefault="00C95125"/>
          <w:p w:rsidR="00C95125" w:rsidRDefault="00A2323C">
            <w:proofErr w:type="spellStart"/>
            <w:r>
              <w:t>LImited</w:t>
            </w:r>
            <w:proofErr w:type="spellEnd"/>
            <w:r>
              <w:t xml:space="preserve"> support in </w:t>
            </w:r>
          </w:p>
          <w:p w:rsidR="00C95125" w:rsidRDefault="00C95125"/>
          <w:p w:rsidR="00C95125" w:rsidRDefault="00A2323C">
            <w:r>
              <w:t>FB Messenger</w:t>
            </w:r>
            <w:r>
              <w:br/>
              <w:t>Skype</w:t>
            </w:r>
            <w:r>
              <w:br/>
              <w:t>Telegram</w:t>
            </w:r>
          </w:p>
          <w:p w:rsidR="00C95125" w:rsidRDefault="00C95125"/>
          <w:p w:rsidR="00C95125" w:rsidRDefault="00A2323C">
            <w:r>
              <w:t>No Supports In</w:t>
            </w:r>
            <w:r>
              <w:br/>
            </w:r>
            <w:r>
              <w:br/>
              <w:t>WhatsApp</w:t>
            </w:r>
            <w:r>
              <w:br/>
              <w:t>SMS</w:t>
            </w:r>
          </w:p>
        </w:tc>
      </w:tr>
    </w:tbl>
    <w:p w:rsidR="00C95125" w:rsidRDefault="00C95125"/>
    <w:p w:rsidR="00C95125" w:rsidRDefault="00A2323C">
      <w:pPr>
        <w:pStyle w:val="Heading3"/>
        <w:numPr>
          <w:ilvl w:val="2"/>
          <w:numId w:val="6"/>
        </w:numPr>
        <w:rPr>
          <w:rFonts w:ascii="Lato" w:eastAsia="Lato" w:hAnsi="Lato" w:cs="Lato"/>
          <w:b/>
          <w:sz w:val="20"/>
          <w:szCs w:val="20"/>
        </w:rPr>
      </w:pPr>
      <w:r>
        <w:rPr>
          <w:rFonts w:ascii="Lato" w:eastAsia="Lato" w:hAnsi="Lato" w:cs="Lato"/>
          <w:b/>
          <w:sz w:val="20"/>
          <w:szCs w:val="20"/>
        </w:rPr>
        <w:t>PERFORMANCE REQUIREMENTS</w:t>
      </w:r>
    </w:p>
    <w:tbl>
      <w:tblPr>
        <w:tblStyle w:val="a6"/>
        <w:tblW w:w="8927" w:type="dxa"/>
        <w:tblBorders>
          <w:top w:val="single" w:sz="4" w:space="0" w:color="5B9BD5"/>
          <w:left w:val="single" w:sz="4" w:space="0" w:color="5B9BD5"/>
          <w:bottom w:val="single" w:sz="4" w:space="0" w:color="5B9BD5"/>
          <w:right w:val="single" w:sz="4" w:space="0" w:color="5B9BD5"/>
          <w:insideH w:val="single" w:sz="4" w:space="0" w:color="9CC3E5"/>
          <w:insideV w:val="single" w:sz="4" w:space="0" w:color="9CC3E5"/>
        </w:tblBorders>
        <w:tblLayout w:type="fixed"/>
        <w:tblLook w:val="0400" w:firstRow="0" w:lastRow="0" w:firstColumn="0" w:lastColumn="0" w:noHBand="0" w:noVBand="1"/>
      </w:tblPr>
      <w:tblGrid>
        <w:gridCol w:w="1165"/>
        <w:gridCol w:w="3298"/>
        <w:gridCol w:w="2232"/>
        <w:gridCol w:w="2232"/>
      </w:tblGrid>
      <w:tr w:rsidR="00C95125">
        <w:tc>
          <w:tcPr>
            <w:tcW w:w="1165" w:type="dxa"/>
          </w:tcPr>
          <w:p w:rsidR="00C95125" w:rsidRDefault="00A2323C">
            <w:pPr>
              <w:jc w:val="center"/>
            </w:pPr>
            <w:r>
              <w:t>I</w:t>
            </w:r>
            <w:r>
              <w:rPr>
                <w:rFonts w:ascii="Lato" w:eastAsia="Lato" w:hAnsi="Lato" w:cs="Lato"/>
                <w:color w:val="000000"/>
              </w:rPr>
              <w:t>D</w:t>
            </w:r>
          </w:p>
        </w:tc>
        <w:tc>
          <w:tcPr>
            <w:tcW w:w="3298" w:type="dxa"/>
          </w:tcPr>
          <w:p w:rsidR="00C95125" w:rsidRDefault="00A2323C">
            <w:pPr>
              <w:jc w:val="center"/>
            </w:pPr>
            <w:r>
              <w:rPr>
                <w:rFonts w:ascii="Lato" w:eastAsia="Lato" w:hAnsi="Lato" w:cs="Lato"/>
                <w:color w:val="000000"/>
              </w:rPr>
              <w:t>Requirement</w:t>
            </w:r>
          </w:p>
        </w:tc>
        <w:tc>
          <w:tcPr>
            <w:tcW w:w="2232" w:type="dxa"/>
          </w:tcPr>
          <w:p w:rsidR="00C95125" w:rsidRDefault="00A2323C">
            <w:r>
              <w:rPr>
                <w:rFonts w:ascii="Lato" w:eastAsia="Lato" w:hAnsi="Lato" w:cs="Lato"/>
                <w:color w:val="000000"/>
              </w:rPr>
              <w:t>Compliance (Yes/No)</w:t>
            </w:r>
          </w:p>
        </w:tc>
        <w:tc>
          <w:tcPr>
            <w:tcW w:w="2232" w:type="dxa"/>
          </w:tcPr>
          <w:p w:rsidR="00C95125" w:rsidRDefault="00A2323C">
            <w:r>
              <w:rPr>
                <w:rFonts w:ascii="Lato" w:eastAsia="Lato" w:hAnsi="Lato" w:cs="Lato"/>
                <w:color w:val="000000"/>
              </w:rPr>
              <w:t>Remarks</w:t>
            </w:r>
          </w:p>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CH-P-01 </w:t>
            </w:r>
          </w:p>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Can interpret commands accurately </w:t>
            </w:r>
          </w:p>
        </w:tc>
        <w:tc>
          <w:tcPr>
            <w:tcW w:w="2232" w:type="dxa"/>
          </w:tcPr>
          <w:p w:rsidR="00C95125" w:rsidRDefault="00A2323C">
            <w:r>
              <w:t>yes</w:t>
            </w:r>
          </w:p>
        </w:tc>
        <w:tc>
          <w:tcPr>
            <w:tcW w:w="2232" w:type="dxa"/>
          </w:tcPr>
          <w:p w:rsidR="00C95125" w:rsidRDefault="00A2323C">
            <w:r>
              <w:t>In an ideal world</w:t>
            </w:r>
          </w:p>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CH-P-02 </w:t>
            </w:r>
          </w:p>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Can execute requested tasks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CH-P-03 </w:t>
            </w:r>
          </w:p>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Can maintain a discussion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CH-P-04 </w:t>
            </w:r>
          </w:p>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Can activate a new topic </w:t>
            </w:r>
          </w:p>
        </w:tc>
        <w:tc>
          <w:tcPr>
            <w:tcW w:w="2232" w:type="dxa"/>
          </w:tcPr>
          <w:p w:rsidR="00C95125" w:rsidRDefault="00A2323C">
            <w:r>
              <w:t>yes</w:t>
            </w:r>
          </w:p>
        </w:tc>
        <w:tc>
          <w:tcPr>
            <w:tcW w:w="2232" w:type="dxa"/>
          </w:tcPr>
          <w:p w:rsidR="00C95125" w:rsidRDefault="00A2323C">
            <w:r>
              <w:t>Change topic</w:t>
            </w:r>
          </w:p>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CH-P-05 </w:t>
            </w:r>
          </w:p>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Number of services available in the </w:t>
            </w:r>
            <w:proofErr w:type="spellStart"/>
            <w:r>
              <w:rPr>
                <w:rFonts w:ascii="Lato" w:eastAsia="Lato" w:hAnsi="Lato" w:cs="Lato"/>
                <w:color w:val="000000"/>
              </w:rPr>
              <w:t>chatbot</w:t>
            </w:r>
            <w:proofErr w:type="spellEnd"/>
            <w:r>
              <w:rPr>
                <w:rFonts w:ascii="Lato" w:eastAsia="Lato" w:hAnsi="Lato" w:cs="Lato"/>
                <w:color w:val="000000"/>
              </w:rPr>
              <w:t xml:space="preserve"> </w:t>
            </w:r>
          </w:p>
        </w:tc>
        <w:tc>
          <w:tcPr>
            <w:tcW w:w="2232" w:type="dxa"/>
          </w:tcPr>
          <w:p w:rsidR="00C95125" w:rsidRDefault="00A2323C">
            <w:r>
              <w:t>yes</w:t>
            </w:r>
          </w:p>
        </w:tc>
        <w:tc>
          <w:tcPr>
            <w:tcW w:w="2232" w:type="dxa"/>
          </w:tcPr>
          <w:p w:rsidR="00C95125" w:rsidRDefault="00A2323C">
            <w:r>
              <w:t>This depends on the requirement and context of the conversation. Any number of services can be integrated</w:t>
            </w:r>
          </w:p>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CH-P-06 </w:t>
            </w:r>
          </w:p>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Offers dependable information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lastRenderedPageBreak/>
              <w:t xml:space="preserve">CH-P-07 </w:t>
            </w:r>
          </w:p>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Offers rating capability </w:t>
            </w:r>
          </w:p>
        </w:tc>
        <w:tc>
          <w:tcPr>
            <w:tcW w:w="2232" w:type="dxa"/>
          </w:tcPr>
          <w:p w:rsidR="00C95125" w:rsidRDefault="00A2323C">
            <w:r>
              <w:t>Yes</w:t>
            </w:r>
          </w:p>
        </w:tc>
        <w:tc>
          <w:tcPr>
            <w:tcW w:w="2232" w:type="dxa"/>
          </w:tcPr>
          <w:p w:rsidR="00C95125" w:rsidRDefault="00A2323C">
            <w:r>
              <w:t>At the end of the conversation</w:t>
            </w:r>
          </w:p>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CH-P-08 </w:t>
            </w:r>
          </w:p>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Shows breadth of knowledge </w:t>
            </w:r>
          </w:p>
        </w:tc>
        <w:tc>
          <w:tcPr>
            <w:tcW w:w="2232" w:type="dxa"/>
          </w:tcPr>
          <w:p w:rsidR="00C95125" w:rsidRDefault="00A2323C">
            <w:r>
              <w:t>yes</w:t>
            </w:r>
          </w:p>
        </w:tc>
        <w:tc>
          <w:tcPr>
            <w:tcW w:w="2232" w:type="dxa"/>
          </w:tcPr>
          <w:p w:rsidR="00C95125" w:rsidRDefault="00A2323C">
            <w:r>
              <w:t>Depends. This is usually predefined. No bot is capable of a breadth of knowledge that is comprehensive</w:t>
            </w:r>
          </w:p>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CH-P-09 </w:t>
            </w:r>
          </w:p>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Gracefully handles unexpected input </w:t>
            </w:r>
          </w:p>
        </w:tc>
        <w:tc>
          <w:tcPr>
            <w:tcW w:w="2232" w:type="dxa"/>
          </w:tcPr>
          <w:p w:rsidR="00C95125" w:rsidRDefault="00A2323C">
            <w:r>
              <w:t>yes</w:t>
            </w:r>
          </w:p>
        </w:tc>
        <w:tc>
          <w:tcPr>
            <w:tcW w:w="2232" w:type="dxa"/>
          </w:tcPr>
          <w:p w:rsidR="00C95125" w:rsidRDefault="00A2323C">
            <w:r>
              <w:t xml:space="preserve">Depends of the definition of unexpected input. </w:t>
            </w:r>
          </w:p>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CH-P-10 </w:t>
            </w:r>
          </w:p>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Offers transparency </w:t>
            </w:r>
          </w:p>
        </w:tc>
        <w:tc>
          <w:tcPr>
            <w:tcW w:w="2232" w:type="dxa"/>
          </w:tcPr>
          <w:p w:rsidR="00C95125" w:rsidRDefault="00A2323C">
            <w:r>
              <w:t>No</w:t>
            </w:r>
          </w:p>
        </w:tc>
        <w:tc>
          <w:tcPr>
            <w:tcW w:w="2232" w:type="dxa"/>
          </w:tcPr>
          <w:p w:rsidR="00C95125" w:rsidRDefault="00A2323C">
            <w:r>
              <w:t>Transparency on what?</w:t>
            </w:r>
          </w:p>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CH-P-11 </w:t>
            </w:r>
          </w:p>
        </w:tc>
        <w:tc>
          <w:tcPr>
            <w:tcW w:w="3298" w:type="dxa"/>
          </w:tcPr>
          <w:p w:rsidR="00C95125" w:rsidRDefault="00A2323C">
            <w:pPr>
              <w:jc w:val="left"/>
              <w:rPr>
                <w:rFonts w:ascii="Palatino Linotype" w:eastAsia="Palatino Linotype" w:hAnsi="Palatino Linotype" w:cs="Palatino Linotype"/>
                <w:color w:val="000000"/>
                <w:sz w:val="20"/>
                <w:szCs w:val="20"/>
              </w:rPr>
            </w:pPr>
            <w:r>
              <w:rPr>
                <w:rFonts w:ascii="Lato" w:eastAsia="Lato" w:hAnsi="Lato" w:cs="Lato"/>
                <w:color w:val="000000"/>
              </w:rPr>
              <w:t>Protects and respects privacy</w:t>
            </w:r>
            <w:r>
              <w:rPr>
                <w:sz w:val="20"/>
                <w:szCs w:val="20"/>
              </w:rPr>
              <w:t xml:space="preserve">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CH-P-12 </w:t>
            </w:r>
          </w:p>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Is safe from intrusion/breach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CH-P-13 </w:t>
            </w:r>
          </w:p>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Is easy to use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CH-P-14 </w:t>
            </w:r>
          </w:p>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Supports canned responses vs. free text </w:t>
            </w:r>
          </w:p>
        </w:tc>
        <w:tc>
          <w:tcPr>
            <w:tcW w:w="2232" w:type="dxa"/>
          </w:tcPr>
          <w:p w:rsidR="00C95125" w:rsidRDefault="00A2323C">
            <w:r>
              <w:t>yes</w:t>
            </w:r>
          </w:p>
        </w:tc>
        <w:tc>
          <w:tcPr>
            <w:tcW w:w="2232" w:type="dxa"/>
          </w:tcPr>
          <w:p w:rsidR="00C95125" w:rsidRDefault="00A2323C">
            <w:r>
              <w:t xml:space="preserve">Usually it’s canned responses. </w:t>
            </w:r>
          </w:p>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CH-P-15 </w:t>
            </w:r>
          </w:p>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Is always available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CH-P-16</w:t>
            </w:r>
          </w:p>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Is accessible via multiple platforms </w:t>
            </w:r>
          </w:p>
        </w:tc>
        <w:tc>
          <w:tcPr>
            <w:tcW w:w="2232" w:type="dxa"/>
          </w:tcPr>
          <w:p w:rsidR="00C95125" w:rsidRDefault="00A2323C">
            <w:r>
              <w:t>yes</w:t>
            </w:r>
          </w:p>
        </w:tc>
        <w:tc>
          <w:tcPr>
            <w:tcW w:w="2232" w:type="dxa"/>
          </w:tcPr>
          <w:p w:rsidR="00C95125" w:rsidRDefault="00A2323C">
            <w:r>
              <w:t xml:space="preserve">SSO, Single Sign On </w:t>
            </w:r>
          </w:p>
        </w:tc>
      </w:tr>
    </w:tbl>
    <w:p w:rsidR="00C95125" w:rsidRDefault="00C95125"/>
    <w:p w:rsidR="00C95125" w:rsidRDefault="00A2323C">
      <w:pPr>
        <w:pStyle w:val="Heading3"/>
        <w:numPr>
          <w:ilvl w:val="2"/>
          <w:numId w:val="6"/>
        </w:numPr>
        <w:rPr>
          <w:rFonts w:ascii="Lato" w:eastAsia="Lato" w:hAnsi="Lato" w:cs="Lato"/>
          <w:b/>
          <w:sz w:val="20"/>
          <w:szCs w:val="20"/>
        </w:rPr>
      </w:pPr>
      <w:r>
        <w:rPr>
          <w:rFonts w:ascii="Lato" w:eastAsia="Lato" w:hAnsi="Lato" w:cs="Lato"/>
          <w:b/>
          <w:sz w:val="20"/>
          <w:szCs w:val="20"/>
        </w:rPr>
        <w:t>SECURITY AND PRIVACY REQUIREMENTS</w:t>
      </w:r>
    </w:p>
    <w:tbl>
      <w:tblPr>
        <w:tblStyle w:val="a7"/>
        <w:tblW w:w="8927" w:type="dxa"/>
        <w:tblBorders>
          <w:top w:val="single" w:sz="4" w:space="0" w:color="5B9BD5"/>
          <w:left w:val="single" w:sz="4" w:space="0" w:color="5B9BD5"/>
          <w:bottom w:val="single" w:sz="4" w:space="0" w:color="5B9BD5"/>
          <w:right w:val="single" w:sz="4" w:space="0" w:color="5B9BD5"/>
          <w:insideH w:val="single" w:sz="4" w:space="0" w:color="9CC3E5"/>
          <w:insideV w:val="single" w:sz="4" w:space="0" w:color="9CC3E5"/>
        </w:tblBorders>
        <w:tblLayout w:type="fixed"/>
        <w:tblLook w:val="0400" w:firstRow="0" w:lastRow="0" w:firstColumn="0" w:lastColumn="0" w:noHBand="0" w:noVBand="1"/>
      </w:tblPr>
      <w:tblGrid>
        <w:gridCol w:w="1165"/>
        <w:gridCol w:w="3298"/>
        <w:gridCol w:w="2232"/>
        <w:gridCol w:w="2232"/>
      </w:tblGrid>
      <w:tr w:rsidR="00C95125">
        <w:tc>
          <w:tcPr>
            <w:tcW w:w="1165" w:type="dxa"/>
          </w:tcPr>
          <w:p w:rsidR="00C95125" w:rsidRDefault="00A2323C">
            <w:pPr>
              <w:jc w:val="center"/>
            </w:pPr>
            <w:r>
              <w:t>I</w:t>
            </w:r>
            <w:r>
              <w:rPr>
                <w:rFonts w:ascii="Lato" w:eastAsia="Lato" w:hAnsi="Lato" w:cs="Lato"/>
                <w:color w:val="000000"/>
              </w:rPr>
              <w:t>D</w:t>
            </w:r>
          </w:p>
        </w:tc>
        <w:tc>
          <w:tcPr>
            <w:tcW w:w="3298" w:type="dxa"/>
          </w:tcPr>
          <w:p w:rsidR="00C95125" w:rsidRDefault="00A2323C">
            <w:pPr>
              <w:jc w:val="center"/>
            </w:pPr>
            <w:r>
              <w:rPr>
                <w:rFonts w:ascii="Lato" w:eastAsia="Lato" w:hAnsi="Lato" w:cs="Lato"/>
                <w:color w:val="000000"/>
              </w:rPr>
              <w:t>Requirement</w:t>
            </w:r>
          </w:p>
        </w:tc>
        <w:tc>
          <w:tcPr>
            <w:tcW w:w="2232" w:type="dxa"/>
          </w:tcPr>
          <w:p w:rsidR="00C95125" w:rsidRDefault="00A2323C">
            <w:r>
              <w:rPr>
                <w:rFonts w:ascii="Lato" w:eastAsia="Lato" w:hAnsi="Lato" w:cs="Lato"/>
                <w:color w:val="000000"/>
              </w:rPr>
              <w:t>Compliance (Yes/No)</w:t>
            </w:r>
          </w:p>
        </w:tc>
        <w:tc>
          <w:tcPr>
            <w:tcW w:w="2232" w:type="dxa"/>
          </w:tcPr>
          <w:p w:rsidR="00C95125" w:rsidRDefault="00A2323C">
            <w:r>
              <w:rPr>
                <w:rFonts w:ascii="Lato" w:eastAsia="Lato" w:hAnsi="Lato" w:cs="Lato"/>
                <w:color w:val="000000"/>
              </w:rPr>
              <w:t>Remarks</w:t>
            </w:r>
          </w:p>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CH-S-01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Does the bot allow enforcement of authentication and authorization rules as specified by the enterprise systems? </w:t>
            </w:r>
          </w:p>
          <w:p w:rsidR="00C95125" w:rsidRDefault="00A2323C">
            <w:pPr>
              <w:jc w:val="left"/>
              <w:rPr>
                <w:rFonts w:ascii="Lato" w:eastAsia="Lato" w:hAnsi="Lato" w:cs="Lato"/>
                <w:color w:val="000000"/>
              </w:rPr>
            </w:pPr>
            <w:r>
              <w:rPr>
                <w:rFonts w:ascii="Lato" w:eastAsia="Lato" w:hAnsi="Lato" w:cs="Lato"/>
                <w:color w:val="000000"/>
              </w:rPr>
              <w:t xml:space="preserve">(Enterprise systems may have specific user access privilege rules and other security </w:t>
            </w:r>
            <w:r>
              <w:rPr>
                <w:rFonts w:ascii="Lato" w:eastAsia="Lato" w:hAnsi="Lato" w:cs="Lato"/>
                <w:color w:val="000000"/>
              </w:rPr>
              <w:lastRenderedPageBreak/>
              <w:t xml:space="preserve">configuration such as session timeouts that would need to be enforced and emulated by the bots platform.) </w:t>
            </w:r>
          </w:p>
        </w:tc>
        <w:tc>
          <w:tcPr>
            <w:tcW w:w="2232" w:type="dxa"/>
          </w:tcPr>
          <w:p w:rsidR="00C95125" w:rsidRDefault="00A2323C">
            <w:r>
              <w:lastRenderedPageBreak/>
              <w:t>Yes</w:t>
            </w:r>
          </w:p>
        </w:tc>
        <w:tc>
          <w:tcPr>
            <w:tcW w:w="2232" w:type="dxa"/>
          </w:tcPr>
          <w:p w:rsidR="00C95125" w:rsidRDefault="00A2323C">
            <w:r>
              <w:t xml:space="preserve">Authentication can be done using Mobile Number or OTP </w:t>
            </w:r>
          </w:p>
          <w:p w:rsidR="00C95125" w:rsidRDefault="00C95125"/>
          <w:p w:rsidR="00C95125" w:rsidRDefault="00A2323C">
            <w:r>
              <w:t xml:space="preserve">If both not available then sign can </w:t>
            </w:r>
          </w:p>
          <w:p w:rsidR="00C95125" w:rsidRDefault="00C95125"/>
          <w:p w:rsidR="00C95125" w:rsidRDefault="00A2323C">
            <w:r>
              <w:lastRenderedPageBreak/>
              <w:t xml:space="preserve">A Sign-in Button can show to the user for limited channels which opens a secure webpage to authenticate </w:t>
            </w:r>
          </w:p>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lastRenderedPageBreak/>
              <w:t xml:space="preserve">CH-S-02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Does the bot platform support standard authentication models (Basic HTTP </w:t>
            </w:r>
            <w:proofErr w:type="spellStart"/>
            <w:r>
              <w:rPr>
                <w:rFonts w:ascii="Lato" w:eastAsia="Lato" w:hAnsi="Lato" w:cs="Lato"/>
                <w:color w:val="000000"/>
              </w:rPr>
              <w:t>Auth</w:t>
            </w:r>
            <w:proofErr w:type="spellEnd"/>
            <w:r>
              <w:rPr>
                <w:rFonts w:ascii="Lato" w:eastAsia="Lato" w:hAnsi="Lato" w:cs="Lato"/>
                <w:color w:val="000000"/>
              </w:rPr>
              <w:t xml:space="preserve">, </w:t>
            </w:r>
            <w:proofErr w:type="spellStart"/>
            <w:r>
              <w:rPr>
                <w:rFonts w:ascii="Lato" w:eastAsia="Lato" w:hAnsi="Lato" w:cs="Lato"/>
                <w:color w:val="000000"/>
              </w:rPr>
              <w:t>Oauth</w:t>
            </w:r>
            <w:proofErr w:type="spellEnd"/>
            <w:r>
              <w:rPr>
                <w:rFonts w:ascii="Lato" w:eastAsia="Lato" w:hAnsi="Lato" w:cs="Lato"/>
                <w:color w:val="000000"/>
              </w:rPr>
              <w:t xml:space="preserve">, API key, etc.) to authenticate the user? Please explain. </w:t>
            </w:r>
          </w:p>
        </w:tc>
        <w:tc>
          <w:tcPr>
            <w:tcW w:w="2232" w:type="dxa"/>
          </w:tcPr>
          <w:p w:rsidR="00C95125" w:rsidRDefault="00A2323C">
            <w:r>
              <w:t>No</w:t>
            </w:r>
          </w:p>
        </w:tc>
        <w:tc>
          <w:tcPr>
            <w:tcW w:w="2232" w:type="dxa"/>
          </w:tcPr>
          <w:p w:rsidR="00C95125" w:rsidRDefault="00A2323C">
            <w:r>
              <w:t>Refer above Answer CH-S-01</w:t>
            </w:r>
          </w:p>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CH-S-03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Are bot messages encrypted while at rest within the database? </w:t>
            </w:r>
          </w:p>
        </w:tc>
        <w:tc>
          <w:tcPr>
            <w:tcW w:w="2232" w:type="dxa"/>
          </w:tcPr>
          <w:p w:rsidR="00C95125" w:rsidRDefault="00A2323C">
            <w:r>
              <w:t>yes</w:t>
            </w:r>
          </w:p>
        </w:tc>
        <w:tc>
          <w:tcPr>
            <w:tcW w:w="2232" w:type="dxa"/>
          </w:tcPr>
          <w:p w:rsidR="00C95125" w:rsidRDefault="00A2323C">
            <w:r>
              <w:t xml:space="preserve">This is a dependency of the database. </w:t>
            </w:r>
          </w:p>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CH-S-04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Are bot messages encrypted in transit? </w:t>
            </w:r>
          </w:p>
        </w:tc>
        <w:tc>
          <w:tcPr>
            <w:tcW w:w="2232" w:type="dxa"/>
          </w:tcPr>
          <w:p w:rsidR="00C95125" w:rsidRDefault="00A2323C">
            <w:r>
              <w:t>yes</w:t>
            </w:r>
          </w:p>
        </w:tc>
        <w:tc>
          <w:tcPr>
            <w:tcW w:w="2232" w:type="dxa"/>
          </w:tcPr>
          <w:p w:rsidR="00C95125" w:rsidRDefault="00A2323C">
            <w:r>
              <w:t>If it is over TLS</w:t>
            </w:r>
          </w:p>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CH-S-05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Is there an option to redact and secure sensitive user information, such as PCI, PII, </w:t>
            </w:r>
            <w:proofErr w:type="gramStart"/>
            <w:r>
              <w:rPr>
                <w:rFonts w:ascii="Lato" w:eastAsia="Lato" w:hAnsi="Lato" w:cs="Lato"/>
                <w:color w:val="000000"/>
              </w:rPr>
              <w:t>PHI ?</w:t>
            </w:r>
            <w:proofErr w:type="gramEnd"/>
            <w:r>
              <w:rPr>
                <w:rFonts w:ascii="Lato" w:eastAsia="Lato" w:hAnsi="Lato" w:cs="Lato"/>
                <w:color w:val="000000"/>
              </w:rPr>
              <w:t xml:space="preserve"> </w:t>
            </w:r>
          </w:p>
        </w:tc>
        <w:tc>
          <w:tcPr>
            <w:tcW w:w="2232" w:type="dxa"/>
          </w:tcPr>
          <w:p w:rsidR="00C95125" w:rsidRDefault="00A2323C">
            <w:r>
              <w:t>no</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CH-S-06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Can enterprises audit the bot conversations with users? </w:t>
            </w:r>
          </w:p>
        </w:tc>
        <w:tc>
          <w:tcPr>
            <w:tcW w:w="2232" w:type="dxa"/>
          </w:tcPr>
          <w:p w:rsidR="00C95125" w:rsidRDefault="00A2323C">
            <w:r>
              <w:t>yes</w:t>
            </w:r>
          </w:p>
        </w:tc>
        <w:tc>
          <w:tcPr>
            <w:tcW w:w="2232" w:type="dxa"/>
          </w:tcPr>
          <w:p w:rsidR="00C95125" w:rsidRDefault="00A2323C">
            <w:r>
              <w:t xml:space="preserve">Redacts on secure sensitive information </w:t>
            </w:r>
            <w:proofErr w:type="spellStart"/>
            <w:r>
              <w:t>requirment</w:t>
            </w:r>
            <w:proofErr w:type="spellEnd"/>
          </w:p>
        </w:tc>
      </w:tr>
    </w:tbl>
    <w:p w:rsidR="00C95125" w:rsidRDefault="00A2323C">
      <w:pPr>
        <w:pStyle w:val="Heading3"/>
        <w:numPr>
          <w:ilvl w:val="2"/>
          <w:numId w:val="6"/>
        </w:numPr>
        <w:rPr>
          <w:rFonts w:ascii="Lato" w:eastAsia="Lato" w:hAnsi="Lato" w:cs="Lato"/>
          <w:b/>
          <w:sz w:val="20"/>
          <w:szCs w:val="20"/>
        </w:rPr>
      </w:pPr>
      <w:r>
        <w:rPr>
          <w:rFonts w:ascii="Lato" w:eastAsia="Lato" w:hAnsi="Lato" w:cs="Lato"/>
          <w:b/>
          <w:sz w:val="20"/>
          <w:szCs w:val="20"/>
        </w:rPr>
        <w:t>USABILITY REQUIREMENTS</w:t>
      </w:r>
    </w:p>
    <w:tbl>
      <w:tblPr>
        <w:tblStyle w:val="a8"/>
        <w:tblW w:w="8927" w:type="dxa"/>
        <w:tblBorders>
          <w:top w:val="single" w:sz="4" w:space="0" w:color="5B9BD5"/>
          <w:left w:val="single" w:sz="4" w:space="0" w:color="5B9BD5"/>
          <w:bottom w:val="single" w:sz="4" w:space="0" w:color="5B9BD5"/>
          <w:right w:val="single" w:sz="4" w:space="0" w:color="5B9BD5"/>
          <w:insideH w:val="single" w:sz="4" w:space="0" w:color="9CC3E5"/>
          <w:insideV w:val="single" w:sz="4" w:space="0" w:color="9CC3E5"/>
        </w:tblBorders>
        <w:tblLayout w:type="fixed"/>
        <w:tblLook w:val="0400" w:firstRow="0" w:lastRow="0" w:firstColumn="0" w:lastColumn="0" w:noHBand="0" w:noVBand="1"/>
      </w:tblPr>
      <w:tblGrid>
        <w:gridCol w:w="1165"/>
        <w:gridCol w:w="3298"/>
        <w:gridCol w:w="2232"/>
        <w:gridCol w:w="2232"/>
      </w:tblGrid>
      <w:tr w:rsidR="00C95125">
        <w:tc>
          <w:tcPr>
            <w:tcW w:w="1165" w:type="dxa"/>
          </w:tcPr>
          <w:p w:rsidR="00C95125" w:rsidRDefault="00A2323C">
            <w:pPr>
              <w:jc w:val="center"/>
            </w:pPr>
            <w:r>
              <w:t>I</w:t>
            </w:r>
            <w:r>
              <w:rPr>
                <w:rFonts w:ascii="Lato" w:eastAsia="Lato" w:hAnsi="Lato" w:cs="Lato"/>
                <w:color w:val="000000"/>
              </w:rPr>
              <w:t>D</w:t>
            </w:r>
          </w:p>
        </w:tc>
        <w:tc>
          <w:tcPr>
            <w:tcW w:w="3298" w:type="dxa"/>
          </w:tcPr>
          <w:p w:rsidR="00C95125" w:rsidRDefault="00A2323C">
            <w:pPr>
              <w:jc w:val="center"/>
            </w:pPr>
            <w:r>
              <w:rPr>
                <w:rFonts w:ascii="Lato" w:eastAsia="Lato" w:hAnsi="Lato" w:cs="Lato"/>
                <w:color w:val="000000"/>
              </w:rPr>
              <w:t>Requirement</w:t>
            </w:r>
          </w:p>
        </w:tc>
        <w:tc>
          <w:tcPr>
            <w:tcW w:w="2232" w:type="dxa"/>
          </w:tcPr>
          <w:p w:rsidR="00C95125" w:rsidRDefault="00A2323C">
            <w:r>
              <w:rPr>
                <w:rFonts w:ascii="Lato" w:eastAsia="Lato" w:hAnsi="Lato" w:cs="Lato"/>
                <w:color w:val="000000"/>
              </w:rPr>
              <w:t>Compliance (Yes/No)</w:t>
            </w:r>
          </w:p>
        </w:tc>
        <w:tc>
          <w:tcPr>
            <w:tcW w:w="2232" w:type="dxa"/>
          </w:tcPr>
          <w:p w:rsidR="00C95125" w:rsidRDefault="00A2323C">
            <w:r>
              <w:rPr>
                <w:rFonts w:ascii="Lato" w:eastAsia="Lato" w:hAnsi="Lato" w:cs="Lato"/>
                <w:color w:val="000000"/>
              </w:rPr>
              <w:t>Remarks</w:t>
            </w:r>
          </w:p>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CH-U-01 </w:t>
            </w:r>
          </w:p>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Talk to people, systems &amp; things </w:t>
            </w:r>
          </w:p>
        </w:tc>
        <w:tc>
          <w:tcPr>
            <w:tcW w:w="2232" w:type="dxa"/>
          </w:tcPr>
          <w:p w:rsidR="00C95125" w:rsidRDefault="00A2323C">
            <w:r>
              <w:t>Yes</w:t>
            </w:r>
          </w:p>
        </w:tc>
        <w:tc>
          <w:tcPr>
            <w:tcW w:w="2232" w:type="dxa"/>
          </w:tcPr>
          <w:p w:rsidR="00C95125" w:rsidRDefault="00A2323C">
            <w:r>
              <w:t xml:space="preserve">Converses with people  and connects to other systems using </w:t>
            </w:r>
            <w:proofErr w:type="spellStart"/>
            <w:r>
              <w:t>api</w:t>
            </w:r>
            <w:proofErr w:type="spellEnd"/>
            <w:r>
              <w:t xml:space="preserve"> services based on context</w:t>
            </w:r>
          </w:p>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lastRenderedPageBreak/>
              <w:t xml:space="preserve">CH-U-02 </w:t>
            </w:r>
          </w:p>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Language emotions </w:t>
            </w:r>
          </w:p>
        </w:tc>
        <w:tc>
          <w:tcPr>
            <w:tcW w:w="2232" w:type="dxa"/>
          </w:tcPr>
          <w:p w:rsidR="00C95125" w:rsidRDefault="00A2323C">
            <w:r>
              <w:t>yes</w:t>
            </w:r>
          </w:p>
        </w:tc>
        <w:tc>
          <w:tcPr>
            <w:tcW w:w="2232" w:type="dxa"/>
          </w:tcPr>
          <w:p w:rsidR="00C95125" w:rsidRDefault="00A2323C">
            <w:r>
              <w:t>Depends on context</w:t>
            </w:r>
          </w:p>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CH-U-03 </w:t>
            </w:r>
          </w:p>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Learn from interactions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CH-U-04 </w:t>
            </w:r>
          </w:p>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Work across multiple channels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CH-U-05 </w:t>
            </w:r>
          </w:p>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Interact when needed (scheduled/on-demand) </w:t>
            </w:r>
          </w:p>
        </w:tc>
        <w:tc>
          <w:tcPr>
            <w:tcW w:w="2232" w:type="dxa"/>
          </w:tcPr>
          <w:p w:rsidR="00C95125" w:rsidRDefault="00A2323C">
            <w:r>
              <w:t>Yes</w:t>
            </w:r>
          </w:p>
        </w:tc>
        <w:tc>
          <w:tcPr>
            <w:tcW w:w="2232" w:type="dxa"/>
          </w:tcPr>
          <w:p w:rsidR="00C95125" w:rsidRDefault="00A2323C">
            <w:r>
              <w:t>On-demand not scheduled</w:t>
            </w:r>
          </w:p>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CH-U-06 </w:t>
            </w:r>
          </w:p>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Remember context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CH-U-07 </w:t>
            </w:r>
          </w:p>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Use natural language (voice &amp; text) </w:t>
            </w:r>
          </w:p>
        </w:tc>
        <w:tc>
          <w:tcPr>
            <w:tcW w:w="2232" w:type="dxa"/>
          </w:tcPr>
          <w:p w:rsidR="00C95125" w:rsidRDefault="00A2323C">
            <w:r>
              <w:t>yes</w:t>
            </w:r>
          </w:p>
        </w:tc>
        <w:tc>
          <w:tcPr>
            <w:tcW w:w="2232" w:type="dxa"/>
          </w:tcPr>
          <w:p w:rsidR="00C95125" w:rsidRDefault="00A2323C">
            <w:r>
              <w:t>Voice may not always be accurate</w:t>
            </w:r>
          </w:p>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CH-U-08 </w:t>
            </w:r>
          </w:p>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Via conversational user interfaces </w:t>
            </w:r>
          </w:p>
        </w:tc>
        <w:tc>
          <w:tcPr>
            <w:tcW w:w="2232" w:type="dxa"/>
          </w:tcPr>
          <w:p w:rsidR="00C95125" w:rsidRDefault="00A2323C">
            <w:r>
              <w:t>No</w:t>
            </w:r>
          </w:p>
        </w:tc>
        <w:tc>
          <w:tcPr>
            <w:tcW w:w="2232" w:type="dxa"/>
          </w:tcPr>
          <w:p w:rsidR="00C95125" w:rsidRDefault="00A2323C">
            <w:r>
              <w:t>No sure</w:t>
            </w:r>
          </w:p>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CH-U-09 </w:t>
            </w:r>
          </w:p>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Visual and Intuitive Dialog Builder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CH-U-10 </w:t>
            </w:r>
          </w:p>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Can Visual NLP Training models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CH-U-11 </w:t>
            </w:r>
          </w:p>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No/Low code development -simple bot builder tools usable by business users versus IT. </w:t>
            </w:r>
          </w:p>
        </w:tc>
        <w:tc>
          <w:tcPr>
            <w:tcW w:w="2232" w:type="dxa"/>
          </w:tcPr>
          <w:p w:rsidR="00C95125" w:rsidRDefault="00A2323C">
            <w:r>
              <w:t xml:space="preserve">Yes </w:t>
            </w:r>
          </w:p>
        </w:tc>
        <w:tc>
          <w:tcPr>
            <w:tcW w:w="2232" w:type="dxa"/>
          </w:tcPr>
          <w:p w:rsidR="00C95125" w:rsidRDefault="00A2323C">
            <w:r>
              <w:t xml:space="preserve">simple drag and drop bot builder </w:t>
            </w:r>
          </w:p>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CH-U-12 </w:t>
            </w:r>
          </w:p>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Knowledge extraction and ingestion from multiple sources and formats. </w:t>
            </w:r>
          </w:p>
        </w:tc>
        <w:tc>
          <w:tcPr>
            <w:tcW w:w="2232" w:type="dxa"/>
          </w:tcPr>
          <w:p w:rsidR="00C95125" w:rsidRDefault="00A2323C">
            <w:r>
              <w:t>yes</w:t>
            </w:r>
          </w:p>
        </w:tc>
        <w:tc>
          <w:tcPr>
            <w:tcW w:w="2232" w:type="dxa"/>
          </w:tcPr>
          <w:p w:rsidR="00C95125" w:rsidRDefault="00A2323C">
            <w:r>
              <w:t>Multiple sources, but limited formats</w:t>
            </w:r>
          </w:p>
        </w:tc>
      </w:tr>
      <w:tr w:rsidR="00C95125">
        <w:tc>
          <w:tcPr>
            <w:tcW w:w="1165" w:type="dxa"/>
          </w:tcPr>
          <w:p w:rsidR="00C95125" w:rsidRDefault="00A2323C">
            <w:pPr>
              <w:jc w:val="center"/>
              <w:rPr>
                <w:rFonts w:ascii="Lato" w:eastAsia="Lato" w:hAnsi="Lato" w:cs="Lato"/>
                <w:color w:val="000000"/>
              </w:rPr>
            </w:pPr>
            <w:r>
              <w:rPr>
                <w:rFonts w:ascii="Lato" w:eastAsia="Lato" w:hAnsi="Lato" w:cs="Lato"/>
                <w:color w:val="000000"/>
              </w:rPr>
              <w:t xml:space="preserve">CH-U-13 </w:t>
            </w:r>
          </w:p>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Creating tasks using GUI based dialog builder </w:t>
            </w:r>
          </w:p>
        </w:tc>
        <w:tc>
          <w:tcPr>
            <w:tcW w:w="2232" w:type="dxa"/>
          </w:tcPr>
          <w:p w:rsidR="00C95125" w:rsidRDefault="00A2323C">
            <w:pPr>
              <w:jc w:val="center"/>
            </w:pPr>
            <w:r>
              <w:t>yes</w:t>
            </w:r>
          </w:p>
        </w:tc>
        <w:tc>
          <w:tcPr>
            <w:tcW w:w="2232" w:type="dxa"/>
          </w:tcPr>
          <w:p w:rsidR="00C95125" w:rsidRDefault="00C95125"/>
        </w:tc>
      </w:tr>
    </w:tbl>
    <w:p w:rsidR="00C95125" w:rsidRDefault="00C95125"/>
    <w:p w:rsidR="00C95125" w:rsidRDefault="00C95125"/>
    <w:p w:rsidR="00C95125" w:rsidRDefault="00A2323C">
      <w:pPr>
        <w:pStyle w:val="Heading2"/>
        <w:numPr>
          <w:ilvl w:val="1"/>
          <w:numId w:val="6"/>
        </w:numPr>
        <w:ind w:left="864"/>
      </w:pPr>
      <w:bookmarkStart w:id="7" w:name="_heading=h.1t3h5sf" w:colFirst="0" w:colLast="0"/>
      <w:bookmarkEnd w:id="7"/>
      <w:r>
        <w:t>PLATFORM AND TECHNOLOGY</w:t>
      </w:r>
    </w:p>
    <w:tbl>
      <w:tblPr>
        <w:tblStyle w:val="a9"/>
        <w:tblW w:w="8927" w:type="dxa"/>
        <w:tblBorders>
          <w:top w:val="single" w:sz="4" w:space="0" w:color="5B9BD5"/>
          <w:left w:val="single" w:sz="4" w:space="0" w:color="5B9BD5"/>
          <w:bottom w:val="single" w:sz="4" w:space="0" w:color="5B9BD5"/>
          <w:right w:val="single" w:sz="4" w:space="0" w:color="5B9BD5"/>
          <w:insideH w:val="single" w:sz="4" w:space="0" w:color="9CC3E5"/>
          <w:insideV w:val="single" w:sz="4" w:space="0" w:color="9CC3E5"/>
        </w:tblBorders>
        <w:tblLayout w:type="fixed"/>
        <w:tblLook w:val="0400" w:firstRow="0" w:lastRow="0" w:firstColumn="0" w:lastColumn="0" w:noHBand="0" w:noVBand="1"/>
      </w:tblPr>
      <w:tblGrid>
        <w:gridCol w:w="1165"/>
        <w:gridCol w:w="3298"/>
        <w:gridCol w:w="2232"/>
        <w:gridCol w:w="2232"/>
      </w:tblGrid>
      <w:tr w:rsidR="00C95125">
        <w:tc>
          <w:tcPr>
            <w:tcW w:w="1165" w:type="dxa"/>
          </w:tcPr>
          <w:p w:rsidR="00C95125" w:rsidRDefault="00A2323C">
            <w:pPr>
              <w:jc w:val="center"/>
            </w:pPr>
            <w:r>
              <w:t>I</w:t>
            </w:r>
            <w:r>
              <w:rPr>
                <w:rFonts w:ascii="Lato" w:eastAsia="Lato" w:hAnsi="Lato" w:cs="Lato"/>
                <w:color w:val="000000"/>
              </w:rPr>
              <w:t>D</w:t>
            </w:r>
          </w:p>
        </w:tc>
        <w:tc>
          <w:tcPr>
            <w:tcW w:w="3298" w:type="dxa"/>
          </w:tcPr>
          <w:p w:rsidR="00C95125" w:rsidRDefault="00A2323C">
            <w:pPr>
              <w:jc w:val="center"/>
            </w:pPr>
            <w:r>
              <w:rPr>
                <w:rFonts w:ascii="Lato" w:eastAsia="Lato" w:hAnsi="Lato" w:cs="Lato"/>
                <w:color w:val="000000"/>
              </w:rPr>
              <w:t>Requirement</w:t>
            </w:r>
          </w:p>
        </w:tc>
        <w:tc>
          <w:tcPr>
            <w:tcW w:w="2232" w:type="dxa"/>
          </w:tcPr>
          <w:p w:rsidR="00C95125" w:rsidRDefault="00A2323C">
            <w:r>
              <w:rPr>
                <w:rFonts w:ascii="Lato" w:eastAsia="Lato" w:hAnsi="Lato" w:cs="Lato"/>
                <w:color w:val="000000"/>
              </w:rPr>
              <w:t>Compliance (Yes/No)</w:t>
            </w:r>
          </w:p>
        </w:tc>
        <w:tc>
          <w:tcPr>
            <w:tcW w:w="2232" w:type="dxa"/>
          </w:tcPr>
          <w:p w:rsidR="00C95125" w:rsidRDefault="00A2323C">
            <w:r>
              <w:rPr>
                <w:rFonts w:ascii="Lato" w:eastAsia="Lato" w:hAnsi="Lato" w:cs="Lato"/>
                <w:color w:val="000000"/>
              </w:rPr>
              <w:t>Remarks</w:t>
            </w:r>
          </w:p>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 xml:space="preserve">CH-PT-01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Does the platform have a tool to build bots in a comprehensive, step-by-step manner?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 xml:space="preserve">CH-PT-02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Does the platform enable any developer to build a bot for custom requirements? </w:t>
            </w:r>
          </w:p>
        </w:tc>
        <w:tc>
          <w:tcPr>
            <w:tcW w:w="2232" w:type="dxa"/>
          </w:tcPr>
          <w:p w:rsidR="00C95125" w:rsidRDefault="00A2323C">
            <w:r>
              <w:t>Yes</w:t>
            </w:r>
          </w:p>
        </w:tc>
        <w:tc>
          <w:tcPr>
            <w:tcW w:w="2232" w:type="dxa"/>
          </w:tcPr>
          <w:p w:rsidR="00C95125" w:rsidRDefault="00A2323C">
            <w:r>
              <w:t>Must know the framework</w:t>
            </w:r>
          </w:p>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lastRenderedPageBreak/>
              <w:t xml:space="preserve">CH-PT-03 </w:t>
            </w:r>
          </w:p>
          <w:p w:rsidR="00C95125" w:rsidRDefault="00C95125">
            <w:pPr>
              <w:jc w:val="center"/>
              <w:rPr>
                <w:rFonts w:ascii="Lato" w:eastAsia="Lato" w:hAnsi="Lato" w:cs="Lato"/>
                <w:color w:val="000000"/>
                <w:sz w:val="20"/>
                <w:szCs w:val="20"/>
              </w:rPr>
            </w:pPr>
          </w:p>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Does the platform provide out-of-the-box bots that can be used? </w:t>
            </w:r>
          </w:p>
        </w:tc>
        <w:tc>
          <w:tcPr>
            <w:tcW w:w="2232" w:type="dxa"/>
          </w:tcPr>
          <w:p w:rsidR="00C95125" w:rsidRDefault="00A2323C">
            <w:r>
              <w:t>No</w:t>
            </w:r>
          </w:p>
        </w:tc>
        <w:tc>
          <w:tcPr>
            <w:tcW w:w="2232" w:type="dxa"/>
          </w:tcPr>
          <w:p w:rsidR="00C95125" w:rsidRDefault="00A2323C">
            <w:r>
              <w:t>Out of the box bots for general conversation available</w:t>
            </w:r>
          </w:p>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 xml:space="preserve">CH-PT-04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Can enterprise customize and extend the out-of-the-box bots that are provided by the vendor?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 xml:space="preserve">CH-PT-05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Does your solution offer </w:t>
            </w:r>
            <w:proofErr w:type="spellStart"/>
            <w:r>
              <w:rPr>
                <w:rFonts w:ascii="Lato" w:eastAsia="Lato" w:hAnsi="Lato" w:cs="Lato"/>
                <w:color w:val="000000"/>
              </w:rPr>
              <w:t>Livechat</w:t>
            </w:r>
            <w:proofErr w:type="spellEnd"/>
            <w:r>
              <w:rPr>
                <w:rFonts w:ascii="Lato" w:eastAsia="Lato" w:hAnsi="Lato" w:cs="Lato"/>
                <w:color w:val="000000"/>
              </w:rPr>
              <w:t xml:space="preserve"> capability out of the box? </w:t>
            </w:r>
          </w:p>
        </w:tc>
        <w:tc>
          <w:tcPr>
            <w:tcW w:w="2232" w:type="dxa"/>
          </w:tcPr>
          <w:p w:rsidR="00C95125" w:rsidRDefault="00A2323C">
            <w:r>
              <w:t>Yes</w:t>
            </w:r>
          </w:p>
        </w:tc>
        <w:tc>
          <w:tcPr>
            <w:tcW w:w="2232" w:type="dxa"/>
          </w:tcPr>
          <w:p w:rsidR="00C95125" w:rsidRDefault="00A2323C">
            <w:r>
              <w:t xml:space="preserve">secure widget (i frame) based integration possible </w:t>
            </w:r>
          </w:p>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 xml:space="preserve">CH-PT-06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Does the platform have </w:t>
            </w:r>
            <w:proofErr w:type="spellStart"/>
            <w:r>
              <w:rPr>
                <w:rFonts w:ascii="Lato" w:eastAsia="Lato" w:hAnsi="Lato" w:cs="Lato"/>
                <w:color w:val="000000"/>
              </w:rPr>
              <w:t>omni</w:t>
            </w:r>
            <w:proofErr w:type="spellEnd"/>
            <w:r>
              <w:rPr>
                <w:rFonts w:ascii="Lato" w:eastAsia="Lato" w:hAnsi="Lato" w:cs="Lato"/>
                <w:color w:val="000000"/>
              </w:rPr>
              <w:t xml:space="preserve">-channel support?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 xml:space="preserve">CH-PT-07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Does the platform provide multiple ways of following up the IVR session? (Call termination/initiate new task/jump to specific nodes in current task)? </w:t>
            </w:r>
          </w:p>
        </w:tc>
        <w:tc>
          <w:tcPr>
            <w:tcW w:w="2232" w:type="dxa"/>
          </w:tcPr>
          <w:p w:rsidR="00C95125" w:rsidRDefault="00A2323C">
            <w:r>
              <w:t>No</w:t>
            </w:r>
          </w:p>
        </w:tc>
        <w:tc>
          <w:tcPr>
            <w:tcW w:w="2232" w:type="dxa"/>
          </w:tcPr>
          <w:p w:rsidR="00C95125" w:rsidRDefault="00A2323C">
            <w:r>
              <w:t xml:space="preserve">IVR can be developed as separate project </w:t>
            </w:r>
          </w:p>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 xml:space="preserve">CH-PT-08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Is it possible to create instance-specific VXML properties while working with the IVR channel? </w:t>
            </w:r>
          </w:p>
        </w:tc>
        <w:tc>
          <w:tcPr>
            <w:tcW w:w="2232" w:type="dxa"/>
          </w:tcPr>
          <w:p w:rsidR="00C95125" w:rsidRDefault="00A2323C">
            <w:r>
              <w:t>No</w:t>
            </w:r>
          </w:p>
        </w:tc>
        <w:tc>
          <w:tcPr>
            <w:tcW w:w="2232" w:type="dxa"/>
          </w:tcPr>
          <w:p w:rsidR="00C95125" w:rsidRDefault="00A2323C">
            <w:r>
              <w:t xml:space="preserve">Can be developed </w:t>
            </w:r>
          </w:p>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 xml:space="preserve">CH-PT-09 </w:t>
            </w:r>
          </w:p>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Cisco WebEx Teams </w:t>
            </w:r>
          </w:p>
        </w:tc>
        <w:tc>
          <w:tcPr>
            <w:tcW w:w="2232" w:type="dxa"/>
          </w:tcPr>
          <w:p w:rsidR="00C95125" w:rsidRDefault="00A2323C">
            <w:r>
              <w:t>No</w:t>
            </w:r>
          </w:p>
        </w:tc>
        <w:tc>
          <w:tcPr>
            <w:tcW w:w="2232" w:type="dxa"/>
          </w:tcPr>
          <w:p w:rsidR="00C95125" w:rsidRDefault="00A2323C">
            <w:r>
              <w:t>Can be integrated</w:t>
            </w:r>
          </w:p>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 xml:space="preserve">CH-PT-10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Does the platform allow the developer to take advantage of channel specific responses?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 xml:space="preserve">CH-PT-11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Does the platform provide its own messaging application &amp; platform where bots can be instantiated?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 xml:space="preserve">CH-PT-12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Does the platform allow multiple users in a group chat?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 xml:space="preserve">CH-PT-13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Does the solution have a NLP engine support standard </w:t>
            </w:r>
            <w:r>
              <w:rPr>
                <w:rFonts w:ascii="Lato" w:eastAsia="Lato" w:hAnsi="Lato" w:cs="Lato"/>
                <w:color w:val="000000"/>
              </w:rPr>
              <w:lastRenderedPageBreak/>
              <w:t xml:space="preserve">functions such as Language Parsing, Grammatical Correction/ Normalization, POS tagging and logging and tracing for all utterances? </w:t>
            </w:r>
          </w:p>
        </w:tc>
        <w:tc>
          <w:tcPr>
            <w:tcW w:w="2232" w:type="dxa"/>
          </w:tcPr>
          <w:p w:rsidR="00C95125" w:rsidRDefault="00A2323C">
            <w:r>
              <w:lastRenderedPageBreak/>
              <w:t>Yes</w:t>
            </w:r>
          </w:p>
        </w:tc>
        <w:tc>
          <w:tcPr>
            <w:tcW w:w="2232" w:type="dxa"/>
          </w:tcPr>
          <w:p w:rsidR="00C95125" w:rsidRDefault="00A2323C">
            <w:r>
              <w:t xml:space="preserve">limited support in Arabic and Urdu </w:t>
            </w:r>
          </w:p>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 xml:space="preserve">CH-PT-14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Does the NLP engine support user prompting and dialog management to start and end a conversation with a user?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CH-PT-15</w:t>
            </w:r>
          </w:p>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Does the platform have intent recognition?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 xml:space="preserve">CH-PT-16 </w:t>
            </w:r>
          </w:p>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Does the platform use machine learning algorithms to train and tune the NLP accuracy?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CH-PT-17</w:t>
            </w:r>
          </w:p>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Does the platform handle tasks based on domain-specific ontologies?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CH-PT-18</w:t>
            </w:r>
          </w:p>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Does the platform have an inbuilt methodology to handle domain-specific knowledge tasks such as FAQ?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CH-PT-19</w:t>
            </w:r>
          </w:p>
        </w:tc>
        <w:tc>
          <w:tcPr>
            <w:tcW w:w="3298" w:type="dxa"/>
          </w:tcPr>
          <w:p w:rsidR="00C95125" w:rsidRDefault="00A2323C">
            <w:pPr>
              <w:jc w:val="left"/>
              <w:rPr>
                <w:rFonts w:ascii="Lato" w:eastAsia="Lato" w:hAnsi="Lato" w:cs="Lato"/>
                <w:color w:val="000000"/>
              </w:rPr>
            </w:pPr>
            <w:r>
              <w:rPr>
                <w:rFonts w:ascii="Lato" w:eastAsia="Lato" w:hAnsi="Lato" w:cs="Lato"/>
                <w:color w:val="000000"/>
              </w:rPr>
              <w:t>Does the platform support knowledge extraction from PDF documents, CSV files or URLs?</w:t>
            </w:r>
          </w:p>
        </w:tc>
        <w:tc>
          <w:tcPr>
            <w:tcW w:w="2232" w:type="dxa"/>
          </w:tcPr>
          <w:p w:rsidR="00C95125" w:rsidRDefault="00A2323C">
            <w:r>
              <w:t>Yes</w:t>
            </w:r>
          </w:p>
        </w:tc>
        <w:tc>
          <w:tcPr>
            <w:tcW w:w="2232" w:type="dxa"/>
          </w:tcPr>
          <w:p w:rsidR="00C95125" w:rsidRDefault="00A2323C">
            <w:r>
              <w:t xml:space="preserve">CSV &amp; JSON Only </w:t>
            </w:r>
          </w:p>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CH-PT-20</w:t>
            </w:r>
          </w:p>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Can enterprises only use NLP engine from the platform and develop their own custom logic to handle the task execution? </w:t>
            </w:r>
          </w:p>
        </w:tc>
        <w:tc>
          <w:tcPr>
            <w:tcW w:w="2232" w:type="dxa"/>
          </w:tcPr>
          <w:p w:rsidR="00C95125" w:rsidRDefault="00A2323C">
            <w:r>
              <w:t>No</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CH-PT-21</w:t>
            </w:r>
          </w:p>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Does the platform have speech or voice recognition capabilities? </w:t>
            </w:r>
          </w:p>
        </w:tc>
        <w:tc>
          <w:tcPr>
            <w:tcW w:w="2232" w:type="dxa"/>
          </w:tcPr>
          <w:p w:rsidR="00C95125" w:rsidRDefault="00A2323C">
            <w:r>
              <w:t>Yes</w:t>
            </w:r>
          </w:p>
        </w:tc>
        <w:tc>
          <w:tcPr>
            <w:tcW w:w="2232" w:type="dxa"/>
          </w:tcPr>
          <w:p w:rsidR="00C95125" w:rsidRDefault="00A2323C">
            <w:r>
              <w:t>Limited support in Arabic &amp; Urdu</w:t>
            </w:r>
          </w:p>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lastRenderedPageBreak/>
              <w:t>CH-PT-22</w:t>
            </w:r>
          </w:p>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Is it possible to control/modify ML engine parameters via NLP thresholds?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CH-PT-23</w:t>
            </w:r>
          </w:p>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Is it possible to prioritize intents over entities or vice versa in a user utterance? </w:t>
            </w:r>
          </w:p>
        </w:tc>
        <w:tc>
          <w:tcPr>
            <w:tcW w:w="2232" w:type="dxa"/>
          </w:tcPr>
          <w:p w:rsidR="00C95125" w:rsidRDefault="00A2323C">
            <w:r>
              <w:t>Yes</w:t>
            </w:r>
          </w:p>
        </w:tc>
        <w:tc>
          <w:tcPr>
            <w:tcW w:w="2232" w:type="dxa"/>
          </w:tcPr>
          <w:p w:rsidR="00C95125" w:rsidRDefault="00C95125"/>
        </w:tc>
      </w:tr>
    </w:tbl>
    <w:p w:rsidR="00C95125" w:rsidRDefault="00C95125"/>
    <w:p w:rsidR="00C95125" w:rsidRDefault="00C95125"/>
    <w:p w:rsidR="00C95125" w:rsidRDefault="00C95125"/>
    <w:p w:rsidR="00C95125" w:rsidRDefault="00A2323C">
      <w:pPr>
        <w:pStyle w:val="Heading2"/>
        <w:numPr>
          <w:ilvl w:val="1"/>
          <w:numId w:val="6"/>
        </w:numPr>
        <w:ind w:left="864"/>
      </w:pPr>
      <w:bookmarkStart w:id="8" w:name="_heading=h.4d34og8" w:colFirst="0" w:colLast="0"/>
      <w:bookmarkEnd w:id="8"/>
      <w:r>
        <w:t>SYSTEM ARCHITECTURAL CHARACTERISTICS</w:t>
      </w:r>
    </w:p>
    <w:p w:rsidR="00C95125" w:rsidRDefault="00C95125"/>
    <w:tbl>
      <w:tblPr>
        <w:tblStyle w:val="aa"/>
        <w:tblW w:w="8927" w:type="dxa"/>
        <w:tblBorders>
          <w:top w:val="single" w:sz="4" w:space="0" w:color="5B9BD5"/>
          <w:left w:val="single" w:sz="4" w:space="0" w:color="5B9BD5"/>
          <w:bottom w:val="single" w:sz="4" w:space="0" w:color="5B9BD5"/>
          <w:right w:val="single" w:sz="4" w:space="0" w:color="5B9BD5"/>
          <w:insideH w:val="single" w:sz="4" w:space="0" w:color="9CC3E5"/>
          <w:insideV w:val="single" w:sz="4" w:space="0" w:color="9CC3E5"/>
        </w:tblBorders>
        <w:tblLayout w:type="fixed"/>
        <w:tblLook w:val="0400" w:firstRow="0" w:lastRow="0" w:firstColumn="0" w:lastColumn="0" w:noHBand="0" w:noVBand="1"/>
      </w:tblPr>
      <w:tblGrid>
        <w:gridCol w:w="1165"/>
        <w:gridCol w:w="3298"/>
        <w:gridCol w:w="2232"/>
        <w:gridCol w:w="2232"/>
      </w:tblGrid>
      <w:tr w:rsidR="00C95125">
        <w:tc>
          <w:tcPr>
            <w:tcW w:w="1165" w:type="dxa"/>
          </w:tcPr>
          <w:p w:rsidR="00C95125" w:rsidRDefault="00A2323C">
            <w:pPr>
              <w:jc w:val="center"/>
            </w:pPr>
            <w:r>
              <w:rPr>
                <w:rFonts w:ascii="Lato" w:eastAsia="Lato" w:hAnsi="Lato" w:cs="Lato"/>
                <w:color w:val="000000"/>
              </w:rPr>
              <w:t>ID</w:t>
            </w:r>
          </w:p>
        </w:tc>
        <w:tc>
          <w:tcPr>
            <w:tcW w:w="3298" w:type="dxa"/>
          </w:tcPr>
          <w:p w:rsidR="00C95125" w:rsidRDefault="00A2323C">
            <w:pPr>
              <w:jc w:val="center"/>
            </w:pPr>
            <w:r>
              <w:rPr>
                <w:rFonts w:ascii="Lato" w:eastAsia="Lato" w:hAnsi="Lato" w:cs="Lato"/>
                <w:color w:val="000000"/>
              </w:rPr>
              <w:t>Requirement</w:t>
            </w:r>
          </w:p>
        </w:tc>
        <w:tc>
          <w:tcPr>
            <w:tcW w:w="2232" w:type="dxa"/>
          </w:tcPr>
          <w:p w:rsidR="00C95125" w:rsidRDefault="00A2323C">
            <w:r>
              <w:rPr>
                <w:rFonts w:ascii="Lato" w:eastAsia="Lato" w:hAnsi="Lato" w:cs="Lato"/>
                <w:color w:val="000000"/>
              </w:rPr>
              <w:t>Compliance (Yes/No)</w:t>
            </w:r>
          </w:p>
        </w:tc>
        <w:tc>
          <w:tcPr>
            <w:tcW w:w="2232" w:type="dxa"/>
          </w:tcPr>
          <w:p w:rsidR="00C95125" w:rsidRDefault="00A2323C">
            <w:r>
              <w:rPr>
                <w:rFonts w:ascii="Lato" w:eastAsia="Lato" w:hAnsi="Lato" w:cs="Lato"/>
                <w:color w:val="000000"/>
              </w:rPr>
              <w:t>Remarks</w:t>
            </w:r>
          </w:p>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 xml:space="preserve">CH-SA-01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Is the bots platform available for hosting inside a cloud infrastructure?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 xml:space="preserve">CH-SA-02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Does the platform offer its own cloud connector to securely connect and access </w:t>
            </w:r>
            <w:proofErr w:type="spellStart"/>
            <w:r>
              <w:rPr>
                <w:rFonts w:ascii="Lato" w:eastAsia="Lato" w:hAnsi="Lato" w:cs="Lato"/>
                <w:color w:val="000000"/>
              </w:rPr>
              <w:t>on-premise</w:t>
            </w:r>
            <w:proofErr w:type="spellEnd"/>
            <w:r>
              <w:rPr>
                <w:rFonts w:ascii="Lato" w:eastAsia="Lato" w:hAnsi="Lato" w:cs="Lato"/>
                <w:color w:val="000000"/>
              </w:rPr>
              <w:t xml:space="preserve"> services from the cloud tenant? </w:t>
            </w:r>
          </w:p>
        </w:tc>
        <w:tc>
          <w:tcPr>
            <w:tcW w:w="2232" w:type="dxa"/>
          </w:tcPr>
          <w:p w:rsidR="00C95125" w:rsidRDefault="00A2323C">
            <w:r>
              <w:t>Yes</w:t>
            </w:r>
          </w:p>
        </w:tc>
        <w:tc>
          <w:tcPr>
            <w:tcW w:w="2232" w:type="dxa"/>
          </w:tcPr>
          <w:p w:rsidR="00C95125" w:rsidRDefault="00A2323C">
            <w:r>
              <w:t xml:space="preserve">Via API &amp; </w:t>
            </w:r>
            <w:proofErr w:type="spellStart"/>
            <w:r>
              <w:t>Webhooks</w:t>
            </w:r>
            <w:proofErr w:type="spellEnd"/>
          </w:p>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CH-SA-03</w:t>
            </w:r>
          </w:p>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Does the platform let you host and deploy the bot in an auto-scaling infrastructure environment?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CH-SA-04</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Is the platform available for </w:t>
            </w:r>
            <w:proofErr w:type="spellStart"/>
            <w:r>
              <w:rPr>
                <w:rFonts w:ascii="Lato" w:eastAsia="Lato" w:hAnsi="Lato" w:cs="Lato"/>
                <w:color w:val="000000"/>
              </w:rPr>
              <w:t>on-premise</w:t>
            </w:r>
            <w:proofErr w:type="spellEnd"/>
            <w:r>
              <w:rPr>
                <w:rFonts w:ascii="Lato" w:eastAsia="Lato" w:hAnsi="Lato" w:cs="Lato"/>
                <w:color w:val="000000"/>
              </w:rPr>
              <w:t xml:space="preserve"> deployment?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 xml:space="preserve">CH-SA-05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Does the bots platform also support a hybrid deployment architecture? </w:t>
            </w:r>
          </w:p>
        </w:tc>
        <w:tc>
          <w:tcPr>
            <w:tcW w:w="2232" w:type="dxa"/>
          </w:tcPr>
          <w:p w:rsidR="00C95125" w:rsidRDefault="00A2323C">
            <w:r>
              <w:t>Yes</w:t>
            </w:r>
          </w:p>
        </w:tc>
        <w:tc>
          <w:tcPr>
            <w:tcW w:w="2232" w:type="dxa"/>
          </w:tcPr>
          <w:p w:rsidR="00C95125" w:rsidRDefault="00C95125"/>
        </w:tc>
      </w:tr>
    </w:tbl>
    <w:p w:rsidR="00C95125" w:rsidRDefault="00C95125"/>
    <w:p w:rsidR="00C95125" w:rsidRDefault="00C95125"/>
    <w:p w:rsidR="00C95125" w:rsidRDefault="00C95125"/>
    <w:p w:rsidR="00C95125" w:rsidRDefault="00C95125"/>
    <w:p w:rsidR="00C95125" w:rsidRDefault="00A2323C">
      <w:pPr>
        <w:pStyle w:val="Heading2"/>
        <w:numPr>
          <w:ilvl w:val="1"/>
          <w:numId w:val="6"/>
        </w:numPr>
        <w:ind w:left="864"/>
      </w:pPr>
      <w:bookmarkStart w:id="9" w:name="_heading=h.2s8eyo1" w:colFirst="0" w:colLast="0"/>
      <w:bookmarkEnd w:id="9"/>
      <w:r>
        <w:lastRenderedPageBreak/>
        <w:t>SOFTWARE DEVELOPMENT PRACTICES</w:t>
      </w:r>
    </w:p>
    <w:p w:rsidR="00C95125" w:rsidRDefault="00C95125"/>
    <w:tbl>
      <w:tblPr>
        <w:tblStyle w:val="ab"/>
        <w:tblW w:w="8927" w:type="dxa"/>
        <w:tblBorders>
          <w:top w:val="single" w:sz="4" w:space="0" w:color="5B9BD5"/>
          <w:left w:val="single" w:sz="4" w:space="0" w:color="5B9BD5"/>
          <w:bottom w:val="single" w:sz="4" w:space="0" w:color="5B9BD5"/>
          <w:right w:val="single" w:sz="4" w:space="0" w:color="5B9BD5"/>
          <w:insideH w:val="single" w:sz="4" w:space="0" w:color="9CC3E5"/>
          <w:insideV w:val="single" w:sz="4" w:space="0" w:color="9CC3E5"/>
        </w:tblBorders>
        <w:tblLayout w:type="fixed"/>
        <w:tblLook w:val="0400" w:firstRow="0" w:lastRow="0" w:firstColumn="0" w:lastColumn="0" w:noHBand="0" w:noVBand="1"/>
      </w:tblPr>
      <w:tblGrid>
        <w:gridCol w:w="1165"/>
        <w:gridCol w:w="3298"/>
        <w:gridCol w:w="2232"/>
        <w:gridCol w:w="2232"/>
      </w:tblGrid>
      <w:tr w:rsidR="00C95125">
        <w:tc>
          <w:tcPr>
            <w:tcW w:w="1165" w:type="dxa"/>
          </w:tcPr>
          <w:p w:rsidR="00C95125" w:rsidRDefault="00A2323C">
            <w:pPr>
              <w:jc w:val="center"/>
            </w:pPr>
            <w:r>
              <w:rPr>
                <w:rFonts w:ascii="Lato" w:eastAsia="Lato" w:hAnsi="Lato" w:cs="Lato"/>
                <w:color w:val="000000"/>
              </w:rPr>
              <w:t>ID</w:t>
            </w:r>
          </w:p>
        </w:tc>
        <w:tc>
          <w:tcPr>
            <w:tcW w:w="3298" w:type="dxa"/>
          </w:tcPr>
          <w:p w:rsidR="00C95125" w:rsidRDefault="00A2323C">
            <w:pPr>
              <w:jc w:val="center"/>
            </w:pPr>
            <w:r>
              <w:rPr>
                <w:rFonts w:ascii="Lato" w:eastAsia="Lato" w:hAnsi="Lato" w:cs="Lato"/>
                <w:color w:val="000000"/>
              </w:rPr>
              <w:t>Requirement</w:t>
            </w:r>
          </w:p>
        </w:tc>
        <w:tc>
          <w:tcPr>
            <w:tcW w:w="2232" w:type="dxa"/>
          </w:tcPr>
          <w:p w:rsidR="00C95125" w:rsidRDefault="00A2323C">
            <w:r>
              <w:rPr>
                <w:rFonts w:ascii="Lato" w:eastAsia="Lato" w:hAnsi="Lato" w:cs="Lato"/>
                <w:color w:val="000000"/>
              </w:rPr>
              <w:t>Compliance (Yes/No)</w:t>
            </w:r>
          </w:p>
        </w:tc>
        <w:tc>
          <w:tcPr>
            <w:tcW w:w="2232" w:type="dxa"/>
          </w:tcPr>
          <w:p w:rsidR="00C95125" w:rsidRDefault="00A2323C">
            <w:r>
              <w:rPr>
                <w:rFonts w:ascii="Lato" w:eastAsia="Lato" w:hAnsi="Lato" w:cs="Lato"/>
                <w:color w:val="000000"/>
              </w:rPr>
              <w:t>Remarks</w:t>
            </w:r>
          </w:p>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 xml:space="preserve">CH-SD-01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Does the platform provide a developer tool which allows them to build new bots or extend existing bots? </w:t>
            </w:r>
          </w:p>
        </w:tc>
        <w:tc>
          <w:tcPr>
            <w:tcW w:w="2232" w:type="dxa"/>
          </w:tcPr>
          <w:p w:rsidR="00C95125" w:rsidRDefault="00A2323C">
            <w:r>
              <w:t>yes</w:t>
            </w:r>
          </w:p>
        </w:tc>
        <w:tc>
          <w:tcPr>
            <w:tcW w:w="2232" w:type="dxa"/>
          </w:tcPr>
          <w:p w:rsidR="00C95125" w:rsidRDefault="00A2323C">
            <w:r>
              <w:t xml:space="preserve">The </w:t>
            </w:r>
            <w:proofErr w:type="spellStart"/>
            <w:r>
              <w:t>chatbot</w:t>
            </w:r>
            <w:proofErr w:type="spellEnd"/>
            <w:r>
              <w:t xml:space="preserve"> framework will provide this</w:t>
            </w:r>
          </w:p>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 xml:space="preserve">CH-SD-02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Are developers able to easily "configure" a task which consumes an API from a back-end system of record? </w:t>
            </w:r>
          </w:p>
        </w:tc>
        <w:tc>
          <w:tcPr>
            <w:tcW w:w="2232" w:type="dxa"/>
          </w:tcPr>
          <w:p w:rsidR="00C95125" w:rsidRDefault="00A2323C">
            <w:r>
              <w:t>yes</w:t>
            </w:r>
          </w:p>
        </w:tc>
        <w:tc>
          <w:tcPr>
            <w:tcW w:w="2232" w:type="dxa"/>
          </w:tcPr>
          <w:p w:rsidR="00C95125" w:rsidRDefault="00A2323C">
            <w:r>
              <w:t>Depends on the capability of the developer. We provide a standard framework. Anyone who understands the framework shall be able to configure tasks</w:t>
            </w:r>
          </w:p>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 xml:space="preserve">CH-SD-03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Are developers able to configure the response provided by the bot once the API calls are made? </w:t>
            </w:r>
          </w:p>
          <w:p w:rsidR="00C95125" w:rsidRDefault="00A2323C">
            <w:pPr>
              <w:jc w:val="left"/>
              <w:rPr>
                <w:rFonts w:ascii="Lato" w:eastAsia="Lato" w:hAnsi="Lato" w:cs="Lato"/>
                <w:color w:val="000000"/>
              </w:rPr>
            </w:pPr>
            <w:r>
              <w:rPr>
                <w:rFonts w:ascii="Lato" w:eastAsia="Lato" w:hAnsi="Lato" w:cs="Lato"/>
                <w:color w:val="000000"/>
              </w:rPr>
              <w:t xml:space="preserve">(Developers should be able to simply configure the responses as well as develop custom code logic to manipulate the API response before presenting to the user.) </w:t>
            </w:r>
          </w:p>
        </w:tc>
        <w:tc>
          <w:tcPr>
            <w:tcW w:w="2232" w:type="dxa"/>
          </w:tcPr>
          <w:p w:rsidR="00C95125" w:rsidRDefault="00A2323C">
            <w:r>
              <w:t>yes</w:t>
            </w:r>
          </w:p>
        </w:tc>
        <w:tc>
          <w:tcPr>
            <w:tcW w:w="2232" w:type="dxa"/>
          </w:tcPr>
          <w:p w:rsidR="00C95125" w:rsidRDefault="00A2323C">
            <w:r>
              <w:t>As above</w:t>
            </w:r>
          </w:p>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 xml:space="preserve">CH-SD-04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Can developers test and run the bot to functionally test the bot?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 xml:space="preserve">CH-SD-05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Is there an option to de-couple bot content from bot definitions to minimize coding effort?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lastRenderedPageBreak/>
              <w:t xml:space="preserve">CH-SD-06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Can developers follow a complete software developer lifecycle for bot development?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 xml:space="preserve">CH-SD-07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Can developers share bot and task development with other developers within the company? </w:t>
            </w:r>
          </w:p>
        </w:tc>
        <w:tc>
          <w:tcPr>
            <w:tcW w:w="2232" w:type="dxa"/>
          </w:tcPr>
          <w:p w:rsidR="00C95125" w:rsidRDefault="00A2323C">
            <w:r>
              <w:t>yes</w:t>
            </w:r>
          </w:p>
        </w:tc>
        <w:tc>
          <w:tcPr>
            <w:tcW w:w="2232" w:type="dxa"/>
          </w:tcPr>
          <w:p w:rsidR="00C95125" w:rsidRDefault="00C95125"/>
        </w:tc>
      </w:tr>
      <w:tr w:rsidR="00C95125">
        <w:tc>
          <w:tcPr>
            <w:tcW w:w="1165" w:type="dxa"/>
          </w:tcPr>
          <w:p w:rsidR="00C95125" w:rsidRDefault="00A2323C">
            <w:pPr>
              <w:jc w:val="center"/>
              <w:rPr>
                <w:rFonts w:ascii="Lato" w:eastAsia="Lato" w:hAnsi="Lato" w:cs="Lato"/>
                <w:color w:val="000000"/>
                <w:sz w:val="20"/>
                <w:szCs w:val="20"/>
              </w:rPr>
            </w:pPr>
            <w:r>
              <w:rPr>
                <w:rFonts w:ascii="Lato" w:eastAsia="Lato" w:hAnsi="Lato" w:cs="Lato"/>
                <w:color w:val="000000"/>
                <w:sz w:val="20"/>
                <w:szCs w:val="20"/>
              </w:rPr>
              <w:t xml:space="preserve">CH-SD-08 </w:t>
            </w:r>
          </w:p>
          <w:p w:rsidR="00C95125" w:rsidRDefault="00C95125"/>
        </w:tc>
        <w:tc>
          <w:tcPr>
            <w:tcW w:w="3298" w:type="dxa"/>
          </w:tcPr>
          <w:p w:rsidR="00C95125" w:rsidRDefault="00A2323C">
            <w:pPr>
              <w:jc w:val="left"/>
              <w:rPr>
                <w:rFonts w:ascii="Lato" w:eastAsia="Lato" w:hAnsi="Lato" w:cs="Lato"/>
                <w:color w:val="000000"/>
              </w:rPr>
            </w:pPr>
            <w:r>
              <w:rPr>
                <w:rFonts w:ascii="Lato" w:eastAsia="Lato" w:hAnsi="Lato" w:cs="Lato"/>
                <w:color w:val="000000"/>
              </w:rPr>
              <w:t xml:space="preserve">Can the developer convert business processes into conversational flows? Is there a storyboarding mechanism? </w:t>
            </w:r>
          </w:p>
        </w:tc>
        <w:tc>
          <w:tcPr>
            <w:tcW w:w="2232" w:type="dxa"/>
          </w:tcPr>
          <w:p w:rsidR="00C95125" w:rsidRDefault="00A2323C">
            <w:r>
              <w:t>yes</w:t>
            </w:r>
          </w:p>
        </w:tc>
        <w:tc>
          <w:tcPr>
            <w:tcW w:w="2232" w:type="dxa"/>
          </w:tcPr>
          <w:p w:rsidR="00C95125" w:rsidRDefault="00C95125"/>
        </w:tc>
      </w:tr>
    </w:tbl>
    <w:p w:rsidR="00C95125" w:rsidRDefault="00C95125"/>
    <w:p w:rsidR="00C95125" w:rsidRDefault="00C95125"/>
    <w:p w:rsidR="00C95125" w:rsidRDefault="00A2323C">
      <w:pPr>
        <w:pStyle w:val="Heading2"/>
        <w:numPr>
          <w:ilvl w:val="1"/>
          <w:numId w:val="6"/>
        </w:numPr>
        <w:ind w:left="864"/>
      </w:pPr>
      <w:bookmarkStart w:id="10" w:name="_heading=h.17dp8vu" w:colFirst="0" w:colLast="0"/>
      <w:bookmarkEnd w:id="10"/>
      <w:r>
        <w:t>PROPOSED SYSTEM ENVIRONMENT</w:t>
      </w:r>
    </w:p>
    <w:p w:rsidR="00C95125" w:rsidRDefault="00C95125"/>
    <w:p w:rsidR="00C95125" w:rsidRDefault="00A2323C">
      <w:pPr>
        <w:spacing w:line="360" w:lineRule="auto"/>
        <w:jc w:val="left"/>
        <w:rPr>
          <w:rFonts w:ascii="Arial" w:eastAsia="Arial" w:hAnsi="Arial" w:cs="Arial"/>
          <w:b/>
          <w:sz w:val="28"/>
          <w:szCs w:val="28"/>
        </w:rPr>
      </w:pPr>
      <w:r>
        <w:rPr>
          <w:rFonts w:ascii="Arial" w:eastAsia="Arial" w:hAnsi="Arial" w:cs="Arial"/>
          <w:b/>
          <w:color w:val="FF0000"/>
          <w:sz w:val="28"/>
          <w:szCs w:val="28"/>
        </w:rPr>
        <w:t xml:space="preserve"> </w:t>
      </w:r>
      <w:r>
        <w:rPr>
          <w:noProof/>
        </w:rPr>
        <mc:AlternateContent>
          <mc:Choice Requires="wps">
            <w:drawing>
              <wp:anchor distT="0" distB="0" distL="114300" distR="114300" simplePos="0" relativeHeight="251658240" behindDoc="0" locked="0" layoutInCell="1" hidden="0" allowOverlap="1">
                <wp:simplePos x="0" y="0"/>
                <wp:positionH relativeFrom="column">
                  <wp:posOffset>114300</wp:posOffset>
                </wp:positionH>
                <wp:positionV relativeFrom="paragraph">
                  <wp:posOffset>2768600</wp:posOffset>
                </wp:positionV>
                <wp:extent cx="1285875" cy="571500"/>
                <wp:effectExtent l="0" t="0" r="0" b="0"/>
                <wp:wrapNone/>
                <wp:docPr id="510" name="Rectangle 510"/>
                <wp:cNvGraphicFramePr/>
                <a:graphic xmlns:a="http://schemas.openxmlformats.org/drawingml/2006/main">
                  <a:graphicData uri="http://schemas.microsoft.com/office/word/2010/wordprocessingShape">
                    <wps:wsp>
                      <wps:cNvSpPr/>
                      <wps:spPr>
                        <a:xfrm>
                          <a:off x="4707825" y="3499013"/>
                          <a:ext cx="1276350" cy="561975"/>
                        </a:xfrm>
                        <a:prstGeom prst="rect">
                          <a:avLst/>
                        </a:prstGeom>
                        <a:noFill/>
                        <a:ln>
                          <a:noFill/>
                        </a:ln>
                      </wps:spPr>
                      <wps:txbx>
                        <w:txbxContent>
                          <w:p w:rsidR="00A2323C" w:rsidRDefault="00A2323C">
                            <w:pPr>
                              <w:spacing w:line="240" w:lineRule="auto"/>
                              <w:jc w:val="center"/>
                              <w:textDirection w:val="btLr"/>
                            </w:pPr>
                            <w:r>
                              <w:rPr>
                                <w:b/>
                                <w:color w:val="FFFFFF"/>
                                <w:sz w:val="18"/>
                              </w:rPr>
                              <w:t>MS SQL2012</w:t>
                            </w:r>
                            <w:r>
                              <w:rPr>
                                <w:b/>
                                <w:color w:val="FFFFFF"/>
                                <w:sz w:val="18"/>
                              </w:rPr>
                              <w:br/>
                              <w:t>Windows 8/10</w:t>
                            </w:r>
                            <w:r>
                              <w:rPr>
                                <w:b/>
                                <w:color w:val="FFFFFF"/>
                                <w:sz w:val="18"/>
                              </w:rPr>
                              <w:br/>
                              <w:t>Web Services</w:t>
                            </w:r>
                          </w:p>
                          <w:p w:rsidR="00A2323C" w:rsidRDefault="00A2323C">
                            <w:pPr>
                              <w:spacing w:line="240"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id="Rectangle 510" o:spid="_x0000_s1026" style="position:absolute;margin-left:9pt;margin-top:218pt;width:101.25pt;height:4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" filled="f" stroked="f">
                <v:textbox inset="2.53958mm,1.2694mm,2.53958mm,1.2694mm">
                  <w:txbxContent>
                    <w:p w:rsidR="00A2323C" w:rsidRDefault="00A2323C">
                      <w:pPr>
                        <w:spacing w:line="240" w:lineRule="auto"/>
                        <w:jc w:val="center"/>
                        <w:textDirection w:val="btLr"/>
                      </w:pPr>
                      <w:r>
                        <w:rPr>
                          <w:b/>
                          <w:color w:val="FFFFFF"/>
                          <w:sz w:val="18"/>
                        </w:rPr>
                        <w:t>MS SQL2012</w:t>
                      </w:r>
                      <w:r>
                        <w:rPr>
                          <w:b/>
                          <w:color w:val="FFFFFF"/>
                          <w:sz w:val="18"/>
                        </w:rPr>
                        <w:br/>
                        <w:t>Windows 8/10</w:t>
                      </w:r>
                      <w:r>
                        <w:rPr>
                          <w:b/>
                          <w:color w:val="FFFFFF"/>
                          <w:sz w:val="18"/>
                        </w:rPr>
                        <w:br/>
                        <w:t>Web Services</w:t>
                      </w:r>
                    </w:p>
                    <w:p w:rsidR="00A2323C" w:rsidRDefault="00A2323C">
                      <w:pPr>
                        <w:spacing w:line="240" w:lineRule="auto"/>
                        <w:jc w:val="center"/>
                        <w:textDirection w:val="btLr"/>
                      </w:pPr>
                    </w:p>
                  </w:txbxContent>
                </v:textbox>
              </v:rect>
            </w:pict>
          </mc:Fallback>
        </mc:AlternateContent>
      </w:r>
      <w:r>
        <w:rPr>
          <w:noProof/>
        </w:rPr>
        <mc:AlternateContent>
          <mc:Choice Requires="wps">
            <w:drawing>
              <wp:anchor distT="0" distB="0" distL="114300" distR="114300" simplePos="0" relativeHeight="251659264" behindDoc="0" locked="0" layoutInCell="1" hidden="0" allowOverlap="1">
                <wp:simplePos x="0" y="0"/>
                <wp:positionH relativeFrom="column">
                  <wp:posOffset>622300</wp:posOffset>
                </wp:positionH>
                <wp:positionV relativeFrom="paragraph">
                  <wp:posOffset>3365500</wp:posOffset>
                </wp:positionV>
                <wp:extent cx="1581150" cy="819150"/>
                <wp:effectExtent l="0" t="0" r="0" b="0"/>
                <wp:wrapNone/>
                <wp:docPr id="512" name="Rectangle 512"/>
                <wp:cNvGraphicFramePr/>
                <a:graphic xmlns:a="http://schemas.openxmlformats.org/drawingml/2006/main">
                  <a:graphicData uri="http://schemas.microsoft.com/office/word/2010/wordprocessingShape">
                    <wps:wsp>
                      <wps:cNvSpPr/>
                      <wps:spPr>
                        <a:xfrm>
                          <a:off x="4560188" y="3375188"/>
                          <a:ext cx="1571625" cy="809625"/>
                        </a:xfrm>
                        <a:prstGeom prst="rect">
                          <a:avLst/>
                        </a:prstGeom>
                        <a:noFill/>
                        <a:ln>
                          <a:noFill/>
                        </a:ln>
                      </wps:spPr>
                      <wps:txbx>
                        <w:txbxContent>
                          <w:p w:rsidR="00A2323C" w:rsidRDefault="00A2323C">
                            <w:pPr>
                              <w:spacing w:line="240"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id="Rectangle 512" o:spid="_x0000_s1027" style="position:absolute;margin-left:49pt;margin-top:265pt;width:124.5pt;height:6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" filled="f" stroked="f">
                <v:textbox inset="2.53958mm,1.2694mm,2.53958mm,1.2694mm">
                  <w:txbxContent>
                    <w:p w:rsidR="00A2323C" w:rsidRDefault="00A2323C">
                      <w:pPr>
                        <w:spacing w:line="240" w:lineRule="auto"/>
                        <w:jc w:val="center"/>
                        <w:textDirection w:val="btLr"/>
                      </w:pPr>
                    </w:p>
                  </w:txbxContent>
                </v:textbox>
              </v:rect>
            </w:pict>
          </mc:Fallback>
        </mc:AlternateContent>
      </w:r>
      <w:r>
        <w:rPr>
          <w:noProof/>
        </w:rPr>
        <mc:AlternateContent>
          <mc:Choice Requires="wps">
            <w:drawing>
              <wp:anchor distT="0" distB="0" distL="114300" distR="114300" simplePos="0" relativeHeight="251660288" behindDoc="0" locked="0" layoutInCell="1" hidden="0" allowOverlap="1">
                <wp:simplePos x="0" y="0"/>
                <wp:positionH relativeFrom="column">
                  <wp:posOffset>3886200</wp:posOffset>
                </wp:positionH>
                <wp:positionV relativeFrom="paragraph">
                  <wp:posOffset>4254500</wp:posOffset>
                </wp:positionV>
                <wp:extent cx="1485900" cy="538915"/>
                <wp:effectExtent l="0" t="0" r="0" b="0"/>
                <wp:wrapNone/>
                <wp:docPr id="515" name="Rectangle 515"/>
                <wp:cNvGraphicFramePr/>
                <a:graphic xmlns:a="http://schemas.openxmlformats.org/drawingml/2006/main">
                  <a:graphicData uri="http://schemas.microsoft.com/office/word/2010/wordprocessingShape">
                    <wps:wsp>
                      <wps:cNvSpPr/>
                      <wps:spPr>
                        <a:xfrm>
                          <a:off x="4607813" y="3515305"/>
                          <a:ext cx="1476375" cy="529390"/>
                        </a:xfrm>
                        <a:prstGeom prst="rect">
                          <a:avLst/>
                        </a:prstGeom>
                        <a:noFill/>
                        <a:ln>
                          <a:noFill/>
                        </a:ln>
                      </wps:spPr>
                      <wps:txbx>
                        <w:txbxContent>
                          <w:p w:rsidR="00A2323C" w:rsidRDefault="00A2323C">
                            <w:pPr>
                              <w:spacing w:line="240" w:lineRule="auto"/>
                              <w:jc w:val="center"/>
                              <w:textDirection w:val="btLr"/>
                            </w:pPr>
                            <w:r>
                              <w:rPr>
                                <w:color w:val="FFFFFF"/>
                                <w:sz w:val="20"/>
                              </w:rPr>
                              <w:t>HTML5 / CSS3</w:t>
                            </w:r>
                          </w:p>
                          <w:p w:rsidR="00A2323C" w:rsidRDefault="00A2323C">
                            <w:pPr>
                              <w:spacing w:line="240" w:lineRule="auto"/>
                              <w:jc w:val="center"/>
                              <w:textDirection w:val="btLr"/>
                            </w:pPr>
                            <w:r>
                              <w:rPr>
                                <w:color w:val="FFFFFF"/>
                                <w:sz w:val="20"/>
                              </w:rPr>
                              <w:t>Java Script</w:t>
                            </w:r>
                          </w:p>
                        </w:txbxContent>
                      </wps:txbx>
                      <wps:bodyPr spcFirstLastPara="1" wrap="square" lIns="91425" tIns="45700" rIns="91425" bIns="45700" anchor="t" anchorCtr="0">
                        <a:noAutofit/>
                      </wps:bodyPr>
                    </wps:wsp>
                  </a:graphicData>
                </a:graphic>
              </wp:anchor>
            </w:drawing>
          </mc:Choice>
          <mc:Fallback>
            <w:pict>
              <v:rect id="Rectangle 515" o:spid="_x0000_s1028" style="position:absolute;margin-left:306pt;margin-top:335pt;width:117pt;height:42.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" filled="f" stroked="f">
                <v:textbox inset="2.53958mm,1.2694mm,2.53958mm,1.2694mm">
                  <w:txbxContent>
                    <w:p w:rsidR="00A2323C" w:rsidRDefault="00A2323C">
                      <w:pPr>
                        <w:spacing w:line="240" w:lineRule="auto"/>
                        <w:jc w:val="center"/>
                        <w:textDirection w:val="btLr"/>
                      </w:pPr>
                      <w:r>
                        <w:rPr>
                          <w:color w:val="FFFFFF"/>
                          <w:sz w:val="20"/>
                        </w:rPr>
                        <w:t>HTML5 / CSS3</w:t>
                      </w:r>
                    </w:p>
                    <w:p w:rsidR="00A2323C" w:rsidRDefault="00A2323C">
                      <w:pPr>
                        <w:spacing w:line="240" w:lineRule="auto"/>
                        <w:jc w:val="center"/>
                        <w:textDirection w:val="btLr"/>
                      </w:pPr>
                      <w:r>
                        <w:rPr>
                          <w:color w:val="FFFFFF"/>
                          <w:sz w:val="20"/>
                        </w:rPr>
                        <w:t>Java Script</w:t>
                      </w:r>
                    </w:p>
                  </w:txbxContent>
                </v:textbox>
              </v:rect>
            </w:pict>
          </mc:Fallback>
        </mc:AlternateContent>
      </w:r>
      <w:r>
        <w:rPr>
          <w:noProof/>
        </w:rPr>
        <mc:AlternateContent>
          <mc:Choice Requires="wps">
            <w:drawing>
              <wp:anchor distT="0" distB="0" distL="114300" distR="114300" simplePos="0" relativeHeight="251661312" behindDoc="0" locked="0" layoutInCell="1" hidden="0" allowOverlap="1">
                <wp:simplePos x="0" y="0"/>
                <wp:positionH relativeFrom="column">
                  <wp:posOffset>660400</wp:posOffset>
                </wp:positionH>
                <wp:positionV relativeFrom="paragraph">
                  <wp:posOffset>965200</wp:posOffset>
                </wp:positionV>
                <wp:extent cx="1333500" cy="847725"/>
                <wp:effectExtent l="0" t="0" r="0" b="0"/>
                <wp:wrapNone/>
                <wp:docPr id="513" name="Rectangle 513"/>
                <wp:cNvGraphicFramePr/>
                <a:graphic xmlns:a="http://schemas.openxmlformats.org/drawingml/2006/main">
                  <a:graphicData uri="http://schemas.microsoft.com/office/word/2010/wordprocessingShape">
                    <wps:wsp>
                      <wps:cNvSpPr/>
                      <wps:spPr>
                        <a:xfrm>
                          <a:off x="4684013" y="3360900"/>
                          <a:ext cx="1323975" cy="838200"/>
                        </a:xfrm>
                        <a:prstGeom prst="rect">
                          <a:avLst/>
                        </a:prstGeom>
                        <a:noFill/>
                        <a:ln>
                          <a:noFill/>
                        </a:ln>
                      </wps:spPr>
                      <wps:txbx>
                        <w:txbxContent>
                          <w:p w:rsidR="00A2323C" w:rsidRDefault="00A2323C">
                            <w:pPr>
                              <w:spacing w:line="240" w:lineRule="auto"/>
                              <w:jc w:val="center"/>
                              <w:textDirection w:val="btLr"/>
                            </w:pPr>
                            <w:r>
                              <w:rPr>
                                <w:color w:val="FFFFFF"/>
                                <w:sz w:val="20"/>
                              </w:rPr>
                              <w:t>ASP.NET</w:t>
                            </w:r>
                          </w:p>
                          <w:p w:rsidR="00A2323C" w:rsidRDefault="00A2323C">
                            <w:pPr>
                              <w:spacing w:line="240"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id="Rectangle 513" o:spid="_x0000_s1029" style="position:absolute;margin-left:52pt;margin-top:76pt;width:105pt;height:66.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" filled="f" stroked="f">
                <v:textbox inset="2.53958mm,1.2694mm,2.53958mm,1.2694mm">
                  <w:txbxContent>
                    <w:p w:rsidR="00A2323C" w:rsidRDefault="00A2323C">
                      <w:pPr>
                        <w:spacing w:line="240" w:lineRule="auto"/>
                        <w:jc w:val="center"/>
                        <w:textDirection w:val="btLr"/>
                      </w:pPr>
                      <w:r>
                        <w:rPr>
                          <w:color w:val="FFFFFF"/>
                          <w:sz w:val="20"/>
                        </w:rPr>
                        <w:t>ASP.NET</w:t>
                      </w:r>
                    </w:p>
                    <w:p w:rsidR="00A2323C" w:rsidRDefault="00A2323C">
                      <w:pPr>
                        <w:spacing w:line="240" w:lineRule="auto"/>
                        <w:jc w:val="center"/>
                        <w:textDirection w:val="btLr"/>
                      </w:pPr>
                    </w:p>
                  </w:txbxContent>
                </v:textbox>
              </v:rect>
            </w:pict>
          </mc:Fallback>
        </mc:AlternateContent>
      </w:r>
      <w:r>
        <w:rPr>
          <w:noProof/>
        </w:rPr>
        <mc:AlternateContent>
          <mc:Choice Requires="wps">
            <w:drawing>
              <wp:anchor distT="0" distB="0" distL="114300" distR="114300" simplePos="0" relativeHeight="251662336" behindDoc="0" locked="0" layoutInCell="1" hidden="0" allowOverlap="1">
                <wp:simplePos x="0" y="0"/>
                <wp:positionH relativeFrom="column">
                  <wp:posOffset>495300</wp:posOffset>
                </wp:positionH>
                <wp:positionV relativeFrom="paragraph">
                  <wp:posOffset>3467100</wp:posOffset>
                </wp:positionV>
                <wp:extent cx="1708885" cy="818047"/>
                <wp:effectExtent l="0" t="0" r="0" b="0"/>
                <wp:wrapNone/>
                <wp:docPr id="517" name="Rectangle 517"/>
                <wp:cNvGraphicFramePr/>
                <a:graphic xmlns:a="http://schemas.openxmlformats.org/drawingml/2006/main">
                  <a:graphicData uri="http://schemas.microsoft.com/office/word/2010/wordprocessingShape">
                    <wps:wsp>
                      <wps:cNvSpPr/>
                      <wps:spPr>
                        <a:xfrm>
                          <a:off x="4496320" y="3375739"/>
                          <a:ext cx="1699360" cy="808522"/>
                        </a:xfrm>
                        <a:prstGeom prst="rect">
                          <a:avLst/>
                        </a:prstGeom>
                        <a:noFill/>
                        <a:ln>
                          <a:noFill/>
                        </a:ln>
                      </wps:spPr>
                      <wps:txbx>
                        <w:txbxContent>
                          <w:p w:rsidR="00A2323C" w:rsidRDefault="00A2323C">
                            <w:pPr>
                              <w:spacing w:line="240" w:lineRule="auto"/>
                              <w:jc w:val="center"/>
                              <w:textDirection w:val="btLr"/>
                            </w:pPr>
                            <w:r>
                              <w:rPr>
                                <w:color w:val="FFFFFF"/>
                                <w:sz w:val="20"/>
                              </w:rPr>
                              <w:t>Windows</w:t>
                            </w:r>
                          </w:p>
                          <w:p w:rsidR="00A2323C" w:rsidRDefault="00A2323C">
                            <w:pPr>
                              <w:spacing w:line="240" w:lineRule="auto"/>
                              <w:jc w:val="center"/>
                              <w:textDirection w:val="btLr"/>
                            </w:pPr>
                            <w:r>
                              <w:rPr>
                                <w:color w:val="FFFFFF"/>
                                <w:sz w:val="20"/>
                              </w:rPr>
                              <w:t>IIS</w:t>
                            </w:r>
                          </w:p>
                          <w:p w:rsidR="00A2323C" w:rsidRDefault="00A2323C">
                            <w:pPr>
                              <w:spacing w:line="240" w:lineRule="auto"/>
                              <w:jc w:val="center"/>
                              <w:textDirection w:val="btLr"/>
                            </w:pPr>
                            <w:r>
                              <w:rPr>
                                <w:color w:val="FFFFFF"/>
                                <w:sz w:val="20"/>
                              </w:rPr>
                              <w:t>MS SQL</w:t>
                            </w:r>
                          </w:p>
                          <w:p w:rsidR="00A2323C" w:rsidRDefault="00A2323C">
                            <w:pPr>
                              <w:spacing w:line="240" w:lineRule="auto"/>
                              <w:textDirection w:val="btLr"/>
                            </w:pPr>
                          </w:p>
                          <w:p w:rsidR="00A2323C" w:rsidRDefault="00A2323C">
                            <w:pPr>
                              <w:spacing w:line="240"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id="Rectangle 517" o:spid="_x0000_s1030" style="position:absolute;margin-left:39pt;margin-top:273pt;width:134.55pt;height:64.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" filled="f" stroked="f">
                <v:textbox inset="2.53958mm,1.2694mm,2.53958mm,1.2694mm">
                  <w:txbxContent>
                    <w:p w:rsidR="00A2323C" w:rsidRDefault="00A2323C">
                      <w:pPr>
                        <w:spacing w:line="240" w:lineRule="auto"/>
                        <w:jc w:val="center"/>
                        <w:textDirection w:val="btLr"/>
                      </w:pPr>
                      <w:r>
                        <w:rPr>
                          <w:color w:val="FFFFFF"/>
                          <w:sz w:val="20"/>
                        </w:rPr>
                        <w:t>Windows</w:t>
                      </w:r>
                    </w:p>
                    <w:p w:rsidR="00A2323C" w:rsidRDefault="00A2323C">
                      <w:pPr>
                        <w:spacing w:line="240" w:lineRule="auto"/>
                        <w:jc w:val="center"/>
                        <w:textDirection w:val="btLr"/>
                      </w:pPr>
                      <w:r>
                        <w:rPr>
                          <w:color w:val="FFFFFF"/>
                          <w:sz w:val="20"/>
                        </w:rPr>
                        <w:t>IIS</w:t>
                      </w:r>
                    </w:p>
                    <w:p w:rsidR="00A2323C" w:rsidRDefault="00A2323C">
                      <w:pPr>
                        <w:spacing w:line="240" w:lineRule="auto"/>
                        <w:jc w:val="center"/>
                        <w:textDirection w:val="btLr"/>
                      </w:pPr>
                      <w:r>
                        <w:rPr>
                          <w:color w:val="FFFFFF"/>
                          <w:sz w:val="20"/>
                        </w:rPr>
                        <w:t>MS SQL</w:t>
                      </w:r>
                    </w:p>
                    <w:p w:rsidR="00A2323C" w:rsidRDefault="00A2323C">
                      <w:pPr>
                        <w:spacing w:line="240" w:lineRule="auto"/>
                        <w:textDirection w:val="btLr"/>
                      </w:pPr>
                    </w:p>
                    <w:p w:rsidR="00A2323C" w:rsidRDefault="00A2323C">
                      <w:pPr>
                        <w:spacing w:line="240" w:lineRule="auto"/>
                        <w:jc w:val="center"/>
                        <w:textDirection w:val="btLr"/>
                      </w:pPr>
                    </w:p>
                  </w:txbxContent>
                </v:textbox>
              </v:rect>
            </w:pict>
          </mc:Fallback>
        </mc:AlternateContent>
      </w:r>
    </w:p>
    <w:p w:rsidR="00C95125" w:rsidRDefault="00C95125">
      <w:pPr>
        <w:spacing w:line="360" w:lineRule="auto"/>
        <w:jc w:val="left"/>
        <w:rPr>
          <w:rFonts w:ascii="Arial" w:eastAsia="Arial" w:hAnsi="Arial" w:cs="Arial"/>
          <w:b/>
          <w:sz w:val="28"/>
          <w:szCs w:val="28"/>
        </w:rPr>
      </w:pPr>
    </w:p>
    <w:p w:rsidR="00C95125" w:rsidRDefault="00A2323C">
      <w:pPr>
        <w:spacing w:line="360" w:lineRule="auto"/>
        <w:jc w:val="left"/>
        <w:rPr>
          <w:rFonts w:ascii="Arial" w:eastAsia="Arial" w:hAnsi="Arial" w:cs="Arial"/>
          <w:b/>
          <w:sz w:val="28"/>
          <w:szCs w:val="28"/>
        </w:rPr>
      </w:pPr>
      <w:r>
        <w:br w:type="page"/>
      </w:r>
    </w:p>
    <w:p w:rsidR="00C95125" w:rsidRDefault="00A2323C">
      <w:pPr>
        <w:pStyle w:val="Heading2"/>
        <w:numPr>
          <w:ilvl w:val="1"/>
          <w:numId w:val="6"/>
        </w:numPr>
        <w:ind w:left="864"/>
      </w:pPr>
      <w:bookmarkStart w:id="11" w:name="_heading=h.3rdcrjn" w:colFirst="0" w:colLast="0"/>
      <w:bookmarkEnd w:id="11"/>
      <w:r>
        <w:lastRenderedPageBreak/>
        <w:t>TECHNICAL CONFIGURATIONS</w:t>
      </w:r>
    </w:p>
    <w:p w:rsidR="00C95125" w:rsidRDefault="00A2323C">
      <w:pPr>
        <w:pStyle w:val="Heading3"/>
        <w:numPr>
          <w:ilvl w:val="2"/>
          <w:numId w:val="6"/>
        </w:numPr>
        <w:rPr>
          <w:rFonts w:ascii="Lato" w:eastAsia="Lato" w:hAnsi="Lato" w:cs="Lato"/>
          <w:b/>
          <w:sz w:val="20"/>
          <w:szCs w:val="20"/>
        </w:rPr>
      </w:pPr>
      <w:r>
        <w:rPr>
          <w:rFonts w:ascii="Lato" w:eastAsia="Lato" w:hAnsi="Lato" w:cs="Lato"/>
          <w:b/>
          <w:sz w:val="20"/>
          <w:szCs w:val="20"/>
        </w:rPr>
        <w:t>DEVELOPMENT TOOLS</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PHP 7 / Python / Node JS</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MS SQL &amp;  Mongo DB</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HTML5 / CSS 3 / Bootstrap 4</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Web services, Ajax, JavaScript</w:t>
      </w:r>
    </w:p>
    <w:p w:rsidR="00C95125" w:rsidRDefault="00A2323C">
      <w:pPr>
        <w:pStyle w:val="Heading3"/>
        <w:numPr>
          <w:ilvl w:val="2"/>
          <w:numId w:val="6"/>
        </w:numPr>
        <w:rPr>
          <w:rFonts w:ascii="Lato" w:eastAsia="Lato" w:hAnsi="Lato" w:cs="Lato"/>
          <w:b/>
          <w:sz w:val="20"/>
          <w:szCs w:val="20"/>
        </w:rPr>
      </w:pPr>
      <w:bookmarkStart w:id="12" w:name="_heading=h.26in1rg" w:colFirst="0" w:colLast="0"/>
      <w:bookmarkEnd w:id="12"/>
      <w:r>
        <w:rPr>
          <w:rFonts w:ascii="Lato" w:eastAsia="Lato" w:hAnsi="Lato" w:cs="Lato"/>
          <w:b/>
          <w:sz w:val="20"/>
          <w:szCs w:val="20"/>
        </w:rPr>
        <w:t>RECOMMENDED INFRASTRUCTURE</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Operating System : Linux</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 xml:space="preserve">CPU : 16 core </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RAM : 32 GB</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Domains: Unlimited</w:t>
      </w:r>
    </w:p>
    <w:p w:rsidR="00C95125" w:rsidRDefault="00A2323C" w:rsidP="009753F7">
      <w:pPr>
        <w:numPr>
          <w:ilvl w:val="0"/>
          <w:numId w:val="7"/>
        </w:numPr>
        <w:pBdr>
          <w:top w:val="nil"/>
          <w:left w:val="nil"/>
          <w:bottom w:val="nil"/>
          <w:right w:val="nil"/>
          <w:between w:val="nil"/>
        </w:pBdr>
        <w:spacing w:line="360" w:lineRule="auto"/>
        <w:jc w:val="left"/>
        <w:rPr>
          <w:rFonts w:ascii="Lato" w:eastAsia="Lato" w:hAnsi="Lato" w:cs="Lato"/>
          <w:color w:val="000000"/>
        </w:rPr>
      </w:pPr>
      <w:r>
        <w:rPr>
          <w:rFonts w:ascii="Lato" w:eastAsia="Lato" w:hAnsi="Lato" w:cs="Lato"/>
          <w:color w:val="000000"/>
        </w:rPr>
        <w:t>Disk Space: 1 TB SSD</w:t>
      </w:r>
      <w:r>
        <w:rPr>
          <w:rFonts w:ascii="Lato" w:eastAsia="Lato" w:hAnsi="Lato" w:cs="Lato"/>
          <w:color w:val="000000"/>
        </w:rPr>
        <w:br/>
      </w:r>
    </w:p>
    <w:p w:rsidR="00C95125" w:rsidRDefault="00A2323C">
      <w:p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 xml:space="preserve">Need </w:t>
      </w:r>
      <w:r w:rsidR="009753F7">
        <w:rPr>
          <w:rFonts w:ascii="Lato" w:eastAsia="Lato" w:hAnsi="Lato" w:cs="Lato"/>
          <w:color w:val="000000"/>
        </w:rPr>
        <w:t>dedicated server</w:t>
      </w:r>
      <w:r>
        <w:rPr>
          <w:rFonts w:ascii="Lato" w:eastAsia="Lato" w:hAnsi="Lato" w:cs="Lato"/>
          <w:color w:val="000000"/>
        </w:rPr>
        <w:t xml:space="preserve"> of ab</w:t>
      </w:r>
      <w:r w:rsidR="009753F7">
        <w:rPr>
          <w:rFonts w:ascii="Lato" w:eastAsia="Lato" w:hAnsi="Lato" w:cs="Lato"/>
          <w:color w:val="000000"/>
        </w:rPr>
        <w:t>ove configuration for each node listed</w:t>
      </w:r>
      <w:r>
        <w:rPr>
          <w:rFonts w:ascii="Lato" w:eastAsia="Lato" w:hAnsi="Lato" w:cs="Lato"/>
          <w:color w:val="000000"/>
        </w:rPr>
        <w:t xml:space="preserve"> below </w:t>
      </w:r>
    </w:p>
    <w:p w:rsidR="00C95125" w:rsidRDefault="00A2323C">
      <w:pPr>
        <w:numPr>
          <w:ilvl w:val="0"/>
          <w:numId w:val="5"/>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Webserver</w:t>
      </w:r>
    </w:p>
    <w:p w:rsidR="00C95125" w:rsidRDefault="00A2323C">
      <w:pPr>
        <w:numPr>
          <w:ilvl w:val="0"/>
          <w:numId w:val="5"/>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Channels Server</w:t>
      </w:r>
    </w:p>
    <w:p w:rsidR="00C95125" w:rsidRDefault="00A2323C">
      <w:pPr>
        <w:numPr>
          <w:ilvl w:val="0"/>
          <w:numId w:val="5"/>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 xml:space="preserve">Database Server </w:t>
      </w:r>
    </w:p>
    <w:p w:rsidR="00C95125" w:rsidRDefault="00A2323C" w:rsidP="009753F7">
      <w:pPr>
        <w:numPr>
          <w:ilvl w:val="0"/>
          <w:numId w:val="5"/>
        </w:numPr>
        <w:pBdr>
          <w:top w:val="nil"/>
          <w:left w:val="nil"/>
          <w:bottom w:val="nil"/>
          <w:right w:val="nil"/>
          <w:between w:val="nil"/>
        </w:pBdr>
        <w:spacing w:line="360" w:lineRule="auto"/>
        <w:jc w:val="left"/>
        <w:rPr>
          <w:rFonts w:ascii="Lato" w:eastAsia="Lato" w:hAnsi="Lato" w:cs="Lato"/>
          <w:color w:val="000000"/>
        </w:rPr>
      </w:pPr>
      <w:r>
        <w:rPr>
          <w:rFonts w:ascii="Lato" w:eastAsia="Lato" w:hAnsi="Lato" w:cs="Lato"/>
          <w:color w:val="000000"/>
        </w:rPr>
        <w:t xml:space="preserve">NLP &amp; Bot Engine Server </w:t>
      </w:r>
      <w:r>
        <w:rPr>
          <w:rFonts w:ascii="Lato" w:eastAsia="Lato" w:hAnsi="Lato" w:cs="Lato"/>
          <w:color w:val="000000"/>
        </w:rPr>
        <w:br/>
      </w:r>
    </w:p>
    <w:p w:rsidR="00C95125" w:rsidRDefault="00C95125">
      <w:pPr>
        <w:pBdr>
          <w:top w:val="nil"/>
          <w:left w:val="nil"/>
          <w:bottom w:val="nil"/>
          <w:right w:val="nil"/>
          <w:between w:val="nil"/>
        </w:pBdr>
        <w:spacing w:line="360" w:lineRule="auto"/>
        <w:ind w:left="990"/>
        <w:rPr>
          <w:rFonts w:ascii="Lato" w:eastAsia="Lato" w:hAnsi="Lato" w:cs="Lato"/>
          <w:color w:val="000000"/>
        </w:rPr>
      </w:pPr>
    </w:p>
    <w:p w:rsidR="00C95125" w:rsidRDefault="00A2323C">
      <w:pPr>
        <w:pStyle w:val="Heading3"/>
        <w:numPr>
          <w:ilvl w:val="2"/>
          <w:numId w:val="6"/>
        </w:numPr>
        <w:rPr>
          <w:rFonts w:ascii="Lato" w:eastAsia="Lato" w:hAnsi="Lato" w:cs="Lato"/>
          <w:b/>
          <w:sz w:val="20"/>
          <w:szCs w:val="20"/>
        </w:rPr>
      </w:pPr>
      <w:r>
        <w:rPr>
          <w:rFonts w:ascii="Lato" w:eastAsia="Lato" w:hAnsi="Lato" w:cs="Lato"/>
          <w:b/>
          <w:sz w:val="20"/>
          <w:szCs w:val="20"/>
        </w:rPr>
        <w:t xml:space="preserve">BROWSER </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Chrome version: 70</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D0D0D"/>
        </w:rPr>
      </w:pPr>
      <w:r>
        <w:rPr>
          <w:rFonts w:ascii="Lato" w:eastAsia="Lato" w:hAnsi="Lato" w:cs="Lato"/>
          <w:color w:val="000000"/>
        </w:rPr>
        <w:t>Firefox version: 51</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D0D0D"/>
        </w:rPr>
      </w:pPr>
      <w:r>
        <w:rPr>
          <w:rFonts w:ascii="Lato" w:eastAsia="Lato" w:hAnsi="Lato" w:cs="Lato"/>
          <w:color w:val="0D0D0D"/>
        </w:rPr>
        <w:t>Safari:13</w:t>
      </w:r>
    </w:p>
    <w:p w:rsidR="00C95125" w:rsidRDefault="00A2323C">
      <w:pPr>
        <w:pStyle w:val="Heading3"/>
        <w:numPr>
          <w:ilvl w:val="2"/>
          <w:numId w:val="6"/>
        </w:numPr>
        <w:rPr>
          <w:rFonts w:ascii="Lato" w:eastAsia="Lato" w:hAnsi="Lato" w:cs="Lato"/>
          <w:b/>
          <w:sz w:val="20"/>
          <w:szCs w:val="20"/>
        </w:rPr>
      </w:pPr>
      <w:r>
        <w:rPr>
          <w:rFonts w:ascii="Lato" w:eastAsia="Lato" w:hAnsi="Lato" w:cs="Lato"/>
          <w:b/>
          <w:sz w:val="20"/>
          <w:szCs w:val="20"/>
        </w:rPr>
        <w:lastRenderedPageBreak/>
        <w:t>HARDWARE</w:t>
      </w:r>
    </w:p>
    <w:p w:rsidR="00C95125" w:rsidRDefault="00A2323C">
      <w:pPr>
        <w:spacing w:line="360" w:lineRule="auto"/>
        <w:ind w:left="720"/>
        <w:rPr>
          <w:rFonts w:ascii="Lato" w:eastAsia="Lato" w:hAnsi="Lato" w:cs="Lato"/>
        </w:rPr>
      </w:pPr>
      <w:r>
        <w:rPr>
          <w:rFonts w:ascii="Lato" w:eastAsia="Lato" w:hAnsi="Lato" w:cs="Lato"/>
        </w:rPr>
        <w:t>The application is reliant on hardware interfaces to provide a seamless automated user experience.</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 xml:space="preserve">Computer with Windows 8 or 10 OS / Linux / </w:t>
      </w:r>
      <w:proofErr w:type="spellStart"/>
      <w:r>
        <w:rPr>
          <w:rFonts w:ascii="Lato" w:eastAsia="Lato" w:hAnsi="Lato" w:cs="Lato"/>
          <w:color w:val="000000"/>
        </w:rPr>
        <w:t>MacOS</w:t>
      </w:r>
      <w:proofErr w:type="spellEnd"/>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Compatible Browsers as specified in section 6.2.3</w:t>
      </w:r>
    </w:p>
    <w:p w:rsidR="00C95125" w:rsidRDefault="00C95125">
      <w:pPr>
        <w:pBdr>
          <w:top w:val="nil"/>
          <w:left w:val="nil"/>
          <w:bottom w:val="nil"/>
          <w:right w:val="nil"/>
          <w:between w:val="nil"/>
        </w:pBdr>
        <w:spacing w:line="360" w:lineRule="auto"/>
        <w:rPr>
          <w:rFonts w:ascii="Lato" w:eastAsia="Lato" w:hAnsi="Lato" w:cs="Lato"/>
          <w:color w:val="000000"/>
        </w:rPr>
      </w:pPr>
    </w:p>
    <w:p w:rsidR="00C95125" w:rsidRDefault="00A2323C">
      <w:pPr>
        <w:pStyle w:val="Heading2"/>
        <w:numPr>
          <w:ilvl w:val="1"/>
          <w:numId w:val="6"/>
        </w:numPr>
        <w:ind w:left="864"/>
      </w:pPr>
      <w:bookmarkStart w:id="13" w:name="_heading=h.lnxbz9" w:colFirst="0" w:colLast="0"/>
      <w:bookmarkEnd w:id="13"/>
      <w:r>
        <w:t xml:space="preserve">PROJECT DELIVERY </w:t>
      </w:r>
    </w:p>
    <w:p w:rsidR="00C95125" w:rsidRDefault="00A2323C">
      <w:pPr>
        <w:pStyle w:val="Heading3"/>
        <w:numPr>
          <w:ilvl w:val="2"/>
          <w:numId w:val="6"/>
        </w:numPr>
        <w:rPr>
          <w:rFonts w:ascii="Lato" w:eastAsia="Lato" w:hAnsi="Lato" w:cs="Lato"/>
          <w:b/>
          <w:sz w:val="20"/>
          <w:szCs w:val="20"/>
        </w:rPr>
      </w:pPr>
      <w:r>
        <w:rPr>
          <w:rFonts w:ascii="Lato" w:eastAsia="Lato" w:hAnsi="Lato" w:cs="Lato"/>
          <w:b/>
          <w:sz w:val="20"/>
          <w:szCs w:val="20"/>
        </w:rPr>
        <w:t xml:space="preserve">PROJECT MANAGEMENT </w:t>
      </w:r>
    </w:p>
    <w:p w:rsidR="00C95125" w:rsidRDefault="00A2323C">
      <w:pPr>
        <w:spacing w:line="360" w:lineRule="auto"/>
        <w:ind w:left="720"/>
        <w:rPr>
          <w:rFonts w:ascii="Lato" w:eastAsia="Lato" w:hAnsi="Lato" w:cs="Lato"/>
        </w:rPr>
      </w:pPr>
      <w:r>
        <w:rPr>
          <w:rFonts w:ascii="Lato" w:eastAsia="Lato" w:hAnsi="Lato" w:cs="Lato"/>
        </w:rPr>
        <w:t xml:space="preserve">The Verbat development center strictly follows industry standards on quality.  The project management is process governed by the Verbat Quality Management system and is put to verification through internal audit programs that happen from time to time. Verbat will dedicate a project manager for the proposed implementation. Verbat proposes Client to identify one project manager who will be driving activities to be undertaken by Client to be the single point of contact for Verbat. </w:t>
      </w:r>
    </w:p>
    <w:p w:rsidR="00C95125" w:rsidRDefault="00A2323C">
      <w:pPr>
        <w:pStyle w:val="Heading3"/>
        <w:numPr>
          <w:ilvl w:val="2"/>
          <w:numId w:val="6"/>
        </w:numPr>
        <w:rPr>
          <w:rFonts w:ascii="Lato" w:eastAsia="Lato" w:hAnsi="Lato" w:cs="Lato"/>
          <w:b/>
          <w:sz w:val="20"/>
          <w:szCs w:val="20"/>
        </w:rPr>
      </w:pPr>
      <w:r>
        <w:rPr>
          <w:rFonts w:ascii="Lato" w:eastAsia="Lato" w:hAnsi="Lato" w:cs="Lato"/>
          <w:b/>
          <w:sz w:val="20"/>
          <w:szCs w:val="20"/>
        </w:rPr>
        <w:t>ROLES &amp; RESPONSIBILITIES</w:t>
      </w:r>
    </w:p>
    <w:p w:rsidR="00C95125" w:rsidRDefault="00A2323C">
      <w:pPr>
        <w:spacing w:line="360" w:lineRule="auto"/>
        <w:ind w:left="720"/>
        <w:rPr>
          <w:rFonts w:ascii="Lato" w:eastAsia="Lato" w:hAnsi="Lato" w:cs="Lato"/>
        </w:rPr>
      </w:pPr>
      <w:r>
        <w:rPr>
          <w:rFonts w:ascii="Lato" w:eastAsia="Lato" w:hAnsi="Lato" w:cs="Lato"/>
        </w:rP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The Project Manager/Project Lead will lead the co-ordination between Verbat  and Client, thus enabling smooth transitioning of Client requirements to the Verbat ’ offshore delivery team, and provide visibility as well as comfort on the progress of the services to Client. </w:t>
      </w:r>
    </w:p>
    <w:p w:rsidR="00C95125" w:rsidRDefault="00A2323C">
      <w:pPr>
        <w:spacing w:line="360" w:lineRule="auto"/>
        <w:ind w:left="720"/>
        <w:rPr>
          <w:rFonts w:ascii="Lato" w:eastAsia="Lato" w:hAnsi="Lato" w:cs="Lato"/>
        </w:rPr>
      </w:pPr>
      <w:r>
        <w:rPr>
          <w:rFonts w:ascii="Lato" w:eastAsia="Lato" w:hAnsi="Lato" w:cs="Lato"/>
        </w:rPr>
        <w:t xml:space="preserve">He/she will have periodic meetings with </w:t>
      </w:r>
      <w:proofErr w:type="gramStart"/>
      <w:r>
        <w:rPr>
          <w:rFonts w:ascii="Lato" w:eastAsia="Lato" w:hAnsi="Lato" w:cs="Lato"/>
        </w:rPr>
        <w:t>Verbat ’</w:t>
      </w:r>
      <w:proofErr w:type="gramEnd"/>
      <w:r>
        <w:rPr>
          <w:rFonts w:ascii="Lato" w:eastAsia="Lato" w:hAnsi="Lato" w:cs="Lato"/>
        </w:rPr>
        <w:t xml:space="preserve"> s Senior Management, thus ensuring Verbat ’ Management commitment and focus on Client initiatives. </w:t>
      </w:r>
    </w:p>
    <w:p w:rsidR="00C95125" w:rsidRDefault="00A2323C">
      <w:pPr>
        <w:pStyle w:val="Heading3"/>
        <w:numPr>
          <w:ilvl w:val="2"/>
          <w:numId w:val="6"/>
        </w:numPr>
        <w:rPr>
          <w:rFonts w:ascii="Lato" w:eastAsia="Lato" w:hAnsi="Lato" w:cs="Lato"/>
          <w:b/>
          <w:sz w:val="20"/>
          <w:szCs w:val="20"/>
        </w:rPr>
      </w:pPr>
      <w:r>
        <w:rPr>
          <w:rFonts w:ascii="Lato" w:eastAsia="Lato" w:hAnsi="Lato" w:cs="Lato"/>
          <w:b/>
          <w:sz w:val="20"/>
          <w:szCs w:val="20"/>
        </w:rPr>
        <w:lastRenderedPageBreak/>
        <w:t xml:space="preserve">PROJECT IMPLEMENTATION PLAN </w:t>
      </w:r>
    </w:p>
    <w:p w:rsidR="00C95125" w:rsidRDefault="00A2323C">
      <w:pPr>
        <w:spacing w:line="360" w:lineRule="auto"/>
        <w:ind w:left="720"/>
        <w:rPr>
          <w:rFonts w:ascii="Lato" w:eastAsia="Lato" w:hAnsi="Lato" w:cs="Lato"/>
        </w:rPr>
      </w:pPr>
      <w:r>
        <w:rPr>
          <w:rFonts w:ascii="Lato" w:eastAsia="Lato" w:hAnsi="Lato" w:cs="Lato"/>
        </w:rPr>
        <w:t>Verbat will be providing the solution in a stand-alone fixed bid approach which ensures minimum viable solution for quick wins with core focus on the long-term business objective and outcome. Once the implementation is over, Verbat will initiate the application maintenance process (once the maintenance contract is signed) which continues to extend after the implementation.</w:t>
      </w:r>
    </w:p>
    <w:p w:rsidR="00C95125" w:rsidRDefault="00A2323C">
      <w:pPr>
        <w:pStyle w:val="Heading3"/>
        <w:numPr>
          <w:ilvl w:val="2"/>
          <w:numId w:val="6"/>
        </w:numPr>
        <w:rPr>
          <w:rFonts w:ascii="Lato" w:eastAsia="Lato" w:hAnsi="Lato" w:cs="Lato"/>
          <w:b/>
          <w:sz w:val="20"/>
          <w:szCs w:val="20"/>
        </w:rPr>
      </w:pPr>
      <w:r>
        <w:rPr>
          <w:rFonts w:ascii="Lato" w:eastAsia="Lato" w:hAnsi="Lato" w:cs="Lato"/>
          <w:b/>
          <w:sz w:val="20"/>
          <w:szCs w:val="20"/>
        </w:rPr>
        <w:t>DELIVERABLES</w:t>
      </w:r>
    </w:p>
    <w:p w:rsidR="00C95125" w:rsidRDefault="00A2323C">
      <w:pPr>
        <w:spacing w:line="240" w:lineRule="auto"/>
        <w:jc w:val="left"/>
        <w:rPr>
          <w:rFonts w:ascii="Quattrocento Sans" w:eastAsia="Quattrocento Sans" w:hAnsi="Quattrocento Sans" w:cs="Quattrocento Sans"/>
          <w:color w:val="000000"/>
          <w:sz w:val="20"/>
          <w:szCs w:val="20"/>
        </w:rPr>
      </w:pPr>
      <w:r>
        <w:rPr>
          <w:rFonts w:ascii="Quattrocento Sans" w:eastAsia="Quattrocento Sans" w:hAnsi="Quattrocento Sans" w:cs="Quattrocento Sans"/>
          <w:b/>
          <w:color w:val="000000"/>
          <w:sz w:val="20"/>
          <w:szCs w:val="20"/>
        </w:rPr>
        <w:t xml:space="preserve">ANALYSIS / REQUIREMENTS </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 xml:space="preserve">BRD “Business Requirement Document” </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 xml:space="preserve">SRS “System Requirement Specifications” </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 xml:space="preserve">As-Is process details and map </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 xml:space="preserve">To-Be process details and map </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 xml:space="preserve">Business Exception Handling Document </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 xml:space="preserve">System Architecture / Integration Design </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 xml:space="preserve">System Design Document </w:t>
      </w:r>
    </w:p>
    <w:p w:rsidR="00C95125" w:rsidRDefault="00C95125">
      <w:pPr>
        <w:spacing w:line="240" w:lineRule="auto"/>
        <w:jc w:val="left"/>
        <w:rPr>
          <w:rFonts w:ascii="Quattrocento Sans" w:eastAsia="Quattrocento Sans" w:hAnsi="Quattrocento Sans" w:cs="Quattrocento Sans"/>
          <w:color w:val="000000"/>
          <w:sz w:val="20"/>
          <w:szCs w:val="20"/>
        </w:rPr>
      </w:pPr>
    </w:p>
    <w:p w:rsidR="00C95125" w:rsidRDefault="00A2323C">
      <w:pPr>
        <w:spacing w:line="240" w:lineRule="auto"/>
        <w:jc w:val="left"/>
        <w:rPr>
          <w:rFonts w:ascii="Quattrocento Sans" w:eastAsia="Quattrocento Sans" w:hAnsi="Quattrocento Sans" w:cs="Quattrocento Sans"/>
          <w:color w:val="000000"/>
          <w:sz w:val="20"/>
          <w:szCs w:val="20"/>
        </w:rPr>
      </w:pPr>
      <w:r>
        <w:rPr>
          <w:rFonts w:ascii="Quattrocento Sans" w:eastAsia="Quattrocento Sans" w:hAnsi="Quattrocento Sans" w:cs="Quattrocento Sans"/>
          <w:b/>
          <w:color w:val="000000"/>
          <w:sz w:val="20"/>
          <w:szCs w:val="20"/>
        </w:rPr>
        <w:t xml:space="preserve">PLANNING </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 xml:space="preserve">Project Charter </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 xml:space="preserve">Project Plan </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 xml:space="preserve">Risk mitigation Plan </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 xml:space="preserve">Change Management Plan </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 xml:space="preserve">MOM </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 xml:space="preserve">Proposed Team Structure </w:t>
      </w:r>
    </w:p>
    <w:p w:rsidR="00C95125" w:rsidRDefault="00C95125">
      <w:pPr>
        <w:spacing w:line="240" w:lineRule="auto"/>
        <w:jc w:val="left"/>
        <w:rPr>
          <w:rFonts w:ascii="Quattrocento Sans" w:eastAsia="Quattrocento Sans" w:hAnsi="Quattrocento Sans" w:cs="Quattrocento Sans"/>
          <w:color w:val="000000"/>
          <w:sz w:val="20"/>
          <w:szCs w:val="20"/>
        </w:rPr>
      </w:pPr>
    </w:p>
    <w:p w:rsidR="00C95125" w:rsidRDefault="00A2323C">
      <w:pPr>
        <w:spacing w:line="240" w:lineRule="auto"/>
        <w:jc w:val="left"/>
        <w:rPr>
          <w:rFonts w:ascii="Quattrocento Sans" w:eastAsia="Quattrocento Sans" w:hAnsi="Quattrocento Sans" w:cs="Quattrocento Sans"/>
          <w:color w:val="000000"/>
          <w:sz w:val="20"/>
          <w:szCs w:val="20"/>
        </w:rPr>
      </w:pPr>
      <w:r>
        <w:rPr>
          <w:rFonts w:ascii="Quattrocento Sans" w:eastAsia="Quattrocento Sans" w:hAnsi="Quattrocento Sans" w:cs="Quattrocento Sans"/>
          <w:b/>
          <w:color w:val="000000"/>
          <w:sz w:val="20"/>
          <w:szCs w:val="20"/>
        </w:rPr>
        <w:t xml:space="preserve">INTEGRATION </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 xml:space="preserve">Integration documents </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 xml:space="preserve">Integration Test Plan </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 xml:space="preserve">Completed Integration Test Plan (eservices, e-payments) </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 xml:space="preserve">Integration Test Results Review/Signoff </w:t>
      </w:r>
    </w:p>
    <w:p w:rsidR="00C95125" w:rsidRDefault="00C95125">
      <w:pPr>
        <w:spacing w:line="240" w:lineRule="auto"/>
        <w:jc w:val="left"/>
        <w:rPr>
          <w:rFonts w:ascii="Quattrocento Sans" w:eastAsia="Quattrocento Sans" w:hAnsi="Quattrocento Sans" w:cs="Quattrocento Sans"/>
          <w:color w:val="000000"/>
          <w:sz w:val="20"/>
          <w:szCs w:val="20"/>
        </w:rPr>
      </w:pPr>
    </w:p>
    <w:p w:rsidR="00C95125" w:rsidRDefault="00A2323C">
      <w:pPr>
        <w:spacing w:line="240" w:lineRule="auto"/>
        <w:jc w:val="left"/>
        <w:rPr>
          <w:rFonts w:ascii="Quattrocento Sans" w:eastAsia="Quattrocento Sans" w:hAnsi="Quattrocento Sans" w:cs="Quattrocento Sans"/>
          <w:color w:val="000000"/>
          <w:sz w:val="20"/>
          <w:szCs w:val="20"/>
        </w:rPr>
      </w:pPr>
      <w:r>
        <w:rPr>
          <w:rFonts w:ascii="Quattrocento Sans" w:eastAsia="Quattrocento Sans" w:hAnsi="Quattrocento Sans" w:cs="Quattrocento Sans"/>
          <w:b/>
          <w:color w:val="000000"/>
          <w:sz w:val="20"/>
          <w:szCs w:val="20"/>
        </w:rPr>
        <w:t xml:space="preserve">FUNCTIONAL TEST </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 xml:space="preserve">Completed Requirements Validation Plan </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 xml:space="preserve">UAT process document </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lastRenderedPageBreak/>
        <w:t xml:space="preserve">Test Cases Document </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 xml:space="preserve">Functional Test Results Review/Signoff </w:t>
      </w:r>
    </w:p>
    <w:p w:rsidR="00C95125" w:rsidRDefault="00C95125">
      <w:pPr>
        <w:spacing w:line="240" w:lineRule="auto"/>
        <w:jc w:val="left"/>
        <w:rPr>
          <w:rFonts w:ascii="Quattrocento Sans" w:eastAsia="Quattrocento Sans" w:hAnsi="Quattrocento Sans" w:cs="Quattrocento Sans"/>
          <w:color w:val="000000"/>
          <w:sz w:val="24"/>
          <w:szCs w:val="24"/>
        </w:rPr>
      </w:pPr>
    </w:p>
    <w:p w:rsidR="00C95125" w:rsidRDefault="00A2323C">
      <w:pPr>
        <w:spacing w:line="240" w:lineRule="auto"/>
        <w:jc w:val="left"/>
        <w:rPr>
          <w:rFonts w:ascii="Quattrocento Sans" w:eastAsia="Quattrocento Sans" w:hAnsi="Quattrocento Sans" w:cs="Quattrocento Sans"/>
          <w:color w:val="000000"/>
          <w:sz w:val="20"/>
          <w:szCs w:val="20"/>
        </w:rPr>
      </w:pPr>
      <w:r>
        <w:br w:type="page"/>
      </w:r>
      <w:r>
        <w:rPr>
          <w:rFonts w:ascii="Quattrocento Sans" w:eastAsia="Quattrocento Sans" w:hAnsi="Quattrocento Sans" w:cs="Quattrocento Sans"/>
          <w:b/>
          <w:color w:val="000000"/>
          <w:sz w:val="20"/>
          <w:szCs w:val="20"/>
        </w:rPr>
        <w:lastRenderedPageBreak/>
        <w:t xml:space="preserve">RELEASE </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 xml:space="preserve">Software Release Documentation </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 xml:space="preserve">User Manual </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 xml:space="preserve">Technical Manuals </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 xml:space="preserve">Administrative Manuals </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 xml:space="preserve">Deployment Guide and Installation Scripts </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 xml:space="preserve">Released Software </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 xml:space="preserve">Source Code </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 xml:space="preserve">SDD “System Design Document” &amp; DDD “DB Design Document” </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 xml:space="preserve">SAD “Solution Architecture Design Doc” </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 xml:space="preserve">System high level Architecture / Integration Design </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 xml:space="preserve">Implementation guide </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 xml:space="preserve">Technical Support commitment </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 xml:space="preserve">Deliverables signoffs </w:t>
      </w:r>
    </w:p>
    <w:p w:rsidR="00C95125" w:rsidRDefault="00A2323C">
      <w:pPr>
        <w:spacing w:line="240" w:lineRule="auto"/>
        <w:jc w:val="left"/>
        <w:rPr>
          <w:rFonts w:ascii="Quattrocento Sans" w:eastAsia="Quattrocento Sans" w:hAnsi="Quattrocento Sans" w:cs="Quattrocento Sans"/>
          <w:color w:val="000000"/>
          <w:sz w:val="20"/>
          <w:szCs w:val="20"/>
        </w:rPr>
      </w:pPr>
      <w:r>
        <w:rPr>
          <w:rFonts w:ascii="Quattrocento Sans" w:eastAsia="Quattrocento Sans" w:hAnsi="Quattrocento Sans" w:cs="Quattrocento Sans"/>
          <w:b/>
          <w:color w:val="000000"/>
          <w:sz w:val="20"/>
          <w:szCs w:val="20"/>
        </w:rPr>
        <w:t xml:space="preserve">Training: </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 xml:space="preserve">Training Plan </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 xml:space="preserve">Training material </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 xml:space="preserve">Training certificates </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 xml:space="preserve">Training Signoffs </w:t>
      </w:r>
    </w:p>
    <w:p w:rsidR="00C95125" w:rsidRDefault="00C95125">
      <w:pPr>
        <w:spacing w:line="360" w:lineRule="auto"/>
        <w:rPr>
          <w:rFonts w:ascii="Lato" w:eastAsia="Lato" w:hAnsi="Lato" w:cs="Lato"/>
          <w:color w:val="000000"/>
        </w:rPr>
      </w:pPr>
    </w:p>
    <w:p w:rsidR="00C95125" w:rsidRDefault="00C95125">
      <w:pPr>
        <w:spacing w:line="360" w:lineRule="auto"/>
        <w:rPr>
          <w:rFonts w:ascii="Lato" w:eastAsia="Lato" w:hAnsi="Lato" w:cs="Lato"/>
          <w:color w:val="000000"/>
        </w:rPr>
      </w:pPr>
    </w:p>
    <w:p w:rsidR="00C95125" w:rsidRDefault="00C95125">
      <w:pPr>
        <w:spacing w:line="360" w:lineRule="auto"/>
        <w:rPr>
          <w:rFonts w:ascii="Lato" w:eastAsia="Lato" w:hAnsi="Lato" w:cs="Lato"/>
          <w:color w:val="000000"/>
        </w:rPr>
      </w:pPr>
    </w:p>
    <w:p w:rsidR="00C95125" w:rsidRDefault="00C95125">
      <w:pPr>
        <w:spacing w:line="360" w:lineRule="auto"/>
        <w:rPr>
          <w:rFonts w:ascii="Lato" w:eastAsia="Lato" w:hAnsi="Lato" w:cs="Lato"/>
          <w:color w:val="000000"/>
        </w:rPr>
      </w:pPr>
    </w:p>
    <w:p w:rsidR="00C95125" w:rsidRDefault="00C95125">
      <w:pPr>
        <w:spacing w:line="360" w:lineRule="auto"/>
        <w:rPr>
          <w:rFonts w:ascii="Lato" w:eastAsia="Lato" w:hAnsi="Lato" w:cs="Lato"/>
          <w:color w:val="000000"/>
        </w:rPr>
      </w:pPr>
    </w:p>
    <w:p w:rsidR="00C95125" w:rsidRDefault="00C95125">
      <w:pPr>
        <w:spacing w:line="360" w:lineRule="auto"/>
        <w:rPr>
          <w:rFonts w:ascii="Lato" w:eastAsia="Lato" w:hAnsi="Lato" w:cs="Lato"/>
          <w:color w:val="000000"/>
        </w:rPr>
      </w:pPr>
    </w:p>
    <w:p w:rsidR="00C95125" w:rsidRDefault="00C95125">
      <w:pPr>
        <w:spacing w:line="360" w:lineRule="auto"/>
        <w:rPr>
          <w:rFonts w:ascii="Lato" w:eastAsia="Lato" w:hAnsi="Lato" w:cs="Lato"/>
          <w:color w:val="000000"/>
        </w:rPr>
      </w:pPr>
    </w:p>
    <w:p w:rsidR="00C95125" w:rsidRDefault="00C95125">
      <w:pPr>
        <w:spacing w:line="360" w:lineRule="auto"/>
        <w:rPr>
          <w:rFonts w:ascii="Lato" w:eastAsia="Lato" w:hAnsi="Lato" w:cs="Lato"/>
          <w:color w:val="000000"/>
        </w:rPr>
      </w:pPr>
    </w:p>
    <w:p w:rsidR="00C95125" w:rsidRDefault="00C95125">
      <w:pPr>
        <w:spacing w:line="360" w:lineRule="auto"/>
        <w:rPr>
          <w:rFonts w:ascii="Lato" w:eastAsia="Lato" w:hAnsi="Lato" w:cs="Lato"/>
          <w:color w:val="000000"/>
        </w:rPr>
      </w:pPr>
    </w:p>
    <w:p w:rsidR="00C95125" w:rsidRDefault="00C95125">
      <w:pPr>
        <w:spacing w:line="360" w:lineRule="auto"/>
        <w:rPr>
          <w:rFonts w:ascii="Lato" w:eastAsia="Lato" w:hAnsi="Lato" w:cs="Lato"/>
          <w:color w:val="000000"/>
        </w:rPr>
      </w:pPr>
    </w:p>
    <w:p w:rsidR="00C95125" w:rsidRDefault="00C95125">
      <w:pPr>
        <w:spacing w:line="360" w:lineRule="auto"/>
        <w:rPr>
          <w:rFonts w:ascii="Lato" w:eastAsia="Lato" w:hAnsi="Lato" w:cs="Lato"/>
          <w:color w:val="000000"/>
        </w:rPr>
      </w:pPr>
    </w:p>
    <w:p w:rsidR="00C95125" w:rsidRDefault="00C95125">
      <w:pPr>
        <w:spacing w:line="360" w:lineRule="auto"/>
        <w:rPr>
          <w:rFonts w:ascii="Lato" w:eastAsia="Lato" w:hAnsi="Lato" w:cs="Lato"/>
          <w:color w:val="000000"/>
        </w:rPr>
      </w:pPr>
    </w:p>
    <w:p w:rsidR="00C95125" w:rsidRDefault="00C95125">
      <w:pPr>
        <w:spacing w:line="360" w:lineRule="auto"/>
        <w:rPr>
          <w:rFonts w:ascii="Lato" w:eastAsia="Lato" w:hAnsi="Lato" w:cs="Lato"/>
          <w:color w:val="000000"/>
        </w:rPr>
      </w:pPr>
    </w:p>
    <w:p w:rsidR="00C95125" w:rsidRDefault="00A2323C">
      <w:pPr>
        <w:pStyle w:val="Heading3"/>
        <w:numPr>
          <w:ilvl w:val="2"/>
          <w:numId w:val="6"/>
        </w:numPr>
        <w:rPr>
          <w:rFonts w:ascii="Lato" w:eastAsia="Lato" w:hAnsi="Lato" w:cs="Lato"/>
          <w:b/>
          <w:sz w:val="20"/>
          <w:szCs w:val="20"/>
        </w:rPr>
      </w:pPr>
      <w:r>
        <w:rPr>
          <w:rFonts w:ascii="Lato" w:eastAsia="Lato" w:hAnsi="Lato" w:cs="Lato"/>
          <w:b/>
          <w:sz w:val="20"/>
          <w:szCs w:val="20"/>
        </w:rPr>
        <w:lastRenderedPageBreak/>
        <w:t xml:space="preserve"> DELIVERY ACTIVITY SUMMARY </w:t>
      </w:r>
    </w:p>
    <w:tbl>
      <w:tblPr>
        <w:tblStyle w:val="ac"/>
        <w:tblW w:w="9052" w:type="dxa"/>
        <w:tblBorders>
          <w:top w:val="single" w:sz="4" w:space="0" w:color="A9A9A9"/>
          <w:bottom w:val="single" w:sz="4" w:space="0" w:color="A9A9A9"/>
          <w:insideH w:val="single" w:sz="4" w:space="0" w:color="A9A9A9"/>
        </w:tblBorders>
        <w:tblLayout w:type="fixed"/>
        <w:tblLook w:val="0000" w:firstRow="0" w:lastRow="0" w:firstColumn="0" w:lastColumn="0" w:noHBand="0" w:noVBand="0"/>
      </w:tblPr>
      <w:tblGrid>
        <w:gridCol w:w="2904"/>
        <w:gridCol w:w="6148"/>
      </w:tblGrid>
      <w:tr w:rsidR="00C95125">
        <w:trPr>
          <w:trHeight w:val="548"/>
        </w:trPr>
        <w:tc>
          <w:tcPr>
            <w:tcW w:w="2904" w:type="dxa"/>
            <w:shd w:val="clear" w:color="auto" w:fill="F2F2F2"/>
            <w:vAlign w:val="center"/>
          </w:tcPr>
          <w:p w:rsidR="00C95125" w:rsidRDefault="00A2323C">
            <w:pPr>
              <w:pBdr>
                <w:top w:val="nil"/>
                <w:left w:val="nil"/>
                <w:bottom w:val="nil"/>
                <w:right w:val="nil"/>
                <w:between w:val="nil"/>
              </w:pBdr>
              <w:spacing w:line="360" w:lineRule="auto"/>
              <w:rPr>
                <w:rFonts w:ascii="Lato" w:eastAsia="Lato" w:hAnsi="Lato" w:cs="Lato"/>
                <w:color w:val="0D0D0D"/>
                <w:sz w:val="20"/>
                <w:szCs w:val="20"/>
              </w:rPr>
            </w:pPr>
            <w:r>
              <w:rPr>
                <w:rFonts w:ascii="Lato" w:eastAsia="Lato" w:hAnsi="Lato" w:cs="Lato"/>
                <w:color w:val="0D0D0D"/>
                <w:sz w:val="20"/>
                <w:szCs w:val="20"/>
              </w:rPr>
              <w:t>Activities</w:t>
            </w:r>
          </w:p>
        </w:tc>
        <w:tc>
          <w:tcPr>
            <w:tcW w:w="6148" w:type="dxa"/>
            <w:shd w:val="clear" w:color="auto" w:fill="F2F2F2"/>
            <w:vAlign w:val="center"/>
          </w:tcPr>
          <w:p w:rsidR="00C95125" w:rsidRDefault="00A2323C">
            <w:pPr>
              <w:pBdr>
                <w:top w:val="nil"/>
                <w:left w:val="nil"/>
                <w:bottom w:val="nil"/>
                <w:right w:val="nil"/>
                <w:between w:val="nil"/>
              </w:pBdr>
              <w:spacing w:line="360" w:lineRule="auto"/>
              <w:rPr>
                <w:rFonts w:ascii="Lato" w:eastAsia="Lato" w:hAnsi="Lato" w:cs="Lato"/>
                <w:color w:val="0D0D0D"/>
                <w:sz w:val="20"/>
                <w:szCs w:val="20"/>
              </w:rPr>
            </w:pPr>
            <w:r>
              <w:rPr>
                <w:rFonts w:ascii="Lato" w:eastAsia="Lato" w:hAnsi="Lato" w:cs="Lato"/>
                <w:color w:val="0D0D0D"/>
                <w:sz w:val="20"/>
                <w:szCs w:val="20"/>
              </w:rPr>
              <w:t>Description</w:t>
            </w:r>
          </w:p>
        </w:tc>
      </w:tr>
      <w:tr w:rsidR="00C95125">
        <w:trPr>
          <w:trHeight w:val="1051"/>
        </w:trPr>
        <w:tc>
          <w:tcPr>
            <w:tcW w:w="2904" w:type="dxa"/>
            <w:vAlign w:val="center"/>
          </w:tcPr>
          <w:p w:rsidR="00C95125" w:rsidRDefault="00A2323C">
            <w:pPr>
              <w:pBdr>
                <w:top w:val="nil"/>
                <w:left w:val="nil"/>
                <w:bottom w:val="nil"/>
                <w:right w:val="nil"/>
                <w:between w:val="nil"/>
              </w:pBdr>
              <w:spacing w:line="360" w:lineRule="auto"/>
              <w:jc w:val="left"/>
              <w:rPr>
                <w:rFonts w:ascii="Lato" w:eastAsia="Lato" w:hAnsi="Lato" w:cs="Lato"/>
                <w:color w:val="0D0D0D"/>
                <w:sz w:val="20"/>
                <w:szCs w:val="20"/>
              </w:rPr>
            </w:pPr>
            <w:r>
              <w:rPr>
                <w:rFonts w:ascii="Lato" w:eastAsia="Lato" w:hAnsi="Lato" w:cs="Lato"/>
                <w:color w:val="0D0D0D"/>
                <w:sz w:val="20"/>
                <w:szCs w:val="20"/>
              </w:rPr>
              <w:t>Detailed requirement Analysis</w:t>
            </w:r>
          </w:p>
        </w:tc>
        <w:tc>
          <w:tcPr>
            <w:tcW w:w="6148" w:type="dxa"/>
            <w:vAlign w:val="center"/>
          </w:tcPr>
          <w:p w:rsidR="00C95125" w:rsidRDefault="00A2323C">
            <w:pPr>
              <w:pBdr>
                <w:top w:val="nil"/>
                <w:left w:val="nil"/>
                <w:bottom w:val="nil"/>
                <w:right w:val="nil"/>
                <w:between w:val="nil"/>
              </w:pBdr>
              <w:spacing w:line="360" w:lineRule="auto"/>
              <w:jc w:val="left"/>
              <w:rPr>
                <w:rFonts w:ascii="Lato" w:eastAsia="Lato" w:hAnsi="Lato" w:cs="Lato"/>
                <w:color w:val="0D0D0D"/>
                <w:sz w:val="20"/>
                <w:szCs w:val="20"/>
              </w:rPr>
            </w:pPr>
            <w:r>
              <w:rPr>
                <w:rFonts w:ascii="Lato" w:eastAsia="Lato" w:hAnsi="Lato" w:cs="Lato"/>
                <w:color w:val="0D0D0D"/>
                <w:sz w:val="20"/>
                <w:szCs w:val="20"/>
              </w:rPr>
              <w:t xml:space="preserve">Verbat team to conduct detailed study of requirement for the phase. If clarification is required, team will reach out to Client for more information and/or time for discussions. </w:t>
            </w:r>
          </w:p>
        </w:tc>
      </w:tr>
      <w:tr w:rsidR="00C95125">
        <w:trPr>
          <w:trHeight w:val="385"/>
        </w:trPr>
        <w:tc>
          <w:tcPr>
            <w:tcW w:w="2904" w:type="dxa"/>
            <w:vAlign w:val="center"/>
          </w:tcPr>
          <w:p w:rsidR="00C95125" w:rsidRDefault="00A2323C">
            <w:pPr>
              <w:pBdr>
                <w:top w:val="nil"/>
                <w:left w:val="nil"/>
                <w:bottom w:val="nil"/>
                <w:right w:val="nil"/>
                <w:between w:val="nil"/>
              </w:pBdr>
              <w:spacing w:line="360" w:lineRule="auto"/>
              <w:jc w:val="left"/>
              <w:rPr>
                <w:rFonts w:ascii="Lato" w:eastAsia="Lato" w:hAnsi="Lato" w:cs="Lato"/>
                <w:color w:val="0D0D0D"/>
                <w:sz w:val="20"/>
                <w:szCs w:val="20"/>
              </w:rPr>
            </w:pPr>
            <w:r>
              <w:rPr>
                <w:rFonts w:ascii="Lato" w:eastAsia="Lato" w:hAnsi="Lato" w:cs="Lato"/>
                <w:color w:val="0D0D0D"/>
                <w:sz w:val="20"/>
                <w:szCs w:val="20"/>
              </w:rPr>
              <w:t>DB Design</w:t>
            </w:r>
          </w:p>
        </w:tc>
        <w:tc>
          <w:tcPr>
            <w:tcW w:w="6148" w:type="dxa"/>
            <w:vAlign w:val="center"/>
          </w:tcPr>
          <w:p w:rsidR="00C95125" w:rsidRDefault="00A2323C">
            <w:pPr>
              <w:pBdr>
                <w:top w:val="nil"/>
                <w:left w:val="nil"/>
                <w:bottom w:val="nil"/>
                <w:right w:val="nil"/>
                <w:between w:val="nil"/>
              </w:pBdr>
              <w:spacing w:line="360" w:lineRule="auto"/>
              <w:jc w:val="left"/>
              <w:rPr>
                <w:rFonts w:ascii="Lato" w:eastAsia="Lato" w:hAnsi="Lato" w:cs="Lato"/>
                <w:color w:val="0D0D0D"/>
                <w:sz w:val="20"/>
                <w:szCs w:val="20"/>
              </w:rPr>
            </w:pPr>
            <w:r>
              <w:rPr>
                <w:rFonts w:ascii="Lato" w:eastAsia="Lato" w:hAnsi="Lato" w:cs="Lato"/>
                <w:color w:val="0D0D0D"/>
                <w:sz w:val="20"/>
                <w:szCs w:val="20"/>
              </w:rPr>
              <w:t>DB design for central and test DB.</w:t>
            </w:r>
          </w:p>
        </w:tc>
      </w:tr>
      <w:tr w:rsidR="00C95125">
        <w:trPr>
          <w:trHeight w:val="818"/>
        </w:trPr>
        <w:tc>
          <w:tcPr>
            <w:tcW w:w="2904" w:type="dxa"/>
            <w:vAlign w:val="center"/>
          </w:tcPr>
          <w:p w:rsidR="00C95125" w:rsidRDefault="00A2323C">
            <w:pPr>
              <w:pBdr>
                <w:top w:val="nil"/>
                <w:left w:val="nil"/>
                <w:bottom w:val="nil"/>
                <w:right w:val="nil"/>
                <w:between w:val="nil"/>
              </w:pBdr>
              <w:spacing w:line="360" w:lineRule="auto"/>
              <w:jc w:val="left"/>
              <w:rPr>
                <w:rFonts w:ascii="Lato" w:eastAsia="Lato" w:hAnsi="Lato" w:cs="Lato"/>
                <w:color w:val="0D0D0D"/>
                <w:sz w:val="20"/>
                <w:szCs w:val="20"/>
              </w:rPr>
            </w:pPr>
            <w:r>
              <w:rPr>
                <w:rFonts w:ascii="Lato" w:eastAsia="Lato" w:hAnsi="Lato" w:cs="Lato"/>
                <w:color w:val="0D0D0D"/>
                <w:sz w:val="20"/>
                <w:szCs w:val="20"/>
              </w:rPr>
              <w:t>Software Requirement Specification document (SRS)</w:t>
            </w:r>
          </w:p>
        </w:tc>
        <w:tc>
          <w:tcPr>
            <w:tcW w:w="6148" w:type="dxa"/>
            <w:vAlign w:val="center"/>
          </w:tcPr>
          <w:p w:rsidR="00C95125" w:rsidRDefault="00A2323C">
            <w:pPr>
              <w:pBdr>
                <w:top w:val="nil"/>
                <w:left w:val="nil"/>
                <w:bottom w:val="nil"/>
                <w:right w:val="nil"/>
                <w:between w:val="nil"/>
              </w:pBdr>
              <w:spacing w:line="360" w:lineRule="auto"/>
              <w:jc w:val="left"/>
              <w:rPr>
                <w:rFonts w:ascii="Lato" w:eastAsia="Lato" w:hAnsi="Lato" w:cs="Lato"/>
                <w:color w:val="0D0D0D"/>
                <w:sz w:val="20"/>
                <w:szCs w:val="20"/>
              </w:rPr>
            </w:pPr>
            <w:r>
              <w:rPr>
                <w:rFonts w:ascii="Lato" w:eastAsia="Lato" w:hAnsi="Lato" w:cs="Lato"/>
                <w:color w:val="0D0D0D"/>
                <w:sz w:val="20"/>
                <w:szCs w:val="20"/>
              </w:rPr>
              <w:t>Once the requirement analysis is completed, Verbat  team will submit the SRS document for approval</w:t>
            </w:r>
          </w:p>
        </w:tc>
      </w:tr>
      <w:tr w:rsidR="00C95125">
        <w:trPr>
          <w:trHeight w:val="872"/>
        </w:trPr>
        <w:tc>
          <w:tcPr>
            <w:tcW w:w="2904" w:type="dxa"/>
            <w:vAlign w:val="center"/>
          </w:tcPr>
          <w:p w:rsidR="00C95125" w:rsidRDefault="00A2323C">
            <w:pPr>
              <w:pBdr>
                <w:top w:val="nil"/>
                <w:left w:val="nil"/>
                <w:bottom w:val="nil"/>
                <w:right w:val="nil"/>
                <w:between w:val="nil"/>
              </w:pBdr>
              <w:spacing w:line="360" w:lineRule="auto"/>
              <w:jc w:val="left"/>
              <w:rPr>
                <w:rFonts w:ascii="Lato" w:eastAsia="Lato" w:hAnsi="Lato" w:cs="Lato"/>
                <w:color w:val="0D0D0D"/>
                <w:sz w:val="20"/>
                <w:szCs w:val="20"/>
              </w:rPr>
            </w:pPr>
            <w:r>
              <w:rPr>
                <w:rFonts w:ascii="Lato" w:eastAsia="Lato" w:hAnsi="Lato" w:cs="Lato"/>
                <w:color w:val="0D0D0D"/>
                <w:sz w:val="20"/>
                <w:szCs w:val="20"/>
              </w:rPr>
              <w:t>UI/UX Design, Prototyping</w:t>
            </w:r>
          </w:p>
        </w:tc>
        <w:tc>
          <w:tcPr>
            <w:tcW w:w="6148" w:type="dxa"/>
            <w:vAlign w:val="center"/>
          </w:tcPr>
          <w:p w:rsidR="00C95125" w:rsidRDefault="00A2323C">
            <w:pPr>
              <w:pBdr>
                <w:top w:val="nil"/>
                <w:left w:val="nil"/>
                <w:bottom w:val="nil"/>
                <w:right w:val="nil"/>
                <w:between w:val="nil"/>
              </w:pBdr>
              <w:spacing w:line="360" w:lineRule="auto"/>
              <w:jc w:val="left"/>
              <w:rPr>
                <w:rFonts w:ascii="Lato" w:eastAsia="Lato" w:hAnsi="Lato" w:cs="Lato"/>
                <w:color w:val="0D0D0D"/>
                <w:sz w:val="20"/>
                <w:szCs w:val="20"/>
              </w:rPr>
            </w:pPr>
            <w:r>
              <w:rPr>
                <w:rFonts w:ascii="Lato" w:eastAsia="Lato" w:hAnsi="Lato" w:cs="Lato"/>
                <w:color w:val="0D0D0D"/>
                <w:sz w:val="20"/>
                <w:szCs w:val="20"/>
              </w:rPr>
              <w:t>Based on the SRS, Verbat  UX/UI team will work on the UI/UX of the screens and submit for approval</w:t>
            </w:r>
          </w:p>
        </w:tc>
      </w:tr>
      <w:tr w:rsidR="00C95125">
        <w:trPr>
          <w:trHeight w:val="818"/>
        </w:trPr>
        <w:tc>
          <w:tcPr>
            <w:tcW w:w="2904" w:type="dxa"/>
            <w:vAlign w:val="center"/>
          </w:tcPr>
          <w:p w:rsidR="00C95125" w:rsidRDefault="00A2323C">
            <w:pPr>
              <w:pBdr>
                <w:top w:val="nil"/>
                <w:left w:val="nil"/>
                <w:bottom w:val="nil"/>
                <w:right w:val="nil"/>
                <w:between w:val="nil"/>
              </w:pBdr>
              <w:spacing w:line="360" w:lineRule="auto"/>
              <w:jc w:val="left"/>
              <w:rPr>
                <w:rFonts w:ascii="Lato" w:eastAsia="Lato" w:hAnsi="Lato" w:cs="Lato"/>
                <w:color w:val="0D0D0D"/>
                <w:sz w:val="20"/>
                <w:szCs w:val="20"/>
              </w:rPr>
            </w:pPr>
            <w:r>
              <w:rPr>
                <w:rFonts w:ascii="Lato" w:eastAsia="Lato" w:hAnsi="Lato" w:cs="Lato"/>
                <w:color w:val="0D0D0D"/>
                <w:sz w:val="20"/>
                <w:szCs w:val="20"/>
              </w:rPr>
              <w:t>Functional Specification Document (FS)</w:t>
            </w:r>
          </w:p>
        </w:tc>
        <w:tc>
          <w:tcPr>
            <w:tcW w:w="6148" w:type="dxa"/>
            <w:vAlign w:val="center"/>
          </w:tcPr>
          <w:p w:rsidR="00C95125" w:rsidRDefault="00A2323C">
            <w:pPr>
              <w:pBdr>
                <w:top w:val="nil"/>
                <w:left w:val="nil"/>
                <w:bottom w:val="nil"/>
                <w:right w:val="nil"/>
                <w:between w:val="nil"/>
              </w:pBdr>
              <w:spacing w:line="360" w:lineRule="auto"/>
              <w:jc w:val="left"/>
              <w:rPr>
                <w:rFonts w:ascii="Lato" w:eastAsia="Lato" w:hAnsi="Lato" w:cs="Lato"/>
                <w:color w:val="0D0D0D"/>
                <w:sz w:val="20"/>
                <w:szCs w:val="20"/>
              </w:rPr>
            </w:pPr>
            <w:r>
              <w:rPr>
                <w:rFonts w:ascii="Lato" w:eastAsia="Lato" w:hAnsi="Lato" w:cs="Lato"/>
                <w:color w:val="0D0D0D"/>
                <w:sz w:val="20"/>
                <w:szCs w:val="20"/>
              </w:rPr>
              <w:t>Once the UI/UX is approved, Verbat shall submit an FS document for approval.</w:t>
            </w:r>
          </w:p>
        </w:tc>
      </w:tr>
      <w:tr w:rsidR="00C95125">
        <w:trPr>
          <w:trHeight w:val="844"/>
        </w:trPr>
        <w:tc>
          <w:tcPr>
            <w:tcW w:w="2904" w:type="dxa"/>
            <w:vAlign w:val="center"/>
          </w:tcPr>
          <w:p w:rsidR="00C95125" w:rsidRDefault="00A2323C">
            <w:pPr>
              <w:pBdr>
                <w:top w:val="nil"/>
                <w:left w:val="nil"/>
                <w:bottom w:val="nil"/>
                <w:right w:val="nil"/>
                <w:between w:val="nil"/>
              </w:pBdr>
              <w:spacing w:line="360" w:lineRule="auto"/>
              <w:jc w:val="left"/>
              <w:rPr>
                <w:rFonts w:ascii="Lato" w:eastAsia="Lato" w:hAnsi="Lato" w:cs="Lato"/>
                <w:color w:val="0D0D0D"/>
                <w:sz w:val="20"/>
                <w:szCs w:val="20"/>
              </w:rPr>
            </w:pPr>
            <w:r>
              <w:rPr>
                <w:rFonts w:ascii="Lato" w:eastAsia="Lato" w:hAnsi="Lato" w:cs="Lato"/>
                <w:color w:val="0D0D0D"/>
                <w:sz w:val="20"/>
                <w:szCs w:val="20"/>
              </w:rPr>
              <w:t>Development</w:t>
            </w:r>
          </w:p>
        </w:tc>
        <w:tc>
          <w:tcPr>
            <w:tcW w:w="6148" w:type="dxa"/>
            <w:vAlign w:val="center"/>
          </w:tcPr>
          <w:p w:rsidR="00C95125" w:rsidRDefault="00A2323C">
            <w:pPr>
              <w:pBdr>
                <w:top w:val="nil"/>
                <w:left w:val="nil"/>
                <w:bottom w:val="nil"/>
                <w:right w:val="nil"/>
                <w:between w:val="nil"/>
              </w:pBdr>
              <w:spacing w:line="360" w:lineRule="auto"/>
              <w:jc w:val="left"/>
              <w:rPr>
                <w:rFonts w:ascii="Lato" w:eastAsia="Lato" w:hAnsi="Lato" w:cs="Lato"/>
                <w:color w:val="0D0D0D"/>
                <w:sz w:val="20"/>
                <w:szCs w:val="20"/>
              </w:rPr>
            </w:pPr>
            <w:r>
              <w:rPr>
                <w:rFonts w:ascii="Lato" w:eastAsia="Lato" w:hAnsi="Lato" w:cs="Lato"/>
                <w:color w:val="0D0D0D"/>
                <w:sz w:val="20"/>
                <w:szCs w:val="20"/>
              </w:rPr>
              <w:t>Actual system development starts based on the FS. This involves detailed design and software development of Web Application.</w:t>
            </w:r>
          </w:p>
        </w:tc>
      </w:tr>
      <w:tr w:rsidR="00C95125">
        <w:trPr>
          <w:trHeight w:val="709"/>
        </w:trPr>
        <w:tc>
          <w:tcPr>
            <w:tcW w:w="2904" w:type="dxa"/>
            <w:vAlign w:val="center"/>
          </w:tcPr>
          <w:p w:rsidR="00C95125" w:rsidRDefault="00A2323C">
            <w:pPr>
              <w:pBdr>
                <w:top w:val="nil"/>
                <w:left w:val="nil"/>
                <w:bottom w:val="nil"/>
                <w:right w:val="nil"/>
                <w:between w:val="nil"/>
              </w:pBdr>
              <w:spacing w:line="360" w:lineRule="auto"/>
              <w:jc w:val="left"/>
              <w:rPr>
                <w:rFonts w:ascii="Lato" w:eastAsia="Lato" w:hAnsi="Lato" w:cs="Lato"/>
                <w:color w:val="0D0D0D"/>
                <w:sz w:val="20"/>
                <w:szCs w:val="20"/>
              </w:rPr>
            </w:pPr>
            <w:r>
              <w:rPr>
                <w:rFonts w:ascii="Lato" w:eastAsia="Lato" w:hAnsi="Lato" w:cs="Lato"/>
                <w:color w:val="0D0D0D"/>
                <w:sz w:val="20"/>
                <w:szCs w:val="20"/>
              </w:rPr>
              <w:t>Testing</w:t>
            </w:r>
          </w:p>
          <w:p w:rsidR="00C95125" w:rsidRDefault="00C95125">
            <w:pPr>
              <w:pBdr>
                <w:top w:val="nil"/>
                <w:left w:val="nil"/>
                <w:bottom w:val="nil"/>
                <w:right w:val="nil"/>
                <w:between w:val="nil"/>
              </w:pBdr>
              <w:spacing w:line="360" w:lineRule="auto"/>
              <w:jc w:val="left"/>
              <w:rPr>
                <w:rFonts w:ascii="Lato" w:eastAsia="Lato" w:hAnsi="Lato" w:cs="Lato"/>
                <w:color w:val="0D0D0D"/>
                <w:sz w:val="20"/>
                <w:szCs w:val="20"/>
              </w:rPr>
            </w:pPr>
          </w:p>
        </w:tc>
        <w:tc>
          <w:tcPr>
            <w:tcW w:w="6148" w:type="dxa"/>
            <w:vAlign w:val="center"/>
          </w:tcPr>
          <w:p w:rsidR="00C95125" w:rsidRDefault="00A2323C">
            <w:pPr>
              <w:pBdr>
                <w:top w:val="nil"/>
                <w:left w:val="nil"/>
                <w:bottom w:val="nil"/>
                <w:right w:val="nil"/>
                <w:between w:val="nil"/>
              </w:pBdr>
              <w:spacing w:line="360" w:lineRule="auto"/>
              <w:jc w:val="left"/>
              <w:rPr>
                <w:rFonts w:ascii="Lato" w:eastAsia="Lato" w:hAnsi="Lato" w:cs="Lato"/>
                <w:color w:val="0D0D0D"/>
                <w:sz w:val="20"/>
                <w:szCs w:val="20"/>
              </w:rPr>
            </w:pPr>
            <w:r>
              <w:rPr>
                <w:rFonts w:ascii="Lato" w:eastAsia="Lato" w:hAnsi="Lato" w:cs="Lato"/>
                <w:color w:val="0D0D0D"/>
                <w:sz w:val="20"/>
                <w:szCs w:val="20"/>
              </w:rPr>
              <w:t xml:space="preserve">Test Planning, test plan creations, internal, integration testing and user acceptance testing. </w:t>
            </w:r>
          </w:p>
        </w:tc>
      </w:tr>
      <w:tr w:rsidR="00C95125">
        <w:trPr>
          <w:trHeight w:val="602"/>
        </w:trPr>
        <w:tc>
          <w:tcPr>
            <w:tcW w:w="2904" w:type="dxa"/>
            <w:vAlign w:val="center"/>
          </w:tcPr>
          <w:p w:rsidR="00C95125" w:rsidRDefault="00A2323C">
            <w:pPr>
              <w:pBdr>
                <w:top w:val="nil"/>
                <w:left w:val="nil"/>
                <w:bottom w:val="nil"/>
                <w:right w:val="nil"/>
                <w:between w:val="nil"/>
              </w:pBdr>
              <w:spacing w:line="360" w:lineRule="auto"/>
              <w:jc w:val="left"/>
              <w:rPr>
                <w:rFonts w:ascii="Lato" w:eastAsia="Lato" w:hAnsi="Lato" w:cs="Lato"/>
                <w:color w:val="0D0D0D"/>
                <w:sz w:val="20"/>
                <w:szCs w:val="20"/>
              </w:rPr>
            </w:pPr>
            <w:r>
              <w:rPr>
                <w:rFonts w:ascii="Lato" w:eastAsia="Lato" w:hAnsi="Lato" w:cs="Lato"/>
                <w:color w:val="0D0D0D"/>
                <w:sz w:val="20"/>
                <w:szCs w:val="20"/>
              </w:rPr>
              <w:t>Deployment</w:t>
            </w:r>
          </w:p>
        </w:tc>
        <w:tc>
          <w:tcPr>
            <w:tcW w:w="6148" w:type="dxa"/>
            <w:vAlign w:val="center"/>
          </w:tcPr>
          <w:p w:rsidR="00C95125" w:rsidRDefault="00A2323C">
            <w:pPr>
              <w:pBdr>
                <w:top w:val="nil"/>
                <w:left w:val="nil"/>
                <w:bottom w:val="nil"/>
                <w:right w:val="nil"/>
                <w:between w:val="nil"/>
              </w:pBdr>
              <w:spacing w:line="360" w:lineRule="auto"/>
              <w:jc w:val="left"/>
              <w:rPr>
                <w:rFonts w:ascii="Lato" w:eastAsia="Lato" w:hAnsi="Lato" w:cs="Lato"/>
                <w:color w:val="0D0D0D"/>
                <w:sz w:val="20"/>
                <w:szCs w:val="20"/>
              </w:rPr>
            </w:pPr>
            <w:r>
              <w:rPr>
                <w:rFonts w:ascii="Lato" w:eastAsia="Lato" w:hAnsi="Lato" w:cs="Lato"/>
                <w:color w:val="0D0D0D"/>
                <w:sz w:val="20"/>
                <w:szCs w:val="20"/>
              </w:rPr>
              <w:t xml:space="preserve">Deploying the latest built in the Verbat Test Server. </w:t>
            </w:r>
          </w:p>
          <w:p w:rsidR="00C95125" w:rsidRDefault="00C95125">
            <w:pPr>
              <w:pBdr>
                <w:top w:val="nil"/>
                <w:left w:val="nil"/>
                <w:bottom w:val="nil"/>
                <w:right w:val="nil"/>
                <w:between w:val="nil"/>
              </w:pBdr>
              <w:spacing w:line="360" w:lineRule="auto"/>
              <w:jc w:val="left"/>
              <w:rPr>
                <w:rFonts w:ascii="Lato" w:eastAsia="Lato" w:hAnsi="Lato" w:cs="Lato"/>
                <w:color w:val="0D0D0D"/>
                <w:sz w:val="20"/>
                <w:szCs w:val="20"/>
              </w:rPr>
            </w:pPr>
          </w:p>
        </w:tc>
      </w:tr>
    </w:tbl>
    <w:p w:rsidR="00C95125" w:rsidRDefault="00C95125">
      <w:pPr>
        <w:spacing w:line="360" w:lineRule="auto"/>
        <w:jc w:val="left"/>
        <w:rPr>
          <w:rFonts w:ascii="Lato" w:eastAsia="Lato" w:hAnsi="Lato" w:cs="Lato"/>
        </w:rPr>
      </w:pPr>
    </w:p>
    <w:p w:rsidR="00C95125" w:rsidRDefault="00A2323C">
      <w:pPr>
        <w:pStyle w:val="Heading3"/>
        <w:numPr>
          <w:ilvl w:val="2"/>
          <w:numId w:val="6"/>
        </w:numPr>
        <w:rPr>
          <w:rFonts w:ascii="Lato" w:eastAsia="Lato" w:hAnsi="Lato" w:cs="Lato"/>
          <w:b/>
          <w:sz w:val="20"/>
          <w:szCs w:val="20"/>
        </w:rPr>
      </w:pPr>
      <w:r>
        <w:rPr>
          <w:rFonts w:ascii="Lato" w:eastAsia="Lato" w:hAnsi="Lato" w:cs="Lato"/>
          <w:b/>
          <w:sz w:val="20"/>
          <w:szCs w:val="20"/>
        </w:rPr>
        <w:t xml:space="preserve">ESTIMATED DELIVERY TIME </w:t>
      </w:r>
    </w:p>
    <w:p w:rsidR="00C95125" w:rsidRDefault="00A2323C">
      <w:pPr>
        <w:spacing w:line="360" w:lineRule="auto"/>
        <w:ind w:firstLine="720"/>
        <w:rPr>
          <w:rFonts w:ascii="Lato" w:eastAsia="Lato" w:hAnsi="Lato" w:cs="Lato"/>
        </w:rPr>
      </w:pPr>
      <w:r>
        <w:rPr>
          <w:rFonts w:ascii="Lato" w:eastAsia="Lato" w:hAnsi="Lato" w:cs="Lato"/>
        </w:rPr>
        <w:t>The effort estimated for delivering the application will be as below:</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00 UAE working days for the UI/UX from the date of approval of the SRS</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00 UAE working days for the development of the application from the Date of Approval of the FS.</w:t>
      </w:r>
    </w:p>
    <w:tbl>
      <w:tblPr>
        <w:tblStyle w:val="ad"/>
        <w:tblW w:w="8280" w:type="dxa"/>
        <w:tblLayout w:type="fixed"/>
        <w:tblLook w:val="0400" w:firstRow="0" w:lastRow="0" w:firstColumn="0" w:lastColumn="0" w:noHBand="0" w:noVBand="1"/>
      </w:tblPr>
      <w:tblGrid>
        <w:gridCol w:w="8280"/>
      </w:tblGrid>
      <w:tr w:rsidR="00C95125">
        <w:trPr>
          <w:trHeight w:val="522"/>
        </w:trPr>
        <w:tc>
          <w:tcPr>
            <w:tcW w:w="8280" w:type="dxa"/>
            <w:tcBorders>
              <w:top w:val="single" w:sz="8" w:space="0" w:color="A6A6A6"/>
              <w:bottom w:val="single" w:sz="8" w:space="0" w:color="A6A6A6"/>
            </w:tcBorders>
            <w:shd w:val="clear" w:color="auto" w:fill="D9D9D9"/>
            <w:tcMar>
              <w:top w:w="0" w:type="dxa"/>
              <w:left w:w="108" w:type="dxa"/>
              <w:bottom w:w="0" w:type="dxa"/>
              <w:right w:w="108" w:type="dxa"/>
            </w:tcMar>
            <w:vAlign w:val="center"/>
          </w:tcPr>
          <w:p w:rsidR="00C95125" w:rsidRDefault="00A2323C">
            <w:pPr>
              <w:pBdr>
                <w:top w:val="nil"/>
                <w:left w:val="nil"/>
                <w:bottom w:val="nil"/>
                <w:right w:val="nil"/>
                <w:between w:val="nil"/>
              </w:pBdr>
              <w:spacing w:line="360" w:lineRule="auto"/>
              <w:rPr>
                <w:rFonts w:ascii="Lato" w:eastAsia="Lato" w:hAnsi="Lato" w:cs="Lato"/>
                <w:b/>
                <w:color w:val="0D0D0D"/>
              </w:rPr>
            </w:pPr>
            <w:r>
              <w:rPr>
                <w:rFonts w:ascii="Lato" w:eastAsia="Lato" w:hAnsi="Lato" w:cs="Lato"/>
                <w:b/>
                <w:color w:val="0D0D0D"/>
              </w:rPr>
              <w:t>Activity</w:t>
            </w:r>
          </w:p>
        </w:tc>
      </w:tr>
      <w:tr w:rsidR="00C95125">
        <w:trPr>
          <w:trHeight w:val="402"/>
        </w:trPr>
        <w:tc>
          <w:tcPr>
            <w:tcW w:w="8280" w:type="dxa"/>
            <w:tcBorders>
              <w:top w:val="single" w:sz="8" w:space="0" w:color="A6A6A6"/>
              <w:bottom w:val="single" w:sz="8" w:space="0" w:color="A6A6A6"/>
            </w:tcBorders>
            <w:tcMar>
              <w:top w:w="0" w:type="dxa"/>
              <w:left w:w="108" w:type="dxa"/>
              <w:bottom w:w="0" w:type="dxa"/>
              <w:right w:w="108" w:type="dxa"/>
            </w:tcMar>
            <w:vAlign w:val="center"/>
          </w:tcPr>
          <w:p w:rsidR="00C95125" w:rsidRDefault="00A2323C">
            <w:p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Contract Signoff (T0)</w:t>
            </w:r>
          </w:p>
        </w:tc>
      </w:tr>
      <w:tr w:rsidR="00C95125">
        <w:trPr>
          <w:trHeight w:val="406"/>
        </w:trPr>
        <w:tc>
          <w:tcPr>
            <w:tcW w:w="8280" w:type="dxa"/>
            <w:tcBorders>
              <w:top w:val="single" w:sz="8" w:space="0" w:color="A6A6A6"/>
              <w:bottom w:val="single" w:sz="8" w:space="0" w:color="A6A6A6"/>
            </w:tcBorders>
            <w:tcMar>
              <w:top w:w="0" w:type="dxa"/>
              <w:left w:w="108" w:type="dxa"/>
              <w:bottom w:w="0" w:type="dxa"/>
              <w:right w:w="108" w:type="dxa"/>
            </w:tcMar>
            <w:vAlign w:val="center"/>
          </w:tcPr>
          <w:p w:rsidR="00C95125" w:rsidRDefault="00A2323C">
            <w:p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Project Initiation &amp; Initiating requirement gathering</w:t>
            </w:r>
          </w:p>
        </w:tc>
      </w:tr>
      <w:tr w:rsidR="00C95125">
        <w:trPr>
          <w:trHeight w:val="406"/>
        </w:trPr>
        <w:tc>
          <w:tcPr>
            <w:tcW w:w="8280" w:type="dxa"/>
            <w:tcBorders>
              <w:top w:val="single" w:sz="8" w:space="0" w:color="A6A6A6"/>
              <w:bottom w:val="single" w:sz="8" w:space="0" w:color="A6A6A6"/>
            </w:tcBorders>
            <w:tcMar>
              <w:top w:w="0" w:type="dxa"/>
              <w:left w:w="108" w:type="dxa"/>
              <w:bottom w:w="0" w:type="dxa"/>
              <w:right w:w="108" w:type="dxa"/>
            </w:tcMar>
            <w:vAlign w:val="center"/>
          </w:tcPr>
          <w:p w:rsidR="00C95125" w:rsidRDefault="00A2323C">
            <w:p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 xml:space="preserve">Software Requirement Specification Document(SRS) </w:t>
            </w:r>
          </w:p>
        </w:tc>
      </w:tr>
      <w:tr w:rsidR="00C95125">
        <w:trPr>
          <w:trHeight w:val="406"/>
        </w:trPr>
        <w:tc>
          <w:tcPr>
            <w:tcW w:w="8280" w:type="dxa"/>
            <w:tcBorders>
              <w:top w:val="single" w:sz="8" w:space="0" w:color="A6A6A6"/>
              <w:bottom w:val="single" w:sz="8" w:space="0" w:color="A6A6A6"/>
            </w:tcBorders>
            <w:tcMar>
              <w:top w:w="0" w:type="dxa"/>
              <w:left w:w="108" w:type="dxa"/>
              <w:bottom w:w="0" w:type="dxa"/>
              <w:right w:w="108" w:type="dxa"/>
            </w:tcMar>
            <w:vAlign w:val="center"/>
          </w:tcPr>
          <w:p w:rsidR="00C95125" w:rsidRDefault="00A2323C">
            <w:p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lastRenderedPageBreak/>
              <w:t>SRS Approval (T1)</w:t>
            </w:r>
          </w:p>
        </w:tc>
      </w:tr>
      <w:tr w:rsidR="00C95125">
        <w:trPr>
          <w:trHeight w:val="392"/>
        </w:trPr>
        <w:tc>
          <w:tcPr>
            <w:tcW w:w="8280" w:type="dxa"/>
            <w:tcBorders>
              <w:top w:val="single" w:sz="8" w:space="0" w:color="A6A6A6"/>
              <w:bottom w:val="single" w:sz="8" w:space="0" w:color="A6A6A6"/>
            </w:tcBorders>
            <w:tcMar>
              <w:top w:w="0" w:type="dxa"/>
              <w:left w:w="108" w:type="dxa"/>
              <w:bottom w:w="0" w:type="dxa"/>
              <w:right w:w="108" w:type="dxa"/>
            </w:tcMar>
            <w:vAlign w:val="center"/>
          </w:tcPr>
          <w:p w:rsidR="00C95125" w:rsidRDefault="00A2323C">
            <w:p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System UI/UX-Complete</w:t>
            </w:r>
          </w:p>
        </w:tc>
      </w:tr>
      <w:tr w:rsidR="00C95125">
        <w:trPr>
          <w:trHeight w:val="392"/>
        </w:trPr>
        <w:tc>
          <w:tcPr>
            <w:tcW w:w="8280" w:type="dxa"/>
            <w:tcBorders>
              <w:top w:val="single" w:sz="8" w:space="0" w:color="A6A6A6"/>
              <w:bottom w:val="single" w:sz="8" w:space="0" w:color="A6A6A6"/>
            </w:tcBorders>
            <w:tcMar>
              <w:top w:w="0" w:type="dxa"/>
              <w:left w:w="108" w:type="dxa"/>
              <w:bottom w:w="0" w:type="dxa"/>
              <w:right w:w="108" w:type="dxa"/>
            </w:tcMar>
            <w:vAlign w:val="center"/>
          </w:tcPr>
          <w:p w:rsidR="00C95125" w:rsidRDefault="00A2323C">
            <w:p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System UI/UX-Approval (T2)</w:t>
            </w:r>
          </w:p>
        </w:tc>
      </w:tr>
      <w:tr w:rsidR="00C95125">
        <w:trPr>
          <w:trHeight w:val="392"/>
        </w:trPr>
        <w:tc>
          <w:tcPr>
            <w:tcW w:w="8280" w:type="dxa"/>
            <w:tcBorders>
              <w:top w:val="single" w:sz="8" w:space="0" w:color="A6A6A6"/>
              <w:bottom w:val="single" w:sz="8" w:space="0" w:color="A6A6A6"/>
            </w:tcBorders>
            <w:tcMar>
              <w:top w:w="0" w:type="dxa"/>
              <w:left w:w="108" w:type="dxa"/>
              <w:bottom w:w="0" w:type="dxa"/>
              <w:right w:w="108" w:type="dxa"/>
            </w:tcMar>
            <w:vAlign w:val="center"/>
          </w:tcPr>
          <w:p w:rsidR="00C95125" w:rsidRDefault="00A2323C">
            <w:p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Functional Specification (FS)</w:t>
            </w:r>
          </w:p>
        </w:tc>
      </w:tr>
      <w:tr w:rsidR="00C95125">
        <w:trPr>
          <w:trHeight w:val="392"/>
        </w:trPr>
        <w:tc>
          <w:tcPr>
            <w:tcW w:w="8280" w:type="dxa"/>
            <w:tcBorders>
              <w:top w:val="single" w:sz="8" w:space="0" w:color="A6A6A6"/>
              <w:bottom w:val="single" w:sz="8" w:space="0" w:color="A6A6A6"/>
            </w:tcBorders>
            <w:tcMar>
              <w:top w:w="0" w:type="dxa"/>
              <w:left w:w="108" w:type="dxa"/>
              <w:bottom w:w="0" w:type="dxa"/>
              <w:right w:w="108" w:type="dxa"/>
            </w:tcMar>
            <w:vAlign w:val="center"/>
          </w:tcPr>
          <w:p w:rsidR="00C95125" w:rsidRDefault="00A2323C">
            <w:p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FS Approval (T3)</w:t>
            </w:r>
          </w:p>
        </w:tc>
      </w:tr>
      <w:tr w:rsidR="00C95125">
        <w:trPr>
          <w:trHeight w:val="374"/>
        </w:trPr>
        <w:tc>
          <w:tcPr>
            <w:tcW w:w="8280" w:type="dxa"/>
            <w:tcBorders>
              <w:top w:val="single" w:sz="8" w:space="0" w:color="A6A6A6"/>
              <w:left w:val="nil"/>
              <w:bottom w:val="single" w:sz="8" w:space="0" w:color="A6A6A6"/>
              <w:right w:val="nil"/>
            </w:tcBorders>
            <w:tcMar>
              <w:left w:w="108" w:type="dxa"/>
              <w:right w:w="108" w:type="dxa"/>
            </w:tcMar>
          </w:tcPr>
          <w:p w:rsidR="00C95125" w:rsidRDefault="00A2323C">
            <w:p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 xml:space="preserve">Development Phase-Complete </w:t>
            </w:r>
          </w:p>
        </w:tc>
      </w:tr>
      <w:tr w:rsidR="00C95125">
        <w:trPr>
          <w:trHeight w:val="387"/>
        </w:trPr>
        <w:tc>
          <w:tcPr>
            <w:tcW w:w="8280" w:type="dxa"/>
            <w:tcBorders>
              <w:top w:val="single" w:sz="8" w:space="0" w:color="A6A6A6"/>
              <w:left w:val="nil"/>
              <w:bottom w:val="single" w:sz="8" w:space="0" w:color="A6A6A6"/>
              <w:right w:val="nil"/>
            </w:tcBorders>
            <w:tcMar>
              <w:left w:w="108" w:type="dxa"/>
              <w:right w:w="108" w:type="dxa"/>
            </w:tcMar>
          </w:tcPr>
          <w:p w:rsidR="00C95125" w:rsidRDefault="00A2323C">
            <w:p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Perform QC (Unit Testing and Integration Testing)</w:t>
            </w:r>
          </w:p>
        </w:tc>
      </w:tr>
      <w:tr w:rsidR="00C95125">
        <w:trPr>
          <w:trHeight w:val="387"/>
        </w:trPr>
        <w:tc>
          <w:tcPr>
            <w:tcW w:w="8280" w:type="dxa"/>
            <w:tcBorders>
              <w:top w:val="single" w:sz="8" w:space="0" w:color="A6A6A6"/>
              <w:left w:val="nil"/>
              <w:bottom w:val="single" w:sz="8" w:space="0" w:color="A6A6A6"/>
              <w:right w:val="nil"/>
            </w:tcBorders>
            <w:tcMar>
              <w:left w:w="108" w:type="dxa"/>
              <w:right w:w="108" w:type="dxa"/>
            </w:tcMar>
          </w:tcPr>
          <w:p w:rsidR="00C95125" w:rsidRDefault="00A2323C">
            <w:p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 xml:space="preserve">System ready for UAT </w:t>
            </w:r>
          </w:p>
        </w:tc>
      </w:tr>
      <w:tr w:rsidR="00C95125">
        <w:trPr>
          <w:trHeight w:val="387"/>
        </w:trPr>
        <w:tc>
          <w:tcPr>
            <w:tcW w:w="8280" w:type="dxa"/>
            <w:tcBorders>
              <w:top w:val="single" w:sz="8" w:space="0" w:color="A6A6A6"/>
              <w:left w:val="nil"/>
              <w:bottom w:val="single" w:sz="8" w:space="0" w:color="A6A6A6"/>
              <w:right w:val="nil"/>
            </w:tcBorders>
            <w:tcMar>
              <w:left w:w="108" w:type="dxa"/>
              <w:right w:w="108" w:type="dxa"/>
            </w:tcMar>
          </w:tcPr>
          <w:p w:rsidR="00C95125" w:rsidRDefault="00A2323C">
            <w:p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 xml:space="preserve">UAT Acceptance on Verbat  server (T4) </w:t>
            </w:r>
          </w:p>
        </w:tc>
      </w:tr>
    </w:tbl>
    <w:p w:rsidR="00C95125" w:rsidRDefault="00C95125">
      <w:pPr>
        <w:spacing w:line="360" w:lineRule="auto"/>
        <w:rPr>
          <w:rFonts w:ascii="Arial" w:eastAsia="Arial" w:hAnsi="Arial" w:cs="Arial"/>
          <w:i/>
        </w:rPr>
      </w:pPr>
    </w:p>
    <w:p w:rsidR="00C95125" w:rsidRDefault="00C95125">
      <w:pPr>
        <w:spacing w:line="360" w:lineRule="auto"/>
        <w:rPr>
          <w:rFonts w:ascii="Arial" w:eastAsia="Arial" w:hAnsi="Arial" w:cs="Arial"/>
          <w:color w:val="000000"/>
          <w:sz w:val="20"/>
          <w:szCs w:val="20"/>
        </w:rPr>
      </w:pPr>
    </w:p>
    <w:p w:rsidR="00C95125" w:rsidRDefault="00C95125">
      <w:pPr>
        <w:spacing w:line="360" w:lineRule="auto"/>
        <w:rPr>
          <w:rFonts w:ascii="Lato" w:eastAsia="Lato" w:hAnsi="Lato" w:cs="Lato"/>
          <w:color w:val="000000"/>
        </w:rPr>
      </w:pPr>
    </w:p>
    <w:p w:rsidR="00C95125" w:rsidRDefault="00C95125">
      <w:pPr>
        <w:spacing w:line="360" w:lineRule="auto"/>
        <w:rPr>
          <w:rFonts w:ascii="Lato" w:eastAsia="Lato" w:hAnsi="Lato" w:cs="Lato"/>
          <w:color w:val="000000"/>
        </w:rPr>
      </w:pPr>
    </w:p>
    <w:p w:rsidR="00C95125" w:rsidRDefault="00C95125">
      <w:pPr>
        <w:pBdr>
          <w:top w:val="nil"/>
          <w:left w:val="nil"/>
          <w:bottom w:val="nil"/>
          <w:right w:val="nil"/>
          <w:between w:val="nil"/>
        </w:pBdr>
        <w:spacing w:line="360" w:lineRule="auto"/>
        <w:ind w:left="990" w:hanging="720"/>
        <w:rPr>
          <w:rFonts w:ascii="Lato" w:eastAsia="Lato" w:hAnsi="Lato" w:cs="Lato"/>
          <w:color w:val="000000"/>
        </w:rPr>
      </w:pP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The above-mentioned timeline is in UAE Working Days</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 xml:space="preserve">The initiation of the UI/UX development is dependent on the confirmation of SRS. SRS will be submitted post the confirmation of the project along with  LPO, signed proposal and advance payment  </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The above mentioned timeline for development is post the confirmation of FS</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Documentation submitted after project initiation and system study supersedes any proposal or documentation submitted during initial requirement gathering / discussion / negotiation</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Project plan will be submitted post the confirmation of project with necessary payments</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Any delay in getting the approvals of deliverables from client will cause change in timelines and the revised timelines will be updated in weekly status reports shared with client after the project commencement</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All approvals and queries regarding the client requirement and any queries which may hinder the project advancement at any stage should be answered by the client within 24 hours from the time of initiation, failing which the time delay will get added to the actual effort and timeline which was estimated.</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lastRenderedPageBreak/>
        <w:t>On project confirmation, Verbat requires a lead time of minimum seven (07) days for resource mobilization.</w:t>
      </w:r>
    </w:p>
    <w:p w:rsidR="00C95125" w:rsidRDefault="00A2323C">
      <w:pPr>
        <w:pStyle w:val="Heading3"/>
        <w:numPr>
          <w:ilvl w:val="2"/>
          <w:numId w:val="6"/>
        </w:numPr>
        <w:rPr>
          <w:rFonts w:ascii="Lato" w:eastAsia="Lato" w:hAnsi="Lato" w:cs="Lato"/>
          <w:b/>
          <w:sz w:val="20"/>
          <w:szCs w:val="20"/>
        </w:rPr>
      </w:pPr>
      <w:r>
        <w:rPr>
          <w:rFonts w:ascii="Lato" w:eastAsia="Lato" w:hAnsi="Lato" w:cs="Lato"/>
          <w:b/>
          <w:sz w:val="20"/>
          <w:szCs w:val="20"/>
        </w:rPr>
        <w:t>DEPLOYMENT DETAILS (AT CLIENT’S BEHEST)</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Client can opt for hosting the application at Verbat’ Server.</w:t>
      </w:r>
    </w:p>
    <w:p w:rsidR="00C95125" w:rsidRDefault="00A2323C">
      <w:pPr>
        <w:numPr>
          <w:ilvl w:val="0"/>
          <w:numId w:val="7"/>
        </w:numPr>
        <w:pBdr>
          <w:top w:val="nil"/>
          <w:left w:val="nil"/>
          <w:bottom w:val="nil"/>
          <w:right w:val="nil"/>
          <w:between w:val="nil"/>
        </w:pBdr>
        <w:spacing w:line="360" w:lineRule="auto"/>
        <w:rPr>
          <w:rFonts w:ascii="Arial" w:eastAsia="Arial" w:hAnsi="Arial" w:cs="Arial"/>
          <w:color w:val="000000"/>
          <w:sz w:val="20"/>
          <w:szCs w:val="20"/>
        </w:rPr>
      </w:pPr>
      <w:r>
        <w:rPr>
          <w:rFonts w:ascii="Lato" w:eastAsia="Lato" w:hAnsi="Lato" w:cs="Lato"/>
          <w:color w:val="000000"/>
        </w:rPr>
        <w:t>If deployment is at the client’s server, responsibility of deploying the application onto the production environment after conducting the necessary acceptance testing will lie with the client unless and until Verbat ’ support is contracted for deployment</w:t>
      </w:r>
      <w:r>
        <w:rPr>
          <w:rFonts w:ascii="Arial" w:eastAsia="Arial" w:hAnsi="Arial" w:cs="Arial"/>
          <w:color w:val="000000"/>
          <w:sz w:val="20"/>
          <w:szCs w:val="20"/>
        </w:rPr>
        <w:t>.</w:t>
      </w:r>
    </w:p>
    <w:p w:rsidR="00C95125" w:rsidRDefault="00A2323C">
      <w:pPr>
        <w:pStyle w:val="Heading3"/>
        <w:numPr>
          <w:ilvl w:val="2"/>
          <w:numId w:val="6"/>
        </w:numPr>
        <w:rPr>
          <w:rFonts w:ascii="Lato" w:eastAsia="Lato" w:hAnsi="Lato" w:cs="Lato"/>
          <w:b/>
          <w:sz w:val="20"/>
          <w:szCs w:val="20"/>
        </w:rPr>
      </w:pPr>
      <w:r>
        <w:rPr>
          <w:rFonts w:ascii="Lato" w:eastAsia="Lato" w:hAnsi="Lato" w:cs="Lato"/>
          <w:b/>
          <w:sz w:val="20"/>
          <w:szCs w:val="20"/>
        </w:rPr>
        <w:t xml:space="preserve">RELEASE PLANNING </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Client will be informed about</w:t>
      </w:r>
      <w:r>
        <w:rPr>
          <w:rFonts w:ascii="Arial" w:eastAsia="Arial" w:hAnsi="Arial" w:cs="Arial"/>
          <w:color w:val="000000"/>
          <w:sz w:val="20"/>
          <w:szCs w:val="20"/>
        </w:rPr>
        <w:t xml:space="preserve"> </w:t>
      </w:r>
      <w:r>
        <w:rPr>
          <w:rFonts w:ascii="Lato" w:eastAsia="Lato" w:hAnsi="Lato" w:cs="Lato"/>
          <w:color w:val="000000"/>
        </w:rPr>
        <w:t>the release date and time through email.</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Client performs the UAT</w:t>
      </w:r>
    </w:p>
    <w:p w:rsidR="00C95125" w:rsidRDefault="00A2323C">
      <w:pPr>
        <w:pStyle w:val="Heading3"/>
        <w:numPr>
          <w:ilvl w:val="2"/>
          <w:numId w:val="6"/>
        </w:numPr>
        <w:rPr>
          <w:rFonts w:ascii="Lato" w:eastAsia="Lato" w:hAnsi="Lato" w:cs="Lato"/>
          <w:b/>
          <w:sz w:val="20"/>
          <w:szCs w:val="20"/>
        </w:rPr>
      </w:pPr>
      <w:r>
        <w:rPr>
          <w:rFonts w:ascii="Lato" w:eastAsia="Lato" w:hAnsi="Lato" w:cs="Lato"/>
          <w:b/>
          <w:sz w:val="20"/>
          <w:szCs w:val="20"/>
        </w:rPr>
        <w:t xml:space="preserve">RISK CONTINGENCY PLANNING </w:t>
      </w:r>
    </w:p>
    <w:p w:rsidR="00C95125" w:rsidRDefault="00A2323C">
      <w:pPr>
        <w:spacing w:line="360" w:lineRule="auto"/>
        <w:ind w:left="720"/>
        <w:rPr>
          <w:rFonts w:ascii="Lato" w:eastAsia="Lato" w:hAnsi="Lato" w:cs="Lato"/>
        </w:rPr>
      </w:pPr>
      <w:r>
        <w:rPr>
          <w:rFonts w:ascii="Lato" w:eastAsia="Lato" w:hAnsi="Lato" w:cs="Lato"/>
        </w:rPr>
        <w:t>Verbat has identified various risk factors associated with this assignment and understands the impact of these risk factors on the project schedules. The objective of this section is to highlight for both Verbat and client, the risk factors, to analyze the impact of the risks on project execution, and to propose strategies to control and reduce the impact of the risk factor. These various risks, which could arise during the project, are tabulated below along with mitigation implementation.</w:t>
      </w:r>
    </w:p>
    <w:p w:rsidR="00C95125" w:rsidRDefault="00C95125">
      <w:pPr>
        <w:spacing w:line="360" w:lineRule="auto"/>
        <w:ind w:left="720"/>
        <w:rPr>
          <w:rFonts w:ascii="Arial" w:eastAsia="Arial" w:hAnsi="Arial" w:cs="Arial"/>
          <w:sz w:val="20"/>
          <w:szCs w:val="20"/>
        </w:rPr>
      </w:pPr>
    </w:p>
    <w:tbl>
      <w:tblPr>
        <w:tblStyle w:val="ae"/>
        <w:tblW w:w="9090" w:type="dxa"/>
        <w:tblInd w:w="245" w:type="dxa"/>
        <w:tblBorders>
          <w:top w:val="single" w:sz="8" w:space="0" w:color="000000"/>
          <w:bottom w:val="single" w:sz="8" w:space="0" w:color="000000"/>
          <w:insideH w:val="single" w:sz="8" w:space="0" w:color="000000"/>
        </w:tblBorders>
        <w:tblLayout w:type="fixed"/>
        <w:tblLook w:val="0400" w:firstRow="0" w:lastRow="0" w:firstColumn="0" w:lastColumn="0" w:noHBand="0" w:noVBand="1"/>
      </w:tblPr>
      <w:tblGrid>
        <w:gridCol w:w="2317"/>
        <w:gridCol w:w="980"/>
        <w:gridCol w:w="3387"/>
        <w:gridCol w:w="2406"/>
      </w:tblGrid>
      <w:tr w:rsidR="00C95125">
        <w:trPr>
          <w:trHeight w:val="562"/>
        </w:trPr>
        <w:tc>
          <w:tcPr>
            <w:tcW w:w="2317" w:type="dxa"/>
            <w:shd w:val="clear" w:color="auto" w:fill="F2F2F2"/>
            <w:vAlign w:val="center"/>
          </w:tcPr>
          <w:p w:rsidR="00C95125" w:rsidRDefault="00A2323C">
            <w:pPr>
              <w:pBdr>
                <w:top w:val="nil"/>
                <w:left w:val="nil"/>
                <w:bottom w:val="nil"/>
                <w:right w:val="nil"/>
                <w:between w:val="nil"/>
              </w:pBdr>
              <w:spacing w:line="360" w:lineRule="auto"/>
              <w:jc w:val="left"/>
              <w:rPr>
                <w:rFonts w:ascii="Lato" w:eastAsia="Lato" w:hAnsi="Lato" w:cs="Lato"/>
                <w:color w:val="0D0D0D"/>
                <w:sz w:val="18"/>
                <w:szCs w:val="18"/>
              </w:rPr>
            </w:pPr>
            <w:r>
              <w:rPr>
                <w:rFonts w:ascii="Lato" w:eastAsia="Lato" w:hAnsi="Lato" w:cs="Lato"/>
                <w:color w:val="0D0D0D"/>
                <w:sz w:val="18"/>
                <w:szCs w:val="18"/>
              </w:rPr>
              <w:t> Type of risk</w:t>
            </w:r>
          </w:p>
        </w:tc>
        <w:tc>
          <w:tcPr>
            <w:tcW w:w="980" w:type="dxa"/>
            <w:shd w:val="clear" w:color="auto" w:fill="F2F2F2"/>
            <w:vAlign w:val="center"/>
          </w:tcPr>
          <w:p w:rsidR="00C95125" w:rsidRDefault="00A2323C">
            <w:pPr>
              <w:pBdr>
                <w:top w:val="nil"/>
                <w:left w:val="nil"/>
                <w:bottom w:val="nil"/>
                <w:right w:val="nil"/>
                <w:between w:val="nil"/>
              </w:pBdr>
              <w:spacing w:line="360" w:lineRule="auto"/>
              <w:jc w:val="center"/>
              <w:rPr>
                <w:rFonts w:ascii="Lato" w:eastAsia="Lato" w:hAnsi="Lato" w:cs="Lato"/>
                <w:color w:val="0D0D0D"/>
                <w:sz w:val="18"/>
                <w:szCs w:val="18"/>
              </w:rPr>
            </w:pPr>
            <w:r>
              <w:rPr>
                <w:rFonts w:ascii="Lato" w:eastAsia="Lato" w:hAnsi="Lato" w:cs="Lato"/>
                <w:color w:val="0D0D0D"/>
                <w:sz w:val="18"/>
                <w:szCs w:val="18"/>
              </w:rPr>
              <w:t>Impact</w:t>
            </w:r>
          </w:p>
        </w:tc>
        <w:tc>
          <w:tcPr>
            <w:tcW w:w="3387" w:type="dxa"/>
            <w:shd w:val="clear" w:color="auto" w:fill="F2F2F2"/>
            <w:tcMar>
              <w:top w:w="0" w:type="dxa"/>
              <w:left w:w="108" w:type="dxa"/>
              <w:bottom w:w="0" w:type="dxa"/>
              <w:right w:w="108" w:type="dxa"/>
            </w:tcMar>
            <w:vAlign w:val="center"/>
          </w:tcPr>
          <w:p w:rsidR="00C95125" w:rsidRDefault="00A2323C">
            <w:pPr>
              <w:pBdr>
                <w:top w:val="nil"/>
                <w:left w:val="nil"/>
                <w:bottom w:val="nil"/>
                <w:right w:val="nil"/>
                <w:between w:val="nil"/>
              </w:pBdr>
              <w:spacing w:line="360" w:lineRule="auto"/>
              <w:jc w:val="left"/>
              <w:rPr>
                <w:rFonts w:ascii="Lato" w:eastAsia="Lato" w:hAnsi="Lato" w:cs="Lato"/>
                <w:color w:val="0D0D0D"/>
                <w:sz w:val="18"/>
                <w:szCs w:val="18"/>
              </w:rPr>
            </w:pPr>
            <w:r>
              <w:rPr>
                <w:rFonts w:ascii="Lato" w:eastAsia="Lato" w:hAnsi="Lato" w:cs="Lato"/>
                <w:color w:val="0D0D0D"/>
                <w:sz w:val="18"/>
                <w:szCs w:val="18"/>
              </w:rPr>
              <w:t>Risk Mitigation</w:t>
            </w:r>
          </w:p>
        </w:tc>
        <w:tc>
          <w:tcPr>
            <w:tcW w:w="2406" w:type="dxa"/>
            <w:shd w:val="clear" w:color="auto" w:fill="F2F2F2"/>
            <w:tcMar>
              <w:top w:w="0" w:type="dxa"/>
              <w:left w:w="108" w:type="dxa"/>
              <w:bottom w:w="0" w:type="dxa"/>
              <w:right w:w="108" w:type="dxa"/>
            </w:tcMar>
            <w:vAlign w:val="center"/>
          </w:tcPr>
          <w:p w:rsidR="00C95125" w:rsidRDefault="00A2323C">
            <w:pPr>
              <w:pBdr>
                <w:top w:val="nil"/>
                <w:left w:val="nil"/>
                <w:bottom w:val="nil"/>
                <w:right w:val="nil"/>
                <w:between w:val="nil"/>
              </w:pBdr>
              <w:spacing w:line="360" w:lineRule="auto"/>
              <w:jc w:val="left"/>
              <w:rPr>
                <w:rFonts w:ascii="Lato" w:eastAsia="Lato" w:hAnsi="Lato" w:cs="Lato"/>
                <w:color w:val="0D0D0D"/>
                <w:sz w:val="18"/>
                <w:szCs w:val="18"/>
              </w:rPr>
            </w:pPr>
            <w:r>
              <w:rPr>
                <w:rFonts w:ascii="Lato" w:eastAsia="Lato" w:hAnsi="Lato" w:cs="Lato"/>
                <w:color w:val="0D0D0D"/>
                <w:sz w:val="18"/>
                <w:szCs w:val="18"/>
              </w:rPr>
              <w:t>Risk Handling</w:t>
            </w:r>
          </w:p>
        </w:tc>
      </w:tr>
      <w:tr w:rsidR="00C95125">
        <w:trPr>
          <w:trHeight w:val="1870"/>
        </w:trPr>
        <w:tc>
          <w:tcPr>
            <w:tcW w:w="2317" w:type="dxa"/>
            <w:vAlign w:val="center"/>
          </w:tcPr>
          <w:p w:rsidR="00C95125" w:rsidRDefault="00A2323C">
            <w:pPr>
              <w:pBdr>
                <w:top w:val="nil"/>
                <w:left w:val="nil"/>
                <w:bottom w:val="nil"/>
                <w:right w:val="nil"/>
                <w:between w:val="nil"/>
              </w:pBdr>
              <w:spacing w:line="360" w:lineRule="auto"/>
              <w:jc w:val="left"/>
              <w:rPr>
                <w:rFonts w:ascii="Lato" w:eastAsia="Lato" w:hAnsi="Lato" w:cs="Lato"/>
                <w:color w:val="0D0D0D"/>
                <w:sz w:val="18"/>
                <w:szCs w:val="18"/>
              </w:rPr>
            </w:pPr>
            <w:r>
              <w:rPr>
                <w:rFonts w:ascii="Lato" w:eastAsia="Lato" w:hAnsi="Lato" w:cs="Lato"/>
                <w:color w:val="0D0D0D"/>
                <w:sz w:val="18"/>
                <w:szCs w:val="18"/>
              </w:rPr>
              <w:t>Scope Creep</w:t>
            </w:r>
          </w:p>
        </w:tc>
        <w:tc>
          <w:tcPr>
            <w:tcW w:w="980" w:type="dxa"/>
            <w:vAlign w:val="center"/>
          </w:tcPr>
          <w:p w:rsidR="00C95125" w:rsidRDefault="00A2323C">
            <w:pPr>
              <w:pBdr>
                <w:top w:val="nil"/>
                <w:left w:val="nil"/>
                <w:bottom w:val="nil"/>
                <w:right w:val="nil"/>
                <w:between w:val="nil"/>
              </w:pBdr>
              <w:spacing w:line="360" w:lineRule="auto"/>
              <w:jc w:val="center"/>
              <w:rPr>
                <w:rFonts w:ascii="Lato" w:eastAsia="Lato" w:hAnsi="Lato" w:cs="Lato"/>
                <w:color w:val="0D0D0D"/>
                <w:sz w:val="18"/>
                <w:szCs w:val="18"/>
              </w:rPr>
            </w:pPr>
            <w:r>
              <w:rPr>
                <w:rFonts w:ascii="Lato" w:eastAsia="Lato" w:hAnsi="Lato" w:cs="Lato"/>
                <w:color w:val="0D0D0D"/>
                <w:sz w:val="18"/>
                <w:szCs w:val="18"/>
              </w:rPr>
              <w:t>H</w:t>
            </w:r>
          </w:p>
        </w:tc>
        <w:tc>
          <w:tcPr>
            <w:tcW w:w="3387" w:type="dxa"/>
            <w:tcMar>
              <w:top w:w="0" w:type="dxa"/>
              <w:left w:w="108" w:type="dxa"/>
              <w:bottom w:w="0" w:type="dxa"/>
              <w:right w:w="108" w:type="dxa"/>
            </w:tcMar>
            <w:vAlign w:val="center"/>
          </w:tcPr>
          <w:p w:rsidR="00C95125" w:rsidRDefault="00A2323C">
            <w:pPr>
              <w:pBdr>
                <w:top w:val="nil"/>
                <w:left w:val="nil"/>
                <w:bottom w:val="nil"/>
                <w:right w:val="nil"/>
                <w:between w:val="nil"/>
              </w:pBdr>
              <w:spacing w:line="360" w:lineRule="auto"/>
              <w:jc w:val="left"/>
              <w:rPr>
                <w:rFonts w:ascii="Lato" w:eastAsia="Lato" w:hAnsi="Lato" w:cs="Lato"/>
                <w:color w:val="0D0D0D"/>
                <w:sz w:val="18"/>
                <w:szCs w:val="18"/>
              </w:rPr>
            </w:pPr>
            <w:r>
              <w:rPr>
                <w:rFonts w:ascii="Lato" w:eastAsia="Lato" w:hAnsi="Lato" w:cs="Lato"/>
                <w:color w:val="0D0D0D"/>
                <w:sz w:val="18"/>
                <w:szCs w:val="18"/>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06" w:type="dxa"/>
            <w:tcMar>
              <w:top w:w="0" w:type="dxa"/>
              <w:left w:w="108" w:type="dxa"/>
              <w:bottom w:w="0" w:type="dxa"/>
              <w:right w:w="108" w:type="dxa"/>
            </w:tcMar>
            <w:vAlign w:val="center"/>
          </w:tcPr>
          <w:p w:rsidR="00C95125" w:rsidRDefault="00A2323C">
            <w:pPr>
              <w:pBdr>
                <w:top w:val="nil"/>
                <w:left w:val="nil"/>
                <w:bottom w:val="nil"/>
                <w:right w:val="nil"/>
                <w:between w:val="nil"/>
              </w:pBdr>
              <w:spacing w:line="360" w:lineRule="auto"/>
              <w:jc w:val="left"/>
              <w:rPr>
                <w:rFonts w:ascii="Lato" w:eastAsia="Lato" w:hAnsi="Lato" w:cs="Lato"/>
                <w:color w:val="0D0D0D"/>
                <w:sz w:val="18"/>
                <w:szCs w:val="18"/>
              </w:rPr>
            </w:pPr>
            <w:r>
              <w:rPr>
                <w:rFonts w:ascii="Lato" w:eastAsia="Lato" w:hAnsi="Lato" w:cs="Lato"/>
                <w:color w:val="0D0D0D"/>
                <w:sz w:val="18"/>
                <w:szCs w:val="18"/>
              </w:rPr>
              <w:t>Proper change management procedure will be implemented.</w:t>
            </w:r>
          </w:p>
          <w:p w:rsidR="00C95125" w:rsidRDefault="00C95125">
            <w:pPr>
              <w:pBdr>
                <w:top w:val="nil"/>
                <w:left w:val="nil"/>
                <w:bottom w:val="nil"/>
                <w:right w:val="nil"/>
                <w:between w:val="nil"/>
              </w:pBdr>
              <w:spacing w:line="360" w:lineRule="auto"/>
              <w:jc w:val="left"/>
              <w:rPr>
                <w:rFonts w:ascii="Lato" w:eastAsia="Lato" w:hAnsi="Lato" w:cs="Lato"/>
                <w:color w:val="0D0D0D"/>
                <w:sz w:val="18"/>
                <w:szCs w:val="18"/>
              </w:rPr>
            </w:pPr>
          </w:p>
        </w:tc>
      </w:tr>
      <w:tr w:rsidR="00C95125">
        <w:trPr>
          <w:trHeight w:val="1919"/>
        </w:trPr>
        <w:tc>
          <w:tcPr>
            <w:tcW w:w="2317" w:type="dxa"/>
            <w:vAlign w:val="center"/>
          </w:tcPr>
          <w:p w:rsidR="00C95125" w:rsidRDefault="00A2323C">
            <w:pPr>
              <w:pBdr>
                <w:top w:val="nil"/>
                <w:left w:val="nil"/>
                <w:bottom w:val="nil"/>
                <w:right w:val="nil"/>
                <w:between w:val="nil"/>
              </w:pBdr>
              <w:spacing w:line="360" w:lineRule="auto"/>
              <w:jc w:val="left"/>
              <w:rPr>
                <w:rFonts w:ascii="Lato" w:eastAsia="Lato" w:hAnsi="Lato" w:cs="Lato"/>
                <w:color w:val="0D0D0D"/>
                <w:sz w:val="18"/>
                <w:szCs w:val="18"/>
              </w:rPr>
            </w:pPr>
            <w:r>
              <w:rPr>
                <w:rFonts w:ascii="Lato" w:eastAsia="Lato" w:hAnsi="Lato" w:cs="Lato"/>
                <w:color w:val="0D0D0D"/>
                <w:sz w:val="18"/>
                <w:szCs w:val="18"/>
              </w:rPr>
              <w:lastRenderedPageBreak/>
              <w:t>Delay in customer feedback</w:t>
            </w:r>
          </w:p>
        </w:tc>
        <w:tc>
          <w:tcPr>
            <w:tcW w:w="980" w:type="dxa"/>
            <w:vAlign w:val="center"/>
          </w:tcPr>
          <w:p w:rsidR="00C95125" w:rsidRDefault="00A2323C">
            <w:pPr>
              <w:pBdr>
                <w:top w:val="nil"/>
                <w:left w:val="nil"/>
                <w:bottom w:val="nil"/>
                <w:right w:val="nil"/>
                <w:between w:val="nil"/>
              </w:pBdr>
              <w:spacing w:line="360" w:lineRule="auto"/>
              <w:jc w:val="center"/>
              <w:rPr>
                <w:rFonts w:ascii="Lato" w:eastAsia="Lato" w:hAnsi="Lato" w:cs="Lato"/>
                <w:color w:val="0D0D0D"/>
                <w:sz w:val="18"/>
                <w:szCs w:val="18"/>
              </w:rPr>
            </w:pPr>
            <w:r>
              <w:rPr>
                <w:rFonts w:ascii="Lato" w:eastAsia="Lato" w:hAnsi="Lato" w:cs="Lato"/>
                <w:color w:val="0D0D0D"/>
                <w:sz w:val="18"/>
                <w:szCs w:val="18"/>
              </w:rPr>
              <w:t>H</w:t>
            </w:r>
          </w:p>
        </w:tc>
        <w:tc>
          <w:tcPr>
            <w:tcW w:w="3387" w:type="dxa"/>
            <w:tcMar>
              <w:top w:w="0" w:type="dxa"/>
              <w:left w:w="108" w:type="dxa"/>
              <w:bottom w:w="0" w:type="dxa"/>
              <w:right w:w="108" w:type="dxa"/>
            </w:tcMar>
            <w:vAlign w:val="center"/>
          </w:tcPr>
          <w:p w:rsidR="00C95125" w:rsidRDefault="00A2323C">
            <w:pPr>
              <w:pBdr>
                <w:top w:val="nil"/>
                <w:left w:val="nil"/>
                <w:bottom w:val="nil"/>
                <w:right w:val="nil"/>
                <w:between w:val="nil"/>
              </w:pBdr>
              <w:spacing w:line="360" w:lineRule="auto"/>
              <w:jc w:val="left"/>
              <w:rPr>
                <w:rFonts w:ascii="Lato" w:eastAsia="Lato" w:hAnsi="Lato" w:cs="Lato"/>
                <w:color w:val="0D0D0D"/>
                <w:sz w:val="18"/>
                <w:szCs w:val="18"/>
              </w:rPr>
            </w:pPr>
            <w:r>
              <w:rPr>
                <w:rFonts w:ascii="Lato" w:eastAsia="Lato" w:hAnsi="Lato" w:cs="Lato"/>
                <w:color w:val="0D0D0D"/>
                <w:sz w:val="18"/>
                <w:szCs w:val="18"/>
              </w:rPr>
              <w:t>The plan is prepared with enough lead-time for customer reviews and approvals.</w:t>
            </w:r>
          </w:p>
          <w:p w:rsidR="00C95125" w:rsidRDefault="00C95125">
            <w:pPr>
              <w:pBdr>
                <w:top w:val="nil"/>
                <w:left w:val="nil"/>
                <w:bottom w:val="nil"/>
                <w:right w:val="nil"/>
                <w:between w:val="nil"/>
              </w:pBdr>
              <w:spacing w:line="360" w:lineRule="auto"/>
              <w:jc w:val="left"/>
              <w:rPr>
                <w:rFonts w:ascii="Lato" w:eastAsia="Lato" w:hAnsi="Lato" w:cs="Lato"/>
                <w:color w:val="0D0D0D"/>
                <w:sz w:val="18"/>
                <w:szCs w:val="18"/>
              </w:rPr>
            </w:pPr>
          </w:p>
          <w:p w:rsidR="00C95125" w:rsidRDefault="00A2323C">
            <w:pPr>
              <w:pBdr>
                <w:top w:val="nil"/>
                <w:left w:val="nil"/>
                <w:bottom w:val="nil"/>
                <w:right w:val="nil"/>
                <w:between w:val="nil"/>
              </w:pBdr>
              <w:spacing w:line="360" w:lineRule="auto"/>
              <w:jc w:val="left"/>
              <w:rPr>
                <w:rFonts w:ascii="Lato" w:eastAsia="Lato" w:hAnsi="Lato" w:cs="Lato"/>
                <w:color w:val="0D0D0D"/>
                <w:sz w:val="18"/>
                <w:szCs w:val="18"/>
              </w:rPr>
            </w:pPr>
            <w:r>
              <w:rPr>
                <w:rFonts w:ascii="Lato" w:eastAsia="Lato" w:hAnsi="Lato" w:cs="Lato"/>
                <w:color w:val="0D0D0D"/>
                <w:sz w:val="18"/>
                <w:szCs w:val="18"/>
              </w:rPr>
              <w:t>The customer is indicated with the dates when the document is expected after review and approval.</w:t>
            </w:r>
          </w:p>
        </w:tc>
        <w:tc>
          <w:tcPr>
            <w:tcW w:w="2406" w:type="dxa"/>
            <w:tcMar>
              <w:top w:w="0" w:type="dxa"/>
              <w:left w:w="108" w:type="dxa"/>
              <w:bottom w:w="0" w:type="dxa"/>
              <w:right w:w="108" w:type="dxa"/>
            </w:tcMar>
            <w:vAlign w:val="center"/>
          </w:tcPr>
          <w:p w:rsidR="00C95125" w:rsidRDefault="00A2323C">
            <w:pPr>
              <w:pBdr>
                <w:top w:val="nil"/>
                <w:left w:val="nil"/>
                <w:bottom w:val="nil"/>
                <w:right w:val="nil"/>
                <w:between w:val="nil"/>
              </w:pBdr>
              <w:spacing w:line="360" w:lineRule="auto"/>
              <w:jc w:val="left"/>
              <w:rPr>
                <w:rFonts w:ascii="Lato" w:eastAsia="Lato" w:hAnsi="Lato" w:cs="Lato"/>
                <w:color w:val="0D0D0D"/>
                <w:sz w:val="18"/>
                <w:szCs w:val="18"/>
              </w:rPr>
            </w:pPr>
            <w:r>
              <w:rPr>
                <w:rFonts w:ascii="Lato" w:eastAsia="Lato" w:hAnsi="Lato" w:cs="Lato"/>
                <w:color w:val="0D0D0D"/>
                <w:sz w:val="18"/>
                <w:szCs w:val="18"/>
              </w:rPr>
              <w:t>The request for feedback will be escalated if not attended at the right time so that the schedules are not affected. Deemed acceptance criterion is set up front and will be followed.</w:t>
            </w:r>
          </w:p>
        </w:tc>
      </w:tr>
      <w:tr w:rsidR="00C95125">
        <w:trPr>
          <w:trHeight w:val="1942"/>
        </w:trPr>
        <w:tc>
          <w:tcPr>
            <w:tcW w:w="2317" w:type="dxa"/>
            <w:vAlign w:val="center"/>
          </w:tcPr>
          <w:p w:rsidR="00C95125" w:rsidRDefault="00A2323C">
            <w:pPr>
              <w:pBdr>
                <w:top w:val="nil"/>
                <w:left w:val="nil"/>
                <w:bottom w:val="nil"/>
                <w:right w:val="nil"/>
                <w:between w:val="nil"/>
              </w:pBdr>
              <w:spacing w:line="360" w:lineRule="auto"/>
              <w:jc w:val="left"/>
              <w:rPr>
                <w:rFonts w:ascii="Lato" w:eastAsia="Lato" w:hAnsi="Lato" w:cs="Lato"/>
                <w:color w:val="0D0D0D"/>
                <w:sz w:val="18"/>
                <w:szCs w:val="18"/>
              </w:rPr>
            </w:pPr>
            <w:r>
              <w:rPr>
                <w:rFonts w:ascii="Lato" w:eastAsia="Lato" w:hAnsi="Lato" w:cs="Lato"/>
                <w:color w:val="0D0D0D"/>
                <w:sz w:val="18"/>
                <w:szCs w:val="18"/>
              </w:rPr>
              <w:t>Non-availability of necessary software’s, frameworks, database instances and infrastructure at client’s hosting environment(If hosting support is provided by Verbat )</w:t>
            </w:r>
          </w:p>
        </w:tc>
        <w:tc>
          <w:tcPr>
            <w:tcW w:w="980" w:type="dxa"/>
            <w:vAlign w:val="center"/>
          </w:tcPr>
          <w:p w:rsidR="00C95125" w:rsidRDefault="00A2323C">
            <w:pPr>
              <w:pBdr>
                <w:top w:val="nil"/>
                <w:left w:val="nil"/>
                <w:bottom w:val="nil"/>
                <w:right w:val="nil"/>
                <w:between w:val="nil"/>
              </w:pBdr>
              <w:spacing w:line="360" w:lineRule="auto"/>
              <w:jc w:val="center"/>
              <w:rPr>
                <w:rFonts w:ascii="Lato" w:eastAsia="Lato" w:hAnsi="Lato" w:cs="Lato"/>
                <w:color w:val="0D0D0D"/>
                <w:sz w:val="18"/>
                <w:szCs w:val="18"/>
              </w:rPr>
            </w:pPr>
            <w:r>
              <w:rPr>
                <w:rFonts w:ascii="Lato" w:eastAsia="Lato" w:hAnsi="Lato" w:cs="Lato"/>
                <w:color w:val="0D0D0D"/>
                <w:sz w:val="18"/>
                <w:szCs w:val="18"/>
              </w:rPr>
              <w:t>M</w:t>
            </w:r>
          </w:p>
        </w:tc>
        <w:tc>
          <w:tcPr>
            <w:tcW w:w="3387" w:type="dxa"/>
            <w:tcMar>
              <w:top w:w="0" w:type="dxa"/>
              <w:left w:w="108" w:type="dxa"/>
              <w:bottom w:w="0" w:type="dxa"/>
              <w:right w:w="108" w:type="dxa"/>
            </w:tcMar>
            <w:vAlign w:val="center"/>
          </w:tcPr>
          <w:p w:rsidR="00C95125" w:rsidRDefault="00A2323C">
            <w:pPr>
              <w:pBdr>
                <w:top w:val="nil"/>
                <w:left w:val="nil"/>
                <w:bottom w:val="nil"/>
                <w:right w:val="nil"/>
                <w:between w:val="nil"/>
              </w:pBdr>
              <w:spacing w:line="360" w:lineRule="auto"/>
              <w:jc w:val="left"/>
              <w:rPr>
                <w:rFonts w:ascii="Lato" w:eastAsia="Lato" w:hAnsi="Lato" w:cs="Lato"/>
                <w:color w:val="0D0D0D"/>
                <w:sz w:val="18"/>
                <w:szCs w:val="18"/>
              </w:rPr>
            </w:pPr>
            <w:r>
              <w:rPr>
                <w:rFonts w:ascii="Lato" w:eastAsia="Lato" w:hAnsi="Lato" w:cs="Lato"/>
                <w:color w:val="0D0D0D"/>
                <w:sz w:val="18"/>
                <w:szCs w:val="18"/>
              </w:rPr>
              <w:t>Client will be informed in advance on these requirements.</w:t>
            </w:r>
          </w:p>
        </w:tc>
        <w:tc>
          <w:tcPr>
            <w:tcW w:w="2406" w:type="dxa"/>
            <w:tcMar>
              <w:top w:w="0" w:type="dxa"/>
              <w:left w:w="108" w:type="dxa"/>
              <w:bottom w:w="0" w:type="dxa"/>
              <w:right w:w="108" w:type="dxa"/>
            </w:tcMar>
            <w:vAlign w:val="center"/>
          </w:tcPr>
          <w:p w:rsidR="00C95125" w:rsidRDefault="00A2323C">
            <w:pPr>
              <w:pBdr>
                <w:top w:val="nil"/>
                <w:left w:val="nil"/>
                <w:bottom w:val="nil"/>
                <w:right w:val="nil"/>
                <w:between w:val="nil"/>
              </w:pBdr>
              <w:spacing w:line="360" w:lineRule="auto"/>
              <w:jc w:val="left"/>
              <w:rPr>
                <w:rFonts w:ascii="Lato" w:eastAsia="Lato" w:hAnsi="Lato" w:cs="Lato"/>
                <w:color w:val="0D0D0D"/>
                <w:sz w:val="18"/>
                <w:szCs w:val="18"/>
              </w:rPr>
            </w:pPr>
            <w:r>
              <w:rPr>
                <w:rFonts w:ascii="Lato" w:eastAsia="Lato" w:hAnsi="Lato" w:cs="Lato"/>
                <w:color w:val="0D0D0D"/>
                <w:sz w:val="18"/>
                <w:szCs w:val="18"/>
              </w:rPr>
              <w:t xml:space="preserve">Possible impact to schedule. </w:t>
            </w:r>
          </w:p>
        </w:tc>
      </w:tr>
      <w:tr w:rsidR="00C95125">
        <w:trPr>
          <w:trHeight w:val="2842"/>
        </w:trPr>
        <w:tc>
          <w:tcPr>
            <w:tcW w:w="2317" w:type="dxa"/>
            <w:vAlign w:val="center"/>
          </w:tcPr>
          <w:p w:rsidR="00C95125" w:rsidRDefault="00A2323C">
            <w:pPr>
              <w:pBdr>
                <w:top w:val="nil"/>
                <w:left w:val="nil"/>
                <w:bottom w:val="nil"/>
                <w:right w:val="nil"/>
                <w:between w:val="nil"/>
              </w:pBdr>
              <w:spacing w:line="360" w:lineRule="auto"/>
              <w:jc w:val="left"/>
              <w:rPr>
                <w:rFonts w:ascii="Lato" w:eastAsia="Lato" w:hAnsi="Lato" w:cs="Lato"/>
                <w:color w:val="0D0D0D"/>
                <w:sz w:val="18"/>
                <w:szCs w:val="18"/>
              </w:rPr>
            </w:pPr>
            <w:r>
              <w:rPr>
                <w:rFonts w:ascii="Lato" w:eastAsia="Lato" w:hAnsi="Lato" w:cs="Lato"/>
                <w:color w:val="0D0D0D"/>
                <w:sz w:val="18"/>
                <w:szCs w:val="18"/>
              </w:rPr>
              <w:t>Manpower attrition</w:t>
            </w:r>
          </w:p>
        </w:tc>
        <w:tc>
          <w:tcPr>
            <w:tcW w:w="980" w:type="dxa"/>
            <w:vAlign w:val="center"/>
          </w:tcPr>
          <w:p w:rsidR="00C95125" w:rsidRDefault="00A2323C">
            <w:pPr>
              <w:pBdr>
                <w:top w:val="nil"/>
                <w:left w:val="nil"/>
                <w:bottom w:val="nil"/>
                <w:right w:val="nil"/>
                <w:between w:val="nil"/>
              </w:pBdr>
              <w:spacing w:line="360" w:lineRule="auto"/>
              <w:jc w:val="center"/>
              <w:rPr>
                <w:rFonts w:ascii="Lato" w:eastAsia="Lato" w:hAnsi="Lato" w:cs="Lato"/>
                <w:color w:val="0D0D0D"/>
                <w:sz w:val="18"/>
                <w:szCs w:val="18"/>
              </w:rPr>
            </w:pPr>
            <w:r>
              <w:rPr>
                <w:rFonts w:ascii="Lato" w:eastAsia="Lato" w:hAnsi="Lato" w:cs="Lato"/>
                <w:color w:val="0D0D0D"/>
                <w:sz w:val="18"/>
                <w:szCs w:val="18"/>
              </w:rPr>
              <w:t>L</w:t>
            </w:r>
          </w:p>
        </w:tc>
        <w:tc>
          <w:tcPr>
            <w:tcW w:w="3387" w:type="dxa"/>
            <w:tcMar>
              <w:top w:w="0" w:type="dxa"/>
              <w:left w:w="108" w:type="dxa"/>
              <w:bottom w:w="0" w:type="dxa"/>
              <w:right w:w="108" w:type="dxa"/>
            </w:tcMar>
            <w:vAlign w:val="center"/>
          </w:tcPr>
          <w:p w:rsidR="00C95125" w:rsidRDefault="00A2323C">
            <w:pPr>
              <w:pBdr>
                <w:top w:val="nil"/>
                <w:left w:val="nil"/>
                <w:bottom w:val="nil"/>
                <w:right w:val="nil"/>
                <w:between w:val="nil"/>
              </w:pBdr>
              <w:spacing w:line="360" w:lineRule="auto"/>
              <w:jc w:val="left"/>
              <w:rPr>
                <w:rFonts w:ascii="Lato" w:eastAsia="Lato" w:hAnsi="Lato" w:cs="Lato"/>
                <w:color w:val="0D0D0D"/>
                <w:sz w:val="18"/>
                <w:szCs w:val="18"/>
              </w:rPr>
            </w:pPr>
            <w:r>
              <w:rPr>
                <w:rFonts w:ascii="Lato" w:eastAsia="Lato" w:hAnsi="Lato" w:cs="Lato"/>
                <w:color w:val="0D0D0D"/>
                <w:sz w:val="18"/>
                <w:szCs w:val="18"/>
              </w:rPr>
              <w:t>All efforts would be made to ensure process dependence rather than being person dependent. As a risk mitigation plan Verbat will train backups.</w:t>
            </w:r>
          </w:p>
          <w:p w:rsidR="00C95125" w:rsidRDefault="00C95125">
            <w:pPr>
              <w:pBdr>
                <w:top w:val="nil"/>
                <w:left w:val="nil"/>
                <w:bottom w:val="nil"/>
                <w:right w:val="nil"/>
                <w:between w:val="nil"/>
              </w:pBdr>
              <w:spacing w:line="360" w:lineRule="auto"/>
              <w:jc w:val="left"/>
              <w:rPr>
                <w:rFonts w:ascii="Lato" w:eastAsia="Lato" w:hAnsi="Lato" w:cs="Lato"/>
                <w:color w:val="0D0D0D"/>
                <w:sz w:val="18"/>
                <w:szCs w:val="18"/>
              </w:rPr>
            </w:pPr>
          </w:p>
          <w:p w:rsidR="00C95125" w:rsidRDefault="00C95125">
            <w:pPr>
              <w:pBdr>
                <w:top w:val="nil"/>
                <w:left w:val="nil"/>
                <w:bottom w:val="nil"/>
                <w:right w:val="nil"/>
                <w:between w:val="nil"/>
              </w:pBdr>
              <w:spacing w:line="360" w:lineRule="auto"/>
              <w:jc w:val="left"/>
              <w:rPr>
                <w:rFonts w:ascii="Lato" w:eastAsia="Lato" w:hAnsi="Lato" w:cs="Lato"/>
                <w:color w:val="0D0D0D"/>
                <w:sz w:val="18"/>
                <w:szCs w:val="18"/>
              </w:rPr>
            </w:pPr>
          </w:p>
        </w:tc>
        <w:tc>
          <w:tcPr>
            <w:tcW w:w="2406" w:type="dxa"/>
            <w:tcMar>
              <w:top w:w="0" w:type="dxa"/>
              <w:left w:w="108" w:type="dxa"/>
              <w:bottom w:w="0" w:type="dxa"/>
              <w:right w:w="108" w:type="dxa"/>
            </w:tcMar>
            <w:vAlign w:val="center"/>
          </w:tcPr>
          <w:p w:rsidR="00C95125" w:rsidRDefault="00A2323C">
            <w:pPr>
              <w:pBdr>
                <w:top w:val="nil"/>
                <w:left w:val="nil"/>
                <w:bottom w:val="nil"/>
                <w:right w:val="nil"/>
                <w:between w:val="nil"/>
              </w:pBdr>
              <w:spacing w:line="360" w:lineRule="auto"/>
              <w:jc w:val="left"/>
              <w:rPr>
                <w:rFonts w:ascii="Lato" w:eastAsia="Lato" w:hAnsi="Lato" w:cs="Lato"/>
                <w:color w:val="0D0D0D"/>
                <w:sz w:val="18"/>
                <w:szCs w:val="18"/>
              </w:rPr>
            </w:pPr>
            <w:r>
              <w:rPr>
                <w:rFonts w:ascii="Lato" w:eastAsia="Lato" w:hAnsi="Lato" w:cs="Lato"/>
                <w:color w:val="0D0D0D"/>
                <w:sz w:val="18"/>
                <w:szCs w:val="18"/>
              </w:rPr>
              <w:t xml:space="preserve">A new person will be identified as early as possible, provided the required project-specific training and mentored by the senior members of the team to </w:t>
            </w:r>
            <w:proofErr w:type="spellStart"/>
            <w:r>
              <w:rPr>
                <w:rFonts w:ascii="Lato" w:eastAsia="Lato" w:hAnsi="Lato" w:cs="Lato"/>
                <w:color w:val="0D0D0D"/>
                <w:sz w:val="18"/>
                <w:szCs w:val="18"/>
              </w:rPr>
              <w:t>minimise</w:t>
            </w:r>
            <w:proofErr w:type="spellEnd"/>
            <w:r>
              <w:rPr>
                <w:rFonts w:ascii="Lato" w:eastAsia="Lato" w:hAnsi="Lato" w:cs="Lato"/>
                <w:color w:val="0D0D0D"/>
                <w:sz w:val="18"/>
                <w:szCs w:val="18"/>
              </w:rPr>
              <w:t xml:space="preserve"> impact of attrition on the project. </w:t>
            </w:r>
          </w:p>
        </w:tc>
      </w:tr>
    </w:tbl>
    <w:p w:rsidR="00C95125" w:rsidRDefault="00A2323C">
      <w:pPr>
        <w:spacing w:line="360" w:lineRule="auto"/>
        <w:ind w:firstLine="720"/>
        <w:rPr>
          <w:rFonts w:ascii="Lato" w:eastAsia="Lato" w:hAnsi="Lato" w:cs="Lato"/>
          <w:i/>
          <w:sz w:val="18"/>
          <w:szCs w:val="18"/>
        </w:rPr>
      </w:pPr>
      <w:r>
        <w:rPr>
          <w:rFonts w:ascii="Lato" w:eastAsia="Lato" w:hAnsi="Lato" w:cs="Lato"/>
          <w:i/>
          <w:sz w:val="18"/>
          <w:szCs w:val="18"/>
        </w:rPr>
        <w:t>H-High, M-Medium, L-Low, NA-Not Applicable</w:t>
      </w:r>
    </w:p>
    <w:p w:rsidR="00C95125" w:rsidRDefault="00A2323C">
      <w:pPr>
        <w:pStyle w:val="Heading3"/>
        <w:numPr>
          <w:ilvl w:val="2"/>
          <w:numId w:val="6"/>
        </w:numPr>
        <w:spacing w:before="0" w:after="0" w:line="360" w:lineRule="auto"/>
        <w:ind w:left="720"/>
        <w:rPr>
          <w:rFonts w:ascii="Arial" w:eastAsia="Arial" w:hAnsi="Arial" w:cs="Arial"/>
          <w:b/>
          <w:sz w:val="20"/>
          <w:szCs w:val="20"/>
        </w:rPr>
      </w:pPr>
      <w:r>
        <w:br w:type="page"/>
      </w:r>
    </w:p>
    <w:p w:rsidR="00C95125" w:rsidRDefault="00A2323C">
      <w:pPr>
        <w:pStyle w:val="Heading2"/>
        <w:numPr>
          <w:ilvl w:val="1"/>
          <w:numId w:val="6"/>
        </w:numPr>
        <w:ind w:left="864"/>
      </w:pPr>
      <w:bookmarkStart w:id="14" w:name="_heading=h.35nkun2" w:colFirst="0" w:colLast="0"/>
      <w:bookmarkEnd w:id="14"/>
      <w:r>
        <w:lastRenderedPageBreak/>
        <w:t>PROJECT ASSUMPTIONS</w:t>
      </w:r>
    </w:p>
    <w:p w:rsidR="00C95125" w:rsidRDefault="00A2323C">
      <w:pPr>
        <w:spacing w:line="360" w:lineRule="auto"/>
        <w:ind w:left="720"/>
        <w:rPr>
          <w:rFonts w:ascii="Lato" w:eastAsia="Lato" w:hAnsi="Lato" w:cs="Lato"/>
        </w:rPr>
      </w:pPr>
      <w:r>
        <w:rPr>
          <w:rFonts w:ascii="Lato" w:eastAsia="Lato" w:hAnsi="Lato" w:cs="Lato"/>
        </w:rPr>
        <w:t>The project solution and technology is created from the initial understanding of the requirement shared with Verbat through mails and meetings. The proposed solution is based on the following assumptions:</w:t>
      </w:r>
    </w:p>
    <w:p w:rsidR="00C95125" w:rsidRDefault="00A2323C">
      <w:pPr>
        <w:pStyle w:val="Heading3"/>
        <w:numPr>
          <w:ilvl w:val="2"/>
          <w:numId w:val="6"/>
        </w:numPr>
        <w:rPr>
          <w:rFonts w:ascii="Lato" w:eastAsia="Lato" w:hAnsi="Lato" w:cs="Lato"/>
          <w:b/>
          <w:sz w:val="20"/>
          <w:szCs w:val="20"/>
        </w:rPr>
      </w:pPr>
      <w:r>
        <w:rPr>
          <w:rFonts w:ascii="Lato" w:eastAsia="Lato" w:hAnsi="Lato" w:cs="Lato"/>
          <w:b/>
          <w:sz w:val="20"/>
          <w:szCs w:val="20"/>
        </w:rPr>
        <w:t>OBJECTIVE</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 xml:space="preserve">The requirement is to develop </w:t>
      </w:r>
      <w:proofErr w:type="spellStart"/>
      <w:r>
        <w:rPr>
          <w:rFonts w:ascii="Lato" w:eastAsia="Lato" w:hAnsi="Lato" w:cs="Lato"/>
          <w:color w:val="000000"/>
        </w:rPr>
        <w:t>Chatbot</w:t>
      </w:r>
      <w:proofErr w:type="spellEnd"/>
      <w:r>
        <w:rPr>
          <w:rFonts w:ascii="Lato" w:eastAsia="Lato" w:hAnsi="Lato" w:cs="Lato"/>
          <w:color w:val="000000"/>
        </w:rPr>
        <w:t xml:space="preserve"> with the functionalities as defined in ‘Functional Requirements’ section</w:t>
      </w:r>
    </w:p>
    <w:p w:rsidR="00C95125" w:rsidRDefault="00A2323C">
      <w:pPr>
        <w:pStyle w:val="Heading3"/>
        <w:numPr>
          <w:ilvl w:val="2"/>
          <w:numId w:val="6"/>
        </w:numPr>
        <w:rPr>
          <w:rFonts w:ascii="Lato" w:eastAsia="Lato" w:hAnsi="Lato" w:cs="Lato"/>
          <w:b/>
          <w:sz w:val="20"/>
          <w:szCs w:val="20"/>
        </w:rPr>
      </w:pPr>
      <w:r>
        <w:rPr>
          <w:rFonts w:ascii="Lato" w:eastAsia="Lato" w:hAnsi="Lato" w:cs="Lato"/>
          <w:b/>
          <w:sz w:val="20"/>
          <w:szCs w:val="20"/>
        </w:rPr>
        <w:t>DESIGN</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Client to provide Verbat with the branding guidelines.</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Color theme shall be provided by the client</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Client shall provide licensed images and logos in specified size &amp; format</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Client shall provide the text and associated images for the proposed application. Text should be provided in digital format preferably in MS Word 2013 or above</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Verbat  may use template based design for the application</w:t>
      </w:r>
    </w:p>
    <w:p w:rsidR="00C95125" w:rsidRDefault="00A2323C">
      <w:pPr>
        <w:pStyle w:val="Heading3"/>
        <w:numPr>
          <w:ilvl w:val="2"/>
          <w:numId w:val="6"/>
        </w:numPr>
        <w:rPr>
          <w:rFonts w:ascii="Lato" w:eastAsia="Lato" w:hAnsi="Lato" w:cs="Lato"/>
          <w:b/>
          <w:sz w:val="20"/>
          <w:szCs w:val="20"/>
        </w:rPr>
      </w:pPr>
      <w:r>
        <w:rPr>
          <w:rFonts w:ascii="Lato" w:eastAsia="Lato" w:hAnsi="Lato" w:cs="Lato"/>
          <w:b/>
          <w:sz w:val="20"/>
          <w:szCs w:val="20"/>
        </w:rPr>
        <w:t>DEVELOPMENT</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The proposed application front end and backend would be developed in English, Urdu &amp; Arabic</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Development Contingent upon timely feedback from client</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The client will finalize the functional requirements and UI/UX before the commencement of the development of the project</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Client shall approve the UI/UX for the web application before development work starts</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Final data needs to be entered by the client via the application</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Client will provide sample data to test the application</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Testing of web application will be done in latest versions of Google Chrome, Mozilla, Safari, IE web browsers only</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Client will procure templates, SSL certificates (if applicable)</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lastRenderedPageBreak/>
        <w:t>Client will host and manage the application on infrastructure (server / cloud) recommended by Verbat  for managing database and application backup inclusive of images</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Application and data backups are subject to the purchase of such services at an extra cost</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Internet connectivity is required for the functioning of the Web portal</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Effort would change after a detailed system study</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The application shall be ease of use with advanced UX</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The system design shall be responsive and work with all screen sizes including mobile devices and tablets.</w:t>
      </w:r>
    </w:p>
    <w:p w:rsidR="00C95125" w:rsidRDefault="00C95125">
      <w:pPr>
        <w:pBdr>
          <w:top w:val="nil"/>
          <w:left w:val="nil"/>
          <w:bottom w:val="nil"/>
          <w:right w:val="nil"/>
          <w:between w:val="nil"/>
        </w:pBdr>
        <w:spacing w:line="360" w:lineRule="auto"/>
        <w:ind w:left="990" w:hanging="720"/>
        <w:rPr>
          <w:rFonts w:ascii="Lato" w:eastAsia="Lato" w:hAnsi="Lato" w:cs="Lato"/>
          <w:color w:val="000000"/>
        </w:rPr>
      </w:pPr>
    </w:p>
    <w:p w:rsidR="00C95125" w:rsidRDefault="00C95125">
      <w:pPr>
        <w:pBdr>
          <w:top w:val="nil"/>
          <w:left w:val="nil"/>
          <w:bottom w:val="nil"/>
          <w:right w:val="nil"/>
          <w:between w:val="nil"/>
        </w:pBdr>
        <w:spacing w:line="360" w:lineRule="auto"/>
        <w:ind w:left="990" w:hanging="720"/>
        <w:rPr>
          <w:rFonts w:ascii="Lato" w:eastAsia="Lato" w:hAnsi="Lato" w:cs="Lato"/>
          <w:color w:val="000000"/>
        </w:rPr>
      </w:pPr>
    </w:p>
    <w:p w:rsidR="00C95125" w:rsidRDefault="00C95125">
      <w:pPr>
        <w:pBdr>
          <w:top w:val="nil"/>
          <w:left w:val="nil"/>
          <w:bottom w:val="nil"/>
          <w:right w:val="nil"/>
          <w:between w:val="nil"/>
        </w:pBdr>
        <w:spacing w:line="360" w:lineRule="auto"/>
        <w:ind w:left="990" w:hanging="720"/>
        <w:rPr>
          <w:rFonts w:ascii="Lato" w:eastAsia="Lato" w:hAnsi="Lato" w:cs="Lato"/>
          <w:color w:val="000000"/>
        </w:rPr>
      </w:pPr>
    </w:p>
    <w:p w:rsidR="00C95125" w:rsidRDefault="00C95125">
      <w:pPr>
        <w:spacing w:line="360" w:lineRule="auto"/>
        <w:ind w:left="630"/>
        <w:rPr>
          <w:rFonts w:ascii="Lato" w:eastAsia="Lato" w:hAnsi="Lato" w:cs="Lato"/>
          <w:color w:val="000000"/>
        </w:rPr>
      </w:pPr>
    </w:p>
    <w:p w:rsidR="00C95125" w:rsidRDefault="00C95125">
      <w:pPr>
        <w:spacing w:line="360" w:lineRule="auto"/>
        <w:ind w:left="630"/>
        <w:rPr>
          <w:rFonts w:ascii="Lato" w:eastAsia="Lato" w:hAnsi="Lato" w:cs="Lato"/>
          <w:color w:val="000000"/>
        </w:rPr>
      </w:pPr>
    </w:p>
    <w:p w:rsidR="00C95125" w:rsidRDefault="00C95125">
      <w:pPr>
        <w:spacing w:line="360" w:lineRule="auto"/>
        <w:jc w:val="left"/>
        <w:rPr>
          <w:rFonts w:ascii="Arial" w:eastAsia="Arial" w:hAnsi="Arial" w:cs="Arial"/>
        </w:rPr>
      </w:pPr>
    </w:p>
    <w:p w:rsidR="00C95125" w:rsidRDefault="00A2323C">
      <w:pPr>
        <w:spacing w:line="259" w:lineRule="auto"/>
        <w:jc w:val="left"/>
        <w:rPr>
          <w:rFonts w:ascii="Arial" w:eastAsia="Arial" w:hAnsi="Arial" w:cs="Arial"/>
          <w:sz w:val="52"/>
          <w:szCs w:val="52"/>
        </w:rPr>
      </w:pPr>
      <w:r>
        <w:br w:type="page"/>
      </w:r>
    </w:p>
    <w:p w:rsidR="00C95125" w:rsidRDefault="00A2323C">
      <w:pPr>
        <w:pStyle w:val="Heading1"/>
        <w:numPr>
          <w:ilvl w:val="0"/>
          <w:numId w:val="6"/>
        </w:numPr>
        <w:pBdr>
          <w:bottom w:val="single" w:sz="18" w:space="1" w:color="000000"/>
        </w:pBdr>
        <w:spacing w:before="0" w:after="0" w:line="360" w:lineRule="auto"/>
        <w:rPr>
          <w:rFonts w:ascii="Lato" w:eastAsia="Lato" w:hAnsi="Lato" w:cs="Lato"/>
          <w:b/>
        </w:rPr>
      </w:pPr>
      <w:bookmarkStart w:id="15" w:name="_heading=h.1ksv4uv" w:colFirst="0" w:colLast="0"/>
      <w:bookmarkEnd w:id="15"/>
      <w:r>
        <w:rPr>
          <w:rFonts w:ascii="Lato" w:eastAsia="Lato" w:hAnsi="Lato" w:cs="Lato"/>
          <w:b/>
        </w:rPr>
        <w:lastRenderedPageBreak/>
        <w:t>OUT OF SCOPE</w:t>
      </w:r>
    </w:p>
    <w:p w:rsidR="00C95125" w:rsidRDefault="00C95125">
      <w:pPr>
        <w:spacing w:line="360" w:lineRule="auto"/>
        <w:ind w:left="720"/>
        <w:rPr>
          <w:rFonts w:ascii="Arial" w:eastAsia="Arial" w:hAnsi="Arial" w:cs="Arial"/>
          <w:sz w:val="20"/>
          <w:szCs w:val="20"/>
        </w:rPr>
      </w:pPr>
    </w:p>
    <w:p w:rsidR="00C95125" w:rsidRDefault="00A2323C">
      <w:pPr>
        <w:spacing w:line="360" w:lineRule="auto"/>
        <w:ind w:left="720"/>
        <w:rPr>
          <w:rFonts w:ascii="Lato" w:eastAsia="Lato" w:hAnsi="Lato" w:cs="Lato"/>
        </w:rPr>
      </w:pPr>
      <w:r>
        <w:rPr>
          <w:rFonts w:ascii="Lato" w:eastAsia="Lato" w:hAnsi="Lato" w:cs="Lato"/>
        </w:rPr>
        <w:t xml:space="preserve">With the ever evolving digital market, the requirement should be clear to both the parties involved, hence the importance of mentioning the out of scope details of the project. Following are considered to be out of scope while creating this proposal: </w:t>
      </w:r>
    </w:p>
    <w:p w:rsidR="00C95125" w:rsidRDefault="00C95125">
      <w:pPr>
        <w:spacing w:line="360" w:lineRule="auto"/>
        <w:ind w:left="720"/>
        <w:rPr>
          <w:rFonts w:ascii="Lato" w:eastAsia="Lato" w:hAnsi="Lato" w:cs="Lato"/>
        </w:rPr>
      </w:pP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Purchase of images, fonts</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Any language other than English, Urdu &amp; Arabic</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Migration of existing data / Database migration</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Content writing / proof reading / Data Replication / Manual data entry</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Content or image procurement or uploading or editing</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Audit Trail</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End user testing and load testing</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Developer account creation and Maintenance (Play Store)</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Adding new features to the application other than mentioned in the functional specifications. Such requests will be handled via change management.</w:t>
      </w:r>
      <w:r>
        <w:rPr>
          <w:rFonts w:ascii="Lato" w:eastAsia="Lato" w:hAnsi="Lato" w:cs="Lato"/>
          <w:i/>
          <w:color w:val="000000"/>
        </w:rPr>
        <w:t xml:space="preserve"> For Change management details, please refer section titled “Change Management” in the </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Annual Maintenance Contract (Bug fixing, debugging, enhancements) – Please refer section titled “Maintenance and Support”, unless contracted for.(refer to section 4.2)</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Hosting Infrastructure and Maintenance (web and email hosting), unless contracted for.</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Application Deployment on the server and respective stores, unless contracted for.</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Backup solution and Disaster recovery unless contracted for.</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Physical deployment onsite / installation of the application in devices and Physical connection, installation of system.</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Integration with third-party, if any, other than mentioned in the functional specifications</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Hardware Integrations / procurement and purchase</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Procurement of SMS gateway / payment gateway / email gateway</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lastRenderedPageBreak/>
        <w:t>SSL Purchase and installation, if any</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Plugin/template purchases, if any</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OS other than mentioned in the Hardware Interface</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Relevant / related software libraries</w:t>
      </w:r>
    </w:p>
    <w:p w:rsidR="00C95125" w:rsidRDefault="00C95125">
      <w:pPr>
        <w:spacing w:line="360" w:lineRule="auto"/>
        <w:rPr>
          <w:rFonts w:ascii="Arial" w:eastAsia="Arial" w:hAnsi="Arial" w:cs="Arial"/>
        </w:rPr>
      </w:pPr>
    </w:p>
    <w:p w:rsidR="00C95125" w:rsidRDefault="00A2323C">
      <w:pPr>
        <w:pStyle w:val="Heading2"/>
        <w:numPr>
          <w:ilvl w:val="1"/>
          <w:numId w:val="6"/>
        </w:numPr>
        <w:ind w:left="864"/>
      </w:pPr>
      <w:bookmarkStart w:id="16" w:name="_heading=h.44sinio" w:colFirst="0" w:colLast="0"/>
      <w:bookmarkEnd w:id="16"/>
      <w:r>
        <w:t>CHANGE MANAGEMENT</w:t>
      </w:r>
    </w:p>
    <w:p w:rsidR="00C95125" w:rsidRDefault="00A2323C">
      <w:pPr>
        <w:spacing w:line="360" w:lineRule="auto"/>
        <w:ind w:left="720"/>
        <w:rPr>
          <w:rFonts w:ascii="Lato" w:eastAsia="Lato" w:hAnsi="Lato" w:cs="Lato"/>
        </w:rPr>
      </w:pPr>
      <w:r>
        <w:rPr>
          <w:rFonts w:ascii="Lato" w:eastAsia="Lato" w:hAnsi="Lato" w:cs="Lato"/>
        </w:rPr>
        <w:t>Any addition which comes out of the project scope, upon and after the launch of the application will be considered as change management. Verbat recommends the following change management procedure for the same.</w:t>
      </w:r>
    </w:p>
    <w:p w:rsidR="00C95125" w:rsidRDefault="00C95125">
      <w:pPr>
        <w:spacing w:line="360" w:lineRule="auto"/>
        <w:rPr>
          <w:rFonts w:ascii="Lato" w:eastAsia="Lato" w:hAnsi="Lato" w:cs="Lato"/>
        </w:rPr>
      </w:pP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Any change which comes out of the project scope, which was discussed, documented, and mutually approved by both the parties in the requirement stage, will be carried out only through raising a change request.</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Change request will be studied and an impact analysis on the existing work flow will be performed.</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On finalizing the impact, effort estimation for the change will be calculated and raised as additional requirement.</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Verbat will initiate the change request only after getting a formal approval from the client for the additional changes raised.</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Any change from the scope will be charged at AED 1,200.00 per man day effort and approval from the clients will be availed before commencing on any change management.</w:t>
      </w:r>
    </w:p>
    <w:p w:rsidR="00C95125" w:rsidRDefault="00C95125">
      <w:pPr>
        <w:spacing w:line="360" w:lineRule="auto"/>
        <w:rPr>
          <w:rFonts w:ascii="Lato" w:eastAsia="Lato" w:hAnsi="Lato" w:cs="Lato"/>
          <w:color w:val="000000"/>
        </w:rPr>
      </w:pPr>
    </w:p>
    <w:p w:rsidR="00C95125" w:rsidRDefault="00C95125">
      <w:pPr>
        <w:spacing w:line="360" w:lineRule="auto"/>
        <w:rPr>
          <w:rFonts w:ascii="Arial" w:eastAsia="Arial" w:hAnsi="Arial" w:cs="Arial"/>
          <w:b/>
          <w:color w:val="FF0000"/>
          <w:sz w:val="20"/>
          <w:szCs w:val="20"/>
        </w:rPr>
      </w:pPr>
    </w:p>
    <w:p w:rsidR="00C95125" w:rsidRDefault="00C95125">
      <w:pPr>
        <w:spacing w:line="360" w:lineRule="auto"/>
        <w:rPr>
          <w:rFonts w:ascii="Arial" w:eastAsia="Arial" w:hAnsi="Arial" w:cs="Arial"/>
          <w:b/>
          <w:color w:val="FF0000"/>
          <w:sz w:val="20"/>
          <w:szCs w:val="20"/>
        </w:rPr>
      </w:pPr>
    </w:p>
    <w:p w:rsidR="00C95125" w:rsidRDefault="00C95125">
      <w:pPr>
        <w:spacing w:line="360" w:lineRule="auto"/>
        <w:rPr>
          <w:rFonts w:ascii="Arial" w:eastAsia="Arial" w:hAnsi="Arial" w:cs="Arial"/>
          <w:b/>
          <w:color w:val="FF0000"/>
          <w:sz w:val="20"/>
          <w:szCs w:val="20"/>
        </w:rPr>
      </w:pPr>
    </w:p>
    <w:p w:rsidR="00C95125" w:rsidRDefault="00C95125">
      <w:pPr>
        <w:spacing w:line="360" w:lineRule="auto"/>
        <w:rPr>
          <w:rFonts w:ascii="Arial" w:eastAsia="Arial" w:hAnsi="Arial" w:cs="Arial"/>
          <w:b/>
          <w:color w:val="FF0000"/>
          <w:sz w:val="20"/>
          <w:szCs w:val="20"/>
        </w:rPr>
      </w:pPr>
    </w:p>
    <w:p w:rsidR="00C95125" w:rsidRDefault="00C95125">
      <w:pPr>
        <w:spacing w:line="360" w:lineRule="auto"/>
        <w:rPr>
          <w:rFonts w:ascii="Arial" w:eastAsia="Arial" w:hAnsi="Arial" w:cs="Arial"/>
          <w:b/>
          <w:color w:val="FF0000"/>
          <w:sz w:val="20"/>
          <w:szCs w:val="20"/>
        </w:rPr>
      </w:pPr>
    </w:p>
    <w:p w:rsidR="00C95125" w:rsidRDefault="00C95125">
      <w:pPr>
        <w:spacing w:line="360" w:lineRule="auto"/>
        <w:rPr>
          <w:rFonts w:ascii="Arial" w:eastAsia="Arial" w:hAnsi="Arial" w:cs="Arial"/>
          <w:b/>
          <w:color w:val="FF0000"/>
          <w:sz w:val="20"/>
          <w:szCs w:val="20"/>
        </w:rPr>
      </w:pPr>
    </w:p>
    <w:p w:rsidR="00C95125" w:rsidRDefault="00C95125">
      <w:pPr>
        <w:spacing w:line="360" w:lineRule="auto"/>
        <w:rPr>
          <w:rFonts w:ascii="Arial" w:eastAsia="Arial" w:hAnsi="Arial" w:cs="Arial"/>
          <w:b/>
          <w:color w:val="FF0000"/>
          <w:sz w:val="20"/>
          <w:szCs w:val="20"/>
        </w:rPr>
      </w:pPr>
    </w:p>
    <w:p w:rsidR="00C95125" w:rsidRDefault="00A2323C">
      <w:pPr>
        <w:spacing w:line="360" w:lineRule="auto"/>
        <w:ind w:left="720"/>
        <w:jc w:val="center"/>
        <w:rPr>
          <w:rFonts w:ascii="Arial" w:eastAsia="Arial" w:hAnsi="Arial" w:cs="Arial"/>
          <w:color w:val="000000"/>
          <w:sz w:val="20"/>
          <w:szCs w:val="20"/>
        </w:rPr>
      </w:pPr>
      <w:r>
        <w:rPr>
          <w:rFonts w:ascii="Arial" w:eastAsia="Arial" w:hAnsi="Arial" w:cs="Arial"/>
          <w:noProof/>
          <w:color w:val="000000"/>
          <w:sz w:val="20"/>
          <w:szCs w:val="20"/>
        </w:rPr>
        <w:lastRenderedPageBreak/>
        <w:drawing>
          <wp:inline distT="0" distB="0" distL="0" distR="0">
            <wp:extent cx="3918780" cy="5542944"/>
            <wp:effectExtent l="0" t="0" r="0" b="0"/>
            <wp:docPr id="531"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8"/>
                    <a:srcRect/>
                    <a:stretch>
                      <a:fillRect/>
                    </a:stretch>
                  </pic:blipFill>
                  <pic:spPr>
                    <a:xfrm>
                      <a:off x="0" y="0"/>
                      <a:ext cx="3918780" cy="5542944"/>
                    </a:xfrm>
                    <a:prstGeom prst="rect">
                      <a:avLst/>
                    </a:prstGeom>
                    <a:ln/>
                  </pic:spPr>
                </pic:pic>
              </a:graphicData>
            </a:graphic>
          </wp:inline>
        </w:drawing>
      </w:r>
    </w:p>
    <w:p w:rsidR="00C95125" w:rsidRDefault="00C95125">
      <w:pPr>
        <w:pBdr>
          <w:bottom w:val="single" w:sz="12" w:space="1" w:color="000000"/>
        </w:pBdr>
        <w:spacing w:line="360" w:lineRule="auto"/>
        <w:rPr>
          <w:rFonts w:ascii="Arial" w:eastAsia="Arial" w:hAnsi="Arial" w:cs="Arial"/>
          <w:color w:val="000000"/>
          <w:sz w:val="20"/>
          <w:szCs w:val="20"/>
        </w:rPr>
      </w:pPr>
    </w:p>
    <w:p w:rsidR="00C95125" w:rsidRDefault="00C95125">
      <w:pPr>
        <w:pBdr>
          <w:bottom w:val="single" w:sz="12" w:space="1" w:color="000000"/>
        </w:pBdr>
        <w:spacing w:line="360" w:lineRule="auto"/>
        <w:rPr>
          <w:rFonts w:ascii="Arial" w:eastAsia="Arial" w:hAnsi="Arial" w:cs="Arial"/>
          <w:color w:val="000000"/>
          <w:sz w:val="20"/>
          <w:szCs w:val="20"/>
        </w:rPr>
      </w:pPr>
    </w:p>
    <w:p w:rsidR="00C95125" w:rsidRDefault="00C95125">
      <w:pPr>
        <w:pBdr>
          <w:bottom w:val="single" w:sz="12" w:space="1" w:color="000000"/>
        </w:pBdr>
        <w:spacing w:line="360" w:lineRule="auto"/>
        <w:rPr>
          <w:rFonts w:ascii="Arial" w:eastAsia="Arial" w:hAnsi="Arial" w:cs="Arial"/>
          <w:color w:val="000000"/>
          <w:sz w:val="20"/>
          <w:szCs w:val="20"/>
        </w:rPr>
      </w:pPr>
    </w:p>
    <w:p w:rsidR="00C95125" w:rsidRDefault="00C95125">
      <w:pPr>
        <w:pBdr>
          <w:bottom w:val="single" w:sz="12" w:space="1" w:color="000000"/>
        </w:pBdr>
        <w:spacing w:line="360" w:lineRule="auto"/>
        <w:rPr>
          <w:rFonts w:ascii="Arial" w:eastAsia="Arial" w:hAnsi="Arial" w:cs="Arial"/>
          <w:color w:val="000000"/>
          <w:sz w:val="20"/>
          <w:szCs w:val="20"/>
        </w:rPr>
      </w:pPr>
    </w:p>
    <w:p w:rsidR="00C95125" w:rsidRDefault="00C95125">
      <w:pPr>
        <w:pBdr>
          <w:bottom w:val="single" w:sz="12" w:space="1" w:color="000000"/>
        </w:pBdr>
        <w:spacing w:line="360" w:lineRule="auto"/>
        <w:rPr>
          <w:rFonts w:ascii="Arial" w:eastAsia="Arial" w:hAnsi="Arial" w:cs="Arial"/>
          <w:color w:val="000000"/>
          <w:sz w:val="20"/>
          <w:szCs w:val="20"/>
        </w:rPr>
      </w:pPr>
    </w:p>
    <w:p w:rsidR="00C95125" w:rsidRDefault="00C95125">
      <w:pPr>
        <w:pBdr>
          <w:top w:val="nil"/>
          <w:left w:val="nil"/>
          <w:bottom w:val="nil"/>
          <w:right w:val="nil"/>
          <w:between w:val="nil"/>
        </w:pBdr>
        <w:spacing w:line="360" w:lineRule="auto"/>
        <w:ind w:left="720" w:hanging="720"/>
        <w:rPr>
          <w:rFonts w:ascii="Arial" w:eastAsia="Arial" w:hAnsi="Arial" w:cs="Arial"/>
          <w:color w:val="FF0000"/>
          <w:sz w:val="20"/>
          <w:szCs w:val="20"/>
        </w:rPr>
      </w:pPr>
    </w:p>
    <w:p w:rsidR="00C95125" w:rsidRDefault="00C95125">
      <w:pPr>
        <w:pBdr>
          <w:top w:val="nil"/>
          <w:left w:val="nil"/>
          <w:bottom w:val="nil"/>
          <w:right w:val="nil"/>
          <w:between w:val="nil"/>
        </w:pBdr>
        <w:spacing w:line="360" w:lineRule="auto"/>
        <w:ind w:left="720" w:hanging="720"/>
        <w:rPr>
          <w:rFonts w:ascii="Arial" w:eastAsia="Arial" w:hAnsi="Arial" w:cs="Arial"/>
          <w:color w:val="FF0000"/>
          <w:sz w:val="28"/>
          <w:szCs w:val="28"/>
        </w:rPr>
      </w:pPr>
    </w:p>
    <w:p w:rsidR="00C95125" w:rsidRDefault="00C95125">
      <w:pPr>
        <w:pBdr>
          <w:top w:val="nil"/>
          <w:left w:val="nil"/>
          <w:bottom w:val="nil"/>
          <w:right w:val="nil"/>
          <w:between w:val="nil"/>
        </w:pBdr>
        <w:spacing w:line="360" w:lineRule="auto"/>
        <w:ind w:left="720" w:hanging="720"/>
        <w:rPr>
          <w:rFonts w:ascii="Arial" w:eastAsia="Arial" w:hAnsi="Arial" w:cs="Arial"/>
          <w:color w:val="FF0000"/>
          <w:sz w:val="28"/>
          <w:szCs w:val="28"/>
        </w:rPr>
      </w:pPr>
    </w:p>
    <w:p w:rsidR="00C95125" w:rsidRDefault="00C95125">
      <w:pPr>
        <w:pBdr>
          <w:top w:val="nil"/>
          <w:left w:val="nil"/>
          <w:bottom w:val="nil"/>
          <w:right w:val="nil"/>
          <w:between w:val="nil"/>
        </w:pBdr>
        <w:spacing w:line="360" w:lineRule="auto"/>
        <w:ind w:left="720" w:hanging="720"/>
        <w:rPr>
          <w:rFonts w:ascii="Arial" w:eastAsia="Arial" w:hAnsi="Arial" w:cs="Arial"/>
          <w:color w:val="FF0000"/>
          <w:sz w:val="28"/>
          <w:szCs w:val="28"/>
        </w:rPr>
      </w:pPr>
    </w:p>
    <w:p w:rsidR="00C95125" w:rsidRDefault="00A2323C">
      <w:pPr>
        <w:pStyle w:val="Heading2"/>
        <w:numPr>
          <w:ilvl w:val="1"/>
          <w:numId w:val="6"/>
        </w:numPr>
        <w:ind w:left="864"/>
      </w:pPr>
      <w:bookmarkStart w:id="17" w:name="_heading=h.2jxsxqh" w:colFirst="0" w:colLast="0"/>
      <w:bookmarkEnd w:id="17"/>
      <w:r>
        <w:lastRenderedPageBreak/>
        <w:t xml:space="preserve">MAINTENANCE &amp; SUPPORT </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 xml:space="preserve">Maintenance contracts by default are supported as per the basic SLA terms. </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AMC with Basic SLA is charged at 25 % of the total project value. Additional Effort/change management request will be added towards Total Value of the Project to determine the AMC value.</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 xml:space="preserve">Maintenance support is limited to providing application support for ensuring the consistency of the look-and-feel, bug fixes and user issues i.e. maintenance and support of the existing features of the application. </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Support does not in any way cover providing technical or other support to the end users. The maintenance agreement does not include functionality changes or feature additions which are handled as change requests which will be charged AED 1,200.00 per man day. AMC does not include server support, maintenance and application deployment.</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AMC charges will cover Off-Site Support and Debugging. Support includes E-mail, Telephone and Chat unless explicitly specified. In the event, the application is hosted with the client; necessary remote desktop connectivity should be</w:t>
      </w:r>
      <w:r>
        <w:rPr>
          <w:rFonts w:ascii="Lato" w:eastAsia="Lato" w:hAnsi="Lato" w:cs="Lato"/>
          <w:b/>
          <w:color w:val="000000"/>
        </w:rPr>
        <w:t xml:space="preserve"> </w:t>
      </w:r>
      <w:r>
        <w:rPr>
          <w:rFonts w:ascii="Lato" w:eastAsia="Lato" w:hAnsi="Lato" w:cs="Lato"/>
          <w:color w:val="000000"/>
        </w:rPr>
        <w:t>provided for carrying out maintenance activity.</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 xml:space="preserve">Gap in AMC - In case if the client does not opt an AMC for a year and want to renew it after that period, 50% of the AMC amount for the year for which AMC is not taken will also be payable if the client wishes to renew the AMC contract. </w:t>
      </w:r>
    </w:p>
    <w:p w:rsidR="00C95125" w:rsidRDefault="00A2323C">
      <w:pPr>
        <w:widowControl w:val="0"/>
        <w:spacing w:line="360" w:lineRule="auto"/>
        <w:ind w:right="300" w:firstLine="720"/>
        <w:rPr>
          <w:rFonts w:ascii="Arial" w:eastAsia="Arial" w:hAnsi="Arial" w:cs="Arial"/>
          <w:i/>
          <w:color w:val="000000"/>
          <w:sz w:val="20"/>
          <w:szCs w:val="20"/>
        </w:rPr>
      </w:pPr>
      <w:r>
        <w:rPr>
          <w:rFonts w:ascii="Arial" w:eastAsia="Arial" w:hAnsi="Arial" w:cs="Arial"/>
          <w:i/>
          <w:color w:val="000000"/>
          <w:sz w:val="20"/>
          <w:szCs w:val="20"/>
        </w:rPr>
        <w:t xml:space="preserve">Note: </w:t>
      </w:r>
    </w:p>
    <w:p w:rsidR="00C95125" w:rsidRDefault="00A2323C">
      <w:pPr>
        <w:numPr>
          <w:ilvl w:val="0"/>
          <w:numId w:val="7"/>
        </w:numPr>
        <w:pBdr>
          <w:top w:val="nil"/>
          <w:left w:val="nil"/>
          <w:bottom w:val="nil"/>
          <w:right w:val="nil"/>
          <w:between w:val="nil"/>
        </w:pBdr>
        <w:spacing w:line="360" w:lineRule="auto"/>
        <w:rPr>
          <w:rFonts w:ascii="Lato" w:eastAsia="Lato" w:hAnsi="Lato" w:cs="Lato"/>
          <w:i/>
          <w:color w:val="000000"/>
          <w:sz w:val="20"/>
          <w:szCs w:val="20"/>
        </w:rPr>
      </w:pPr>
      <w:r>
        <w:rPr>
          <w:rFonts w:ascii="Lato" w:eastAsia="Lato" w:hAnsi="Lato" w:cs="Lato"/>
          <w:i/>
          <w:color w:val="000000"/>
          <w:sz w:val="20"/>
          <w:szCs w:val="20"/>
        </w:rPr>
        <w:t>Please note that the AMC support shall start only after all the necessary sign-offs (AMC Document) to this effect have been given.</w:t>
      </w:r>
    </w:p>
    <w:p w:rsidR="00C95125" w:rsidRDefault="00A2323C">
      <w:pPr>
        <w:numPr>
          <w:ilvl w:val="0"/>
          <w:numId w:val="7"/>
        </w:numPr>
        <w:pBdr>
          <w:top w:val="nil"/>
          <w:left w:val="nil"/>
          <w:bottom w:val="nil"/>
          <w:right w:val="nil"/>
          <w:between w:val="nil"/>
        </w:pBdr>
        <w:spacing w:line="360" w:lineRule="auto"/>
        <w:rPr>
          <w:rFonts w:ascii="Lato" w:eastAsia="Lato" w:hAnsi="Lato" w:cs="Lato"/>
          <w:i/>
          <w:color w:val="000000"/>
          <w:sz w:val="20"/>
          <w:szCs w:val="20"/>
        </w:rPr>
      </w:pPr>
      <w:r>
        <w:rPr>
          <w:rFonts w:ascii="Lato" w:eastAsia="Lato" w:hAnsi="Lato" w:cs="Lato"/>
          <w:i/>
          <w:color w:val="000000"/>
          <w:sz w:val="20"/>
          <w:szCs w:val="20"/>
        </w:rPr>
        <w:t xml:space="preserve">It is not mandatory that the client should opt for an AMC (replace with perhaps: It is mandatory that the client opts for an AMC). The client will still be supported on an ad-hoc basis on an agreed man-day rate. </w:t>
      </w:r>
    </w:p>
    <w:p w:rsidR="00C95125" w:rsidRDefault="00A2323C">
      <w:pPr>
        <w:numPr>
          <w:ilvl w:val="0"/>
          <w:numId w:val="7"/>
        </w:numPr>
        <w:pBdr>
          <w:top w:val="nil"/>
          <w:left w:val="nil"/>
          <w:bottom w:val="nil"/>
          <w:right w:val="nil"/>
          <w:between w:val="nil"/>
        </w:pBdr>
        <w:spacing w:line="360" w:lineRule="auto"/>
        <w:rPr>
          <w:rFonts w:ascii="Lato" w:eastAsia="Lato" w:hAnsi="Lato" w:cs="Lato"/>
          <w:i/>
          <w:color w:val="000000"/>
          <w:sz w:val="20"/>
          <w:szCs w:val="20"/>
        </w:rPr>
      </w:pPr>
      <w:r>
        <w:rPr>
          <w:rFonts w:ascii="Lato" w:eastAsia="Lato" w:hAnsi="Lato" w:cs="Lato"/>
          <w:i/>
          <w:color w:val="000000"/>
          <w:sz w:val="20"/>
          <w:szCs w:val="20"/>
        </w:rPr>
        <w:t xml:space="preserve">AMC Payment Terms: 100% to be paid as advance. </w:t>
      </w:r>
    </w:p>
    <w:p w:rsidR="00C95125" w:rsidRDefault="00C95125">
      <w:pPr>
        <w:pBdr>
          <w:top w:val="nil"/>
          <w:left w:val="nil"/>
          <w:bottom w:val="nil"/>
          <w:right w:val="nil"/>
          <w:between w:val="nil"/>
        </w:pBdr>
        <w:spacing w:line="360" w:lineRule="auto"/>
        <w:ind w:left="720" w:hanging="720"/>
        <w:rPr>
          <w:rFonts w:ascii="Arial" w:eastAsia="Arial" w:hAnsi="Arial" w:cs="Arial"/>
          <w:i/>
          <w:color w:val="FF0000"/>
          <w:sz w:val="20"/>
          <w:szCs w:val="20"/>
        </w:rPr>
      </w:pPr>
    </w:p>
    <w:p w:rsidR="00C95125" w:rsidRDefault="00A2323C">
      <w:pPr>
        <w:pStyle w:val="Heading2"/>
        <w:numPr>
          <w:ilvl w:val="1"/>
          <w:numId w:val="6"/>
        </w:numPr>
        <w:ind w:left="864"/>
      </w:pPr>
      <w:bookmarkStart w:id="18" w:name="_heading=h.z337ya" w:colFirst="0" w:colLast="0"/>
      <w:bookmarkEnd w:id="18"/>
      <w:r>
        <w:t>SERVICE LEVEL AGREEMENT (SLA)</w:t>
      </w:r>
    </w:p>
    <w:tbl>
      <w:tblPr>
        <w:tblStyle w:val="af"/>
        <w:tblW w:w="8550" w:type="dxa"/>
        <w:tblInd w:w="720" w:type="dxa"/>
        <w:tblBorders>
          <w:top w:val="single" w:sz="8" w:space="0" w:color="A6A6A6"/>
          <w:bottom w:val="single" w:sz="8" w:space="0" w:color="A6A6A6"/>
          <w:insideH w:val="single" w:sz="8" w:space="0" w:color="A6A6A6"/>
        </w:tblBorders>
        <w:tblLayout w:type="fixed"/>
        <w:tblLook w:val="0400" w:firstRow="0" w:lastRow="0" w:firstColumn="0" w:lastColumn="0" w:noHBand="0" w:noVBand="1"/>
      </w:tblPr>
      <w:tblGrid>
        <w:gridCol w:w="1800"/>
        <w:gridCol w:w="2340"/>
        <w:gridCol w:w="90"/>
        <w:gridCol w:w="2430"/>
        <w:gridCol w:w="1890"/>
      </w:tblGrid>
      <w:tr w:rsidR="00C95125">
        <w:trPr>
          <w:trHeight w:val="505"/>
        </w:trPr>
        <w:tc>
          <w:tcPr>
            <w:tcW w:w="1800" w:type="dxa"/>
            <w:shd w:val="clear" w:color="auto" w:fill="D9D9D9"/>
            <w:tcMar>
              <w:top w:w="0" w:type="dxa"/>
              <w:left w:w="108" w:type="dxa"/>
              <w:bottom w:w="0" w:type="dxa"/>
              <w:right w:w="108" w:type="dxa"/>
            </w:tcMar>
            <w:vAlign w:val="center"/>
          </w:tcPr>
          <w:p w:rsidR="00C95125" w:rsidRDefault="00A2323C">
            <w:pPr>
              <w:spacing w:line="360" w:lineRule="auto"/>
              <w:rPr>
                <w:rFonts w:ascii="Lato" w:eastAsia="Lato" w:hAnsi="Lato" w:cs="Lato"/>
                <w:b/>
                <w:color w:val="000000"/>
                <w:sz w:val="20"/>
                <w:szCs w:val="20"/>
              </w:rPr>
            </w:pPr>
            <w:r>
              <w:rPr>
                <w:rFonts w:ascii="Lato" w:eastAsia="Lato" w:hAnsi="Lato" w:cs="Lato"/>
                <w:b/>
                <w:color w:val="000000"/>
                <w:sz w:val="20"/>
                <w:szCs w:val="20"/>
              </w:rPr>
              <w:t>SLA Type</w:t>
            </w:r>
          </w:p>
        </w:tc>
        <w:tc>
          <w:tcPr>
            <w:tcW w:w="2430" w:type="dxa"/>
            <w:gridSpan w:val="2"/>
            <w:shd w:val="clear" w:color="auto" w:fill="D9D9D9"/>
            <w:tcMar>
              <w:top w:w="0" w:type="dxa"/>
              <w:left w:w="108" w:type="dxa"/>
              <w:bottom w:w="0" w:type="dxa"/>
              <w:right w:w="108" w:type="dxa"/>
            </w:tcMar>
            <w:vAlign w:val="center"/>
          </w:tcPr>
          <w:p w:rsidR="00C95125" w:rsidRDefault="00A2323C">
            <w:pPr>
              <w:spacing w:line="360" w:lineRule="auto"/>
              <w:rPr>
                <w:rFonts w:ascii="Lato" w:eastAsia="Lato" w:hAnsi="Lato" w:cs="Lato"/>
                <w:b/>
                <w:color w:val="000000"/>
                <w:sz w:val="20"/>
                <w:szCs w:val="20"/>
              </w:rPr>
            </w:pPr>
            <w:r>
              <w:rPr>
                <w:rFonts w:ascii="Lato" w:eastAsia="Lato" w:hAnsi="Lato" w:cs="Lato"/>
                <w:b/>
                <w:color w:val="000000"/>
                <w:sz w:val="20"/>
                <w:szCs w:val="20"/>
              </w:rPr>
              <w:t>Max Response Time</w:t>
            </w:r>
          </w:p>
        </w:tc>
        <w:tc>
          <w:tcPr>
            <w:tcW w:w="2430" w:type="dxa"/>
            <w:shd w:val="clear" w:color="auto" w:fill="D9D9D9"/>
            <w:tcMar>
              <w:top w:w="0" w:type="dxa"/>
              <w:left w:w="108" w:type="dxa"/>
              <w:bottom w:w="0" w:type="dxa"/>
              <w:right w:w="108" w:type="dxa"/>
            </w:tcMar>
            <w:vAlign w:val="center"/>
          </w:tcPr>
          <w:p w:rsidR="00C95125" w:rsidRDefault="00A2323C">
            <w:pPr>
              <w:spacing w:line="360" w:lineRule="auto"/>
              <w:rPr>
                <w:rFonts w:ascii="Lato" w:eastAsia="Lato" w:hAnsi="Lato" w:cs="Lato"/>
                <w:b/>
                <w:color w:val="000000"/>
                <w:sz w:val="20"/>
                <w:szCs w:val="20"/>
              </w:rPr>
            </w:pPr>
            <w:r>
              <w:rPr>
                <w:rFonts w:ascii="Lato" w:eastAsia="Lato" w:hAnsi="Lato" w:cs="Lato"/>
                <w:b/>
                <w:color w:val="000000"/>
                <w:sz w:val="20"/>
                <w:szCs w:val="20"/>
              </w:rPr>
              <w:t>Max Resolution Time</w:t>
            </w:r>
          </w:p>
        </w:tc>
        <w:tc>
          <w:tcPr>
            <w:tcW w:w="1890" w:type="dxa"/>
            <w:shd w:val="clear" w:color="auto" w:fill="D9D9D9"/>
            <w:tcMar>
              <w:top w:w="0" w:type="dxa"/>
              <w:left w:w="108" w:type="dxa"/>
              <w:bottom w:w="0" w:type="dxa"/>
              <w:right w:w="108" w:type="dxa"/>
            </w:tcMar>
            <w:vAlign w:val="center"/>
          </w:tcPr>
          <w:p w:rsidR="00C95125" w:rsidRDefault="00A2323C">
            <w:pPr>
              <w:spacing w:line="360" w:lineRule="auto"/>
              <w:rPr>
                <w:rFonts w:ascii="Lato" w:eastAsia="Lato" w:hAnsi="Lato" w:cs="Lato"/>
                <w:b/>
                <w:color w:val="000000"/>
                <w:sz w:val="20"/>
                <w:szCs w:val="20"/>
              </w:rPr>
            </w:pPr>
            <w:r>
              <w:rPr>
                <w:rFonts w:ascii="Lato" w:eastAsia="Lato" w:hAnsi="Lato" w:cs="Lato"/>
                <w:b/>
                <w:color w:val="000000"/>
                <w:sz w:val="20"/>
                <w:szCs w:val="20"/>
              </w:rPr>
              <w:t>Target</w:t>
            </w:r>
          </w:p>
        </w:tc>
      </w:tr>
      <w:tr w:rsidR="00C95125">
        <w:trPr>
          <w:trHeight w:val="475"/>
        </w:trPr>
        <w:tc>
          <w:tcPr>
            <w:tcW w:w="1800" w:type="dxa"/>
            <w:tcMar>
              <w:top w:w="0" w:type="dxa"/>
              <w:left w:w="108" w:type="dxa"/>
              <w:bottom w:w="0" w:type="dxa"/>
              <w:right w:w="108" w:type="dxa"/>
            </w:tcMar>
            <w:vAlign w:val="center"/>
          </w:tcPr>
          <w:p w:rsidR="00C95125" w:rsidRDefault="00A2323C">
            <w:pPr>
              <w:pBdr>
                <w:top w:val="nil"/>
                <w:left w:val="nil"/>
                <w:bottom w:val="nil"/>
                <w:right w:val="nil"/>
                <w:between w:val="nil"/>
              </w:pBdr>
              <w:spacing w:line="360" w:lineRule="auto"/>
              <w:jc w:val="left"/>
              <w:rPr>
                <w:rFonts w:ascii="Lato" w:eastAsia="Lato" w:hAnsi="Lato" w:cs="Lato"/>
                <w:color w:val="000000"/>
                <w:sz w:val="18"/>
                <w:szCs w:val="18"/>
              </w:rPr>
            </w:pPr>
            <w:r>
              <w:rPr>
                <w:rFonts w:ascii="Lato" w:eastAsia="Lato" w:hAnsi="Lato" w:cs="Lato"/>
                <w:color w:val="000000"/>
                <w:sz w:val="18"/>
                <w:szCs w:val="18"/>
              </w:rPr>
              <w:t>Basic</w:t>
            </w:r>
          </w:p>
        </w:tc>
        <w:tc>
          <w:tcPr>
            <w:tcW w:w="2340" w:type="dxa"/>
            <w:tcMar>
              <w:top w:w="0" w:type="dxa"/>
              <w:left w:w="108" w:type="dxa"/>
              <w:bottom w:w="0" w:type="dxa"/>
              <w:right w:w="108" w:type="dxa"/>
            </w:tcMar>
            <w:vAlign w:val="center"/>
          </w:tcPr>
          <w:p w:rsidR="00C95125" w:rsidRDefault="00A2323C">
            <w:pPr>
              <w:pBdr>
                <w:top w:val="nil"/>
                <w:left w:val="nil"/>
                <w:bottom w:val="nil"/>
                <w:right w:val="nil"/>
                <w:between w:val="nil"/>
              </w:pBdr>
              <w:spacing w:line="360" w:lineRule="auto"/>
              <w:jc w:val="left"/>
              <w:rPr>
                <w:rFonts w:ascii="Lato" w:eastAsia="Lato" w:hAnsi="Lato" w:cs="Lato"/>
                <w:color w:val="000000"/>
                <w:sz w:val="18"/>
                <w:szCs w:val="18"/>
              </w:rPr>
            </w:pPr>
            <w:r>
              <w:rPr>
                <w:rFonts w:ascii="Lato" w:eastAsia="Lato" w:hAnsi="Lato" w:cs="Lato"/>
                <w:color w:val="000000"/>
                <w:sz w:val="18"/>
                <w:szCs w:val="18"/>
              </w:rPr>
              <w:t>1  working day</w:t>
            </w:r>
          </w:p>
        </w:tc>
        <w:tc>
          <w:tcPr>
            <w:tcW w:w="2520" w:type="dxa"/>
            <w:gridSpan w:val="2"/>
            <w:tcMar>
              <w:top w:w="0" w:type="dxa"/>
              <w:left w:w="108" w:type="dxa"/>
              <w:bottom w:w="0" w:type="dxa"/>
              <w:right w:w="108" w:type="dxa"/>
            </w:tcMar>
            <w:vAlign w:val="center"/>
          </w:tcPr>
          <w:p w:rsidR="00C95125" w:rsidRDefault="00A2323C">
            <w:pPr>
              <w:pBdr>
                <w:top w:val="nil"/>
                <w:left w:val="nil"/>
                <w:bottom w:val="nil"/>
                <w:right w:val="nil"/>
                <w:between w:val="nil"/>
              </w:pBdr>
              <w:spacing w:line="360" w:lineRule="auto"/>
              <w:jc w:val="left"/>
              <w:rPr>
                <w:rFonts w:ascii="Lato" w:eastAsia="Lato" w:hAnsi="Lato" w:cs="Lato"/>
                <w:color w:val="000000"/>
                <w:sz w:val="18"/>
                <w:szCs w:val="18"/>
              </w:rPr>
            </w:pPr>
            <w:r>
              <w:rPr>
                <w:rFonts w:ascii="Lato" w:eastAsia="Lato" w:hAnsi="Lato" w:cs="Lato"/>
                <w:color w:val="000000"/>
                <w:sz w:val="18"/>
                <w:szCs w:val="18"/>
              </w:rPr>
              <w:t>3 working days</w:t>
            </w:r>
          </w:p>
        </w:tc>
        <w:tc>
          <w:tcPr>
            <w:tcW w:w="1890" w:type="dxa"/>
            <w:tcMar>
              <w:top w:w="0" w:type="dxa"/>
              <w:left w:w="108" w:type="dxa"/>
              <w:bottom w:w="0" w:type="dxa"/>
              <w:right w:w="108" w:type="dxa"/>
            </w:tcMar>
            <w:vAlign w:val="center"/>
          </w:tcPr>
          <w:p w:rsidR="00C95125" w:rsidRDefault="00A2323C">
            <w:pPr>
              <w:pBdr>
                <w:top w:val="nil"/>
                <w:left w:val="nil"/>
                <w:bottom w:val="nil"/>
                <w:right w:val="nil"/>
                <w:between w:val="nil"/>
              </w:pBdr>
              <w:spacing w:line="360" w:lineRule="auto"/>
              <w:jc w:val="left"/>
              <w:rPr>
                <w:rFonts w:ascii="Lato" w:eastAsia="Lato" w:hAnsi="Lato" w:cs="Lato"/>
                <w:color w:val="000000"/>
                <w:sz w:val="18"/>
                <w:szCs w:val="18"/>
              </w:rPr>
            </w:pPr>
            <w:r>
              <w:rPr>
                <w:rFonts w:ascii="Lato" w:eastAsia="Lato" w:hAnsi="Lato" w:cs="Lato"/>
                <w:color w:val="000000"/>
                <w:sz w:val="18"/>
                <w:szCs w:val="18"/>
              </w:rPr>
              <w:t>Request / incident / problem tickets</w:t>
            </w:r>
          </w:p>
        </w:tc>
      </w:tr>
      <w:tr w:rsidR="00C95125">
        <w:trPr>
          <w:trHeight w:val="421"/>
        </w:trPr>
        <w:tc>
          <w:tcPr>
            <w:tcW w:w="1800" w:type="dxa"/>
            <w:tcMar>
              <w:top w:w="0" w:type="dxa"/>
              <w:left w:w="108" w:type="dxa"/>
              <w:bottom w:w="0" w:type="dxa"/>
              <w:right w:w="108" w:type="dxa"/>
            </w:tcMar>
            <w:vAlign w:val="center"/>
          </w:tcPr>
          <w:p w:rsidR="00C95125" w:rsidRDefault="00A2323C">
            <w:pPr>
              <w:pBdr>
                <w:top w:val="nil"/>
                <w:left w:val="nil"/>
                <w:bottom w:val="nil"/>
                <w:right w:val="nil"/>
                <w:between w:val="nil"/>
              </w:pBdr>
              <w:spacing w:line="360" w:lineRule="auto"/>
              <w:jc w:val="left"/>
              <w:rPr>
                <w:rFonts w:ascii="Lato" w:eastAsia="Lato" w:hAnsi="Lato" w:cs="Lato"/>
                <w:color w:val="000000"/>
                <w:sz w:val="18"/>
                <w:szCs w:val="18"/>
              </w:rPr>
            </w:pPr>
            <w:r>
              <w:rPr>
                <w:rFonts w:ascii="Lato" w:eastAsia="Lato" w:hAnsi="Lato" w:cs="Lato"/>
                <w:color w:val="000000"/>
                <w:sz w:val="18"/>
                <w:szCs w:val="18"/>
              </w:rPr>
              <w:lastRenderedPageBreak/>
              <w:t>Advanced</w:t>
            </w:r>
          </w:p>
        </w:tc>
        <w:tc>
          <w:tcPr>
            <w:tcW w:w="2340" w:type="dxa"/>
            <w:tcMar>
              <w:top w:w="0" w:type="dxa"/>
              <w:left w:w="108" w:type="dxa"/>
              <w:bottom w:w="0" w:type="dxa"/>
              <w:right w:w="108" w:type="dxa"/>
            </w:tcMar>
            <w:vAlign w:val="center"/>
          </w:tcPr>
          <w:p w:rsidR="00C95125" w:rsidRDefault="00A2323C">
            <w:pPr>
              <w:pBdr>
                <w:top w:val="nil"/>
                <w:left w:val="nil"/>
                <w:bottom w:val="nil"/>
                <w:right w:val="nil"/>
                <w:between w:val="nil"/>
              </w:pBdr>
              <w:spacing w:line="360" w:lineRule="auto"/>
              <w:jc w:val="left"/>
              <w:rPr>
                <w:rFonts w:ascii="Lato" w:eastAsia="Lato" w:hAnsi="Lato" w:cs="Lato"/>
                <w:color w:val="000000"/>
                <w:sz w:val="18"/>
                <w:szCs w:val="18"/>
              </w:rPr>
            </w:pPr>
            <w:r>
              <w:rPr>
                <w:rFonts w:ascii="Lato" w:eastAsia="Lato" w:hAnsi="Lato" w:cs="Lato"/>
                <w:color w:val="000000"/>
                <w:sz w:val="18"/>
                <w:szCs w:val="18"/>
              </w:rPr>
              <w:t>5 Business Hours</w:t>
            </w:r>
          </w:p>
        </w:tc>
        <w:tc>
          <w:tcPr>
            <w:tcW w:w="2520" w:type="dxa"/>
            <w:gridSpan w:val="2"/>
            <w:tcMar>
              <w:top w:w="0" w:type="dxa"/>
              <w:left w:w="108" w:type="dxa"/>
              <w:bottom w:w="0" w:type="dxa"/>
              <w:right w:w="108" w:type="dxa"/>
            </w:tcMar>
            <w:vAlign w:val="center"/>
          </w:tcPr>
          <w:p w:rsidR="00C95125" w:rsidRDefault="00A2323C">
            <w:pPr>
              <w:pBdr>
                <w:top w:val="nil"/>
                <w:left w:val="nil"/>
                <w:bottom w:val="nil"/>
                <w:right w:val="nil"/>
                <w:between w:val="nil"/>
              </w:pBdr>
              <w:spacing w:line="360" w:lineRule="auto"/>
              <w:jc w:val="left"/>
              <w:rPr>
                <w:rFonts w:ascii="Lato" w:eastAsia="Lato" w:hAnsi="Lato" w:cs="Lato"/>
                <w:color w:val="000000"/>
                <w:sz w:val="18"/>
                <w:szCs w:val="18"/>
              </w:rPr>
            </w:pPr>
            <w:r>
              <w:rPr>
                <w:rFonts w:ascii="Lato" w:eastAsia="Lato" w:hAnsi="Lato" w:cs="Lato"/>
                <w:color w:val="000000"/>
                <w:sz w:val="18"/>
                <w:szCs w:val="18"/>
              </w:rPr>
              <w:t>12 Business Hours</w:t>
            </w:r>
          </w:p>
        </w:tc>
        <w:tc>
          <w:tcPr>
            <w:tcW w:w="1890" w:type="dxa"/>
            <w:tcMar>
              <w:top w:w="0" w:type="dxa"/>
              <w:left w:w="108" w:type="dxa"/>
              <w:bottom w:w="0" w:type="dxa"/>
              <w:right w:w="108" w:type="dxa"/>
            </w:tcMar>
            <w:vAlign w:val="center"/>
          </w:tcPr>
          <w:p w:rsidR="00C95125" w:rsidRDefault="00A2323C">
            <w:pPr>
              <w:pBdr>
                <w:top w:val="nil"/>
                <w:left w:val="nil"/>
                <w:bottom w:val="nil"/>
                <w:right w:val="nil"/>
                <w:between w:val="nil"/>
              </w:pBdr>
              <w:spacing w:line="360" w:lineRule="auto"/>
              <w:jc w:val="left"/>
              <w:rPr>
                <w:rFonts w:ascii="Lato" w:eastAsia="Lato" w:hAnsi="Lato" w:cs="Lato"/>
                <w:color w:val="000000"/>
                <w:sz w:val="18"/>
                <w:szCs w:val="18"/>
              </w:rPr>
            </w:pPr>
            <w:r>
              <w:rPr>
                <w:rFonts w:ascii="Lato" w:eastAsia="Lato" w:hAnsi="Lato" w:cs="Lato"/>
                <w:color w:val="000000"/>
                <w:sz w:val="18"/>
                <w:szCs w:val="18"/>
              </w:rPr>
              <w:t>Request / incident / problem tickets</w:t>
            </w:r>
          </w:p>
        </w:tc>
      </w:tr>
      <w:tr w:rsidR="00C95125">
        <w:trPr>
          <w:trHeight w:val="394"/>
        </w:trPr>
        <w:tc>
          <w:tcPr>
            <w:tcW w:w="1800" w:type="dxa"/>
            <w:tcMar>
              <w:top w:w="0" w:type="dxa"/>
              <w:left w:w="108" w:type="dxa"/>
              <w:bottom w:w="0" w:type="dxa"/>
              <w:right w:w="108" w:type="dxa"/>
            </w:tcMar>
            <w:vAlign w:val="center"/>
          </w:tcPr>
          <w:p w:rsidR="00C95125" w:rsidRDefault="00A2323C">
            <w:pPr>
              <w:pBdr>
                <w:top w:val="nil"/>
                <w:left w:val="nil"/>
                <w:bottom w:val="nil"/>
                <w:right w:val="nil"/>
                <w:between w:val="nil"/>
              </w:pBdr>
              <w:spacing w:line="360" w:lineRule="auto"/>
              <w:jc w:val="left"/>
              <w:rPr>
                <w:rFonts w:ascii="Lato" w:eastAsia="Lato" w:hAnsi="Lato" w:cs="Lato"/>
                <w:color w:val="000000"/>
                <w:sz w:val="18"/>
                <w:szCs w:val="18"/>
              </w:rPr>
            </w:pPr>
            <w:r>
              <w:rPr>
                <w:rFonts w:ascii="Lato" w:eastAsia="Lato" w:hAnsi="Lato" w:cs="Lato"/>
                <w:color w:val="000000"/>
                <w:sz w:val="18"/>
                <w:szCs w:val="18"/>
              </w:rPr>
              <w:t xml:space="preserve">Priority </w:t>
            </w:r>
          </w:p>
        </w:tc>
        <w:tc>
          <w:tcPr>
            <w:tcW w:w="2340" w:type="dxa"/>
            <w:tcMar>
              <w:top w:w="0" w:type="dxa"/>
              <w:left w:w="108" w:type="dxa"/>
              <w:bottom w:w="0" w:type="dxa"/>
              <w:right w:w="108" w:type="dxa"/>
            </w:tcMar>
            <w:vAlign w:val="center"/>
          </w:tcPr>
          <w:p w:rsidR="00C95125" w:rsidRDefault="00A2323C">
            <w:pPr>
              <w:pBdr>
                <w:top w:val="nil"/>
                <w:left w:val="nil"/>
                <w:bottom w:val="nil"/>
                <w:right w:val="nil"/>
                <w:between w:val="nil"/>
              </w:pBdr>
              <w:spacing w:line="360" w:lineRule="auto"/>
              <w:jc w:val="left"/>
              <w:rPr>
                <w:rFonts w:ascii="Lato" w:eastAsia="Lato" w:hAnsi="Lato" w:cs="Lato"/>
                <w:color w:val="000000"/>
                <w:sz w:val="18"/>
                <w:szCs w:val="18"/>
              </w:rPr>
            </w:pPr>
            <w:r>
              <w:rPr>
                <w:rFonts w:ascii="Lato" w:eastAsia="Lato" w:hAnsi="Lato" w:cs="Lato"/>
                <w:color w:val="000000"/>
                <w:sz w:val="18"/>
                <w:szCs w:val="18"/>
              </w:rPr>
              <w:t>3 Business Hours</w:t>
            </w:r>
          </w:p>
        </w:tc>
        <w:tc>
          <w:tcPr>
            <w:tcW w:w="2520" w:type="dxa"/>
            <w:gridSpan w:val="2"/>
            <w:tcMar>
              <w:top w:w="0" w:type="dxa"/>
              <w:left w:w="108" w:type="dxa"/>
              <w:bottom w:w="0" w:type="dxa"/>
              <w:right w:w="108" w:type="dxa"/>
            </w:tcMar>
            <w:vAlign w:val="center"/>
          </w:tcPr>
          <w:p w:rsidR="00C95125" w:rsidRDefault="00A2323C">
            <w:pPr>
              <w:pBdr>
                <w:top w:val="nil"/>
                <w:left w:val="nil"/>
                <w:bottom w:val="nil"/>
                <w:right w:val="nil"/>
                <w:between w:val="nil"/>
              </w:pBdr>
              <w:spacing w:line="360" w:lineRule="auto"/>
              <w:jc w:val="left"/>
              <w:rPr>
                <w:rFonts w:ascii="Lato" w:eastAsia="Lato" w:hAnsi="Lato" w:cs="Lato"/>
                <w:color w:val="000000"/>
                <w:sz w:val="18"/>
                <w:szCs w:val="18"/>
              </w:rPr>
            </w:pPr>
            <w:r>
              <w:rPr>
                <w:rFonts w:ascii="Lato" w:eastAsia="Lato" w:hAnsi="Lato" w:cs="Lato"/>
                <w:color w:val="000000"/>
                <w:sz w:val="18"/>
                <w:szCs w:val="18"/>
              </w:rPr>
              <w:t>5 Business Hours</w:t>
            </w:r>
          </w:p>
        </w:tc>
        <w:tc>
          <w:tcPr>
            <w:tcW w:w="1890" w:type="dxa"/>
            <w:tcMar>
              <w:top w:w="0" w:type="dxa"/>
              <w:left w:w="108" w:type="dxa"/>
              <w:bottom w:w="0" w:type="dxa"/>
              <w:right w:w="108" w:type="dxa"/>
            </w:tcMar>
            <w:vAlign w:val="center"/>
          </w:tcPr>
          <w:p w:rsidR="00C95125" w:rsidRDefault="00A2323C">
            <w:pPr>
              <w:pBdr>
                <w:top w:val="nil"/>
                <w:left w:val="nil"/>
                <w:bottom w:val="nil"/>
                <w:right w:val="nil"/>
                <w:between w:val="nil"/>
              </w:pBdr>
              <w:spacing w:line="360" w:lineRule="auto"/>
              <w:jc w:val="left"/>
              <w:rPr>
                <w:rFonts w:ascii="Lato" w:eastAsia="Lato" w:hAnsi="Lato" w:cs="Lato"/>
                <w:color w:val="000000"/>
                <w:sz w:val="18"/>
                <w:szCs w:val="18"/>
              </w:rPr>
            </w:pPr>
            <w:r>
              <w:rPr>
                <w:rFonts w:ascii="Lato" w:eastAsia="Lato" w:hAnsi="Lato" w:cs="Lato"/>
                <w:color w:val="000000"/>
                <w:sz w:val="18"/>
                <w:szCs w:val="18"/>
              </w:rPr>
              <w:t>Request / incident / problem tickets</w:t>
            </w:r>
          </w:p>
        </w:tc>
      </w:tr>
    </w:tbl>
    <w:p w:rsidR="00C95125" w:rsidRDefault="00C95125">
      <w:pPr>
        <w:widowControl w:val="0"/>
        <w:spacing w:line="360" w:lineRule="auto"/>
        <w:ind w:right="300"/>
        <w:rPr>
          <w:rFonts w:ascii="Arial" w:eastAsia="Arial" w:hAnsi="Arial" w:cs="Arial"/>
          <w:i/>
          <w:color w:val="000000"/>
          <w:sz w:val="20"/>
          <w:szCs w:val="20"/>
        </w:rPr>
      </w:pPr>
    </w:p>
    <w:p w:rsidR="00C95125" w:rsidRDefault="00A2323C">
      <w:pPr>
        <w:widowControl w:val="0"/>
        <w:spacing w:line="360" w:lineRule="auto"/>
        <w:ind w:right="300" w:firstLine="720"/>
        <w:rPr>
          <w:rFonts w:ascii="Lato" w:eastAsia="Lato" w:hAnsi="Lato" w:cs="Lato"/>
          <w:i/>
          <w:color w:val="000000"/>
          <w:sz w:val="20"/>
          <w:szCs w:val="20"/>
        </w:rPr>
      </w:pPr>
      <w:r>
        <w:rPr>
          <w:rFonts w:ascii="Lato" w:eastAsia="Lato" w:hAnsi="Lato" w:cs="Lato"/>
          <w:i/>
          <w:color w:val="000000"/>
          <w:sz w:val="20"/>
          <w:szCs w:val="20"/>
        </w:rPr>
        <w:t xml:space="preserve">Note: </w:t>
      </w:r>
    </w:p>
    <w:p w:rsidR="00C95125" w:rsidRDefault="00A2323C">
      <w:pPr>
        <w:numPr>
          <w:ilvl w:val="0"/>
          <w:numId w:val="7"/>
        </w:numPr>
        <w:pBdr>
          <w:top w:val="nil"/>
          <w:left w:val="nil"/>
          <w:bottom w:val="nil"/>
          <w:right w:val="nil"/>
          <w:between w:val="nil"/>
        </w:pBdr>
        <w:spacing w:line="360" w:lineRule="auto"/>
        <w:rPr>
          <w:rFonts w:ascii="Lato" w:eastAsia="Lato" w:hAnsi="Lato" w:cs="Lato"/>
          <w:i/>
          <w:color w:val="000000"/>
          <w:sz w:val="20"/>
          <w:szCs w:val="20"/>
        </w:rPr>
      </w:pPr>
      <w:r>
        <w:rPr>
          <w:rFonts w:ascii="Lato" w:eastAsia="Lato" w:hAnsi="Lato" w:cs="Lato"/>
          <w:i/>
          <w:color w:val="000000"/>
          <w:sz w:val="20"/>
          <w:szCs w:val="20"/>
        </w:rPr>
        <w:t xml:space="preserve">We provide Basic SLA as standard with AMC while Advanced and Priority SLAs attract additional charges. </w:t>
      </w:r>
    </w:p>
    <w:p w:rsidR="00C95125" w:rsidRDefault="00A2323C">
      <w:pPr>
        <w:numPr>
          <w:ilvl w:val="0"/>
          <w:numId w:val="7"/>
        </w:numPr>
        <w:pBdr>
          <w:top w:val="nil"/>
          <w:left w:val="nil"/>
          <w:bottom w:val="nil"/>
          <w:right w:val="nil"/>
          <w:between w:val="nil"/>
        </w:pBdr>
        <w:spacing w:line="360" w:lineRule="auto"/>
        <w:rPr>
          <w:rFonts w:ascii="Lato" w:eastAsia="Lato" w:hAnsi="Lato" w:cs="Lato"/>
          <w:i/>
          <w:color w:val="000000"/>
          <w:sz w:val="20"/>
          <w:szCs w:val="20"/>
        </w:rPr>
      </w:pPr>
      <w:r>
        <w:rPr>
          <w:rFonts w:ascii="Lato" w:eastAsia="Lato" w:hAnsi="Lato" w:cs="Lato"/>
          <w:i/>
          <w:color w:val="000000"/>
          <w:sz w:val="20"/>
          <w:szCs w:val="20"/>
        </w:rPr>
        <w:t>Time zone applicable  (8:00 am to 5.00 pm, Sunday to Thursday)</w:t>
      </w:r>
    </w:p>
    <w:p w:rsidR="00C95125" w:rsidRDefault="00C95125">
      <w:pPr>
        <w:widowControl w:val="0"/>
        <w:spacing w:line="360" w:lineRule="auto"/>
        <w:ind w:right="300"/>
        <w:jc w:val="left"/>
        <w:rPr>
          <w:rFonts w:ascii="Lato" w:eastAsia="Lato" w:hAnsi="Lato" w:cs="Lato"/>
          <w:color w:val="000000"/>
        </w:rPr>
      </w:pPr>
    </w:p>
    <w:p w:rsidR="00C95125" w:rsidRDefault="00A2323C">
      <w:pPr>
        <w:spacing w:line="360" w:lineRule="auto"/>
        <w:ind w:left="720"/>
        <w:rPr>
          <w:rFonts w:ascii="Lato" w:eastAsia="Lato" w:hAnsi="Lato" w:cs="Lato"/>
          <w:color w:val="000000"/>
          <w:sz w:val="20"/>
          <w:szCs w:val="20"/>
        </w:rPr>
      </w:pPr>
      <w:r>
        <w:rPr>
          <w:rFonts w:ascii="Lato" w:eastAsia="Lato" w:hAnsi="Lato" w:cs="Lato"/>
          <w:color w:val="000000"/>
          <w:sz w:val="20"/>
          <w:szCs w:val="20"/>
        </w:rPr>
        <w:t>AMC Option:</w:t>
      </w:r>
    </w:p>
    <w:p w:rsidR="00C95125" w:rsidRDefault="00A2323C">
      <w:pPr>
        <w:spacing w:line="360" w:lineRule="auto"/>
        <w:ind w:left="720"/>
        <w:rPr>
          <w:rFonts w:ascii="Lato" w:eastAsia="Lato" w:hAnsi="Lato" w:cs="Lato"/>
          <w:color w:val="000000"/>
          <w:sz w:val="20"/>
          <w:szCs w:val="20"/>
        </w:rPr>
      </w:pPr>
      <w:r>
        <w:rPr>
          <w:rFonts w:ascii="Lato" w:eastAsia="Lato" w:hAnsi="Lato" w:cs="Lato"/>
          <w:color w:val="000000"/>
          <w:sz w:val="20"/>
          <w:szCs w:val="20"/>
        </w:rPr>
        <w:t>Client can opt for time and material based Annual Maintenance, the details of which will be shared post the completion of project.</w:t>
      </w:r>
    </w:p>
    <w:p w:rsidR="00C95125" w:rsidRDefault="00C95125">
      <w:pPr>
        <w:widowControl w:val="0"/>
        <w:spacing w:line="360" w:lineRule="auto"/>
        <w:ind w:right="300"/>
        <w:jc w:val="left"/>
        <w:rPr>
          <w:rFonts w:ascii="Arial" w:eastAsia="Arial" w:hAnsi="Arial" w:cs="Arial"/>
          <w:color w:val="000000"/>
        </w:rPr>
      </w:pPr>
    </w:p>
    <w:p w:rsidR="00C95125" w:rsidRDefault="00C95125">
      <w:pPr>
        <w:widowControl w:val="0"/>
        <w:spacing w:line="360" w:lineRule="auto"/>
        <w:ind w:right="300"/>
        <w:jc w:val="left"/>
        <w:rPr>
          <w:rFonts w:ascii="Arial" w:eastAsia="Arial" w:hAnsi="Arial" w:cs="Arial"/>
          <w:color w:val="000000"/>
        </w:rPr>
      </w:pPr>
    </w:p>
    <w:p w:rsidR="00C95125" w:rsidRDefault="00C95125">
      <w:pPr>
        <w:widowControl w:val="0"/>
        <w:spacing w:line="360" w:lineRule="auto"/>
        <w:ind w:right="300"/>
        <w:jc w:val="left"/>
        <w:rPr>
          <w:rFonts w:ascii="Arial" w:eastAsia="Arial" w:hAnsi="Arial" w:cs="Arial"/>
          <w:color w:val="000000"/>
        </w:rPr>
      </w:pPr>
    </w:p>
    <w:p w:rsidR="00C95125" w:rsidRDefault="00C95125">
      <w:pPr>
        <w:widowControl w:val="0"/>
        <w:spacing w:line="360" w:lineRule="auto"/>
        <w:ind w:right="300"/>
        <w:jc w:val="left"/>
        <w:rPr>
          <w:rFonts w:ascii="Arial" w:eastAsia="Arial" w:hAnsi="Arial" w:cs="Arial"/>
          <w:color w:val="FF0000"/>
        </w:rPr>
      </w:pPr>
    </w:p>
    <w:p w:rsidR="00C95125" w:rsidRDefault="00C95125">
      <w:pPr>
        <w:widowControl w:val="0"/>
        <w:spacing w:line="360" w:lineRule="auto"/>
        <w:ind w:right="300"/>
        <w:jc w:val="left"/>
        <w:rPr>
          <w:rFonts w:ascii="Arial" w:eastAsia="Arial" w:hAnsi="Arial" w:cs="Arial"/>
        </w:rPr>
      </w:pPr>
    </w:p>
    <w:p w:rsidR="00C95125" w:rsidRDefault="00C95125">
      <w:pPr>
        <w:widowControl w:val="0"/>
        <w:spacing w:line="360" w:lineRule="auto"/>
        <w:ind w:right="300"/>
        <w:jc w:val="left"/>
        <w:rPr>
          <w:rFonts w:ascii="Arial" w:eastAsia="Arial" w:hAnsi="Arial" w:cs="Arial"/>
        </w:rPr>
      </w:pPr>
    </w:p>
    <w:p w:rsidR="00C95125" w:rsidRDefault="00C95125">
      <w:pPr>
        <w:widowControl w:val="0"/>
        <w:spacing w:line="360" w:lineRule="auto"/>
        <w:ind w:right="300"/>
        <w:jc w:val="left"/>
        <w:rPr>
          <w:rFonts w:ascii="Arial" w:eastAsia="Arial" w:hAnsi="Arial" w:cs="Arial"/>
        </w:rPr>
      </w:pPr>
    </w:p>
    <w:p w:rsidR="00C95125" w:rsidRDefault="00A2323C">
      <w:pPr>
        <w:spacing w:after="160" w:line="259" w:lineRule="auto"/>
        <w:jc w:val="left"/>
        <w:rPr>
          <w:rFonts w:ascii="Arial" w:eastAsia="Arial" w:hAnsi="Arial" w:cs="Arial"/>
        </w:rPr>
      </w:pPr>
      <w:r>
        <w:br w:type="page"/>
      </w:r>
    </w:p>
    <w:p w:rsidR="00C95125" w:rsidRDefault="00A2323C">
      <w:pPr>
        <w:pStyle w:val="Heading1"/>
        <w:numPr>
          <w:ilvl w:val="0"/>
          <w:numId w:val="6"/>
        </w:numPr>
        <w:pBdr>
          <w:bottom w:val="single" w:sz="18" w:space="1" w:color="000000"/>
        </w:pBdr>
        <w:spacing w:before="0" w:after="0" w:line="360" w:lineRule="auto"/>
        <w:ind w:left="0" w:firstLine="0"/>
        <w:rPr>
          <w:rFonts w:ascii="Lato" w:eastAsia="Lato" w:hAnsi="Lato" w:cs="Lato"/>
          <w:b/>
        </w:rPr>
      </w:pPr>
      <w:bookmarkStart w:id="19" w:name="_heading=h.3j2qqm3" w:colFirst="0" w:colLast="0"/>
      <w:bookmarkEnd w:id="19"/>
      <w:r>
        <w:rPr>
          <w:rFonts w:ascii="Lato" w:eastAsia="Lato" w:hAnsi="Lato" w:cs="Lato"/>
          <w:b/>
        </w:rPr>
        <w:lastRenderedPageBreak/>
        <w:t>TERMS &amp; CONDITIONS</w:t>
      </w:r>
    </w:p>
    <w:p w:rsidR="00C95125" w:rsidRDefault="00C95125">
      <w:pPr>
        <w:pBdr>
          <w:top w:val="nil"/>
          <w:left w:val="nil"/>
          <w:bottom w:val="nil"/>
          <w:right w:val="nil"/>
          <w:between w:val="nil"/>
        </w:pBdr>
        <w:spacing w:line="360" w:lineRule="auto"/>
        <w:ind w:left="720" w:hanging="720"/>
        <w:rPr>
          <w:rFonts w:ascii="Arial" w:eastAsia="Arial" w:hAnsi="Arial" w:cs="Arial"/>
          <w:color w:val="000000"/>
          <w:sz w:val="20"/>
          <w:szCs w:val="20"/>
        </w:rPr>
      </w:pPr>
    </w:p>
    <w:p w:rsidR="00C95125" w:rsidRDefault="00A2323C">
      <w:pPr>
        <w:pStyle w:val="Heading2"/>
        <w:numPr>
          <w:ilvl w:val="1"/>
          <w:numId w:val="6"/>
        </w:numPr>
        <w:ind w:left="864"/>
      </w:pPr>
      <w:bookmarkStart w:id="20" w:name="_heading=h.1y810tw" w:colFirst="0" w:colLast="0"/>
      <w:bookmarkEnd w:id="20"/>
      <w:r>
        <w:t>ACCEPTANCE CRITERIA</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UAT (User Acceptance Test) sign off should happen within 07 Days from the first release of the application and the acceptance confirmation needs to be mailed to Verbat  failing which Verbat  will consider the project as approved by the client.</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Any comments or reason for rejection need to be documented and the same needs to be sent as an email from the official mail id of client to Verbat  on or before 07 days from the first release.</w:t>
      </w:r>
      <w:r>
        <w:rPr>
          <w:rFonts w:ascii="Lato" w:eastAsia="Lato" w:hAnsi="Lato" w:cs="Lato"/>
          <w:color w:val="000000"/>
        </w:rPr>
        <w:tab/>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Timeframe for acceptance for any further release will be mutually agreed and finalized between client and Verbat  depending on the UAT Comments</w:t>
      </w:r>
    </w:p>
    <w:p w:rsidR="00C95125" w:rsidRDefault="00C95125">
      <w:pPr>
        <w:pBdr>
          <w:top w:val="nil"/>
          <w:left w:val="nil"/>
          <w:bottom w:val="nil"/>
          <w:right w:val="nil"/>
          <w:between w:val="nil"/>
        </w:pBdr>
        <w:spacing w:line="360" w:lineRule="auto"/>
        <w:ind w:left="720" w:hanging="720"/>
        <w:rPr>
          <w:rFonts w:ascii="Arial" w:eastAsia="Arial" w:hAnsi="Arial" w:cs="Arial"/>
          <w:color w:val="000000"/>
          <w:sz w:val="20"/>
          <w:szCs w:val="20"/>
        </w:rPr>
      </w:pPr>
    </w:p>
    <w:p w:rsidR="00C95125" w:rsidRDefault="00A2323C">
      <w:pPr>
        <w:pStyle w:val="Heading2"/>
        <w:numPr>
          <w:ilvl w:val="1"/>
          <w:numId w:val="6"/>
        </w:numPr>
        <w:ind w:left="864"/>
      </w:pPr>
      <w:bookmarkStart w:id="21" w:name="_heading=h.4i7ojhp" w:colFirst="0" w:colLast="0"/>
      <w:bookmarkEnd w:id="21"/>
      <w:r>
        <w:t xml:space="preserve">WARRANTY </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sdt>
        <w:sdtPr>
          <w:tag w:val="goog_rdk_0"/>
          <w:id w:val="709693453"/>
        </w:sdtPr>
        <w:sdtContent>
          <w:r>
            <w:rPr>
              <w:rFonts w:ascii="Cardo" w:eastAsia="Cardo" w:hAnsi="Cardo" w:cs="Cardo"/>
              <w:color w:val="000000"/>
            </w:rPr>
            <w:t>Verbat shall provide a bug ﬁx warranty at no additional cost for 30 days from the date of acceptance of the project, for correction of any errors in the developed application that may be attributed to Verbat.</w:t>
          </w:r>
        </w:sdtContent>
      </w:sdt>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 xml:space="preserve">However, this does not cover modifications by Client, or use of the application on an environment other than the proposed environment, or other circumstances outside </w:t>
      </w:r>
      <w:proofErr w:type="spellStart"/>
      <w:r>
        <w:rPr>
          <w:rFonts w:ascii="Lato" w:eastAsia="Lato" w:hAnsi="Lato" w:cs="Lato"/>
          <w:color w:val="000000"/>
        </w:rPr>
        <w:t>Verbat’s</w:t>
      </w:r>
      <w:proofErr w:type="spellEnd"/>
      <w:r>
        <w:rPr>
          <w:rFonts w:ascii="Lato" w:eastAsia="Lato" w:hAnsi="Lato" w:cs="Lato"/>
          <w:color w:val="000000"/>
        </w:rPr>
        <w:t xml:space="preserve"> reasonable control. In such a case Verbat reserves the right to charge for its services. </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bookmarkStart w:id="22" w:name="_heading=h.2xcytpi" w:colFirst="0" w:colLast="0"/>
      <w:bookmarkEnd w:id="22"/>
      <w:r>
        <w:rPr>
          <w:rFonts w:ascii="Lato" w:eastAsia="Lato" w:hAnsi="Lato" w:cs="Lato"/>
          <w:color w:val="000000"/>
        </w:rPr>
        <w:t>All error corrections will be executed at Verbat India office. In the event of any need for on-site work, all expenses incurred for such trips will be payable to Verbat by Client.</w:t>
      </w:r>
    </w:p>
    <w:p w:rsidR="00C95125" w:rsidRDefault="00C95125">
      <w:pPr>
        <w:spacing w:line="360" w:lineRule="auto"/>
        <w:rPr>
          <w:rFonts w:ascii="Arial" w:eastAsia="Arial" w:hAnsi="Arial" w:cs="Arial"/>
          <w:color w:val="000000"/>
          <w:sz w:val="20"/>
          <w:szCs w:val="20"/>
        </w:rPr>
      </w:pPr>
    </w:p>
    <w:p w:rsidR="00C95125" w:rsidRDefault="00A2323C">
      <w:pPr>
        <w:pStyle w:val="Heading2"/>
        <w:numPr>
          <w:ilvl w:val="1"/>
          <w:numId w:val="6"/>
        </w:numPr>
        <w:ind w:left="864"/>
      </w:pPr>
      <w:bookmarkStart w:id="23" w:name="_heading=h.1ci93xb" w:colFirst="0" w:colLast="0"/>
      <w:bookmarkEnd w:id="23"/>
      <w:r>
        <w:t>SOURCE CODE &amp; INTELLECTUAL PROPERTY RIGHTS</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Upon completion of the Project and 100% completion of the payment, client will have access to the source code except for propriety codes, developer tools and third party applications etc.</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The solution offered will be the intellectual property of the client and will be made available to the client on an “unlimited license” basis.</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lastRenderedPageBreak/>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C95125" w:rsidRDefault="00A2323C">
      <w:pPr>
        <w:numPr>
          <w:ilvl w:val="0"/>
          <w:numId w:val="7"/>
        </w:numPr>
        <w:pBdr>
          <w:top w:val="nil"/>
          <w:left w:val="nil"/>
          <w:bottom w:val="single" w:sz="12" w:space="1" w:color="000000"/>
          <w:right w:val="nil"/>
          <w:between w:val="nil"/>
        </w:pBdr>
        <w:spacing w:line="360" w:lineRule="auto"/>
        <w:rPr>
          <w:rFonts w:ascii="Lato" w:eastAsia="Lato" w:hAnsi="Lato" w:cs="Lato"/>
          <w:color w:val="000000"/>
        </w:rPr>
      </w:pPr>
      <w:r>
        <w:rPr>
          <w:rFonts w:ascii="Lato" w:eastAsia="Lato" w:hAnsi="Lato" w:cs="Lato"/>
          <w:color w:val="000000"/>
        </w:rPr>
        <w:t>Liabilities/Damages: Verbat accepts no liability or damages of any kind arising out of use or non-use of the software delivered. The responsibility of testing of software lies with Client.</w:t>
      </w:r>
    </w:p>
    <w:p w:rsidR="00C95125" w:rsidRDefault="00C95125">
      <w:pPr>
        <w:pBdr>
          <w:top w:val="nil"/>
          <w:left w:val="nil"/>
          <w:bottom w:val="nil"/>
          <w:right w:val="nil"/>
          <w:between w:val="nil"/>
        </w:pBdr>
        <w:spacing w:line="360" w:lineRule="auto"/>
        <w:ind w:left="720" w:hanging="720"/>
        <w:rPr>
          <w:rFonts w:ascii="Arial" w:eastAsia="Arial" w:hAnsi="Arial" w:cs="Arial"/>
          <w:color w:val="000000"/>
          <w:sz w:val="20"/>
          <w:szCs w:val="20"/>
        </w:rPr>
      </w:pPr>
    </w:p>
    <w:p w:rsidR="00C95125" w:rsidRDefault="00A2323C">
      <w:pPr>
        <w:pStyle w:val="Heading2"/>
        <w:numPr>
          <w:ilvl w:val="1"/>
          <w:numId w:val="6"/>
        </w:numPr>
        <w:ind w:left="864"/>
      </w:pPr>
      <w:bookmarkStart w:id="24" w:name="_heading=h.3whwml4" w:colFirst="0" w:colLast="0"/>
      <w:bookmarkEnd w:id="24"/>
      <w:r>
        <w:t xml:space="preserve">GENERAL TERMS AND CONDITIONS </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Offer Valid for 30 calendar days from the date of submission of the Proposal.</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An average of 20 working days are assumed in a month.</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All the projects activities will be carried out from our off-shore development center in India</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All the documentation will be provided in English.</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Third party components may be used to develop this application.</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The scope of the project is to develop the Application as detailed in the scope of the project and mentioned in this proposal. Any changes or additions will have to go through change management.</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This proposal would have been derived or concluded from either the RFQ /RFP/data shared via email / information transferred during an initial requirement analysis meeting / tele-conversation. Verbat reserves the right to change the terms of this proposal as the final terms (including the costing), features &amp; functionalities and timeline could change during the course of the project. Hence any fees quoted / timeline committed in this proposal may not be considered as final unless agreed and signed by both parties.</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Web Application will be best viewed only in the environment mentioned in the section Browser Compatibility</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All Source Codes and other project artefacts would adhere to the Verbat document templates and internal coding standards.</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 xml:space="preserve">The documents delivered to the client includes the ones mentioned under ‘Deliverables’ and these will adhere to </w:t>
      </w:r>
      <w:proofErr w:type="spellStart"/>
      <w:r>
        <w:rPr>
          <w:rFonts w:ascii="Lato" w:eastAsia="Lato" w:hAnsi="Lato" w:cs="Lato"/>
          <w:color w:val="000000"/>
        </w:rPr>
        <w:t>Verbat’s</w:t>
      </w:r>
      <w:proofErr w:type="spellEnd"/>
      <w:r>
        <w:rPr>
          <w:rFonts w:ascii="Lato" w:eastAsia="Lato" w:hAnsi="Lato" w:cs="Lato"/>
          <w:color w:val="000000"/>
        </w:rPr>
        <w:t xml:space="preserve"> internal document standards.</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lastRenderedPageBreak/>
        <w:t>Acceptance criteria shall be based on the clauses which were mutually discussed between Verbat  and client at the Requirement Analysis phase and the same will be documented and approved by both parties through official emails</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In case Client requires any extension of the proposed acceptance schedule, the associated effort and cost of such extension can be mutually reviewed.</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For any circumstances if project needs to be put on Hold / Stop it requires minimum request notice period of 1 week along with duration for which request will be addressed by management and final decision on the request will be based on that</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If deployment is done in client’s server, Verbat cannot be held responsible for any performance issues arising due to hardware malfunctions.</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Client is responsible for data backup in case the application is not hosted on Verbat server.</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Source code will only be delivered or uploaded on the Production Server once the due payments are made.</w:t>
      </w:r>
    </w:p>
    <w:p w:rsidR="00C95125" w:rsidRDefault="00C95125">
      <w:pPr>
        <w:pBdr>
          <w:top w:val="nil"/>
          <w:left w:val="nil"/>
          <w:bottom w:val="nil"/>
          <w:right w:val="nil"/>
          <w:between w:val="nil"/>
        </w:pBdr>
        <w:spacing w:line="360" w:lineRule="auto"/>
        <w:ind w:left="990" w:hanging="720"/>
        <w:rPr>
          <w:rFonts w:ascii="Lato" w:eastAsia="Lato" w:hAnsi="Lato" w:cs="Lato"/>
          <w:color w:val="000000"/>
        </w:rPr>
      </w:pPr>
    </w:p>
    <w:p w:rsidR="00C95125" w:rsidRDefault="00A2323C">
      <w:pPr>
        <w:pStyle w:val="Heading2"/>
        <w:numPr>
          <w:ilvl w:val="1"/>
          <w:numId w:val="6"/>
        </w:numPr>
        <w:ind w:left="864"/>
      </w:pPr>
      <w:bookmarkStart w:id="25" w:name="_heading=h.2bn6wsx" w:colFirst="0" w:colLast="0"/>
      <w:bookmarkEnd w:id="25"/>
      <w:r>
        <w:t>GENERAL ADMINISTRATIVE, TECHNICAL &amp; FUNCTIONAL ASSUMPTIONS</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Detailed system study is required before the start of the project.</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 xml:space="preserve">During the requirement gathering phase, authorized personnel from the Client’s side is expected to be available for discussion and finalizing the HLD (High Level Design), before development commences. </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Type of reports and formats, if under the scope of the project, needs to be specified by Client before project sign off.</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Workflows if under the scope of the project, need to be specified/ confirmed by client before project signoff.</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Verbat assumes that all sign-offs from Client will be provided within agreed and specified timeframe.</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Client will provide all the necessary contents, both text and image, before starting the project in the format suggested by Verbat (if any).</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lastRenderedPageBreak/>
        <w:t>Client should have/possess server with technical specifications as suggested by Verbat for the proposed application.</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Client will be provided with one time training (train the trainer) on how to use the application via video conference (maximum of 4 hours). Additional training requests will be charged.</w:t>
      </w:r>
    </w:p>
    <w:p w:rsidR="00C95125" w:rsidRDefault="00C95125">
      <w:pPr>
        <w:spacing w:line="360" w:lineRule="auto"/>
        <w:rPr>
          <w:rFonts w:ascii="Lato" w:eastAsia="Lato" w:hAnsi="Lato" w:cs="Lato"/>
          <w:color w:val="000000"/>
        </w:rPr>
      </w:pPr>
    </w:p>
    <w:p w:rsidR="00C95125" w:rsidRDefault="00C95125">
      <w:pPr>
        <w:spacing w:line="360" w:lineRule="auto"/>
        <w:rPr>
          <w:rFonts w:ascii="Lato" w:eastAsia="Lato" w:hAnsi="Lato" w:cs="Lato"/>
          <w:color w:val="000000"/>
        </w:rPr>
      </w:pPr>
    </w:p>
    <w:p w:rsidR="00C95125" w:rsidRDefault="00C95125">
      <w:pPr>
        <w:spacing w:line="360" w:lineRule="auto"/>
        <w:rPr>
          <w:rFonts w:ascii="Lato" w:eastAsia="Lato" w:hAnsi="Lato" w:cs="Lato"/>
          <w:color w:val="000000"/>
        </w:rPr>
      </w:pPr>
    </w:p>
    <w:p w:rsidR="00C95125" w:rsidRDefault="00C95125">
      <w:pPr>
        <w:spacing w:line="360" w:lineRule="auto"/>
        <w:rPr>
          <w:rFonts w:ascii="Lato" w:eastAsia="Lato" w:hAnsi="Lato" w:cs="Lato"/>
          <w:color w:val="000000"/>
        </w:rPr>
      </w:pPr>
    </w:p>
    <w:p w:rsidR="00C95125" w:rsidRDefault="00C95125">
      <w:pPr>
        <w:spacing w:line="360" w:lineRule="auto"/>
        <w:rPr>
          <w:rFonts w:ascii="Lato" w:eastAsia="Lato" w:hAnsi="Lato" w:cs="Lato"/>
          <w:color w:val="000000"/>
        </w:rPr>
      </w:pPr>
    </w:p>
    <w:p w:rsidR="00C95125" w:rsidRDefault="00C95125">
      <w:pPr>
        <w:spacing w:line="360" w:lineRule="auto"/>
        <w:rPr>
          <w:rFonts w:ascii="Lato" w:eastAsia="Lato" w:hAnsi="Lato" w:cs="Lato"/>
          <w:color w:val="000000"/>
        </w:rPr>
      </w:pPr>
    </w:p>
    <w:p w:rsidR="00C95125" w:rsidRDefault="00C95125">
      <w:pPr>
        <w:spacing w:line="360" w:lineRule="auto"/>
        <w:rPr>
          <w:rFonts w:ascii="Lato" w:eastAsia="Lato" w:hAnsi="Lato" w:cs="Lato"/>
          <w:color w:val="000000"/>
        </w:rPr>
      </w:pPr>
    </w:p>
    <w:p w:rsidR="00C95125" w:rsidRDefault="00C95125">
      <w:pPr>
        <w:spacing w:line="360" w:lineRule="auto"/>
        <w:rPr>
          <w:rFonts w:ascii="Lato" w:eastAsia="Lato" w:hAnsi="Lato" w:cs="Lato"/>
          <w:color w:val="000000"/>
        </w:rPr>
      </w:pPr>
    </w:p>
    <w:p w:rsidR="00C95125" w:rsidRDefault="00C95125">
      <w:pPr>
        <w:spacing w:line="360" w:lineRule="auto"/>
        <w:rPr>
          <w:rFonts w:ascii="Lato" w:eastAsia="Lato" w:hAnsi="Lato" w:cs="Lato"/>
          <w:color w:val="000000"/>
        </w:rPr>
      </w:pPr>
    </w:p>
    <w:p w:rsidR="00C95125" w:rsidRDefault="00C95125">
      <w:pPr>
        <w:spacing w:line="360" w:lineRule="auto"/>
        <w:rPr>
          <w:rFonts w:ascii="Lato" w:eastAsia="Lato" w:hAnsi="Lato" w:cs="Lato"/>
          <w:color w:val="000000"/>
        </w:rPr>
      </w:pPr>
    </w:p>
    <w:p w:rsidR="00C95125" w:rsidRDefault="00C95125">
      <w:pPr>
        <w:spacing w:line="360" w:lineRule="auto"/>
        <w:rPr>
          <w:rFonts w:ascii="Lato" w:eastAsia="Lato" w:hAnsi="Lato" w:cs="Lato"/>
          <w:color w:val="000000"/>
        </w:rPr>
      </w:pPr>
    </w:p>
    <w:p w:rsidR="00C95125" w:rsidRDefault="00C95125">
      <w:pPr>
        <w:spacing w:line="360" w:lineRule="auto"/>
        <w:rPr>
          <w:rFonts w:ascii="Lato" w:eastAsia="Lato" w:hAnsi="Lato" w:cs="Lato"/>
          <w:color w:val="000000"/>
        </w:rPr>
      </w:pPr>
    </w:p>
    <w:p w:rsidR="00C95125" w:rsidRDefault="00C95125">
      <w:pPr>
        <w:spacing w:line="360" w:lineRule="auto"/>
        <w:rPr>
          <w:rFonts w:ascii="Lato" w:eastAsia="Lato" w:hAnsi="Lato" w:cs="Lato"/>
          <w:color w:val="000000"/>
        </w:rPr>
      </w:pPr>
    </w:p>
    <w:p w:rsidR="00C95125" w:rsidRDefault="00C95125">
      <w:pPr>
        <w:spacing w:line="360" w:lineRule="auto"/>
        <w:rPr>
          <w:rFonts w:ascii="Lato" w:eastAsia="Lato" w:hAnsi="Lato" w:cs="Lato"/>
          <w:color w:val="000000"/>
        </w:rPr>
      </w:pPr>
    </w:p>
    <w:p w:rsidR="00C95125" w:rsidRDefault="00C95125">
      <w:pPr>
        <w:spacing w:line="360" w:lineRule="auto"/>
        <w:rPr>
          <w:rFonts w:ascii="Lato" w:eastAsia="Lato" w:hAnsi="Lato" w:cs="Lato"/>
          <w:color w:val="000000"/>
        </w:rPr>
      </w:pPr>
    </w:p>
    <w:p w:rsidR="00C95125" w:rsidRDefault="00C95125">
      <w:pPr>
        <w:spacing w:line="360" w:lineRule="auto"/>
        <w:rPr>
          <w:rFonts w:ascii="Lato" w:eastAsia="Lato" w:hAnsi="Lato" w:cs="Lato"/>
          <w:color w:val="000000"/>
        </w:rPr>
      </w:pPr>
    </w:p>
    <w:p w:rsidR="00C95125" w:rsidRDefault="00C95125">
      <w:pPr>
        <w:spacing w:line="360" w:lineRule="auto"/>
        <w:rPr>
          <w:rFonts w:ascii="Lato" w:eastAsia="Lato" w:hAnsi="Lato" w:cs="Lato"/>
          <w:color w:val="000000"/>
        </w:rPr>
      </w:pPr>
    </w:p>
    <w:p w:rsidR="00C95125" w:rsidRDefault="00C95125">
      <w:pPr>
        <w:spacing w:line="360" w:lineRule="auto"/>
        <w:rPr>
          <w:rFonts w:ascii="Lato" w:eastAsia="Lato" w:hAnsi="Lato" w:cs="Lato"/>
          <w:color w:val="000000"/>
        </w:rPr>
      </w:pPr>
    </w:p>
    <w:p w:rsidR="00C95125" w:rsidRDefault="00C95125">
      <w:pPr>
        <w:spacing w:line="360" w:lineRule="auto"/>
        <w:rPr>
          <w:rFonts w:ascii="Lato" w:eastAsia="Lato" w:hAnsi="Lato" w:cs="Lato"/>
          <w:color w:val="000000"/>
        </w:rPr>
      </w:pPr>
    </w:p>
    <w:p w:rsidR="00C95125" w:rsidRDefault="00C95125">
      <w:pPr>
        <w:spacing w:line="360" w:lineRule="auto"/>
        <w:rPr>
          <w:rFonts w:ascii="Lato" w:eastAsia="Lato" w:hAnsi="Lato" w:cs="Lato"/>
          <w:color w:val="000000"/>
        </w:rPr>
      </w:pPr>
    </w:p>
    <w:p w:rsidR="00C95125" w:rsidRDefault="00C95125">
      <w:pPr>
        <w:spacing w:line="360" w:lineRule="auto"/>
        <w:rPr>
          <w:rFonts w:ascii="Lato" w:eastAsia="Lato" w:hAnsi="Lato" w:cs="Lato"/>
          <w:color w:val="000000"/>
        </w:rPr>
      </w:pPr>
    </w:p>
    <w:p w:rsidR="00C95125" w:rsidRDefault="00C95125">
      <w:pPr>
        <w:spacing w:line="360" w:lineRule="auto"/>
        <w:rPr>
          <w:rFonts w:ascii="Lato" w:eastAsia="Lato" w:hAnsi="Lato" w:cs="Lato"/>
          <w:color w:val="000000"/>
        </w:rPr>
      </w:pPr>
    </w:p>
    <w:p w:rsidR="00C95125" w:rsidRDefault="00C95125">
      <w:pPr>
        <w:spacing w:line="360" w:lineRule="auto"/>
        <w:rPr>
          <w:rFonts w:ascii="Lato" w:eastAsia="Lato" w:hAnsi="Lato" w:cs="Lato"/>
          <w:color w:val="000000"/>
        </w:rPr>
      </w:pPr>
    </w:p>
    <w:p w:rsidR="00C95125" w:rsidRDefault="00C95125">
      <w:pPr>
        <w:spacing w:line="360" w:lineRule="auto"/>
        <w:rPr>
          <w:rFonts w:ascii="Lato" w:eastAsia="Lato" w:hAnsi="Lato" w:cs="Lato"/>
          <w:color w:val="000000"/>
        </w:rPr>
      </w:pPr>
    </w:p>
    <w:p w:rsidR="00C95125" w:rsidRDefault="00C95125">
      <w:pPr>
        <w:pBdr>
          <w:top w:val="nil"/>
          <w:left w:val="nil"/>
          <w:bottom w:val="nil"/>
          <w:right w:val="nil"/>
          <w:between w:val="nil"/>
        </w:pBdr>
        <w:spacing w:line="360" w:lineRule="auto"/>
        <w:ind w:left="990" w:hanging="720"/>
        <w:rPr>
          <w:rFonts w:ascii="Lato" w:eastAsia="Lato" w:hAnsi="Lato" w:cs="Lato"/>
          <w:color w:val="000000"/>
        </w:rPr>
      </w:pPr>
    </w:p>
    <w:p w:rsidR="00C95125" w:rsidRDefault="00A2323C">
      <w:pPr>
        <w:pStyle w:val="Heading1"/>
        <w:numPr>
          <w:ilvl w:val="0"/>
          <w:numId w:val="6"/>
        </w:numPr>
        <w:pBdr>
          <w:bottom w:val="single" w:sz="18" w:space="1" w:color="000000"/>
        </w:pBdr>
        <w:spacing w:before="0" w:after="0" w:line="360" w:lineRule="auto"/>
        <w:ind w:left="0" w:firstLine="0"/>
        <w:rPr>
          <w:rFonts w:ascii="Arial" w:eastAsia="Arial" w:hAnsi="Arial" w:cs="Arial"/>
          <w:b/>
        </w:rPr>
      </w:pPr>
      <w:bookmarkStart w:id="26" w:name="_heading=h.qsh70q" w:colFirst="0" w:colLast="0"/>
      <w:bookmarkEnd w:id="26"/>
      <w:r>
        <w:rPr>
          <w:rFonts w:ascii="Lato" w:eastAsia="Lato" w:hAnsi="Lato" w:cs="Lato"/>
          <w:b/>
        </w:rPr>
        <w:lastRenderedPageBreak/>
        <w:t>FINANCIALS</w:t>
      </w:r>
      <w:r>
        <w:rPr>
          <w:rFonts w:ascii="Arial" w:eastAsia="Arial" w:hAnsi="Arial" w:cs="Arial"/>
          <w:b/>
        </w:rPr>
        <w:t xml:space="preserve">  </w:t>
      </w:r>
    </w:p>
    <w:p w:rsidR="00C95125" w:rsidRDefault="00C95125">
      <w:pPr>
        <w:pBdr>
          <w:top w:val="nil"/>
          <w:left w:val="nil"/>
          <w:bottom w:val="nil"/>
          <w:right w:val="nil"/>
          <w:between w:val="nil"/>
        </w:pBdr>
        <w:spacing w:line="360" w:lineRule="auto"/>
        <w:ind w:left="720" w:hanging="720"/>
        <w:rPr>
          <w:rFonts w:ascii="Arial" w:eastAsia="Arial" w:hAnsi="Arial" w:cs="Arial"/>
          <w:i/>
          <w:color w:val="000000"/>
          <w:sz w:val="20"/>
          <w:szCs w:val="20"/>
        </w:rPr>
      </w:pPr>
    </w:p>
    <w:p w:rsidR="00C95125" w:rsidRDefault="00A2323C">
      <w:pPr>
        <w:pStyle w:val="Heading2"/>
        <w:numPr>
          <w:ilvl w:val="1"/>
          <w:numId w:val="6"/>
        </w:numPr>
        <w:ind w:left="864"/>
      </w:pPr>
      <w:bookmarkStart w:id="27" w:name="_heading=h.3as4poj" w:colFirst="0" w:colLast="0"/>
      <w:bookmarkEnd w:id="27"/>
      <w:r>
        <w:t>WEB APPLICATION DEVELOPMENT</w:t>
      </w:r>
    </w:p>
    <w:p w:rsidR="00C95125" w:rsidRDefault="00C95125"/>
    <w:tbl>
      <w:tblPr>
        <w:tblStyle w:val="af0"/>
        <w:tblW w:w="9363" w:type="dxa"/>
        <w:tblInd w:w="-113" w:type="dxa"/>
        <w:tblBorders>
          <w:top w:val="single" w:sz="6" w:space="0" w:color="A6A6A6"/>
          <w:left w:val="nil"/>
          <w:bottom w:val="single" w:sz="6" w:space="0" w:color="A6A6A6"/>
          <w:right w:val="nil"/>
          <w:insideH w:val="single" w:sz="6" w:space="0" w:color="A6A6A6"/>
          <w:insideV w:val="nil"/>
        </w:tblBorders>
        <w:tblLayout w:type="fixed"/>
        <w:tblLook w:val="0400" w:firstRow="0" w:lastRow="0" w:firstColumn="0" w:lastColumn="0" w:noHBand="0" w:noVBand="1"/>
      </w:tblPr>
      <w:tblGrid>
        <w:gridCol w:w="678"/>
        <w:gridCol w:w="4521"/>
        <w:gridCol w:w="4164"/>
      </w:tblGrid>
      <w:tr w:rsidR="00C95125">
        <w:trPr>
          <w:trHeight w:val="372"/>
        </w:trPr>
        <w:tc>
          <w:tcPr>
            <w:tcW w:w="678" w:type="dxa"/>
            <w:shd w:val="clear" w:color="auto" w:fill="D9D9D9"/>
            <w:vAlign w:val="center"/>
          </w:tcPr>
          <w:p w:rsidR="00C95125" w:rsidRDefault="00A2323C">
            <w:pPr>
              <w:spacing w:line="360" w:lineRule="auto"/>
              <w:rPr>
                <w:rFonts w:ascii="Lato" w:eastAsia="Lato" w:hAnsi="Lato" w:cs="Lato"/>
                <w:b/>
                <w:sz w:val="20"/>
                <w:szCs w:val="20"/>
              </w:rPr>
            </w:pPr>
            <w:r>
              <w:rPr>
                <w:rFonts w:ascii="Lato" w:eastAsia="Lato" w:hAnsi="Lato" w:cs="Lato"/>
                <w:b/>
                <w:sz w:val="20"/>
                <w:szCs w:val="20"/>
              </w:rPr>
              <w:t>No</w:t>
            </w:r>
          </w:p>
        </w:tc>
        <w:tc>
          <w:tcPr>
            <w:tcW w:w="4521" w:type="dxa"/>
            <w:shd w:val="clear" w:color="auto" w:fill="D9D9D9"/>
            <w:vAlign w:val="center"/>
          </w:tcPr>
          <w:p w:rsidR="00C95125" w:rsidRDefault="00A2323C">
            <w:pPr>
              <w:tabs>
                <w:tab w:val="center" w:pos="2575"/>
              </w:tabs>
              <w:spacing w:line="360" w:lineRule="auto"/>
              <w:rPr>
                <w:rFonts w:ascii="Lato" w:eastAsia="Lato" w:hAnsi="Lato" w:cs="Lato"/>
                <w:b/>
                <w:sz w:val="20"/>
                <w:szCs w:val="20"/>
              </w:rPr>
            </w:pPr>
            <w:r>
              <w:rPr>
                <w:rFonts w:ascii="Lato" w:eastAsia="Lato" w:hAnsi="Lato" w:cs="Lato"/>
                <w:b/>
                <w:sz w:val="20"/>
                <w:szCs w:val="20"/>
              </w:rPr>
              <w:t>Description</w:t>
            </w:r>
            <w:r>
              <w:rPr>
                <w:rFonts w:ascii="Lato" w:eastAsia="Lato" w:hAnsi="Lato" w:cs="Lato"/>
                <w:b/>
                <w:sz w:val="20"/>
                <w:szCs w:val="20"/>
              </w:rPr>
              <w:tab/>
            </w:r>
          </w:p>
        </w:tc>
        <w:tc>
          <w:tcPr>
            <w:tcW w:w="4164" w:type="dxa"/>
            <w:shd w:val="clear" w:color="auto" w:fill="D9D9D9"/>
            <w:vAlign w:val="center"/>
          </w:tcPr>
          <w:p w:rsidR="00C95125" w:rsidRDefault="00A2323C">
            <w:pPr>
              <w:spacing w:line="360" w:lineRule="auto"/>
              <w:jc w:val="right"/>
              <w:rPr>
                <w:rFonts w:ascii="Lato" w:eastAsia="Lato" w:hAnsi="Lato" w:cs="Lato"/>
                <w:b/>
                <w:sz w:val="20"/>
                <w:szCs w:val="20"/>
              </w:rPr>
            </w:pPr>
            <w:r>
              <w:rPr>
                <w:rFonts w:ascii="Lato" w:eastAsia="Lato" w:hAnsi="Lato" w:cs="Lato"/>
                <w:b/>
                <w:sz w:val="20"/>
                <w:szCs w:val="20"/>
              </w:rPr>
              <w:t xml:space="preserve">Amount (AED)         </w:t>
            </w:r>
          </w:p>
        </w:tc>
      </w:tr>
      <w:tr w:rsidR="00C95125">
        <w:trPr>
          <w:trHeight w:val="982"/>
        </w:trPr>
        <w:tc>
          <w:tcPr>
            <w:tcW w:w="678" w:type="dxa"/>
            <w:shd w:val="clear" w:color="auto" w:fill="FFFFFF"/>
            <w:vAlign w:val="center"/>
          </w:tcPr>
          <w:p w:rsidR="00C95125" w:rsidRDefault="00A2323C">
            <w:pPr>
              <w:spacing w:line="360" w:lineRule="auto"/>
              <w:rPr>
                <w:rFonts w:ascii="Arial" w:eastAsia="Arial" w:hAnsi="Arial" w:cs="Arial"/>
                <w:sz w:val="20"/>
                <w:szCs w:val="20"/>
              </w:rPr>
            </w:pPr>
            <w:r>
              <w:rPr>
                <w:rFonts w:ascii="Arial" w:eastAsia="Arial" w:hAnsi="Arial" w:cs="Arial"/>
                <w:sz w:val="20"/>
                <w:szCs w:val="20"/>
              </w:rPr>
              <w:t>01.</w:t>
            </w:r>
          </w:p>
        </w:tc>
        <w:tc>
          <w:tcPr>
            <w:tcW w:w="4521" w:type="dxa"/>
            <w:shd w:val="clear" w:color="auto" w:fill="FFFFFF"/>
            <w:vAlign w:val="center"/>
          </w:tcPr>
          <w:p w:rsidR="00C95125" w:rsidRDefault="00A2323C">
            <w:pPr>
              <w:pBdr>
                <w:top w:val="nil"/>
                <w:left w:val="nil"/>
                <w:bottom w:val="nil"/>
                <w:right w:val="nil"/>
                <w:between w:val="nil"/>
              </w:pBdr>
              <w:spacing w:line="360" w:lineRule="auto"/>
              <w:ind w:hanging="720"/>
              <w:rPr>
                <w:rFonts w:ascii="Lato" w:eastAsia="Lato" w:hAnsi="Lato" w:cs="Lato"/>
                <w:color w:val="000000"/>
                <w:sz w:val="20"/>
                <w:szCs w:val="20"/>
              </w:rPr>
            </w:pPr>
            <w:r>
              <w:rPr>
                <w:rFonts w:ascii="Lato" w:eastAsia="Lato" w:hAnsi="Lato" w:cs="Lato"/>
                <w:color w:val="000000"/>
                <w:sz w:val="20"/>
                <w:szCs w:val="20"/>
              </w:rPr>
              <w:t>Development of:</w:t>
            </w:r>
          </w:p>
          <w:p w:rsidR="00C95125" w:rsidRDefault="00A2323C">
            <w:pPr>
              <w:numPr>
                <w:ilvl w:val="0"/>
                <w:numId w:val="7"/>
              </w:numPr>
              <w:pBdr>
                <w:top w:val="nil"/>
                <w:left w:val="nil"/>
                <w:bottom w:val="nil"/>
                <w:right w:val="nil"/>
                <w:between w:val="nil"/>
              </w:pBdr>
              <w:spacing w:line="360" w:lineRule="auto"/>
              <w:ind w:left="-43" w:hanging="853"/>
              <w:rPr>
                <w:rFonts w:ascii="Lato" w:eastAsia="Lato" w:hAnsi="Lato" w:cs="Lato"/>
                <w:color w:val="000000"/>
                <w:sz w:val="20"/>
                <w:szCs w:val="20"/>
              </w:rPr>
            </w:pPr>
            <w:r>
              <w:rPr>
                <w:rFonts w:ascii="Lato" w:eastAsia="Lato" w:hAnsi="Lato" w:cs="Lato"/>
                <w:color w:val="000000"/>
                <w:sz w:val="20"/>
                <w:szCs w:val="20"/>
              </w:rPr>
              <w:t xml:space="preserve">Web Application </w:t>
            </w:r>
          </w:p>
          <w:p w:rsidR="00C95125" w:rsidRDefault="00C95125">
            <w:pPr>
              <w:numPr>
                <w:ilvl w:val="0"/>
                <w:numId w:val="7"/>
              </w:numPr>
              <w:pBdr>
                <w:top w:val="nil"/>
                <w:left w:val="nil"/>
                <w:bottom w:val="nil"/>
                <w:right w:val="nil"/>
                <w:between w:val="nil"/>
              </w:pBdr>
              <w:spacing w:line="360" w:lineRule="auto"/>
              <w:ind w:left="-43" w:hanging="853"/>
              <w:rPr>
                <w:rFonts w:ascii="Arial" w:eastAsia="Arial" w:hAnsi="Arial" w:cs="Arial"/>
                <w:color w:val="0D0D0D"/>
                <w:sz w:val="20"/>
                <w:szCs w:val="20"/>
              </w:rPr>
            </w:pPr>
          </w:p>
        </w:tc>
        <w:tc>
          <w:tcPr>
            <w:tcW w:w="4164" w:type="dxa"/>
            <w:shd w:val="clear" w:color="auto" w:fill="FFFFFF"/>
            <w:vAlign w:val="center"/>
          </w:tcPr>
          <w:p w:rsidR="00C95125" w:rsidRDefault="00C95125">
            <w:pPr>
              <w:spacing w:line="360" w:lineRule="auto"/>
              <w:ind w:left="2880"/>
              <w:jc w:val="right"/>
              <w:rPr>
                <w:rFonts w:ascii="Arial" w:eastAsia="Arial" w:hAnsi="Arial" w:cs="Arial"/>
                <w:sz w:val="20"/>
                <w:szCs w:val="20"/>
              </w:rPr>
            </w:pPr>
          </w:p>
        </w:tc>
      </w:tr>
      <w:tr w:rsidR="00C95125">
        <w:trPr>
          <w:trHeight w:val="363"/>
        </w:trPr>
        <w:tc>
          <w:tcPr>
            <w:tcW w:w="678" w:type="dxa"/>
            <w:shd w:val="clear" w:color="auto" w:fill="D9D9D9"/>
            <w:vAlign w:val="center"/>
          </w:tcPr>
          <w:p w:rsidR="00C95125" w:rsidRDefault="00C95125">
            <w:pPr>
              <w:spacing w:line="360" w:lineRule="auto"/>
              <w:rPr>
                <w:rFonts w:ascii="Arial" w:eastAsia="Arial" w:hAnsi="Arial" w:cs="Arial"/>
                <w:b/>
                <w:sz w:val="20"/>
                <w:szCs w:val="20"/>
              </w:rPr>
            </w:pPr>
          </w:p>
        </w:tc>
        <w:tc>
          <w:tcPr>
            <w:tcW w:w="4521" w:type="dxa"/>
            <w:shd w:val="clear" w:color="auto" w:fill="D9D9D9"/>
            <w:vAlign w:val="center"/>
          </w:tcPr>
          <w:p w:rsidR="00C95125" w:rsidRDefault="00A2323C">
            <w:pPr>
              <w:spacing w:line="360" w:lineRule="auto"/>
              <w:jc w:val="left"/>
              <w:rPr>
                <w:rFonts w:ascii="Lato" w:eastAsia="Lato" w:hAnsi="Lato" w:cs="Lato"/>
                <w:b/>
                <w:sz w:val="20"/>
                <w:szCs w:val="20"/>
              </w:rPr>
            </w:pPr>
            <w:r>
              <w:rPr>
                <w:rFonts w:ascii="Lato" w:eastAsia="Lato" w:hAnsi="Lato" w:cs="Lato"/>
                <w:b/>
                <w:sz w:val="20"/>
                <w:szCs w:val="20"/>
              </w:rPr>
              <w:t>Total Project Cost</w:t>
            </w:r>
          </w:p>
        </w:tc>
        <w:tc>
          <w:tcPr>
            <w:tcW w:w="4164" w:type="dxa"/>
            <w:shd w:val="clear" w:color="auto" w:fill="D9D9D9"/>
            <w:vAlign w:val="center"/>
          </w:tcPr>
          <w:p w:rsidR="00C95125" w:rsidRDefault="00C95125">
            <w:pPr>
              <w:spacing w:line="360" w:lineRule="auto"/>
              <w:jc w:val="right"/>
              <w:rPr>
                <w:rFonts w:ascii="Arial" w:eastAsia="Arial" w:hAnsi="Arial" w:cs="Arial"/>
                <w:b/>
                <w:sz w:val="20"/>
                <w:szCs w:val="20"/>
              </w:rPr>
            </w:pPr>
          </w:p>
        </w:tc>
      </w:tr>
    </w:tbl>
    <w:p w:rsidR="00C95125" w:rsidRDefault="00C95125">
      <w:pPr>
        <w:spacing w:line="360" w:lineRule="auto"/>
        <w:rPr>
          <w:rFonts w:ascii="Arial" w:eastAsia="Arial" w:hAnsi="Arial" w:cs="Arial"/>
          <w:i/>
        </w:rPr>
      </w:pPr>
      <w:bookmarkStart w:id="28" w:name="_heading=h.1pxezwc" w:colFirst="0" w:colLast="0"/>
      <w:bookmarkEnd w:id="28"/>
    </w:p>
    <w:p w:rsidR="00C95125" w:rsidRDefault="00A2323C">
      <w:pPr>
        <w:spacing w:line="360" w:lineRule="auto"/>
        <w:ind w:firstLine="720"/>
        <w:rPr>
          <w:rFonts w:ascii="Lato" w:eastAsia="Lato" w:hAnsi="Lato" w:cs="Lato"/>
          <w:i/>
          <w:sz w:val="20"/>
          <w:szCs w:val="20"/>
        </w:rPr>
      </w:pPr>
      <w:r>
        <w:rPr>
          <w:rFonts w:ascii="Lato" w:eastAsia="Lato" w:hAnsi="Lato" w:cs="Lato"/>
          <w:i/>
          <w:sz w:val="20"/>
          <w:szCs w:val="20"/>
        </w:rPr>
        <w:t>Note:</w:t>
      </w:r>
    </w:p>
    <w:p w:rsidR="00C95125" w:rsidRDefault="00A2323C">
      <w:pPr>
        <w:numPr>
          <w:ilvl w:val="0"/>
          <w:numId w:val="7"/>
        </w:numPr>
        <w:pBdr>
          <w:top w:val="nil"/>
          <w:left w:val="nil"/>
          <w:bottom w:val="nil"/>
          <w:right w:val="nil"/>
          <w:between w:val="nil"/>
        </w:pBdr>
        <w:spacing w:line="360" w:lineRule="auto"/>
        <w:rPr>
          <w:rFonts w:ascii="Lato" w:eastAsia="Lato" w:hAnsi="Lato" w:cs="Lato"/>
          <w:i/>
          <w:color w:val="000000"/>
          <w:sz w:val="20"/>
          <w:szCs w:val="20"/>
        </w:rPr>
      </w:pPr>
      <w:r>
        <w:rPr>
          <w:rFonts w:ascii="Lato" w:eastAsia="Lato" w:hAnsi="Lato" w:cs="Lato"/>
          <w:i/>
          <w:color w:val="000000"/>
          <w:sz w:val="20"/>
          <w:szCs w:val="20"/>
        </w:rPr>
        <w:t xml:space="preserve">The above cost is exclusive of VAT applicable in UAE </w:t>
      </w:r>
    </w:p>
    <w:p w:rsidR="00C95125" w:rsidRDefault="00A2323C">
      <w:pPr>
        <w:numPr>
          <w:ilvl w:val="0"/>
          <w:numId w:val="7"/>
        </w:numPr>
        <w:pBdr>
          <w:top w:val="nil"/>
          <w:left w:val="nil"/>
          <w:bottom w:val="nil"/>
          <w:right w:val="nil"/>
          <w:between w:val="nil"/>
        </w:pBdr>
        <w:spacing w:line="360" w:lineRule="auto"/>
        <w:rPr>
          <w:rFonts w:ascii="Lato" w:eastAsia="Lato" w:hAnsi="Lato" w:cs="Lato"/>
          <w:i/>
          <w:color w:val="000000"/>
          <w:sz w:val="20"/>
          <w:szCs w:val="20"/>
        </w:rPr>
      </w:pPr>
      <w:r>
        <w:rPr>
          <w:rFonts w:ascii="Lato" w:eastAsia="Lato" w:hAnsi="Lato" w:cs="Lato"/>
          <w:i/>
          <w:color w:val="000000"/>
          <w:sz w:val="20"/>
          <w:szCs w:val="20"/>
        </w:rPr>
        <w:t xml:space="preserve">The above cost is based on the initial understanding of the requirement grounded on the details shared by client. Any further changes in the scope or complexity if encountered during detailed system study/ analysis will call in for additional effort and time. </w:t>
      </w:r>
    </w:p>
    <w:p w:rsidR="00C95125" w:rsidRDefault="00A2323C">
      <w:pPr>
        <w:numPr>
          <w:ilvl w:val="0"/>
          <w:numId w:val="7"/>
        </w:numPr>
        <w:pBdr>
          <w:top w:val="nil"/>
          <w:left w:val="nil"/>
          <w:bottom w:val="nil"/>
          <w:right w:val="nil"/>
          <w:between w:val="nil"/>
        </w:pBdr>
        <w:spacing w:line="360" w:lineRule="auto"/>
        <w:rPr>
          <w:rFonts w:ascii="Lato" w:eastAsia="Lato" w:hAnsi="Lato" w:cs="Lato"/>
          <w:i/>
          <w:color w:val="000000"/>
          <w:sz w:val="20"/>
          <w:szCs w:val="20"/>
        </w:rPr>
      </w:pPr>
      <w:r>
        <w:rPr>
          <w:rFonts w:ascii="Lato" w:eastAsia="Lato" w:hAnsi="Lato" w:cs="Lato"/>
          <w:i/>
          <w:color w:val="000000"/>
          <w:sz w:val="20"/>
          <w:szCs w:val="20"/>
        </w:rPr>
        <w:t xml:space="preserve">The above cost does not include Application hosting, integration with any other third-party systems, deployment unless explicitly mentioned in this proposal. </w:t>
      </w:r>
    </w:p>
    <w:p w:rsidR="00C95125" w:rsidRDefault="00A2323C">
      <w:pPr>
        <w:numPr>
          <w:ilvl w:val="0"/>
          <w:numId w:val="7"/>
        </w:numPr>
        <w:pBdr>
          <w:top w:val="nil"/>
          <w:left w:val="nil"/>
          <w:bottom w:val="nil"/>
          <w:right w:val="nil"/>
          <w:between w:val="nil"/>
        </w:pBdr>
        <w:spacing w:line="360" w:lineRule="auto"/>
        <w:rPr>
          <w:rFonts w:ascii="Lato" w:eastAsia="Lato" w:hAnsi="Lato" w:cs="Lato"/>
          <w:i/>
          <w:color w:val="000000"/>
          <w:sz w:val="20"/>
          <w:szCs w:val="20"/>
        </w:rPr>
      </w:pPr>
      <w:r>
        <w:rPr>
          <w:rFonts w:ascii="Lato" w:eastAsia="Lato" w:hAnsi="Lato" w:cs="Lato"/>
          <w:i/>
          <w:color w:val="000000"/>
          <w:sz w:val="20"/>
          <w:szCs w:val="20"/>
        </w:rPr>
        <w:t>For feature additions, please refer section titled “Change Management “.</w:t>
      </w:r>
    </w:p>
    <w:p w:rsidR="00C95125" w:rsidRDefault="00A2323C">
      <w:pPr>
        <w:numPr>
          <w:ilvl w:val="0"/>
          <w:numId w:val="7"/>
        </w:numPr>
        <w:pBdr>
          <w:top w:val="nil"/>
          <w:left w:val="nil"/>
          <w:bottom w:val="nil"/>
          <w:right w:val="nil"/>
          <w:between w:val="nil"/>
        </w:pBdr>
        <w:spacing w:line="360" w:lineRule="auto"/>
        <w:rPr>
          <w:rFonts w:ascii="Lato" w:eastAsia="Lato" w:hAnsi="Lato" w:cs="Lato"/>
          <w:i/>
          <w:color w:val="000000"/>
          <w:sz w:val="20"/>
          <w:szCs w:val="20"/>
        </w:rPr>
      </w:pPr>
      <w:r>
        <w:rPr>
          <w:rFonts w:ascii="Lato" w:eastAsia="Lato" w:hAnsi="Lato" w:cs="Lato"/>
          <w:i/>
          <w:color w:val="000000"/>
          <w:sz w:val="20"/>
          <w:szCs w:val="20"/>
        </w:rPr>
        <w:t>LPO to be raised in the name of “</w:t>
      </w:r>
      <w:proofErr w:type="spellStart"/>
      <w:r>
        <w:rPr>
          <w:rFonts w:ascii="Lato" w:eastAsia="Lato" w:hAnsi="Lato" w:cs="Lato"/>
          <w:i/>
          <w:color w:val="000000"/>
          <w:sz w:val="20"/>
          <w:szCs w:val="20"/>
        </w:rPr>
        <w:t>Verbanet</w:t>
      </w:r>
      <w:proofErr w:type="spellEnd"/>
      <w:r>
        <w:rPr>
          <w:rFonts w:ascii="Lato" w:eastAsia="Lato" w:hAnsi="Lato" w:cs="Lato"/>
          <w:i/>
          <w:color w:val="000000"/>
          <w:sz w:val="20"/>
          <w:szCs w:val="20"/>
        </w:rPr>
        <w:t xml:space="preserve"> Technologies LLC” for project initiation</w:t>
      </w:r>
    </w:p>
    <w:p w:rsidR="00C95125" w:rsidRDefault="00A2323C">
      <w:pPr>
        <w:numPr>
          <w:ilvl w:val="0"/>
          <w:numId w:val="7"/>
        </w:numPr>
        <w:pBdr>
          <w:top w:val="nil"/>
          <w:left w:val="nil"/>
          <w:bottom w:val="nil"/>
          <w:right w:val="nil"/>
          <w:between w:val="nil"/>
        </w:pBdr>
        <w:spacing w:line="360" w:lineRule="auto"/>
        <w:rPr>
          <w:rFonts w:ascii="Lato" w:eastAsia="Lato" w:hAnsi="Lato" w:cs="Lato"/>
          <w:i/>
          <w:color w:val="000000"/>
          <w:sz w:val="20"/>
          <w:szCs w:val="20"/>
        </w:rPr>
      </w:pPr>
      <w:r>
        <w:rPr>
          <w:rFonts w:ascii="Lato" w:eastAsia="Lato" w:hAnsi="Lato" w:cs="Lato"/>
          <w:i/>
          <w:color w:val="000000"/>
          <w:sz w:val="20"/>
          <w:szCs w:val="20"/>
        </w:rPr>
        <w:t>Refer section 7.3 for ‘Mode of Payment’.</w:t>
      </w:r>
    </w:p>
    <w:p w:rsidR="00C95125" w:rsidRDefault="00A2323C">
      <w:pPr>
        <w:pStyle w:val="Heading3"/>
        <w:numPr>
          <w:ilvl w:val="2"/>
          <w:numId w:val="6"/>
        </w:numPr>
        <w:rPr>
          <w:rFonts w:ascii="Lato" w:eastAsia="Lato" w:hAnsi="Lato" w:cs="Lato"/>
          <w:b/>
          <w:sz w:val="22"/>
          <w:szCs w:val="22"/>
        </w:rPr>
      </w:pPr>
      <w:r>
        <w:rPr>
          <w:rFonts w:ascii="Lato" w:eastAsia="Lato" w:hAnsi="Lato" w:cs="Lato"/>
          <w:b/>
          <w:sz w:val="22"/>
          <w:szCs w:val="22"/>
        </w:rPr>
        <w:t xml:space="preserve">PAYMENT TERMS </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30% () of total project value to be paid as advance along with the Purchase Order</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40% () of total project value to be paid on confirmation of the UI/UX</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30% () of the total project value to be paid on completion of Development and UAT on Verbat  test server</w:t>
      </w:r>
    </w:p>
    <w:p w:rsidR="00C95125" w:rsidRDefault="00A2323C">
      <w:pPr>
        <w:pBdr>
          <w:top w:val="nil"/>
          <w:left w:val="nil"/>
          <w:bottom w:val="nil"/>
          <w:right w:val="nil"/>
          <w:between w:val="nil"/>
        </w:pBdr>
        <w:spacing w:line="360" w:lineRule="auto"/>
        <w:ind w:left="510" w:firstLine="210"/>
        <w:rPr>
          <w:rFonts w:ascii="Lato" w:eastAsia="Lato" w:hAnsi="Lato" w:cs="Lato"/>
          <w:i/>
          <w:color w:val="0D0D0D"/>
          <w:sz w:val="20"/>
          <w:szCs w:val="20"/>
        </w:rPr>
      </w:pPr>
      <w:r>
        <w:rPr>
          <w:rFonts w:ascii="Lato" w:eastAsia="Lato" w:hAnsi="Lato" w:cs="Lato"/>
          <w:i/>
          <w:color w:val="0D0D0D"/>
          <w:sz w:val="20"/>
          <w:szCs w:val="20"/>
        </w:rPr>
        <w:t>Note:</w:t>
      </w:r>
    </w:p>
    <w:p w:rsidR="00C95125" w:rsidRDefault="00A2323C">
      <w:pPr>
        <w:pBdr>
          <w:top w:val="nil"/>
          <w:left w:val="nil"/>
          <w:bottom w:val="nil"/>
          <w:right w:val="nil"/>
          <w:between w:val="nil"/>
        </w:pBdr>
        <w:spacing w:line="360" w:lineRule="auto"/>
        <w:ind w:left="510" w:firstLine="210"/>
        <w:rPr>
          <w:rFonts w:ascii="Lato" w:eastAsia="Lato" w:hAnsi="Lato" w:cs="Lato"/>
          <w:i/>
          <w:color w:val="0D0D0D"/>
          <w:sz w:val="20"/>
          <w:szCs w:val="20"/>
        </w:rPr>
      </w:pPr>
      <w:r>
        <w:rPr>
          <w:rFonts w:ascii="Lato" w:eastAsia="Lato" w:hAnsi="Lato" w:cs="Lato"/>
          <w:i/>
          <w:color w:val="0D0D0D"/>
          <w:sz w:val="20"/>
          <w:szCs w:val="20"/>
        </w:rPr>
        <w:t>Payment should be made within 7 days from the date of invoice.</w:t>
      </w:r>
    </w:p>
    <w:p w:rsidR="00C95125" w:rsidRDefault="00C95125">
      <w:pPr>
        <w:pBdr>
          <w:top w:val="nil"/>
          <w:left w:val="nil"/>
          <w:bottom w:val="nil"/>
          <w:right w:val="nil"/>
          <w:between w:val="nil"/>
        </w:pBdr>
        <w:spacing w:line="360" w:lineRule="auto"/>
        <w:ind w:left="510" w:firstLine="210"/>
        <w:rPr>
          <w:rFonts w:ascii="Arial" w:eastAsia="Arial" w:hAnsi="Arial" w:cs="Arial"/>
          <w:i/>
          <w:color w:val="0D0D0D"/>
          <w:sz w:val="20"/>
          <w:szCs w:val="20"/>
        </w:rPr>
      </w:pPr>
    </w:p>
    <w:p w:rsidR="00C95125" w:rsidRDefault="00C95125">
      <w:pPr>
        <w:pBdr>
          <w:top w:val="nil"/>
          <w:left w:val="nil"/>
          <w:bottom w:val="nil"/>
          <w:right w:val="nil"/>
          <w:between w:val="nil"/>
        </w:pBdr>
        <w:spacing w:line="360" w:lineRule="auto"/>
        <w:ind w:left="510" w:firstLine="210"/>
        <w:rPr>
          <w:rFonts w:ascii="Arial" w:eastAsia="Arial" w:hAnsi="Arial" w:cs="Arial"/>
          <w:i/>
          <w:color w:val="0D0D0D"/>
          <w:sz w:val="20"/>
          <w:szCs w:val="20"/>
        </w:rPr>
      </w:pPr>
    </w:p>
    <w:p w:rsidR="00C95125" w:rsidRDefault="00C95125">
      <w:pPr>
        <w:spacing w:line="360" w:lineRule="auto"/>
        <w:rPr>
          <w:rFonts w:ascii="Arial" w:eastAsia="Arial" w:hAnsi="Arial" w:cs="Arial"/>
          <w:i/>
          <w:sz w:val="20"/>
          <w:szCs w:val="20"/>
        </w:rPr>
      </w:pPr>
    </w:p>
    <w:p w:rsidR="00C95125" w:rsidRDefault="00A2323C">
      <w:pPr>
        <w:pStyle w:val="Heading2"/>
        <w:numPr>
          <w:ilvl w:val="1"/>
          <w:numId w:val="6"/>
        </w:numPr>
        <w:ind w:left="864"/>
      </w:pPr>
      <w:bookmarkStart w:id="29" w:name="_heading=h.49x2ik5" w:colFirst="0" w:colLast="0"/>
      <w:bookmarkEnd w:id="29"/>
      <w:r>
        <w:lastRenderedPageBreak/>
        <w:t xml:space="preserve">WINDOWS DEDICATED HOSTING – OPTIONAL </w:t>
      </w:r>
    </w:p>
    <w:p w:rsidR="00C95125" w:rsidRDefault="00A2323C">
      <w:pPr>
        <w:pBdr>
          <w:bottom w:val="single" w:sz="4" w:space="1" w:color="000000"/>
        </w:pBdr>
        <w:ind w:left="720"/>
        <w:rPr>
          <w:rFonts w:ascii="Lato" w:eastAsia="Lato" w:hAnsi="Lato" w:cs="Lato"/>
        </w:rPr>
      </w:pPr>
      <w:r>
        <w:rPr>
          <w:rFonts w:ascii="Lato" w:eastAsia="Lato" w:hAnsi="Lato" w:cs="Lato"/>
        </w:rPr>
        <w:t>ITEM NO.</w:t>
      </w:r>
      <w:r>
        <w:rPr>
          <w:rFonts w:ascii="Lato" w:eastAsia="Lato" w:hAnsi="Lato" w:cs="Lato"/>
        </w:rPr>
        <w:tab/>
        <w:t>DECSRIPTION</w:t>
      </w:r>
      <w:r>
        <w:rPr>
          <w:rFonts w:ascii="Lato" w:eastAsia="Lato" w:hAnsi="Lato" w:cs="Lato"/>
        </w:rPr>
        <w:tab/>
      </w:r>
      <w:r>
        <w:rPr>
          <w:rFonts w:ascii="Lato" w:eastAsia="Lato" w:hAnsi="Lato" w:cs="Lato"/>
        </w:rPr>
        <w:tab/>
      </w:r>
      <w:r>
        <w:rPr>
          <w:rFonts w:ascii="Lato" w:eastAsia="Lato" w:hAnsi="Lato" w:cs="Lato"/>
        </w:rPr>
        <w:tab/>
      </w:r>
      <w:r>
        <w:rPr>
          <w:rFonts w:ascii="Lato" w:eastAsia="Lato" w:hAnsi="Lato" w:cs="Lato"/>
        </w:rPr>
        <w:tab/>
      </w:r>
      <w:r>
        <w:rPr>
          <w:rFonts w:ascii="Lato" w:eastAsia="Lato" w:hAnsi="Lato" w:cs="Lato"/>
        </w:rPr>
        <w:tab/>
        <w:t>AMOUNT (AED)</w:t>
      </w:r>
    </w:p>
    <w:p w:rsidR="00C95125" w:rsidRDefault="00C95125"/>
    <w:p w:rsidR="00C95125" w:rsidRDefault="00A2323C">
      <w:pPr>
        <w:numPr>
          <w:ilvl w:val="0"/>
          <w:numId w:val="1"/>
        </w:numPr>
        <w:pBdr>
          <w:top w:val="nil"/>
          <w:left w:val="nil"/>
          <w:bottom w:val="nil"/>
          <w:right w:val="nil"/>
          <w:between w:val="nil"/>
        </w:pBdr>
        <w:spacing w:line="360" w:lineRule="auto"/>
        <w:ind w:left="2127" w:hanging="1386"/>
        <w:rPr>
          <w:rFonts w:ascii="Lato" w:eastAsia="Lato" w:hAnsi="Lato" w:cs="Lato"/>
          <w:color w:val="0D0D0D"/>
        </w:rPr>
      </w:pPr>
      <w:r>
        <w:rPr>
          <w:rFonts w:ascii="Lato" w:eastAsia="Lato" w:hAnsi="Lato" w:cs="Lato"/>
          <w:color w:val="0D0D0D"/>
        </w:rPr>
        <w:t xml:space="preserve">Windows Dedicated Hosting </w:t>
      </w:r>
      <w:r>
        <w:rPr>
          <w:rFonts w:ascii="Lato" w:eastAsia="Lato" w:hAnsi="Lato" w:cs="Lato"/>
          <w:color w:val="0D0D0D"/>
        </w:rPr>
        <w:tab/>
      </w:r>
      <w:r>
        <w:rPr>
          <w:rFonts w:ascii="Lato" w:eastAsia="Lato" w:hAnsi="Lato" w:cs="Lato"/>
          <w:color w:val="0D0D0D"/>
        </w:rPr>
        <w:tab/>
      </w:r>
      <w:r>
        <w:rPr>
          <w:rFonts w:ascii="Lato" w:eastAsia="Lato" w:hAnsi="Lato" w:cs="Lato"/>
          <w:color w:val="0D0D0D"/>
        </w:rPr>
        <w:tab/>
      </w:r>
    </w:p>
    <w:p w:rsidR="00C95125" w:rsidRDefault="00C95125"/>
    <w:p w:rsidR="00C95125" w:rsidRDefault="00A2323C">
      <w:pPr>
        <w:pBdr>
          <w:top w:val="single" w:sz="4" w:space="1" w:color="000000"/>
        </w:pBdr>
        <w:ind w:left="720"/>
        <w:rPr>
          <w:rFonts w:ascii="Lato" w:eastAsia="Lato" w:hAnsi="Lato" w:cs="Lato"/>
        </w:rPr>
      </w:pPr>
      <w:r>
        <w:rPr>
          <w:rFonts w:ascii="Lato" w:eastAsia="Lato" w:hAnsi="Lato" w:cs="Lato"/>
        </w:rPr>
        <w:t xml:space="preserve">TOTAL PROJECT COST </w:t>
      </w:r>
      <w:r>
        <w:rPr>
          <w:rFonts w:ascii="Lato" w:eastAsia="Lato" w:hAnsi="Lato" w:cs="Lato"/>
        </w:rPr>
        <w:tab/>
      </w:r>
      <w:r>
        <w:rPr>
          <w:rFonts w:ascii="Lato" w:eastAsia="Lato" w:hAnsi="Lato" w:cs="Lato"/>
        </w:rPr>
        <w:tab/>
      </w:r>
      <w:r>
        <w:rPr>
          <w:rFonts w:ascii="Lato" w:eastAsia="Lato" w:hAnsi="Lato" w:cs="Lato"/>
        </w:rPr>
        <w:tab/>
      </w:r>
      <w:r>
        <w:rPr>
          <w:rFonts w:ascii="Lato" w:eastAsia="Lato" w:hAnsi="Lato" w:cs="Lato"/>
        </w:rPr>
        <w:tab/>
      </w:r>
      <w:r>
        <w:rPr>
          <w:rFonts w:ascii="Lato" w:eastAsia="Lato" w:hAnsi="Lato" w:cs="Lato"/>
        </w:rPr>
        <w:tab/>
      </w:r>
      <w:r>
        <w:rPr>
          <w:rFonts w:ascii="Lato" w:eastAsia="Lato" w:hAnsi="Lato" w:cs="Lato"/>
        </w:rPr>
        <w:tab/>
      </w:r>
    </w:p>
    <w:p w:rsidR="00C95125" w:rsidRDefault="00A2323C">
      <w:pPr>
        <w:pBdr>
          <w:top w:val="nil"/>
          <w:left w:val="nil"/>
          <w:bottom w:val="nil"/>
          <w:right w:val="nil"/>
          <w:between w:val="nil"/>
        </w:pBdr>
        <w:spacing w:line="360" w:lineRule="auto"/>
        <w:ind w:left="720" w:hanging="720"/>
        <w:rPr>
          <w:rFonts w:ascii="Lato" w:eastAsia="Lato" w:hAnsi="Lato" w:cs="Lato"/>
          <w:i/>
          <w:color w:val="000000"/>
        </w:rPr>
      </w:pPr>
      <w:r>
        <w:rPr>
          <w:rFonts w:ascii="Lato" w:eastAsia="Lato" w:hAnsi="Lato" w:cs="Lato"/>
          <w:i/>
          <w:color w:val="000000"/>
        </w:rPr>
        <w:t>Note:</w:t>
      </w:r>
    </w:p>
    <w:p w:rsidR="00C95125" w:rsidRDefault="00A2323C">
      <w:pPr>
        <w:numPr>
          <w:ilvl w:val="0"/>
          <w:numId w:val="7"/>
        </w:numPr>
        <w:pBdr>
          <w:top w:val="nil"/>
          <w:left w:val="nil"/>
          <w:bottom w:val="nil"/>
          <w:right w:val="nil"/>
          <w:between w:val="nil"/>
        </w:pBdr>
        <w:spacing w:line="360" w:lineRule="auto"/>
        <w:rPr>
          <w:rFonts w:ascii="Lato" w:eastAsia="Lato" w:hAnsi="Lato" w:cs="Lato"/>
          <w:i/>
          <w:color w:val="000000"/>
          <w:sz w:val="20"/>
          <w:szCs w:val="20"/>
        </w:rPr>
      </w:pPr>
      <w:r>
        <w:rPr>
          <w:rFonts w:ascii="Lato" w:eastAsia="Lato" w:hAnsi="Lato" w:cs="Lato"/>
          <w:i/>
          <w:color w:val="000000"/>
          <w:sz w:val="20"/>
          <w:szCs w:val="20"/>
        </w:rPr>
        <w:t>The above cost is exclusive of VAT applicable in UAE</w:t>
      </w:r>
    </w:p>
    <w:p w:rsidR="00C95125" w:rsidRDefault="00A2323C">
      <w:pPr>
        <w:numPr>
          <w:ilvl w:val="0"/>
          <w:numId w:val="7"/>
        </w:numPr>
        <w:pBdr>
          <w:top w:val="nil"/>
          <w:left w:val="nil"/>
          <w:bottom w:val="nil"/>
          <w:right w:val="nil"/>
          <w:between w:val="nil"/>
        </w:pBdr>
        <w:spacing w:line="360" w:lineRule="auto"/>
        <w:rPr>
          <w:rFonts w:ascii="Lato" w:eastAsia="Lato" w:hAnsi="Lato" w:cs="Lato"/>
          <w:i/>
          <w:color w:val="000000"/>
          <w:sz w:val="20"/>
          <w:szCs w:val="20"/>
        </w:rPr>
      </w:pPr>
      <w:r>
        <w:rPr>
          <w:rFonts w:ascii="Lato" w:eastAsia="Lato" w:hAnsi="Lato" w:cs="Lato"/>
          <w:i/>
          <w:color w:val="000000"/>
          <w:sz w:val="20"/>
          <w:szCs w:val="20"/>
        </w:rPr>
        <w:t>Refer “Windows Dedicated Hosting Proposal” for detailed Server specifications.</w:t>
      </w:r>
    </w:p>
    <w:p w:rsidR="00C95125" w:rsidRDefault="00A2323C">
      <w:pPr>
        <w:numPr>
          <w:ilvl w:val="0"/>
          <w:numId w:val="7"/>
        </w:numPr>
        <w:pBdr>
          <w:top w:val="nil"/>
          <w:left w:val="nil"/>
          <w:bottom w:val="nil"/>
          <w:right w:val="nil"/>
          <w:between w:val="nil"/>
        </w:pBdr>
        <w:spacing w:line="360" w:lineRule="auto"/>
        <w:rPr>
          <w:rFonts w:ascii="Lato" w:eastAsia="Lato" w:hAnsi="Lato" w:cs="Lato"/>
          <w:i/>
          <w:color w:val="000000"/>
          <w:sz w:val="20"/>
          <w:szCs w:val="20"/>
        </w:rPr>
      </w:pPr>
      <w:r>
        <w:rPr>
          <w:rFonts w:ascii="Lato" w:eastAsia="Lato" w:hAnsi="Lato" w:cs="Lato"/>
          <w:i/>
          <w:color w:val="000000"/>
          <w:sz w:val="20"/>
          <w:szCs w:val="20"/>
        </w:rPr>
        <w:t>Refer section 7.3 for ‘Mode of Payment’.</w:t>
      </w:r>
    </w:p>
    <w:p w:rsidR="00C95125" w:rsidRDefault="00A2323C">
      <w:pPr>
        <w:numPr>
          <w:ilvl w:val="0"/>
          <w:numId w:val="7"/>
        </w:numPr>
        <w:pBdr>
          <w:top w:val="nil"/>
          <w:left w:val="nil"/>
          <w:bottom w:val="nil"/>
          <w:right w:val="nil"/>
          <w:between w:val="nil"/>
        </w:pBdr>
        <w:spacing w:line="360" w:lineRule="auto"/>
        <w:rPr>
          <w:rFonts w:ascii="Lato" w:eastAsia="Lato" w:hAnsi="Lato" w:cs="Lato"/>
          <w:i/>
          <w:color w:val="000000"/>
          <w:sz w:val="20"/>
          <w:szCs w:val="20"/>
        </w:rPr>
      </w:pPr>
      <w:r>
        <w:rPr>
          <w:rFonts w:ascii="Lato" w:eastAsia="Lato" w:hAnsi="Lato" w:cs="Lato"/>
          <w:i/>
          <w:color w:val="000000"/>
          <w:sz w:val="20"/>
          <w:szCs w:val="20"/>
        </w:rPr>
        <w:t>LPO to be raised in the name of “</w:t>
      </w:r>
      <w:proofErr w:type="spellStart"/>
      <w:r>
        <w:rPr>
          <w:rFonts w:ascii="Lato" w:eastAsia="Lato" w:hAnsi="Lato" w:cs="Lato"/>
          <w:i/>
          <w:color w:val="000000"/>
          <w:sz w:val="20"/>
          <w:szCs w:val="20"/>
        </w:rPr>
        <w:t>Verbanet</w:t>
      </w:r>
      <w:proofErr w:type="spellEnd"/>
      <w:r>
        <w:rPr>
          <w:rFonts w:ascii="Lato" w:eastAsia="Lato" w:hAnsi="Lato" w:cs="Lato"/>
          <w:i/>
          <w:color w:val="000000"/>
          <w:sz w:val="20"/>
          <w:szCs w:val="20"/>
        </w:rPr>
        <w:t xml:space="preserve"> Technologies LLC” for project initiation</w:t>
      </w:r>
    </w:p>
    <w:p w:rsidR="00C95125" w:rsidRDefault="00A2323C">
      <w:pPr>
        <w:pStyle w:val="Heading3"/>
        <w:numPr>
          <w:ilvl w:val="2"/>
          <w:numId w:val="6"/>
        </w:numPr>
        <w:rPr>
          <w:rFonts w:ascii="Lato" w:eastAsia="Lato" w:hAnsi="Lato" w:cs="Lato"/>
          <w:b/>
          <w:sz w:val="22"/>
          <w:szCs w:val="22"/>
        </w:rPr>
      </w:pPr>
      <w:r>
        <w:rPr>
          <w:rFonts w:ascii="Lato" w:eastAsia="Lato" w:hAnsi="Lato" w:cs="Lato"/>
          <w:b/>
          <w:sz w:val="22"/>
          <w:szCs w:val="22"/>
        </w:rPr>
        <w:t xml:space="preserve">PAYMENT TERMS </w:t>
      </w:r>
    </w:p>
    <w:p w:rsidR="00C95125" w:rsidRDefault="00A2323C">
      <w:pPr>
        <w:numPr>
          <w:ilvl w:val="0"/>
          <w:numId w:val="7"/>
        </w:numPr>
        <w:pBdr>
          <w:top w:val="nil"/>
          <w:left w:val="nil"/>
          <w:bottom w:val="nil"/>
          <w:right w:val="nil"/>
          <w:between w:val="nil"/>
        </w:pBdr>
        <w:spacing w:line="360" w:lineRule="auto"/>
        <w:rPr>
          <w:rFonts w:ascii="Lato" w:eastAsia="Lato" w:hAnsi="Lato" w:cs="Lato"/>
          <w:color w:val="000000"/>
        </w:rPr>
      </w:pPr>
      <w:r>
        <w:rPr>
          <w:rFonts w:ascii="Lato" w:eastAsia="Lato" w:hAnsi="Lato" w:cs="Lato"/>
          <w:color w:val="000000"/>
        </w:rPr>
        <w:t>100% advance payment along with Purchase Order to initiate Server purchase</w:t>
      </w:r>
    </w:p>
    <w:p w:rsidR="00C95125" w:rsidRDefault="00A2323C">
      <w:pPr>
        <w:spacing w:line="360" w:lineRule="auto"/>
        <w:ind w:firstLine="720"/>
        <w:rPr>
          <w:rFonts w:ascii="Lato" w:eastAsia="Lato" w:hAnsi="Lato" w:cs="Lato"/>
          <w:i/>
          <w:color w:val="000000"/>
          <w:sz w:val="20"/>
          <w:szCs w:val="20"/>
        </w:rPr>
      </w:pPr>
      <w:r>
        <w:rPr>
          <w:rFonts w:ascii="Arial" w:eastAsia="Arial" w:hAnsi="Arial" w:cs="Arial"/>
          <w:i/>
          <w:color w:val="000000"/>
          <w:sz w:val="20"/>
          <w:szCs w:val="20"/>
        </w:rPr>
        <w:t xml:space="preserve">Note: </w:t>
      </w:r>
    </w:p>
    <w:p w:rsidR="00C95125" w:rsidRDefault="00A2323C">
      <w:pPr>
        <w:spacing w:line="360" w:lineRule="auto"/>
        <w:ind w:firstLine="720"/>
        <w:rPr>
          <w:rFonts w:ascii="Lato" w:eastAsia="Lato" w:hAnsi="Lato" w:cs="Lato"/>
          <w:i/>
          <w:color w:val="000000"/>
          <w:sz w:val="20"/>
          <w:szCs w:val="20"/>
        </w:rPr>
      </w:pPr>
      <w:r>
        <w:rPr>
          <w:rFonts w:ascii="Lato" w:eastAsia="Lato" w:hAnsi="Lato" w:cs="Lato"/>
          <w:i/>
          <w:color w:val="000000"/>
          <w:sz w:val="20"/>
          <w:szCs w:val="20"/>
        </w:rPr>
        <w:t>Payment should be made within 7 days from the date of invoice.</w:t>
      </w:r>
    </w:p>
    <w:p w:rsidR="00C95125" w:rsidRDefault="00A2323C">
      <w:pPr>
        <w:pStyle w:val="Heading3"/>
        <w:numPr>
          <w:ilvl w:val="2"/>
          <w:numId w:val="6"/>
        </w:numPr>
        <w:rPr>
          <w:rFonts w:ascii="Lato" w:eastAsia="Lato" w:hAnsi="Lato" w:cs="Lato"/>
          <w:b/>
          <w:sz w:val="22"/>
          <w:szCs w:val="22"/>
        </w:rPr>
      </w:pPr>
      <w:r>
        <w:rPr>
          <w:rFonts w:ascii="Lato" w:eastAsia="Lato" w:hAnsi="Lato" w:cs="Lato"/>
          <w:b/>
          <w:sz w:val="22"/>
          <w:szCs w:val="22"/>
        </w:rPr>
        <w:t>MODE OF PAYMENT</w:t>
      </w:r>
    </w:p>
    <w:p w:rsidR="00C95125" w:rsidRDefault="00A2323C">
      <w:pPr>
        <w:widowControl w:val="0"/>
        <w:spacing w:line="360" w:lineRule="auto"/>
        <w:ind w:firstLine="720"/>
        <w:jc w:val="left"/>
        <w:rPr>
          <w:rFonts w:ascii="Lato" w:eastAsia="Lato" w:hAnsi="Lato" w:cs="Lato"/>
        </w:rPr>
      </w:pPr>
      <w:r>
        <w:rPr>
          <w:rFonts w:ascii="Lato" w:eastAsia="Lato" w:hAnsi="Lato" w:cs="Lato"/>
        </w:rPr>
        <w:t xml:space="preserve">By </w:t>
      </w:r>
      <w:proofErr w:type="spellStart"/>
      <w:r>
        <w:rPr>
          <w:rFonts w:ascii="Lato" w:eastAsia="Lato" w:hAnsi="Lato" w:cs="Lato"/>
        </w:rPr>
        <w:t>Cheque</w:t>
      </w:r>
      <w:proofErr w:type="spellEnd"/>
      <w:r>
        <w:rPr>
          <w:rFonts w:ascii="Lato" w:eastAsia="Lato" w:hAnsi="Lato" w:cs="Lato"/>
        </w:rPr>
        <w:t xml:space="preserve"> to </w:t>
      </w:r>
      <w:proofErr w:type="spellStart"/>
      <w:r>
        <w:rPr>
          <w:rFonts w:ascii="Lato" w:eastAsia="Lato" w:hAnsi="Lato" w:cs="Lato"/>
        </w:rPr>
        <w:t>Verbanet</w:t>
      </w:r>
      <w:proofErr w:type="spellEnd"/>
      <w:r>
        <w:rPr>
          <w:rFonts w:ascii="Lato" w:eastAsia="Lato" w:hAnsi="Lato" w:cs="Lato"/>
        </w:rPr>
        <w:t xml:space="preserve"> Technologies LLC </w:t>
      </w:r>
    </w:p>
    <w:p w:rsidR="00C95125" w:rsidRDefault="00A2323C">
      <w:pPr>
        <w:widowControl w:val="0"/>
        <w:spacing w:line="360" w:lineRule="auto"/>
        <w:ind w:firstLine="720"/>
        <w:jc w:val="left"/>
        <w:rPr>
          <w:rFonts w:ascii="Arial" w:eastAsia="Arial" w:hAnsi="Arial" w:cs="Arial"/>
          <w:sz w:val="20"/>
          <w:szCs w:val="20"/>
        </w:rPr>
      </w:pPr>
      <w:r>
        <w:rPr>
          <w:rFonts w:ascii="Arial" w:eastAsia="Arial" w:hAnsi="Arial" w:cs="Arial"/>
          <w:sz w:val="20"/>
          <w:szCs w:val="20"/>
        </w:rPr>
        <w:t>OR</w:t>
      </w:r>
    </w:p>
    <w:p w:rsidR="00C95125" w:rsidRDefault="00A2323C">
      <w:pPr>
        <w:widowControl w:val="0"/>
        <w:spacing w:line="360" w:lineRule="auto"/>
        <w:ind w:firstLine="720"/>
        <w:jc w:val="left"/>
        <w:rPr>
          <w:rFonts w:ascii="Lato" w:eastAsia="Lato" w:hAnsi="Lato" w:cs="Lato"/>
        </w:rPr>
      </w:pPr>
      <w:r>
        <w:rPr>
          <w:rFonts w:ascii="Lato" w:eastAsia="Lato" w:hAnsi="Lato" w:cs="Lato"/>
        </w:rPr>
        <w:t xml:space="preserve">Wire transfer to our bank account </w:t>
      </w:r>
    </w:p>
    <w:p w:rsidR="00C95125" w:rsidRDefault="00A2323C">
      <w:pPr>
        <w:widowControl w:val="0"/>
        <w:spacing w:line="360" w:lineRule="auto"/>
        <w:ind w:left="720"/>
        <w:jc w:val="left"/>
        <w:rPr>
          <w:rFonts w:ascii="Lato" w:eastAsia="Lato" w:hAnsi="Lato" w:cs="Lato"/>
        </w:rPr>
      </w:pPr>
      <w:r>
        <w:rPr>
          <w:rFonts w:ascii="Lato" w:eastAsia="Lato" w:hAnsi="Lato" w:cs="Lato"/>
        </w:rPr>
        <w:t>Bank Name              : Emirates NBD</w:t>
      </w:r>
    </w:p>
    <w:p w:rsidR="00C95125" w:rsidRDefault="00A2323C">
      <w:pPr>
        <w:widowControl w:val="0"/>
        <w:spacing w:line="360" w:lineRule="auto"/>
        <w:ind w:firstLine="720"/>
        <w:jc w:val="left"/>
        <w:rPr>
          <w:rFonts w:ascii="Lato" w:eastAsia="Lato" w:hAnsi="Lato" w:cs="Lato"/>
        </w:rPr>
      </w:pPr>
      <w:r>
        <w:rPr>
          <w:rFonts w:ascii="Lato" w:eastAsia="Lato" w:hAnsi="Lato" w:cs="Lato"/>
        </w:rPr>
        <w:t>Account Name         :</w:t>
      </w:r>
      <w:r>
        <w:rPr>
          <w:rFonts w:ascii="Lato" w:eastAsia="Lato" w:hAnsi="Lato" w:cs="Lato"/>
          <w:color w:val="1C1C1C"/>
        </w:rPr>
        <w:t xml:space="preserve"> </w:t>
      </w:r>
      <w:proofErr w:type="spellStart"/>
      <w:r>
        <w:rPr>
          <w:rFonts w:ascii="Lato" w:eastAsia="Lato" w:hAnsi="Lato" w:cs="Lato"/>
        </w:rPr>
        <w:t>Verbanet</w:t>
      </w:r>
      <w:proofErr w:type="spellEnd"/>
      <w:r>
        <w:rPr>
          <w:rFonts w:ascii="Lato" w:eastAsia="Lato" w:hAnsi="Lato" w:cs="Lato"/>
        </w:rPr>
        <w:t xml:space="preserve"> Technologies LLC</w:t>
      </w:r>
    </w:p>
    <w:p w:rsidR="00C95125" w:rsidRDefault="00A2323C">
      <w:pPr>
        <w:widowControl w:val="0"/>
        <w:spacing w:line="360" w:lineRule="auto"/>
        <w:ind w:firstLine="720"/>
        <w:jc w:val="left"/>
        <w:rPr>
          <w:rFonts w:ascii="Lato" w:eastAsia="Lato" w:hAnsi="Lato" w:cs="Lato"/>
        </w:rPr>
      </w:pPr>
      <w:r>
        <w:rPr>
          <w:rFonts w:ascii="Lato" w:eastAsia="Lato" w:hAnsi="Lato" w:cs="Lato"/>
        </w:rPr>
        <w:t>Account Number     : 1011492858201</w:t>
      </w:r>
    </w:p>
    <w:p w:rsidR="00C95125" w:rsidRDefault="00A2323C">
      <w:pPr>
        <w:widowControl w:val="0"/>
        <w:spacing w:line="360" w:lineRule="auto"/>
        <w:ind w:firstLine="720"/>
        <w:jc w:val="left"/>
        <w:rPr>
          <w:rFonts w:ascii="Lato" w:eastAsia="Lato" w:hAnsi="Lato" w:cs="Lato"/>
        </w:rPr>
      </w:pPr>
      <w:r>
        <w:rPr>
          <w:rFonts w:ascii="Lato" w:eastAsia="Lato" w:hAnsi="Lato" w:cs="Lato"/>
        </w:rPr>
        <w:t>IBAN Number           : AE61 0260 0010 1149 2858 201</w:t>
      </w:r>
    </w:p>
    <w:p w:rsidR="00C95125" w:rsidRDefault="00A2323C">
      <w:pPr>
        <w:widowControl w:val="0"/>
        <w:spacing w:line="360" w:lineRule="auto"/>
        <w:ind w:firstLine="720"/>
        <w:jc w:val="left"/>
        <w:rPr>
          <w:rFonts w:ascii="Lato" w:eastAsia="Lato" w:hAnsi="Lato" w:cs="Lato"/>
        </w:rPr>
      </w:pPr>
      <w:r>
        <w:rPr>
          <w:rFonts w:ascii="Lato" w:eastAsia="Lato" w:hAnsi="Lato" w:cs="Lato"/>
        </w:rPr>
        <w:t>Swift Code                : EBILAEAD</w:t>
      </w:r>
    </w:p>
    <w:p w:rsidR="00C95125" w:rsidRDefault="00A2323C">
      <w:pPr>
        <w:widowControl w:val="0"/>
        <w:spacing w:line="360" w:lineRule="auto"/>
        <w:ind w:firstLine="720"/>
        <w:jc w:val="left"/>
        <w:rPr>
          <w:rFonts w:ascii="Lato" w:eastAsia="Lato" w:hAnsi="Lato" w:cs="Lato"/>
        </w:rPr>
      </w:pPr>
      <w:r>
        <w:rPr>
          <w:rFonts w:ascii="Lato" w:eastAsia="Lato" w:hAnsi="Lato" w:cs="Lato"/>
        </w:rPr>
        <w:t xml:space="preserve">Bank Address           : </w:t>
      </w:r>
      <w:proofErr w:type="spellStart"/>
      <w:r>
        <w:rPr>
          <w:rFonts w:ascii="Lato" w:eastAsia="Lato" w:hAnsi="Lato" w:cs="Lato"/>
        </w:rPr>
        <w:t>Mamzar</w:t>
      </w:r>
      <w:proofErr w:type="spellEnd"/>
      <w:r>
        <w:rPr>
          <w:rFonts w:ascii="Lato" w:eastAsia="Lato" w:hAnsi="Lato" w:cs="Lato"/>
        </w:rPr>
        <w:t xml:space="preserve"> Branch, Dubai</w:t>
      </w:r>
    </w:p>
    <w:p w:rsidR="00C95125" w:rsidRDefault="00C95125">
      <w:pPr>
        <w:widowControl w:val="0"/>
        <w:spacing w:line="360" w:lineRule="auto"/>
        <w:ind w:firstLine="720"/>
        <w:jc w:val="left"/>
        <w:rPr>
          <w:rFonts w:ascii="Lato" w:eastAsia="Lato" w:hAnsi="Lato" w:cs="Lato"/>
        </w:rPr>
      </w:pPr>
    </w:p>
    <w:p w:rsidR="00C95125" w:rsidRDefault="00A2323C">
      <w:pPr>
        <w:pBdr>
          <w:top w:val="nil"/>
          <w:left w:val="nil"/>
          <w:bottom w:val="nil"/>
          <w:right w:val="nil"/>
          <w:between w:val="nil"/>
        </w:pBdr>
        <w:spacing w:line="360" w:lineRule="auto"/>
        <w:ind w:left="720" w:hanging="720"/>
        <w:rPr>
          <w:rFonts w:ascii="Lato" w:eastAsia="Lato" w:hAnsi="Lato" w:cs="Lato"/>
          <w:i/>
          <w:color w:val="000000"/>
          <w:sz w:val="20"/>
          <w:szCs w:val="20"/>
        </w:rPr>
      </w:pPr>
      <w:r>
        <w:rPr>
          <w:rFonts w:ascii="Lato" w:eastAsia="Lato" w:hAnsi="Lato" w:cs="Lato"/>
          <w:i/>
          <w:color w:val="000000"/>
          <w:sz w:val="20"/>
          <w:szCs w:val="20"/>
        </w:rPr>
        <w:t>Note:</w:t>
      </w:r>
    </w:p>
    <w:p w:rsidR="00C95125" w:rsidRDefault="00A2323C">
      <w:pPr>
        <w:numPr>
          <w:ilvl w:val="0"/>
          <w:numId w:val="7"/>
        </w:numPr>
        <w:pBdr>
          <w:top w:val="nil"/>
          <w:left w:val="nil"/>
          <w:bottom w:val="nil"/>
          <w:right w:val="nil"/>
          <w:between w:val="nil"/>
        </w:pBdr>
        <w:spacing w:line="360" w:lineRule="auto"/>
        <w:rPr>
          <w:rFonts w:ascii="Lato" w:eastAsia="Lato" w:hAnsi="Lato" w:cs="Lato"/>
          <w:i/>
          <w:color w:val="000000"/>
          <w:sz w:val="20"/>
          <w:szCs w:val="20"/>
        </w:rPr>
      </w:pPr>
      <w:r>
        <w:rPr>
          <w:rFonts w:ascii="Lato" w:eastAsia="Lato" w:hAnsi="Lato" w:cs="Lato"/>
          <w:i/>
          <w:color w:val="000000"/>
          <w:sz w:val="20"/>
          <w:szCs w:val="20"/>
        </w:rPr>
        <w:t>Bank charges incurred during wire transfer to be borne by the client.</w:t>
      </w:r>
    </w:p>
    <w:p w:rsidR="00C95125" w:rsidRDefault="00A2323C">
      <w:pPr>
        <w:numPr>
          <w:ilvl w:val="0"/>
          <w:numId w:val="7"/>
        </w:numPr>
        <w:pBdr>
          <w:top w:val="nil"/>
          <w:left w:val="nil"/>
          <w:bottom w:val="nil"/>
          <w:right w:val="nil"/>
          <w:between w:val="nil"/>
        </w:pBdr>
        <w:spacing w:line="360" w:lineRule="auto"/>
        <w:rPr>
          <w:rFonts w:ascii="Lato" w:eastAsia="Lato" w:hAnsi="Lato" w:cs="Lato"/>
          <w:i/>
          <w:color w:val="000000"/>
          <w:sz w:val="20"/>
          <w:szCs w:val="20"/>
        </w:rPr>
      </w:pPr>
      <w:r>
        <w:rPr>
          <w:rFonts w:ascii="Lato" w:eastAsia="Lato" w:hAnsi="Lato" w:cs="Lato"/>
          <w:i/>
          <w:color w:val="000000"/>
          <w:sz w:val="20"/>
          <w:szCs w:val="20"/>
        </w:rPr>
        <w:t>Any local taxes / VAT applicable to be borne by the client</w:t>
      </w:r>
    </w:p>
    <w:p w:rsidR="00C95125" w:rsidRDefault="00A2323C">
      <w:pPr>
        <w:numPr>
          <w:ilvl w:val="0"/>
          <w:numId w:val="7"/>
        </w:numPr>
        <w:pBdr>
          <w:top w:val="nil"/>
          <w:left w:val="nil"/>
          <w:bottom w:val="nil"/>
          <w:right w:val="nil"/>
          <w:between w:val="nil"/>
        </w:pBdr>
        <w:spacing w:line="360" w:lineRule="auto"/>
        <w:rPr>
          <w:rFonts w:ascii="Lato" w:eastAsia="Lato" w:hAnsi="Lato" w:cs="Lato"/>
          <w:i/>
          <w:color w:val="000000"/>
          <w:sz w:val="20"/>
          <w:szCs w:val="20"/>
        </w:rPr>
      </w:pPr>
      <w:r>
        <w:rPr>
          <w:rFonts w:ascii="Lato" w:eastAsia="Lato" w:hAnsi="Lato" w:cs="Lato"/>
          <w:i/>
          <w:color w:val="000000"/>
          <w:sz w:val="20"/>
          <w:szCs w:val="20"/>
        </w:rPr>
        <w:t>Client invoices will include VAT charges in addition to the application cost</w:t>
      </w:r>
      <w:r>
        <w:br w:type="page"/>
      </w:r>
    </w:p>
    <w:p w:rsidR="00C95125" w:rsidRDefault="00A2323C">
      <w:pPr>
        <w:pStyle w:val="Heading1"/>
        <w:numPr>
          <w:ilvl w:val="0"/>
          <w:numId w:val="6"/>
        </w:numPr>
        <w:pBdr>
          <w:bottom w:val="single" w:sz="18" w:space="1" w:color="000000"/>
        </w:pBdr>
        <w:spacing w:before="0" w:after="0" w:line="360" w:lineRule="auto"/>
        <w:ind w:left="0" w:firstLine="0"/>
        <w:rPr>
          <w:rFonts w:ascii="Lato" w:eastAsia="Lato" w:hAnsi="Lato" w:cs="Lato"/>
          <w:b/>
        </w:rPr>
      </w:pPr>
      <w:bookmarkStart w:id="30" w:name="_heading=h.2p2csry" w:colFirst="0" w:colLast="0"/>
      <w:bookmarkEnd w:id="30"/>
      <w:r>
        <w:rPr>
          <w:rFonts w:ascii="Lato" w:eastAsia="Lato" w:hAnsi="Lato" w:cs="Lato"/>
          <w:b/>
        </w:rPr>
        <w:lastRenderedPageBreak/>
        <w:t>CLIENT REFERENCES</w:t>
      </w:r>
      <w:r>
        <w:rPr>
          <w:noProof/>
        </w:rPr>
        <mc:AlternateContent>
          <mc:Choice Requires="wps">
            <w:drawing>
              <wp:anchor distT="0" distB="0" distL="114300" distR="114300" simplePos="0" relativeHeight="251663360" behindDoc="0" locked="0" layoutInCell="1" hidden="0" allowOverlap="1">
                <wp:simplePos x="0" y="0"/>
                <wp:positionH relativeFrom="column">
                  <wp:posOffset>4292600</wp:posOffset>
                </wp:positionH>
                <wp:positionV relativeFrom="paragraph">
                  <wp:posOffset>5143500</wp:posOffset>
                </wp:positionV>
                <wp:extent cx="759460" cy="329565"/>
                <wp:effectExtent l="0" t="0" r="0" b="0"/>
                <wp:wrapNone/>
                <wp:docPr id="514" name="Rectangle 514"/>
                <wp:cNvGraphicFramePr/>
                <a:graphic xmlns:a="http://schemas.openxmlformats.org/drawingml/2006/main">
                  <a:graphicData uri="http://schemas.microsoft.com/office/word/2010/wordprocessingShape">
                    <wps:wsp>
                      <wps:cNvSpPr/>
                      <wps:spPr>
                        <a:xfrm>
                          <a:off x="4971033" y="3619980"/>
                          <a:ext cx="749935" cy="320040"/>
                        </a:xfrm>
                        <a:prstGeom prst="rect">
                          <a:avLst/>
                        </a:prstGeom>
                        <a:noFill/>
                        <a:ln>
                          <a:noFill/>
                        </a:ln>
                      </wps:spPr>
                      <wps:txbx>
                        <w:txbxContent>
                          <w:p w:rsidR="00A2323C" w:rsidRDefault="00A2323C">
                            <w:pPr>
                              <w:spacing w:line="360" w:lineRule="auto"/>
                              <w:textDirection w:val="btLr"/>
                            </w:pPr>
                            <w:r>
                              <w:rPr>
                                <w:rFonts w:ascii="Calibri" w:eastAsia="Calibri" w:hAnsi="Calibri" w:cs="Calibri"/>
                                <w:color w:val="FFFFFF"/>
                              </w:rPr>
                              <w:t>Education</w:t>
                            </w:r>
                          </w:p>
                        </w:txbxContent>
                      </wps:txbx>
                      <wps:bodyPr spcFirstLastPara="1" wrap="square" lIns="91425" tIns="45700" rIns="91425" bIns="45700" anchor="t" anchorCtr="0">
                        <a:noAutofit/>
                      </wps:bodyPr>
                    </wps:wsp>
                  </a:graphicData>
                </a:graphic>
              </wp:anchor>
            </w:drawing>
          </mc:Choice>
          <mc:Fallback>
            <w:pict>
              <v:rect id="Rectangle 514" o:spid="_x0000_s1031" style="position:absolute;left:0;text-align:left;margin-left:338pt;margin-top:405pt;width:59.8pt;height:25.9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" filled="f" stroked="f">
                <v:textbox inset="2.53958mm,1.2694mm,2.53958mm,1.2694mm">
                  <w:txbxContent>
                    <w:p w:rsidR="00A2323C" w:rsidRDefault="00A2323C">
                      <w:pPr>
                        <w:spacing w:line="360" w:lineRule="auto"/>
                        <w:textDirection w:val="btLr"/>
                      </w:pPr>
                      <w:r>
                        <w:rPr>
                          <w:rFonts w:ascii="Calibri" w:eastAsia="Calibri" w:hAnsi="Calibri" w:cs="Calibri"/>
                          <w:color w:val="FFFFFF"/>
                        </w:rPr>
                        <w:t>Education</w:t>
                      </w:r>
                    </w:p>
                  </w:txbxContent>
                </v:textbox>
              </v:rect>
            </w:pict>
          </mc:Fallback>
        </mc:AlternateContent>
      </w:r>
      <w:r>
        <w:rPr>
          <w:noProof/>
        </w:rPr>
        <mc:AlternateContent>
          <mc:Choice Requires="wps">
            <w:drawing>
              <wp:anchor distT="0" distB="0" distL="114300" distR="114300" simplePos="0" relativeHeight="251664384" behindDoc="0" locked="0" layoutInCell="1" hidden="0" allowOverlap="1">
                <wp:simplePos x="0" y="0"/>
                <wp:positionH relativeFrom="column">
                  <wp:posOffset>5791200</wp:posOffset>
                </wp:positionH>
                <wp:positionV relativeFrom="paragraph">
                  <wp:posOffset>5118100</wp:posOffset>
                </wp:positionV>
                <wp:extent cx="1040130" cy="329565"/>
                <wp:effectExtent l="0" t="0" r="0" b="0"/>
                <wp:wrapNone/>
                <wp:docPr id="516" name="Rectangle 516"/>
                <wp:cNvGraphicFramePr/>
                <a:graphic xmlns:a="http://schemas.openxmlformats.org/drawingml/2006/main">
                  <a:graphicData uri="http://schemas.microsoft.com/office/word/2010/wordprocessingShape">
                    <wps:wsp>
                      <wps:cNvSpPr/>
                      <wps:spPr>
                        <a:xfrm>
                          <a:off x="4830698" y="3619980"/>
                          <a:ext cx="1030605" cy="320040"/>
                        </a:xfrm>
                        <a:prstGeom prst="rect">
                          <a:avLst/>
                        </a:prstGeom>
                        <a:noFill/>
                        <a:ln>
                          <a:noFill/>
                        </a:ln>
                      </wps:spPr>
                      <wps:txbx>
                        <w:txbxContent>
                          <w:p w:rsidR="00A2323C" w:rsidRDefault="00A2323C">
                            <w:pPr>
                              <w:spacing w:line="360" w:lineRule="auto"/>
                              <w:textDirection w:val="btLr"/>
                            </w:pPr>
                            <w:r>
                              <w:rPr>
                                <w:rFonts w:ascii="Calibri" w:eastAsia="Calibri" w:hAnsi="Calibri" w:cs="Calibri"/>
                                <w:color w:val="FFFFFF"/>
                              </w:rPr>
                              <w:t>Transportation</w:t>
                            </w:r>
                          </w:p>
                        </w:txbxContent>
                      </wps:txbx>
                      <wps:bodyPr spcFirstLastPara="1" wrap="square" lIns="91425" tIns="45700" rIns="91425" bIns="45700" anchor="t" anchorCtr="0">
                        <a:noAutofit/>
                      </wps:bodyPr>
                    </wps:wsp>
                  </a:graphicData>
                </a:graphic>
              </wp:anchor>
            </w:drawing>
          </mc:Choice>
          <mc:Fallback>
            <w:pict>
              <v:rect id="Rectangle 516" o:spid="_x0000_s1032" style="position:absolute;left:0;text-align:left;margin-left:456pt;margin-top:403pt;width:81.9pt;height:25.9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" filled="f" stroked="f">
                <v:textbox inset="2.53958mm,1.2694mm,2.53958mm,1.2694mm">
                  <w:txbxContent>
                    <w:p w:rsidR="00A2323C" w:rsidRDefault="00A2323C">
                      <w:pPr>
                        <w:spacing w:line="360" w:lineRule="auto"/>
                        <w:textDirection w:val="btLr"/>
                      </w:pPr>
                      <w:r>
                        <w:rPr>
                          <w:rFonts w:ascii="Calibri" w:eastAsia="Calibri" w:hAnsi="Calibri" w:cs="Calibri"/>
                          <w:color w:val="FFFFFF"/>
                        </w:rPr>
                        <w:t>Transportation</w:t>
                      </w:r>
                    </w:p>
                  </w:txbxContent>
                </v:textbox>
              </v:rect>
            </w:pict>
          </mc:Fallback>
        </mc:AlternateContent>
      </w:r>
    </w:p>
    <w:p w:rsidR="00C95125" w:rsidRDefault="00C95125"/>
    <w:p w:rsidR="00C95125" w:rsidRDefault="00A2323C">
      <w:pPr>
        <w:pBdr>
          <w:top w:val="nil"/>
          <w:left w:val="nil"/>
          <w:bottom w:val="nil"/>
          <w:right w:val="nil"/>
          <w:between w:val="nil"/>
        </w:pBdr>
        <w:spacing w:before="240" w:after="240" w:line="360" w:lineRule="auto"/>
        <w:ind w:left="720" w:hanging="360"/>
        <w:rPr>
          <w:rFonts w:ascii="Lato" w:eastAsia="Lato" w:hAnsi="Lato" w:cs="Lato"/>
          <w:b/>
          <w:color w:val="000000"/>
          <w:sz w:val="24"/>
          <w:szCs w:val="24"/>
        </w:rPr>
      </w:pPr>
      <w:r>
        <w:rPr>
          <w:rFonts w:ascii="Lato" w:eastAsia="Lato" w:hAnsi="Lato" w:cs="Lato"/>
          <w:b/>
          <w:color w:val="000000"/>
          <w:sz w:val="24"/>
          <w:szCs w:val="24"/>
        </w:rPr>
        <w:t xml:space="preserve">Client Name – Ministry of Education (MOE)  </w:t>
      </w:r>
    </w:p>
    <w:p w:rsidR="00C95125" w:rsidRDefault="00A2323C">
      <w:pPr>
        <w:spacing w:after="160" w:line="259" w:lineRule="auto"/>
        <w:ind w:firstLine="720"/>
        <w:jc w:val="left"/>
        <w:rPr>
          <w:rFonts w:ascii="Lato" w:eastAsia="Lato" w:hAnsi="Lato" w:cs="Lato"/>
        </w:rPr>
      </w:pPr>
      <w:r>
        <w:rPr>
          <w:rFonts w:ascii="Lato" w:eastAsia="Lato" w:hAnsi="Lato" w:cs="Lato"/>
        </w:rPr>
        <w:t>Project Name: Open Educational Resource Platform (OERP)</w:t>
      </w:r>
    </w:p>
    <w:p w:rsidR="00C95125" w:rsidRDefault="00A2323C">
      <w:pPr>
        <w:spacing w:after="160" w:line="259" w:lineRule="auto"/>
        <w:ind w:firstLine="720"/>
        <w:jc w:val="left"/>
        <w:rPr>
          <w:rFonts w:ascii="Lato" w:eastAsia="Lato" w:hAnsi="Lato" w:cs="Lato"/>
        </w:rPr>
      </w:pPr>
      <w:r>
        <w:rPr>
          <w:rFonts w:ascii="Lato" w:eastAsia="Lato" w:hAnsi="Lato" w:cs="Lato"/>
        </w:rPr>
        <w:t xml:space="preserve">Location:  Dubai, U.A.E  </w:t>
      </w:r>
    </w:p>
    <w:p w:rsidR="00C95125" w:rsidRDefault="00A2323C">
      <w:pPr>
        <w:spacing w:after="160" w:line="360" w:lineRule="auto"/>
        <w:ind w:left="720"/>
        <w:rPr>
          <w:rFonts w:ascii="Lato" w:eastAsia="Lato" w:hAnsi="Lato" w:cs="Lato"/>
        </w:rPr>
      </w:pPr>
      <w:r>
        <w:rPr>
          <w:rFonts w:ascii="Lato" w:eastAsia="Lato" w:hAnsi="Lato" w:cs="Lato"/>
        </w:rPr>
        <w:t xml:space="preserve">Ministry of Education has requested Verbat to develop a UAE- Open educational resource platform (OERP). The aim of this platform is to provide a centralized online platform where UAE and others can view, share and contribute their contents. Furthermore, this portal will allow UAE-MOE to track and monitor the progress through a dashboard. All information related to OER such as issue date, source, current state, future state, release dates along with best practices shall be captured. </w:t>
      </w:r>
    </w:p>
    <w:p w:rsidR="00C95125" w:rsidRDefault="00A2323C">
      <w:r>
        <w:rPr>
          <w:noProof/>
        </w:rPr>
        <w:drawing>
          <wp:anchor distT="0" distB="0" distL="114300" distR="114300" simplePos="0" relativeHeight="251665408" behindDoc="0" locked="0" layoutInCell="1" hidden="0" allowOverlap="1">
            <wp:simplePos x="0" y="0"/>
            <wp:positionH relativeFrom="column">
              <wp:posOffset>438150</wp:posOffset>
            </wp:positionH>
            <wp:positionV relativeFrom="paragraph">
              <wp:posOffset>0</wp:posOffset>
            </wp:positionV>
            <wp:extent cx="5674995" cy="2325370"/>
            <wp:effectExtent l="0" t="0" r="0" b="0"/>
            <wp:wrapSquare wrapText="bothSides" distT="0" distB="0" distL="114300" distR="114300"/>
            <wp:docPr id="52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674995" cy="2325370"/>
                    </a:xfrm>
                    <a:prstGeom prst="rect">
                      <a:avLst/>
                    </a:prstGeom>
                    <a:ln/>
                  </pic:spPr>
                </pic:pic>
              </a:graphicData>
            </a:graphic>
          </wp:anchor>
        </w:drawing>
      </w:r>
    </w:p>
    <w:p w:rsidR="00C95125" w:rsidRDefault="00C95125"/>
    <w:p w:rsidR="00C95125" w:rsidRDefault="00C95125"/>
    <w:p w:rsidR="00C95125" w:rsidRDefault="00C95125"/>
    <w:p w:rsidR="00C95125" w:rsidRDefault="00C95125"/>
    <w:p w:rsidR="00C95125" w:rsidRDefault="00C95125"/>
    <w:p w:rsidR="00C95125" w:rsidRDefault="00C95125"/>
    <w:p w:rsidR="00C95125" w:rsidRDefault="00C95125"/>
    <w:p w:rsidR="00C95125" w:rsidRDefault="00C95125"/>
    <w:p w:rsidR="00C95125" w:rsidRDefault="00C95125"/>
    <w:p w:rsidR="00C95125" w:rsidRDefault="00C95125"/>
    <w:p w:rsidR="00C95125" w:rsidRDefault="00C95125"/>
    <w:p w:rsidR="00C95125" w:rsidRDefault="00A2323C">
      <w:pPr>
        <w:pBdr>
          <w:top w:val="nil"/>
          <w:left w:val="nil"/>
          <w:bottom w:val="nil"/>
          <w:right w:val="nil"/>
          <w:between w:val="nil"/>
        </w:pBdr>
        <w:spacing w:before="240" w:after="240" w:line="360" w:lineRule="auto"/>
        <w:ind w:left="720" w:hanging="360"/>
        <w:rPr>
          <w:rFonts w:ascii="Lato" w:eastAsia="Lato" w:hAnsi="Lato" w:cs="Lato"/>
          <w:b/>
          <w:color w:val="000000"/>
          <w:sz w:val="24"/>
          <w:szCs w:val="24"/>
        </w:rPr>
      </w:pPr>
      <w:r>
        <w:rPr>
          <w:rFonts w:ascii="Lato" w:eastAsia="Lato" w:hAnsi="Lato" w:cs="Lato"/>
          <w:b/>
          <w:color w:val="000000"/>
          <w:sz w:val="24"/>
          <w:szCs w:val="24"/>
        </w:rPr>
        <w:t>Client Name – Sharjah Commerce and Tourism Development Authority (Government of Sharjah)</w:t>
      </w:r>
    </w:p>
    <w:p w:rsidR="00C95125" w:rsidRDefault="00A2323C">
      <w:pPr>
        <w:spacing w:after="160" w:line="259" w:lineRule="auto"/>
        <w:ind w:firstLine="720"/>
        <w:jc w:val="left"/>
        <w:rPr>
          <w:rFonts w:ascii="Lato" w:eastAsia="Lato" w:hAnsi="Lato" w:cs="Lato"/>
        </w:rPr>
      </w:pPr>
      <w:r>
        <w:rPr>
          <w:rFonts w:ascii="Lato" w:eastAsia="Lato" w:hAnsi="Lato" w:cs="Lato"/>
        </w:rPr>
        <w:t>Project Name: Permit Issuance and Inspection System</w:t>
      </w:r>
    </w:p>
    <w:p w:rsidR="00C95125" w:rsidRDefault="00A2323C">
      <w:pPr>
        <w:spacing w:after="160" w:line="259" w:lineRule="auto"/>
        <w:ind w:firstLine="720"/>
        <w:jc w:val="left"/>
        <w:rPr>
          <w:rFonts w:ascii="Lato" w:eastAsia="Lato" w:hAnsi="Lato" w:cs="Lato"/>
        </w:rPr>
      </w:pPr>
      <w:r>
        <w:rPr>
          <w:rFonts w:ascii="Lato" w:eastAsia="Lato" w:hAnsi="Lato" w:cs="Lato"/>
        </w:rPr>
        <w:t xml:space="preserve">Contract Type: Fixed Bid </w:t>
      </w:r>
    </w:p>
    <w:p w:rsidR="00C95125" w:rsidRDefault="00A2323C">
      <w:pPr>
        <w:spacing w:after="160" w:line="259" w:lineRule="auto"/>
        <w:ind w:firstLine="720"/>
        <w:jc w:val="left"/>
        <w:rPr>
          <w:rFonts w:ascii="Lato" w:eastAsia="Lato" w:hAnsi="Lato" w:cs="Lato"/>
        </w:rPr>
      </w:pPr>
      <w:r>
        <w:rPr>
          <w:rFonts w:ascii="Lato" w:eastAsia="Lato" w:hAnsi="Lato" w:cs="Lato"/>
        </w:rPr>
        <w:t>Location:  Sharjah, U.A.E</w:t>
      </w:r>
    </w:p>
    <w:p w:rsidR="00C95125" w:rsidRDefault="00C95125">
      <w:pPr>
        <w:spacing w:line="360" w:lineRule="auto"/>
        <w:ind w:left="720"/>
        <w:rPr>
          <w:rFonts w:ascii="Lato" w:eastAsia="Lato" w:hAnsi="Lato" w:cs="Lato"/>
        </w:rPr>
      </w:pPr>
    </w:p>
    <w:p w:rsidR="00C95125" w:rsidRDefault="00A2323C">
      <w:pPr>
        <w:spacing w:line="276" w:lineRule="auto"/>
        <w:ind w:left="720"/>
        <w:rPr>
          <w:rFonts w:ascii="Lato" w:eastAsia="Lato" w:hAnsi="Lato" w:cs="Lato"/>
        </w:rPr>
      </w:pPr>
      <w:r>
        <w:rPr>
          <w:rFonts w:ascii="Lato" w:eastAsia="Lato" w:hAnsi="Lato" w:cs="Lato"/>
        </w:rPr>
        <w:t>Established in 1996, the Sharjah Commerce and Tourism Development Authority (SCTDA) is tasked with promoting commercial and tourism activities in the emirate of Sharjah. Sharjah intends to provide a sustainable tourism product with a unique and distinct tourism experience in the desert areas of the emirate. This is geared towards attracting the interest of various tourism companies, specifically tour operators, to focus on Sharjah when organizing desert trips and desert adventures activities within these areas. Consequently, this would be beneficial to the tourism sector and will contribute further to Sharjah’s economy. Hence, the Sharjah government has decided to organize desert tourism activities through this project; the issuance of permits to all tour vehicles entering the desert areas of Sharjah for desert safari activities owned or operated by tour operators along with the day to day inspection tasks carried by inspectors who can issue fines and attach evidences for further actions.</w:t>
      </w:r>
    </w:p>
    <w:p w:rsidR="00C95125" w:rsidRDefault="00C95125">
      <w:pPr>
        <w:spacing w:line="360" w:lineRule="auto"/>
        <w:ind w:left="720"/>
        <w:rPr>
          <w:rFonts w:ascii="Lato" w:eastAsia="Lato" w:hAnsi="Lato" w:cs="Lato"/>
        </w:rPr>
      </w:pPr>
    </w:p>
    <w:p w:rsidR="00C95125" w:rsidRDefault="00A2323C">
      <w:pPr>
        <w:spacing w:line="360" w:lineRule="auto"/>
        <w:ind w:left="720"/>
        <w:rPr>
          <w:rFonts w:ascii="Lato" w:eastAsia="Lato" w:hAnsi="Lato" w:cs="Lato"/>
        </w:rPr>
      </w:pPr>
      <w:r>
        <w:rPr>
          <w:rFonts w:ascii="Lato" w:eastAsia="Lato" w:hAnsi="Lato" w:cs="Lato"/>
        </w:rPr>
        <w:t>Sharjah Tourism resource deployment model comprises of Offsite resource (Verbat Resource) and Onsite Project Manager (from client’s side)</w:t>
      </w:r>
    </w:p>
    <w:p w:rsidR="00C95125" w:rsidRDefault="00C95125">
      <w:pPr>
        <w:spacing w:after="160" w:line="360" w:lineRule="auto"/>
        <w:ind w:left="270"/>
        <w:jc w:val="left"/>
        <w:rPr>
          <w:rFonts w:ascii="Lato" w:eastAsia="Lato" w:hAnsi="Lato" w:cs="Lato"/>
          <w:b/>
          <w:color w:val="000000"/>
          <w:sz w:val="24"/>
          <w:szCs w:val="24"/>
        </w:rPr>
      </w:pPr>
    </w:p>
    <w:p w:rsidR="00C95125" w:rsidRDefault="00A2323C">
      <w:pPr>
        <w:pBdr>
          <w:top w:val="nil"/>
          <w:left w:val="nil"/>
          <w:bottom w:val="nil"/>
          <w:right w:val="nil"/>
          <w:between w:val="nil"/>
        </w:pBdr>
        <w:spacing w:before="240" w:after="240" w:line="360" w:lineRule="auto"/>
        <w:ind w:left="720" w:hanging="360"/>
        <w:rPr>
          <w:rFonts w:ascii="Lato" w:eastAsia="Lato" w:hAnsi="Lato" w:cs="Lato"/>
          <w:b/>
          <w:color w:val="000000"/>
          <w:sz w:val="24"/>
          <w:szCs w:val="24"/>
        </w:rPr>
      </w:pPr>
      <w:r>
        <w:rPr>
          <w:rFonts w:ascii="Lato" w:eastAsia="Lato" w:hAnsi="Lato" w:cs="Lato"/>
          <w:b/>
          <w:color w:val="000000"/>
          <w:sz w:val="24"/>
          <w:szCs w:val="24"/>
        </w:rPr>
        <w:t>Client Name – MBC</w:t>
      </w:r>
    </w:p>
    <w:p w:rsidR="00C95125" w:rsidRDefault="00A2323C">
      <w:pPr>
        <w:spacing w:line="360" w:lineRule="auto"/>
        <w:ind w:left="720"/>
        <w:rPr>
          <w:rFonts w:ascii="Lato" w:eastAsia="Lato" w:hAnsi="Lato" w:cs="Lato"/>
        </w:rPr>
      </w:pPr>
      <w:r>
        <w:rPr>
          <w:rFonts w:ascii="Lato" w:eastAsia="Lato" w:hAnsi="Lato" w:cs="Lato"/>
        </w:rPr>
        <w:t>Project Name: Security Inspection System</w:t>
      </w:r>
    </w:p>
    <w:p w:rsidR="00C95125" w:rsidRDefault="00A2323C">
      <w:pPr>
        <w:spacing w:line="360" w:lineRule="auto"/>
        <w:ind w:left="720"/>
        <w:rPr>
          <w:rFonts w:ascii="Lato" w:eastAsia="Lato" w:hAnsi="Lato" w:cs="Lato"/>
        </w:rPr>
      </w:pPr>
      <w:r>
        <w:rPr>
          <w:rFonts w:ascii="Lato" w:eastAsia="Lato" w:hAnsi="Lato" w:cs="Lato"/>
        </w:rPr>
        <w:t xml:space="preserve">Contract Type: Fixed Bid </w:t>
      </w:r>
    </w:p>
    <w:p w:rsidR="00C95125" w:rsidRDefault="00A2323C">
      <w:pPr>
        <w:spacing w:line="360" w:lineRule="auto"/>
        <w:ind w:left="720"/>
        <w:rPr>
          <w:rFonts w:ascii="Lato" w:eastAsia="Lato" w:hAnsi="Lato" w:cs="Lato"/>
        </w:rPr>
      </w:pPr>
      <w:r>
        <w:rPr>
          <w:rFonts w:ascii="Lato" w:eastAsia="Lato" w:hAnsi="Lato" w:cs="Lato"/>
        </w:rPr>
        <w:t>Location:  Dubai, U.A.E</w:t>
      </w:r>
    </w:p>
    <w:p w:rsidR="00C95125" w:rsidRDefault="00C95125">
      <w:pPr>
        <w:spacing w:line="360" w:lineRule="auto"/>
        <w:ind w:left="720"/>
        <w:rPr>
          <w:rFonts w:ascii="Lato" w:eastAsia="Lato" w:hAnsi="Lato" w:cs="Lato"/>
        </w:rPr>
      </w:pPr>
    </w:p>
    <w:p w:rsidR="00C95125" w:rsidRDefault="00A2323C">
      <w:pPr>
        <w:spacing w:line="360" w:lineRule="auto"/>
        <w:ind w:left="720"/>
        <w:rPr>
          <w:rFonts w:ascii="Lato" w:eastAsia="Lato" w:hAnsi="Lato" w:cs="Lato"/>
        </w:rPr>
      </w:pPr>
      <w:r>
        <w:rPr>
          <w:rFonts w:ascii="Lato" w:eastAsia="Lato" w:hAnsi="Lato" w:cs="Lato"/>
        </w:rPr>
        <w:t>Smart Security System facilitates a sophisticated and structured approach to execute the daily security checklist to be used by the security patrol users. In addition to the ability of recording concern/issues as well to be viewed at any time as reports.  The application includes different users like Super Admin, Branch Admin, Inspector, Resolver and Viewer. The Inspector user reports patrol issues and concern issues using android mobile application. Branch admin assign the patrol issues to the resolver. Viewer will be able to see the issues and concerns related to the particular branch.</w:t>
      </w:r>
    </w:p>
    <w:p w:rsidR="00C95125" w:rsidRDefault="00A2323C">
      <w:pPr>
        <w:pBdr>
          <w:top w:val="nil"/>
          <w:left w:val="nil"/>
          <w:bottom w:val="nil"/>
          <w:right w:val="nil"/>
          <w:between w:val="nil"/>
        </w:pBdr>
        <w:spacing w:before="240" w:after="240" w:line="360" w:lineRule="auto"/>
        <w:ind w:left="720" w:hanging="360"/>
        <w:rPr>
          <w:rFonts w:ascii="Lato" w:eastAsia="Lato" w:hAnsi="Lato" w:cs="Lato"/>
          <w:b/>
          <w:color w:val="1D1B11"/>
          <w:sz w:val="24"/>
          <w:szCs w:val="24"/>
        </w:rPr>
      </w:pPr>
      <w:bookmarkStart w:id="31" w:name="_heading=h.147n2zr" w:colFirst="0" w:colLast="0"/>
      <w:bookmarkEnd w:id="31"/>
      <w:r>
        <w:rPr>
          <w:rFonts w:ascii="Lato" w:eastAsia="Lato" w:hAnsi="Lato" w:cs="Lato"/>
          <w:b/>
          <w:color w:val="000000"/>
          <w:sz w:val="24"/>
          <w:szCs w:val="24"/>
        </w:rPr>
        <w:t xml:space="preserve">Client Name – Carrefour Hybrid Project </w:t>
      </w:r>
    </w:p>
    <w:p w:rsidR="00C95125" w:rsidRDefault="00A2323C">
      <w:pPr>
        <w:pBdr>
          <w:top w:val="nil"/>
          <w:left w:val="nil"/>
          <w:bottom w:val="nil"/>
          <w:right w:val="nil"/>
          <w:between w:val="nil"/>
        </w:pBdr>
        <w:spacing w:line="360" w:lineRule="auto"/>
        <w:ind w:left="720"/>
        <w:jc w:val="left"/>
        <w:rPr>
          <w:rFonts w:ascii="Lato" w:eastAsia="Lato" w:hAnsi="Lato" w:cs="Lato"/>
          <w:color w:val="000000"/>
        </w:rPr>
      </w:pPr>
      <w:r>
        <w:rPr>
          <w:rFonts w:ascii="Lato" w:eastAsia="Lato" w:hAnsi="Lato" w:cs="Lato"/>
          <w:color w:val="000000"/>
        </w:rPr>
        <w:t xml:space="preserve">Project Name: Software Quality Assurance Managed Services </w:t>
      </w:r>
    </w:p>
    <w:p w:rsidR="00C95125" w:rsidRDefault="00A2323C">
      <w:pPr>
        <w:pBdr>
          <w:top w:val="nil"/>
          <w:left w:val="nil"/>
          <w:bottom w:val="nil"/>
          <w:right w:val="nil"/>
          <w:between w:val="nil"/>
        </w:pBdr>
        <w:spacing w:line="360" w:lineRule="auto"/>
        <w:ind w:left="720"/>
        <w:jc w:val="left"/>
        <w:rPr>
          <w:rFonts w:ascii="Lato" w:eastAsia="Lato" w:hAnsi="Lato" w:cs="Lato"/>
          <w:color w:val="000000"/>
        </w:rPr>
      </w:pPr>
      <w:r>
        <w:rPr>
          <w:rFonts w:ascii="Lato" w:eastAsia="Lato" w:hAnsi="Lato" w:cs="Lato"/>
          <w:color w:val="000000"/>
        </w:rPr>
        <w:t xml:space="preserve">Contract Type: Time &amp; Material </w:t>
      </w:r>
    </w:p>
    <w:p w:rsidR="00C95125" w:rsidRDefault="00A2323C">
      <w:pPr>
        <w:pBdr>
          <w:top w:val="nil"/>
          <w:left w:val="nil"/>
          <w:bottom w:val="nil"/>
          <w:right w:val="nil"/>
          <w:between w:val="nil"/>
        </w:pBdr>
        <w:spacing w:line="360" w:lineRule="auto"/>
        <w:ind w:left="720"/>
        <w:jc w:val="left"/>
        <w:rPr>
          <w:rFonts w:ascii="Lato" w:eastAsia="Lato" w:hAnsi="Lato" w:cs="Lato"/>
          <w:color w:val="000000"/>
        </w:rPr>
      </w:pPr>
      <w:r>
        <w:rPr>
          <w:rFonts w:ascii="Lato" w:eastAsia="Lato" w:hAnsi="Lato" w:cs="Lato"/>
          <w:color w:val="000000"/>
        </w:rPr>
        <w:lastRenderedPageBreak/>
        <w:t>Resource Deployment Model: Hybrid (Onsite + Offsite)</w:t>
      </w:r>
    </w:p>
    <w:p w:rsidR="00C95125" w:rsidRDefault="00C95125">
      <w:pPr>
        <w:pBdr>
          <w:top w:val="nil"/>
          <w:left w:val="nil"/>
          <w:bottom w:val="nil"/>
          <w:right w:val="nil"/>
          <w:between w:val="nil"/>
        </w:pBdr>
        <w:spacing w:line="360" w:lineRule="auto"/>
        <w:ind w:left="720"/>
        <w:jc w:val="left"/>
        <w:rPr>
          <w:rFonts w:ascii="Lato" w:eastAsia="Lato" w:hAnsi="Lato" w:cs="Lato"/>
          <w:color w:val="000000"/>
        </w:rPr>
      </w:pPr>
    </w:p>
    <w:p w:rsidR="00C95125" w:rsidRDefault="00A2323C">
      <w:pPr>
        <w:pBdr>
          <w:top w:val="nil"/>
          <w:left w:val="nil"/>
          <w:bottom w:val="nil"/>
          <w:right w:val="nil"/>
          <w:between w:val="nil"/>
        </w:pBdr>
        <w:spacing w:line="276" w:lineRule="auto"/>
        <w:ind w:left="720"/>
        <w:jc w:val="left"/>
        <w:rPr>
          <w:rFonts w:ascii="Lato" w:eastAsia="Lato" w:hAnsi="Lato" w:cs="Lato"/>
          <w:color w:val="000000"/>
        </w:rPr>
      </w:pPr>
      <w:r>
        <w:rPr>
          <w:rFonts w:ascii="Lato" w:eastAsia="Lato" w:hAnsi="Lato" w:cs="Lato"/>
          <w:color w:val="000000"/>
        </w:rPr>
        <w:t xml:space="preserve">Founded in 1992, Majid Al </w:t>
      </w:r>
      <w:proofErr w:type="spellStart"/>
      <w:r>
        <w:rPr>
          <w:rFonts w:ascii="Lato" w:eastAsia="Lato" w:hAnsi="Lato" w:cs="Lato"/>
          <w:color w:val="000000"/>
        </w:rPr>
        <w:t>Futtaim</w:t>
      </w:r>
      <w:proofErr w:type="spellEnd"/>
      <w:r>
        <w:rPr>
          <w:rFonts w:ascii="Lato" w:eastAsia="Lato" w:hAnsi="Lato" w:cs="Lato"/>
          <w:color w:val="000000"/>
        </w:rPr>
        <w:t xml:space="preserve"> is the leading shopping mall, retail and leisure pioneer across the Middle East and North Africa (MENA). </w:t>
      </w:r>
    </w:p>
    <w:p w:rsidR="00C95125" w:rsidRDefault="00A2323C">
      <w:pPr>
        <w:spacing w:line="276" w:lineRule="auto"/>
        <w:ind w:left="720"/>
        <w:rPr>
          <w:rFonts w:ascii="Lato" w:eastAsia="Lato" w:hAnsi="Lato" w:cs="Lato"/>
        </w:rPr>
      </w:pPr>
      <w:r>
        <w:rPr>
          <w:rFonts w:ascii="Lato" w:eastAsia="Lato" w:hAnsi="Lato" w:cs="Lato"/>
        </w:rPr>
        <w:t xml:space="preserve">A remarkable business success story, Majid Al </w:t>
      </w:r>
      <w:proofErr w:type="spellStart"/>
      <w:r>
        <w:rPr>
          <w:rFonts w:ascii="Lato" w:eastAsia="Lato" w:hAnsi="Lato" w:cs="Lato"/>
        </w:rPr>
        <w:t>Futtaim</w:t>
      </w:r>
      <w:proofErr w:type="spellEnd"/>
      <w:r>
        <w:rPr>
          <w:rFonts w:ascii="Lato" w:eastAsia="Lato" w:hAnsi="Lato" w:cs="Lato"/>
        </w:rPr>
        <w:t xml:space="preserve"> started from one man’s vision to transform the face of shopping, entertainment and leisure to ‘create great moments for everyone, every day’. It has since grown into one of the United Arab Emirates’ most respected and successful businesses spanning 13 international markets, employing over 27,000 people, and achieving the highest credit rating (BBB) among privately-held corporates in the Middle East.</w:t>
      </w:r>
    </w:p>
    <w:p w:rsidR="00C95125" w:rsidRDefault="00C95125">
      <w:pPr>
        <w:spacing w:line="360" w:lineRule="auto"/>
        <w:ind w:left="720"/>
        <w:rPr>
          <w:rFonts w:ascii="Lato" w:eastAsia="Lato" w:hAnsi="Lato" w:cs="Lato"/>
        </w:rPr>
      </w:pPr>
    </w:p>
    <w:p w:rsidR="00C95125" w:rsidRDefault="00A2323C">
      <w:pPr>
        <w:spacing w:line="360" w:lineRule="auto"/>
        <w:ind w:left="720"/>
        <w:rPr>
          <w:rFonts w:ascii="Lato" w:eastAsia="Lato" w:hAnsi="Lato" w:cs="Lato"/>
        </w:rPr>
      </w:pPr>
      <w:r>
        <w:rPr>
          <w:rFonts w:ascii="Lato" w:eastAsia="Lato" w:hAnsi="Lato" w:cs="Lato"/>
        </w:rPr>
        <w:t xml:space="preserve">Carrefour testing team comprised of 20 resources inclusive of Onsite Project Manager, Onsite Test lead and Offsite Test Engineers </w:t>
      </w:r>
    </w:p>
    <w:p w:rsidR="00C95125" w:rsidRDefault="00C95125">
      <w:pPr>
        <w:spacing w:after="160" w:line="259" w:lineRule="auto"/>
        <w:jc w:val="left"/>
        <w:rPr>
          <w:rFonts w:ascii="Lato" w:eastAsia="Lato" w:hAnsi="Lato" w:cs="Lato"/>
        </w:rPr>
      </w:pPr>
    </w:p>
    <w:p w:rsidR="00C95125" w:rsidRDefault="00A2323C">
      <w:pPr>
        <w:pBdr>
          <w:top w:val="nil"/>
          <w:left w:val="nil"/>
          <w:bottom w:val="nil"/>
          <w:right w:val="nil"/>
          <w:between w:val="nil"/>
        </w:pBdr>
        <w:spacing w:before="240" w:after="240" w:line="276" w:lineRule="auto"/>
        <w:ind w:left="720" w:hanging="360"/>
        <w:rPr>
          <w:rFonts w:ascii="Lato" w:eastAsia="Lato" w:hAnsi="Lato" w:cs="Lato"/>
          <w:b/>
          <w:color w:val="000000"/>
          <w:sz w:val="24"/>
          <w:szCs w:val="24"/>
        </w:rPr>
      </w:pPr>
      <w:r>
        <w:rPr>
          <w:rFonts w:ascii="Lato" w:eastAsia="Lato" w:hAnsi="Lato" w:cs="Lato"/>
          <w:b/>
          <w:color w:val="000000"/>
          <w:sz w:val="24"/>
          <w:szCs w:val="24"/>
        </w:rPr>
        <w:t>Client Name – Ministry of Foreign Affairs</w:t>
      </w:r>
    </w:p>
    <w:p w:rsidR="00C95125" w:rsidRDefault="00A2323C">
      <w:pPr>
        <w:spacing w:line="276" w:lineRule="auto"/>
        <w:ind w:left="720"/>
        <w:rPr>
          <w:rFonts w:ascii="Lato" w:eastAsia="Lato" w:hAnsi="Lato" w:cs="Lato"/>
        </w:rPr>
      </w:pPr>
      <w:r>
        <w:rPr>
          <w:rFonts w:ascii="Lato" w:eastAsia="Lato" w:hAnsi="Lato" w:cs="Lato"/>
        </w:rPr>
        <w:t>Project Name: VISA Scheduling System</w:t>
      </w:r>
    </w:p>
    <w:p w:rsidR="00C95125" w:rsidRDefault="00A2323C">
      <w:pPr>
        <w:spacing w:line="276" w:lineRule="auto"/>
        <w:ind w:left="720"/>
        <w:rPr>
          <w:rFonts w:ascii="Lato" w:eastAsia="Lato" w:hAnsi="Lato" w:cs="Lato"/>
        </w:rPr>
      </w:pPr>
      <w:r>
        <w:rPr>
          <w:rFonts w:ascii="Lato" w:eastAsia="Lato" w:hAnsi="Lato" w:cs="Lato"/>
        </w:rPr>
        <w:t xml:space="preserve">Contract Type: Fixed Bid </w:t>
      </w:r>
    </w:p>
    <w:p w:rsidR="00C95125" w:rsidRDefault="00A2323C">
      <w:pPr>
        <w:spacing w:line="276" w:lineRule="auto"/>
        <w:ind w:left="720"/>
        <w:rPr>
          <w:rFonts w:ascii="Lato" w:eastAsia="Lato" w:hAnsi="Lato" w:cs="Lato"/>
        </w:rPr>
      </w:pPr>
      <w:r>
        <w:rPr>
          <w:rFonts w:ascii="Lato" w:eastAsia="Lato" w:hAnsi="Lato" w:cs="Lato"/>
        </w:rPr>
        <w:t>Location:  Dubai, U.A.E</w:t>
      </w:r>
    </w:p>
    <w:p w:rsidR="00C95125" w:rsidRDefault="00C95125">
      <w:pPr>
        <w:spacing w:line="276" w:lineRule="auto"/>
        <w:ind w:left="720"/>
        <w:rPr>
          <w:rFonts w:ascii="Lato" w:eastAsia="Lato" w:hAnsi="Lato" w:cs="Lato"/>
        </w:rPr>
      </w:pPr>
    </w:p>
    <w:p w:rsidR="00C95125" w:rsidRDefault="00A2323C">
      <w:pPr>
        <w:spacing w:line="276" w:lineRule="auto"/>
        <w:ind w:left="720"/>
        <w:rPr>
          <w:rFonts w:ascii="Lato" w:eastAsia="Lato" w:hAnsi="Lato" w:cs="Lato"/>
        </w:rPr>
      </w:pPr>
      <w:r>
        <w:rPr>
          <w:rFonts w:ascii="Lato" w:eastAsia="Lato" w:hAnsi="Lato" w:cs="Lato"/>
        </w:rPr>
        <w:t>A web based application for the visa applicants and respected sponsors to schedule appointment for the security verifications. The system allows online payment facility. The application features include option for the sponsor to schedule appointments, option for the super admin to manage country and sites, manage other admin users and set e-mail/SMS notifications</w:t>
      </w:r>
    </w:p>
    <w:p w:rsidR="00C95125" w:rsidRDefault="00C95125">
      <w:pPr>
        <w:ind w:firstLine="720"/>
      </w:pPr>
    </w:p>
    <w:p w:rsidR="00C95125" w:rsidRDefault="00A2323C">
      <w:pPr>
        <w:pStyle w:val="Heading1"/>
        <w:numPr>
          <w:ilvl w:val="0"/>
          <w:numId w:val="6"/>
        </w:numPr>
        <w:pBdr>
          <w:bottom w:val="single" w:sz="18" w:space="1" w:color="000000"/>
        </w:pBdr>
        <w:spacing w:before="0" w:after="0" w:line="360" w:lineRule="auto"/>
        <w:ind w:left="0" w:firstLine="0"/>
        <w:rPr>
          <w:rFonts w:ascii="Lato" w:eastAsia="Lato" w:hAnsi="Lato" w:cs="Lato"/>
          <w:b/>
        </w:rPr>
      </w:pPr>
      <w:bookmarkStart w:id="32" w:name="_heading=h.3o7alnk" w:colFirst="0" w:colLast="0"/>
      <w:bookmarkEnd w:id="32"/>
      <w:r>
        <w:rPr>
          <w:rFonts w:ascii="Lato" w:eastAsia="Lato" w:hAnsi="Lato" w:cs="Lato"/>
          <w:b/>
        </w:rPr>
        <w:lastRenderedPageBreak/>
        <w:t>ABOUT US</w:t>
      </w:r>
    </w:p>
    <w:p w:rsidR="00C95125" w:rsidRDefault="00A2323C">
      <w:pPr>
        <w:rPr>
          <w:rFonts w:ascii="Arial" w:eastAsia="Arial" w:hAnsi="Arial" w:cs="Arial"/>
          <w:sz w:val="24"/>
          <w:szCs w:val="24"/>
        </w:rPr>
      </w:pPr>
      <w:r>
        <w:rPr>
          <w:noProof/>
        </w:rPr>
        <w:drawing>
          <wp:anchor distT="0" distB="0" distL="114300" distR="114300" simplePos="0" relativeHeight="251666432" behindDoc="0" locked="0" layoutInCell="1" hidden="0" allowOverlap="1">
            <wp:simplePos x="0" y="0"/>
            <wp:positionH relativeFrom="column">
              <wp:posOffset>285750</wp:posOffset>
            </wp:positionH>
            <wp:positionV relativeFrom="paragraph">
              <wp:posOffset>0</wp:posOffset>
            </wp:positionV>
            <wp:extent cx="4881880" cy="6906895"/>
            <wp:effectExtent l="0" t="0" r="0" b="0"/>
            <wp:wrapSquare wrapText="bothSides" distT="0" distB="0" distL="114300" distR="114300"/>
            <wp:docPr id="5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4881880" cy="6906895"/>
                    </a:xfrm>
                    <a:prstGeom prst="rect">
                      <a:avLst/>
                    </a:prstGeom>
                    <a:ln/>
                  </pic:spPr>
                </pic:pic>
              </a:graphicData>
            </a:graphic>
          </wp:anchor>
        </w:drawing>
      </w:r>
    </w:p>
    <w:p w:rsidR="00C95125" w:rsidRDefault="00A2323C">
      <w:pPr>
        <w:rPr>
          <w:rFonts w:ascii="Arial" w:eastAsia="Arial" w:hAnsi="Arial" w:cs="Arial"/>
          <w:sz w:val="24"/>
          <w:szCs w:val="24"/>
        </w:rPr>
      </w:pPr>
      <w:r>
        <w:rPr>
          <w:rFonts w:ascii="Arial" w:eastAsia="Arial" w:hAnsi="Arial" w:cs="Arial"/>
          <w:noProof/>
          <w:sz w:val="24"/>
          <w:szCs w:val="24"/>
        </w:rPr>
        <w:lastRenderedPageBreak/>
        <w:drawing>
          <wp:inline distT="0" distB="0" distL="0" distR="0">
            <wp:extent cx="4573191" cy="6470117"/>
            <wp:effectExtent l="0" t="0" r="0" b="0"/>
            <wp:docPr id="53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4573191" cy="6470117"/>
                    </a:xfrm>
                    <a:prstGeom prst="rect">
                      <a:avLst/>
                    </a:prstGeom>
                    <a:ln/>
                  </pic:spPr>
                </pic:pic>
              </a:graphicData>
            </a:graphic>
          </wp:inline>
        </w:drawing>
      </w:r>
      <w:r>
        <w:rPr>
          <w:noProof/>
        </w:rPr>
        <w:drawing>
          <wp:anchor distT="0" distB="0" distL="114300" distR="114300" simplePos="0" relativeHeight="251667456" behindDoc="0" locked="0" layoutInCell="1" hidden="0" allowOverlap="1">
            <wp:simplePos x="0" y="0"/>
            <wp:positionH relativeFrom="column">
              <wp:posOffset>219075</wp:posOffset>
            </wp:positionH>
            <wp:positionV relativeFrom="paragraph">
              <wp:posOffset>0</wp:posOffset>
            </wp:positionV>
            <wp:extent cx="5562600" cy="7869555"/>
            <wp:effectExtent l="0" t="0" r="0" b="0"/>
            <wp:wrapSquare wrapText="bothSides" distT="0" distB="0" distL="114300" distR="114300"/>
            <wp:docPr id="53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5562600" cy="7869555"/>
                    </a:xfrm>
                    <a:prstGeom prst="rect">
                      <a:avLst/>
                    </a:prstGeom>
                    <a:ln/>
                  </pic:spPr>
                </pic:pic>
              </a:graphicData>
            </a:graphic>
          </wp:anchor>
        </w:drawing>
      </w:r>
    </w:p>
    <w:p w:rsidR="00C95125" w:rsidRDefault="00A2323C">
      <w:pPr>
        <w:rPr>
          <w:rFonts w:ascii="Arial" w:eastAsia="Arial" w:hAnsi="Arial" w:cs="Arial"/>
          <w:sz w:val="24"/>
          <w:szCs w:val="24"/>
        </w:rPr>
      </w:pPr>
      <w:r>
        <w:rPr>
          <w:noProof/>
        </w:rPr>
        <w:lastRenderedPageBreak/>
        <w:drawing>
          <wp:anchor distT="0" distB="0" distL="114300" distR="114300" simplePos="0" relativeHeight="251668480" behindDoc="0" locked="0" layoutInCell="1" hidden="0" allowOverlap="1">
            <wp:simplePos x="0" y="0"/>
            <wp:positionH relativeFrom="column">
              <wp:posOffset>173355</wp:posOffset>
            </wp:positionH>
            <wp:positionV relativeFrom="paragraph">
              <wp:posOffset>0</wp:posOffset>
            </wp:positionV>
            <wp:extent cx="5581015" cy="7896225"/>
            <wp:effectExtent l="0" t="0" r="0" b="0"/>
            <wp:wrapSquare wrapText="bothSides" distT="0" distB="0" distL="114300" distR="114300"/>
            <wp:docPr id="53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581015" cy="7896225"/>
                    </a:xfrm>
                    <a:prstGeom prst="rect">
                      <a:avLst/>
                    </a:prstGeom>
                    <a:ln/>
                  </pic:spPr>
                </pic:pic>
              </a:graphicData>
            </a:graphic>
          </wp:anchor>
        </w:drawing>
      </w:r>
    </w:p>
    <w:p w:rsidR="00C95125" w:rsidRDefault="00C95125">
      <w:pPr>
        <w:rPr>
          <w:rFonts w:ascii="Arial" w:eastAsia="Arial" w:hAnsi="Arial" w:cs="Arial"/>
          <w:b/>
          <w:color w:val="000000"/>
          <w:sz w:val="32"/>
          <w:szCs w:val="32"/>
        </w:rPr>
      </w:pPr>
    </w:p>
    <w:p w:rsidR="00C95125" w:rsidRDefault="00C95125">
      <w:pPr>
        <w:rPr>
          <w:rFonts w:ascii="Arial" w:eastAsia="Arial" w:hAnsi="Arial" w:cs="Arial"/>
          <w:b/>
          <w:color w:val="000000"/>
          <w:sz w:val="32"/>
          <w:szCs w:val="32"/>
        </w:rPr>
      </w:pPr>
    </w:p>
    <w:p w:rsidR="00C95125" w:rsidRDefault="00C95125">
      <w:pPr>
        <w:rPr>
          <w:rFonts w:ascii="Arial" w:eastAsia="Arial" w:hAnsi="Arial" w:cs="Arial"/>
          <w:b/>
          <w:color w:val="000000"/>
          <w:sz w:val="32"/>
          <w:szCs w:val="32"/>
        </w:rPr>
      </w:pPr>
    </w:p>
    <w:p w:rsidR="00C95125" w:rsidRDefault="00C95125">
      <w:pPr>
        <w:rPr>
          <w:rFonts w:ascii="Arial" w:eastAsia="Arial" w:hAnsi="Arial" w:cs="Arial"/>
          <w:b/>
          <w:color w:val="000000"/>
          <w:sz w:val="32"/>
          <w:szCs w:val="32"/>
        </w:rPr>
      </w:pPr>
    </w:p>
    <w:p w:rsidR="00C95125" w:rsidRDefault="00A2323C">
      <w:pPr>
        <w:rPr>
          <w:rFonts w:ascii="Arial" w:eastAsia="Arial" w:hAnsi="Arial" w:cs="Arial"/>
          <w:b/>
          <w:color w:val="000000"/>
          <w:sz w:val="32"/>
          <w:szCs w:val="32"/>
        </w:rPr>
      </w:pPr>
      <w:r>
        <w:br w:type="page"/>
      </w:r>
    </w:p>
    <w:p w:rsidR="00C95125" w:rsidRDefault="00C95125">
      <w:pPr>
        <w:rPr>
          <w:rFonts w:ascii="Arial" w:eastAsia="Arial" w:hAnsi="Arial" w:cs="Arial"/>
          <w:b/>
          <w:color w:val="000000"/>
          <w:sz w:val="32"/>
          <w:szCs w:val="32"/>
        </w:rPr>
      </w:pPr>
    </w:p>
    <w:p w:rsidR="00C95125" w:rsidRDefault="00A2323C">
      <w:pPr>
        <w:rPr>
          <w:rFonts w:ascii="Arial" w:eastAsia="Arial" w:hAnsi="Arial" w:cs="Arial"/>
          <w:b/>
          <w:color w:val="000000"/>
          <w:sz w:val="32"/>
          <w:szCs w:val="32"/>
        </w:rPr>
      </w:pPr>
      <w:r>
        <w:rPr>
          <w:rFonts w:ascii="Arial" w:eastAsia="Arial" w:hAnsi="Arial" w:cs="Arial"/>
          <w:b/>
          <w:color w:val="000000"/>
          <w:sz w:val="32"/>
          <w:szCs w:val="32"/>
        </w:rPr>
        <w:t xml:space="preserve">Software </w:t>
      </w:r>
      <w:proofErr w:type="spellStart"/>
      <w:r>
        <w:rPr>
          <w:rFonts w:ascii="Arial" w:eastAsia="Arial" w:hAnsi="Arial" w:cs="Arial"/>
          <w:b/>
          <w:color w:val="000000"/>
          <w:sz w:val="32"/>
          <w:szCs w:val="32"/>
        </w:rPr>
        <w:t>ScreenShots</w:t>
      </w:r>
      <w:proofErr w:type="spellEnd"/>
    </w:p>
    <w:p w:rsidR="00C95125" w:rsidRDefault="00C95125">
      <w:pPr>
        <w:rPr>
          <w:rFonts w:ascii="Arial" w:eastAsia="Arial" w:hAnsi="Arial" w:cs="Arial"/>
          <w:b/>
          <w:color w:val="000000"/>
          <w:sz w:val="32"/>
          <w:szCs w:val="32"/>
        </w:rPr>
      </w:pPr>
    </w:p>
    <w:p w:rsidR="00C95125" w:rsidRDefault="00A2323C">
      <w:pPr>
        <w:rPr>
          <w:rFonts w:ascii="Arial" w:eastAsia="Arial" w:hAnsi="Arial" w:cs="Arial"/>
          <w:b/>
          <w:color w:val="000000"/>
          <w:sz w:val="32"/>
          <w:szCs w:val="32"/>
        </w:rPr>
      </w:pPr>
      <w:r>
        <w:rPr>
          <w:rFonts w:ascii="Arial" w:eastAsia="Arial" w:hAnsi="Arial" w:cs="Arial"/>
          <w:b/>
          <w:color w:val="000000"/>
          <w:sz w:val="32"/>
          <w:szCs w:val="32"/>
        </w:rPr>
        <w:t>High Level Chabot Architecture</w:t>
      </w:r>
    </w:p>
    <w:p w:rsidR="00A2323C" w:rsidRDefault="00A2323C">
      <w:pPr>
        <w:rPr>
          <w:rFonts w:ascii="Arial" w:eastAsia="Arial" w:hAnsi="Arial" w:cs="Arial"/>
          <w:b/>
          <w:color w:val="000000"/>
          <w:sz w:val="32"/>
          <w:szCs w:val="32"/>
        </w:rPr>
      </w:pPr>
      <w:r>
        <w:rPr>
          <w:rFonts w:ascii="Arial" w:eastAsia="Arial" w:hAnsi="Arial" w:cs="Arial"/>
          <w:b/>
          <w:noProof/>
          <w:color w:val="000000"/>
          <w:sz w:val="32"/>
          <w:szCs w:val="32"/>
        </w:rPr>
        <w:drawing>
          <wp:anchor distT="0" distB="0" distL="114300" distR="114300" simplePos="0" relativeHeight="251669504" behindDoc="1" locked="0" layoutInCell="1" allowOverlap="1">
            <wp:simplePos x="0" y="0"/>
            <wp:positionH relativeFrom="column">
              <wp:posOffset>38100</wp:posOffset>
            </wp:positionH>
            <wp:positionV relativeFrom="paragraph">
              <wp:posOffset>276225</wp:posOffset>
            </wp:positionV>
            <wp:extent cx="5676900" cy="3111500"/>
            <wp:effectExtent l="0" t="0" r="0" b="0"/>
            <wp:wrapNone/>
            <wp:docPr id="5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5676900" cy="3111500"/>
                    </a:xfrm>
                    <a:prstGeom prst="rect">
                      <a:avLst/>
                    </a:prstGeom>
                    <a:ln/>
                  </pic:spPr>
                </pic:pic>
              </a:graphicData>
            </a:graphic>
          </wp:anchor>
        </w:drawing>
      </w:r>
      <w:r>
        <w:rPr>
          <w:rFonts w:ascii="Arial" w:eastAsia="Arial" w:hAnsi="Arial" w:cs="Arial"/>
          <w:b/>
          <w:color w:val="000000"/>
          <w:sz w:val="32"/>
          <w:szCs w:val="32"/>
        </w:rPr>
        <w:br/>
      </w:r>
    </w:p>
    <w:p w:rsidR="00A2323C" w:rsidRDefault="00A2323C">
      <w:pPr>
        <w:spacing w:line="360" w:lineRule="auto"/>
        <w:rPr>
          <w:rFonts w:ascii="Arial" w:eastAsia="Arial" w:hAnsi="Arial" w:cs="Arial"/>
          <w:b/>
          <w:color w:val="000000"/>
          <w:sz w:val="32"/>
          <w:szCs w:val="32"/>
        </w:rPr>
      </w:pPr>
      <w:r>
        <w:rPr>
          <w:rFonts w:ascii="Arial" w:eastAsia="Arial" w:hAnsi="Arial" w:cs="Arial"/>
          <w:b/>
          <w:color w:val="000000"/>
          <w:sz w:val="32"/>
          <w:szCs w:val="32"/>
        </w:rPr>
        <w:br w:type="page"/>
      </w:r>
    </w:p>
    <w:p w:rsidR="00C95125" w:rsidRDefault="00A2323C">
      <w:pPr>
        <w:rPr>
          <w:rFonts w:ascii="Arial" w:eastAsia="Arial" w:hAnsi="Arial" w:cs="Arial"/>
          <w:b/>
          <w:color w:val="000000"/>
          <w:sz w:val="32"/>
          <w:szCs w:val="32"/>
        </w:rPr>
      </w:pPr>
      <w:r>
        <w:rPr>
          <w:rFonts w:ascii="Arial" w:eastAsia="Arial" w:hAnsi="Arial" w:cs="Arial"/>
          <w:b/>
          <w:color w:val="000000"/>
          <w:sz w:val="32"/>
          <w:szCs w:val="32"/>
        </w:rPr>
        <w:lastRenderedPageBreak/>
        <w:t>Live Chat</w:t>
      </w:r>
    </w:p>
    <w:p w:rsidR="00C95125" w:rsidRDefault="00A2323C">
      <w:pPr>
        <w:rPr>
          <w:rFonts w:ascii="Arial" w:eastAsia="Arial" w:hAnsi="Arial" w:cs="Arial"/>
          <w:b/>
          <w:color w:val="000000"/>
          <w:sz w:val="32"/>
          <w:szCs w:val="32"/>
        </w:rPr>
      </w:pPr>
      <w:r>
        <w:rPr>
          <w:rFonts w:ascii="Arial" w:eastAsia="Arial" w:hAnsi="Arial" w:cs="Arial"/>
          <w:b/>
          <w:noProof/>
          <w:color w:val="000000"/>
          <w:sz w:val="32"/>
          <w:szCs w:val="32"/>
        </w:rPr>
        <w:drawing>
          <wp:anchor distT="0" distB="0" distL="114300" distR="114300" simplePos="0" relativeHeight="251670528" behindDoc="1" locked="0" layoutInCell="1" allowOverlap="1">
            <wp:simplePos x="0" y="0"/>
            <wp:positionH relativeFrom="column">
              <wp:posOffset>123825</wp:posOffset>
            </wp:positionH>
            <wp:positionV relativeFrom="paragraph">
              <wp:posOffset>314325</wp:posOffset>
            </wp:positionV>
            <wp:extent cx="5676900" cy="2616200"/>
            <wp:effectExtent l="0" t="0" r="0" b="0"/>
            <wp:wrapNone/>
            <wp:docPr id="52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5676900" cy="2616200"/>
                    </a:xfrm>
                    <a:prstGeom prst="rect">
                      <a:avLst/>
                    </a:prstGeom>
                    <a:ln/>
                  </pic:spPr>
                </pic:pic>
              </a:graphicData>
            </a:graphic>
          </wp:anchor>
        </w:drawing>
      </w:r>
      <w:r>
        <w:br w:type="page"/>
      </w:r>
    </w:p>
    <w:p w:rsidR="00C95125" w:rsidRDefault="00A2323C">
      <w:pPr>
        <w:rPr>
          <w:rFonts w:ascii="Arial" w:eastAsia="Arial" w:hAnsi="Arial" w:cs="Arial"/>
          <w:b/>
          <w:color w:val="000000"/>
          <w:sz w:val="32"/>
          <w:szCs w:val="32"/>
        </w:rPr>
      </w:pPr>
      <w:r>
        <w:rPr>
          <w:rFonts w:ascii="Arial" w:eastAsia="Arial" w:hAnsi="Arial" w:cs="Arial"/>
          <w:b/>
          <w:color w:val="000000"/>
          <w:sz w:val="32"/>
          <w:szCs w:val="32"/>
        </w:rPr>
        <w:lastRenderedPageBreak/>
        <w:t>Drag &amp; Drop Bot Builder</w:t>
      </w:r>
    </w:p>
    <w:p w:rsidR="00C95125" w:rsidRDefault="00A2323C">
      <w:pPr>
        <w:rPr>
          <w:rFonts w:ascii="Arial" w:eastAsia="Arial" w:hAnsi="Arial" w:cs="Arial"/>
          <w:b/>
          <w:color w:val="000000"/>
          <w:sz w:val="32"/>
          <w:szCs w:val="32"/>
        </w:rPr>
      </w:pPr>
      <w:r>
        <w:rPr>
          <w:rFonts w:ascii="Arial" w:eastAsia="Arial" w:hAnsi="Arial" w:cs="Arial"/>
          <w:b/>
          <w:noProof/>
          <w:color w:val="000000"/>
          <w:sz w:val="32"/>
          <w:szCs w:val="32"/>
        </w:rPr>
        <w:drawing>
          <wp:anchor distT="0" distB="0" distL="114300" distR="114300" simplePos="0" relativeHeight="251672576" behindDoc="1" locked="0" layoutInCell="1" allowOverlap="1">
            <wp:simplePos x="0" y="0"/>
            <wp:positionH relativeFrom="column">
              <wp:posOffset>95250</wp:posOffset>
            </wp:positionH>
            <wp:positionV relativeFrom="paragraph">
              <wp:posOffset>228600</wp:posOffset>
            </wp:positionV>
            <wp:extent cx="5676900" cy="2616200"/>
            <wp:effectExtent l="0" t="0" r="0" b="0"/>
            <wp:wrapNone/>
            <wp:docPr id="5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5676900" cy="2616200"/>
                    </a:xfrm>
                    <a:prstGeom prst="rect">
                      <a:avLst/>
                    </a:prstGeom>
                    <a:ln/>
                  </pic:spPr>
                </pic:pic>
              </a:graphicData>
            </a:graphic>
          </wp:anchor>
        </w:drawing>
      </w:r>
    </w:p>
    <w:p w:rsidR="00C95125" w:rsidRDefault="00C95125">
      <w:pPr>
        <w:rPr>
          <w:rFonts w:ascii="Arial" w:eastAsia="Arial" w:hAnsi="Arial" w:cs="Arial"/>
          <w:b/>
          <w:color w:val="000000"/>
          <w:sz w:val="32"/>
          <w:szCs w:val="32"/>
        </w:rPr>
      </w:pPr>
    </w:p>
    <w:p w:rsidR="00C95125" w:rsidRDefault="00C95125">
      <w:pPr>
        <w:rPr>
          <w:rFonts w:ascii="Arial" w:eastAsia="Arial" w:hAnsi="Arial" w:cs="Arial"/>
          <w:b/>
          <w:color w:val="000000"/>
          <w:sz w:val="32"/>
          <w:szCs w:val="32"/>
        </w:rPr>
      </w:pPr>
    </w:p>
    <w:p w:rsidR="00A2323C" w:rsidRDefault="00A2323C">
      <w:pPr>
        <w:rPr>
          <w:rFonts w:ascii="Arial" w:eastAsia="Arial" w:hAnsi="Arial" w:cs="Arial"/>
          <w:b/>
          <w:color w:val="000000"/>
          <w:sz w:val="32"/>
          <w:szCs w:val="32"/>
        </w:rPr>
      </w:pPr>
    </w:p>
    <w:p w:rsidR="00A2323C" w:rsidRDefault="00A2323C">
      <w:pPr>
        <w:rPr>
          <w:rFonts w:ascii="Arial" w:eastAsia="Arial" w:hAnsi="Arial" w:cs="Arial"/>
          <w:b/>
          <w:color w:val="000000"/>
          <w:sz w:val="32"/>
          <w:szCs w:val="32"/>
        </w:rPr>
      </w:pPr>
    </w:p>
    <w:p w:rsidR="00A2323C" w:rsidRDefault="00A2323C">
      <w:pPr>
        <w:rPr>
          <w:rFonts w:ascii="Arial" w:eastAsia="Arial" w:hAnsi="Arial" w:cs="Arial"/>
          <w:b/>
          <w:color w:val="000000"/>
          <w:sz w:val="32"/>
          <w:szCs w:val="32"/>
        </w:rPr>
      </w:pPr>
    </w:p>
    <w:p w:rsidR="00A2323C" w:rsidRDefault="00A2323C">
      <w:pPr>
        <w:rPr>
          <w:rFonts w:ascii="Arial" w:eastAsia="Arial" w:hAnsi="Arial" w:cs="Arial"/>
          <w:b/>
          <w:color w:val="000000"/>
          <w:sz w:val="32"/>
          <w:szCs w:val="32"/>
        </w:rPr>
      </w:pPr>
    </w:p>
    <w:p w:rsidR="00A2323C" w:rsidRDefault="00A2323C">
      <w:pPr>
        <w:rPr>
          <w:rFonts w:ascii="Arial" w:eastAsia="Arial" w:hAnsi="Arial" w:cs="Arial"/>
          <w:b/>
          <w:color w:val="000000"/>
          <w:sz w:val="32"/>
          <w:szCs w:val="32"/>
        </w:rPr>
      </w:pPr>
    </w:p>
    <w:p w:rsidR="00A2323C" w:rsidRDefault="00A2323C">
      <w:pPr>
        <w:rPr>
          <w:rFonts w:ascii="Arial" w:eastAsia="Arial" w:hAnsi="Arial" w:cs="Arial"/>
          <w:b/>
          <w:color w:val="000000"/>
          <w:sz w:val="32"/>
          <w:szCs w:val="32"/>
        </w:rPr>
      </w:pPr>
    </w:p>
    <w:p w:rsidR="00A2323C" w:rsidRDefault="00A2323C">
      <w:pPr>
        <w:rPr>
          <w:rFonts w:ascii="Arial" w:eastAsia="Arial" w:hAnsi="Arial" w:cs="Arial"/>
          <w:b/>
          <w:color w:val="000000"/>
          <w:sz w:val="32"/>
          <w:szCs w:val="32"/>
        </w:rPr>
      </w:pPr>
    </w:p>
    <w:p w:rsidR="00A2323C" w:rsidRDefault="00A2323C">
      <w:pPr>
        <w:rPr>
          <w:rFonts w:ascii="Arial" w:eastAsia="Arial" w:hAnsi="Arial" w:cs="Arial"/>
          <w:b/>
          <w:color w:val="000000"/>
          <w:sz w:val="32"/>
          <w:szCs w:val="32"/>
        </w:rPr>
      </w:pPr>
    </w:p>
    <w:p w:rsidR="00A2323C" w:rsidRDefault="00A2323C">
      <w:pPr>
        <w:rPr>
          <w:rFonts w:ascii="Arial" w:eastAsia="Arial" w:hAnsi="Arial" w:cs="Arial"/>
          <w:b/>
          <w:color w:val="000000"/>
          <w:sz w:val="32"/>
          <w:szCs w:val="32"/>
        </w:rPr>
      </w:pPr>
    </w:p>
    <w:p w:rsidR="00A2323C" w:rsidRDefault="00A2323C">
      <w:pPr>
        <w:rPr>
          <w:rFonts w:ascii="Arial" w:eastAsia="Arial" w:hAnsi="Arial" w:cs="Arial"/>
          <w:b/>
          <w:color w:val="000000"/>
          <w:sz w:val="32"/>
          <w:szCs w:val="32"/>
        </w:rPr>
      </w:pPr>
    </w:p>
    <w:p w:rsidR="00A2323C" w:rsidRDefault="00A2323C">
      <w:pPr>
        <w:rPr>
          <w:rFonts w:ascii="Arial" w:eastAsia="Arial" w:hAnsi="Arial" w:cs="Arial"/>
          <w:b/>
          <w:color w:val="000000"/>
          <w:sz w:val="32"/>
          <w:szCs w:val="32"/>
        </w:rPr>
      </w:pPr>
    </w:p>
    <w:p w:rsidR="00A2323C" w:rsidRDefault="00A2323C">
      <w:pPr>
        <w:rPr>
          <w:rFonts w:ascii="Arial" w:eastAsia="Arial" w:hAnsi="Arial" w:cs="Arial"/>
          <w:b/>
          <w:color w:val="000000"/>
          <w:sz w:val="32"/>
          <w:szCs w:val="32"/>
        </w:rPr>
      </w:pPr>
    </w:p>
    <w:p w:rsidR="00A2323C" w:rsidRDefault="00A2323C">
      <w:pPr>
        <w:rPr>
          <w:rFonts w:ascii="Arial" w:eastAsia="Arial" w:hAnsi="Arial" w:cs="Arial"/>
          <w:b/>
          <w:color w:val="000000"/>
          <w:sz w:val="32"/>
          <w:szCs w:val="32"/>
        </w:rPr>
      </w:pPr>
    </w:p>
    <w:p w:rsidR="00A2323C" w:rsidRDefault="00A2323C">
      <w:pPr>
        <w:rPr>
          <w:rFonts w:ascii="Arial" w:eastAsia="Arial" w:hAnsi="Arial" w:cs="Arial"/>
          <w:b/>
          <w:color w:val="000000"/>
          <w:sz w:val="32"/>
          <w:szCs w:val="32"/>
        </w:rPr>
      </w:pPr>
    </w:p>
    <w:p w:rsidR="00A2323C" w:rsidRDefault="00A2323C">
      <w:pPr>
        <w:rPr>
          <w:rFonts w:ascii="Arial" w:eastAsia="Arial" w:hAnsi="Arial" w:cs="Arial"/>
          <w:b/>
          <w:color w:val="000000"/>
          <w:sz w:val="32"/>
          <w:szCs w:val="32"/>
        </w:rPr>
      </w:pPr>
    </w:p>
    <w:p w:rsidR="00A2323C" w:rsidRDefault="00A2323C">
      <w:pPr>
        <w:rPr>
          <w:rFonts w:ascii="Arial" w:eastAsia="Arial" w:hAnsi="Arial" w:cs="Arial"/>
          <w:b/>
          <w:color w:val="000000"/>
          <w:sz w:val="32"/>
          <w:szCs w:val="32"/>
        </w:rPr>
      </w:pPr>
    </w:p>
    <w:p w:rsidR="00A2323C" w:rsidRDefault="00A2323C">
      <w:pPr>
        <w:rPr>
          <w:rFonts w:ascii="Arial" w:eastAsia="Arial" w:hAnsi="Arial" w:cs="Arial"/>
          <w:b/>
          <w:color w:val="000000"/>
          <w:sz w:val="32"/>
          <w:szCs w:val="32"/>
        </w:rPr>
      </w:pPr>
    </w:p>
    <w:p w:rsidR="00A2323C" w:rsidRDefault="00A2323C">
      <w:pPr>
        <w:rPr>
          <w:rFonts w:ascii="Arial" w:eastAsia="Arial" w:hAnsi="Arial" w:cs="Arial"/>
          <w:b/>
          <w:color w:val="000000"/>
          <w:sz w:val="32"/>
          <w:szCs w:val="32"/>
        </w:rPr>
      </w:pPr>
    </w:p>
    <w:p w:rsidR="00A2323C" w:rsidRDefault="00A2323C">
      <w:pPr>
        <w:rPr>
          <w:rFonts w:ascii="Arial" w:eastAsia="Arial" w:hAnsi="Arial" w:cs="Arial"/>
          <w:b/>
          <w:color w:val="000000"/>
          <w:sz w:val="32"/>
          <w:szCs w:val="32"/>
        </w:rPr>
      </w:pPr>
    </w:p>
    <w:p w:rsidR="00A2323C" w:rsidRDefault="00A2323C">
      <w:pPr>
        <w:rPr>
          <w:rFonts w:ascii="Arial" w:eastAsia="Arial" w:hAnsi="Arial" w:cs="Arial"/>
          <w:b/>
          <w:color w:val="000000"/>
          <w:sz w:val="32"/>
          <w:szCs w:val="32"/>
        </w:rPr>
      </w:pPr>
    </w:p>
    <w:p w:rsidR="00A2323C" w:rsidRDefault="00A2323C">
      <w:pPr>
        <w:rPr>
          <w:rFonts w:ascii="Arial" w:eastAsia="Arial" w:hAnsi="Arial" w:cs="Arial"/>
          <w:b/>
          <w:color w:val="000000"/>
          <w:sz w:val="32"/>
          <w:szCs w:val="32"/>
        </w:rPr>
      </w:pPr>
    </w:p>
    <w:p w:rsidR="00A2323C" w:rsidRDefault="00A2323C">
      <w:pPr>
        <w:rPr>
          <w:rFonts w:ascii="Arial" w:eastAsia="Arial" w:hAnsi="Arial" w:cs="Arial"/>
          <w:b/>
          <w:color w:val="000000"/>
          <w:sz w:val="32"/>
          <w:szCs w:val="32"/>
        </w:rPr>
      </w:pPr>
    </w:p>
    <w:p w:rsidR="00C95125" w:rsidRDefault="00A2323C">
      <w:pPr>
        <w:rPr>
          <w:rFonts w:ascii="Arial" w:eastAsia="Arial" w:hAnsi="Arial" w:cs="Arial"/>
          <w:b/>
          <w:color w:val="000000"/>
          <w:sz w:val="32"/>
          <w:szCs w:val="32"/>
        </w:rPr>
      </w:pPr>
      <w:r>
        <w:rPr>
          <w:rFonts w:ascii="Arial" w:eastAsia="Arial" w:hAnsi="Arial" w:cs="Arial"/>
          <w:b/>
          <w:color w:val="000000"/>
          <w:sz w:val="32"/>
          <w:szCs w:val="32"/>
        </w:rPr>
        <w:t>AI Training Dashboard</w:t>
      </w:r>
    </w:p>
    <w:p w:rsidR="00C95125" w:rsidRDefault="00A2323C">
      <w:pPr>
        <w:rPr>
          <w:rFonts w:ascii="Arial" w:eastAsia="Arial" w:hAnsi="Arial" w:cs="Arial"/>
          <w:b/>
          <w:color w:val="000000"/>
          <w:sz w:val="32"/>
          <w:szCs w:val="32"/>
        </w:rPr>
      </w:pPr>
      <w:r>
        <w:rPr>
          <w:rFonts w:ascii="Arial" w:eastAsia="Arial" w:hAnsi="Arial" w:cs="Arial"/>
          <w:b/>
          <w:noProof/>
          <w:color w:val="000000"/>
          <w:sz w:val="32"/>
          <w:szCs w:val="32"/>
        </w:rPr>
        <w:drawing>
          <wp:anchor distT="0" distB="0" distL="114300" distR="114300" simplePos="0" relativeHeight="251671552" behindDoc="1" locked="0" layoutInCell="1" allowOverlap="1">
            <wp:simplePos x="0" y="0"/>
            <wp:positionH relativeFrom="column">
              <wp:posOffset>-9525</wp:posOffset>
            </wp:positionH>
            <wp:positionV relativeFrom="paragraph">
              <wp:posOffset>219075</wp:posOffset>
            </wp:positionV>
            <wp:extent cx="5676900" cy="2616200"/>
            <wp:effectExtent l="0" t="0" r="0" b="0"/>
            <wp:wrapNone/>
            <wp:docPr id="5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5676900" cy="2616200"/>
                    </a:xfrm>
                    <a:prstGeom prst="rect">
                      <a:avLst/>
                    </a:prstGeom>
                    <a:ln/>
                  </pic:spPr>
                </pic:pic>
              </a:graphicData>
            </a:graphic>
          </wp:anchor>
        </w:drawing>
      </w:r>
    </w:p>
    <w:p w:rsidR="00C95125" w:rsidRDefault="00C95125">
      <w:pPr>
        <w:rPr>
          <w:rFonts w:ascii="Arial" w:eastAsia="Arial" w:hAnsi="Arial" w:cs="Arial"/>
          <w:b/>
          <w:color w:val="000000"/>
          <w:sz w:val="32"/>
          <w:szCs w:val="32"/>
        </w:rPr>
      </w:pPr>
    </w:p>
    <w:p w:rsidR="00C95125" w:rsidRDefault="00C95125">
      <w:pPr>
        <w:rPr>
          <w:rFonts w:ascii="Arial" w:eastAsia="Arial" w:hAnsi="Arial" w:cs="Arial"/>
          <w:b/>
          <w:color w:val="000000"/>
          <w:sz w:val="32"/>
          <w:szCs w:val="32"/>
        </w:rPr>
      </w:pPr>
    </w:p>
    <w:p w:rsidR="00C95125" w:rsidRDefault="00A2323C">
      <w:pPr>
        <w:rPr>
          <w:rFonts w:ascii="Arial" w:eastAsia="Arial" w:hAnsi="Arial" w:cs="Arial"/>
          <w:b/>
          <w:color w:val="000000"/>
          <w:sz w:val="32"/>
          <w:szCs w:val="32"/>
        </w:rPr>
      </w:pPr>
      <w:r>
        <w:br w:type="page"/>
      </w:r>
    </w:p>
    <w:p w:rsidR="00C95125" w:rsidRDefault="00A2323C">
      <w:pPr>
        <w:rPr>
          <w:rFonts w:ascii="Arial" w:eastAsia="Arial" w:hAnsi="Arial" w:cs="Arial"/>
          <w:b/>
          <w:color w:val="000000"/>
          <w:sz w:val="32"/>
          <w:szCs w:val="32"/>
        </w:rPr>
      </w:pPr>
      <w:r>
        <w:rPr>
          <w:rFonts w:ascii="Arial" w:eastAsia="Arial" w:hAnsi="Arial" w:cs="Arial"/>
          <w:b/>
          <w:color w:val="000000"/>
          <w:sz w:val="32"/>
          <w:szCs w:val="32"/>
        </w:rPr>
        <w:lastRenderedPageBreak/>
        <w:t>Intent &amp; Entity Management</w:t>
      </w:r>
    </w:p>
    <w:p w:rsidR="00C95125" w:rsidRDefault="00A2323C">
      <w:pPr>
        <w:rPr>
          <w:rFonts w:ascii="Arial" w:eastAsia="Arial" w:hAnsi="Arial" w:cs="Arial"/>
          <w:b/>
          <w:color w:val="000000"/>
          <w:sz w:val="32"/>
          <w:szCs w:val="32"/>
        </w:rPr>
      </w:pPr>
      <w:r>
        <w:rPr>
          <w:rFonts w:ascii="Arial" w:eastAsia="Arial" w:hAnsi="Arial" w:cs="Arial"/>
          <w:b/>
          <w:noProof/>
          <w:color w:val="000000"/>
          <w:sz w:val="32"/>
          <w:szCs w:val="32"/>
        </w:rPr>
        <w:drawing>
          <wp:inline distT="114300" distB="114300" distL="114300" distR="114300">
            <wp:extent cx="5676900" cy="2616200"/>
            <wp:effectExtent l="0" t="0" r="0" b="0"/>
            <wp:docPr id="5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676900" cy="2616200"/>
                    </a:xfrm>
                    <a:prstGeom prst="rect">
                      <a:avLst/>
                    </a:prstGeom>
                    <a:ln/>
                  </pic:spPr>
                </pic:pic>
              </a:graphicData>
            </a:graphic>
          </wp:inline>
        </w:drawing>
      </w:r>
    </w:p>
    <w:p w:rsidR="00C95125" w:rsidRDefault="00C95125">
      <w:pPr>
        <w:rPr>
          <w:rFonts w:ascii="Arial" w:eastAsia="Arial" w:hAnsi="Arial" w:cs="Arial"/>
          <w:b/>
          <w:color w:val="000000"/>
          <w:sz w:val="32"/>
          <w:szCs w:val="32"/>
        </w:rPr>
      </w:pPr>
    </w:p>
    <w:p w:rsidR="00C95125" w:rsidRDefault="00A2323C">
      <w:pPr>
        <w:rPr>
          <w:rFonts w:ascii="Arial" w:eastAsia="Arial" w:hAnsi="Arial" w:cs="Arial"/>
          <w:b/>
          <w:color w:val="000000"/>
          <w:sz w:val="32"/>
          <w:szCs w:val="32"/>
        </w:rPr>
      </w:pPr>
      <w:r>
        <w:rPr>
          <w:rFonts w:ascii="Arial" w:eastAsia="Arial" w:hAnsi="Arial" w:cs="Arial"/>
          <w:b/>
          <w:color w:val="000000"/>
          <w:sz w:val="32"/>
          <w:szCs w:val="32"/>
        </w:rPr>
        <w:t>Broadcaster</w:t>
      </w:r>
    </w:p>
    <w:p w:rsidR="00C95125" w:rsidRDefault="00A2323C">
      <w:pPr>
        <w:rPr>
          <w:rFonts w:ascii="Arial" w:eastAsia="Arial" w:hAnsi="Arial" w:cs="Arial"/>
          <w:b/>
          <w:color w:val="000000"/>
          <w:sz w:val="32"/>
          <w:szCs w:val="32"/>
        </w:rPr>
      </w:pPr>
      <w:r>
        <w:rPr>
          <w:rFonts w:ascii="Arial" w:eastAsia="Arial" w:hAnsi="Arial" w:cs="Arial"/>
          <w:b/>
          <w:noProof/>
          <w:color w:val="000000"/>
          <w:sz w:val="32"/>
          <w:szCs w:val="32"/>
        </w:rPr>
        <w:drawing>
          <wp:inline distT="114300" distB="114300" distL="114300" distR="114300">
            <wp:extent cx="5676900" cy="2616200"/>
            <wp:effectExtent l="0" t="0" r="0" b="0"/>
            <wp:docPr id="5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676900" cy="2616200"/>
                    </a:xfrm>
                    <a:prstGeom prst="rect">
                      <a:avLst/>
                    </a:prstGeom>
                    <a:ln/>
                  </pic:spPr>
                </pic:pic>
              </a:graphicData>
            </a:graphic>
          </wp:inline>
        </w:drawing>
      </w:r>
    </w:p>
    <w:p w:rsidR="00C95125" w:rsidRDefault="00C95125">
      <w:pPr>
        <w:rPr>
          <w:rFonts w:ascii="Arial" w:eastAsia="Arial" w:hAnsi="Arial" w:cs="Arial"/>
          <w:b/>
          <w:color w:val="000000"/>
          <w:sz w:val="32"/>
          <w:szCs w:val="32"/>
        </w:rPr>
      </w:pPr>
    </w:p>
    <w:p w:rsidR="00C95125" w:rsidRDefault="00A2323C">
      <w:pPr>
        <w:rPr>
          <w:rFonts w:ascii="Arial" w:eastAsia="Arial" w:hAnsi="Arial" w:cs="Arial"/>
          <w:b/>
          <w:color w:val="000000"/>
          <w:sz w:val="32"/>
          <w:szCs w:val="32"/>
        </w:rPr>
      </w:pPr>
      <w:r>
        <w:br w:type="page"/>
      </w:r>
    </w:p>
    <w:p w:rsidR="00C95125" w:rsidRDefault="00A2323C">
      <w:pPr>
        <w:rPr>
          <w:rFonts w:ascii="Arial" w:eastAsia="Arial" w:hAnsi="Arial" w:cs="Arial"/>
          <w:b/>
          <w:color w:val="000000"/>
          <w:sz w:val="32"/>
          <w:szCs w:val="32"/>
        </w:rPr>
      </w:pPr>
      <w:r>
        <w:rPr>
          <w:rFonts w:ascii="Arial" w:eastAsia="Arial" w:hAnsi="Arial" w:cs="Arial"/>
          <w:b/>
          <w:color w:val="000000"/>
          <w:sz w:val="32"/>
          <w:szCs w:val="32"/>
        </w:rPr>
        <w:lastRenderedPageBreak/>
        <w:t>User Segmentation</w:t>
      </w:r>
    </w:p>
    <w:p w:rsidR="00C95125" w:rsidRDefault="00A2323C">
      <w:pPr>
        <w:rPr>
          <w:rFonts w:ascii="Arial" w:eastAsia="Arial" w:hAnsi="Arial" w:cs="Arial"/>
          <w:b/>
          <w:color w:val="000000"/>
          <w:sz w:val="32"/>
          <w:szCs w:val="32"/>
        </w:rPr>
      </w:pPr>
      <w:r>
        <w:rPr>
          <w:rFonts w:ascii="Arial" w:eastAsia="Arial" w:hAnsi="Arial" w:cs="Arial"/>
          <w:b/>
          <w:noProof/>
          <w:color w:val="000000"/>
          <w:sz w:val="32"/>
          <w:szCs w:val="32"/>
        </w:rPr>
        <w:drawing>
          <wp:inline distT="114300" distB="114300" distL="114300" distR="114300">
            <wp:extent cx="5676900" cy="2616200"/>
            <wp:effectExtent l="0" t="0" r="0" b="0"/>
            <wp:docPr id="5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676900" cy="2616200"/>
                    </a:xfrm>
                    <a:prstGeom prst="rect">
                      <a:avLst/>
                    </a:prstGeom>
                    <a:ln/>
                  </pic:spPr>
                </pic:pic>
              </a:graphicData>
            </a:graphic>
          </wp:inline>
        </w:drawing>
      </w:r>
    </w:p>
    <w:p w:rsidR="00C95125" w:rsidRDefault="00C95125">
      <w:pPr>
        <w:rPr>
          <w:rFonts w:ascii="Arial" w:eastAsia="Arial" w:hAnsi="Arial" w:cs="Arial"/>
          <w:b/>
          <w:color w:val="000000"/>
          <w:sz w:val="32"/>
          <w:szCs w:val="32"/>
        </w:rPr>
      </w:pPr>
    </w:p>
    <w:p w:rsidR="00C95125" w:rsidRDefault="00A2323C">
      <w:pPr>
        <w:rPr>
          <w:rFonts w:ascii="Arial" w:eastAsia="Arial" w:hAnsi="Arial" w:cs="Arial"/>
          <w:b/>
          <w:color w:val="000000"/>
          <w:sz w:val="32"/>
          <w:szCs w:val="32"/>
        </w:rPr>
      </w:pPr>
      <w:r>
        <w:rPr>
          <w:rFonts w:ascii="Arial" w:eastAsia="Arial" w:hAnsi="Arial" w:cs="Arial"/>
          <w:b/>
          <w:color w:val="000000"/>
          <w:sz w:val="32"/>
          <w:szCs w:val="32"/>
        </w:rPr>
        <w:t>Channel &amp; Role Management</w:t>
      </w:r>
    </w:p>
    <w:p w:rsidR="00C95125" w:rsidRDefault="00A2323C">
      <w:pPr>
        <w:rPr>
          <w:rFonts w:ascii="Arial" w:eastAsia="Arial" w:hAnsi="Arial" w:cs="Arial"/>
          <w:b/>
          <w:color w:val="000000"/>
          <w:sz w:val="32"/>
          <w:szCs w:val="32"/>
        </w:rPr>
      </w:pPr>
      <w:r>
        <w:rPr>
          <w:rFonts w:ascii="Arial" w:eastAsia="Arial" w:hAnsi="Arial" w:cs="Arial"/>
          <w:b/>
          <w:noProof/>
          <w:color w:val="000000"/>
          <w:sz w:val="32"/>
          <w:szCs w:val="32"/>
        </w:rPr>
        <w:drawing>
          <wp:inline distT="114300" distB="114300" distL="114300" distR="114300">
            <wp:extent cx="5676900" cy="2616200"/>
            <wp:effectExtent l="0" t="0" r="0" b="0"/>
            <wp:docPr id="5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676900" cy="2616200"/>
                    </a:xfrm>
                    <a:prstGeom prst="rect">
                      <a:avLst/>
                    </a:prstGeom>
                    <a:ln/>
                  </pic:spPr>
                </pic:pic>
              </a:graphicData>
            </a:graphic>
          </wp:inline>
        </w:drawing>
      </w:r>
    </w:p>
    <w:p w:rsidR="00C95125" w:rsidRDefault="00A2323C">
      <w:pPr>
        <w:rPr>
          <w:rFonts w:ascii="Arial" w:eastAsia="Arial" w:hAnsi="Arial" w:cs="Arial"/>
          <w:b/>
          <w:color w:val="000000"/>
          <w:sz w:val="32"/>
          <w:szCs w:val="32"/>
        </w:rPr>
      </w:pPr>
      <w:r>
        <w:br w:type="page"/>
      </w:r>
    </w:p>
    <w:p w:rsidR="00C95125" w:rsidRDefault="00A2323C">
      <w:pPr>
        <w:rPr>
          <w:rFonts w:ascii="Arial" w:eastAsia="Arial" w:hAnsi="Arial" w:cs="Arial"/>
          <w:b/>
          <w:color w:val="000000"/>
          <w:sz w:val="32"/>
          <w:szCs w:val="32"/>
        </w:rPr>
      </w:pPr>
      <w:r>
        <w:rPr>
          <w:rFonts w:ascii="Arial" w:eastAsia="Arial" w:hAnsi="Arial" w:cs="Arial"/>
          <w:b/>
          <w:color w:val="000000"/>
          <w:sz w:val="32"/>
          <w:szCs w:val="32"/>
        </w:rPr>
        <w:lastRenderedPageBreak/>
        <w:t>Bot Subscribers</w:t>
      </w:r>
    </w:p>
    <w:p w:rsidR="00C95125" w:rsidRDefault="00A2323C">
      <w:pPr>
        <w:rPr>
          <w:rFonts w:ascii="Arial" w:eastAsia="Arial" w:hAnsi="Arial" w:cs="Arial"/>
          <w:b/>
          <w:color w:val="000000"/>
          <w:sz w:val="32"/>
          <w:szCs w:val="32"/>
        </w:rPr>
      </w:pPr>
      <w:r>
        <w:rPr>
          <w:rFonts w:ascii="Arial" w:eastAsia="Arial" w:hAnsi="Arial" w:cs="Arial"/>
          <w:b/>
          <w:noProof/>
          <w:color w:val="000000"/>
          <w:sz w:val="32"/>
          <w:szCs w:val="32"/>
        </w:rPr>
        <w:drawing>
          <wp:inline distT="114300" distB="114300" distL="114300" distR="114300">
            <wp:extent cx="5676900" cy="2616200"/>
            <wp:effectExtent l="0" t="0" r="0" b="0"/>
            <wp:docPr id="5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676900" cy="2616200"/>
                    </a:xfrm>
                    <a:prstGeom prst="rect">
                      <a:avLst/>
                    </a:prstGeom>
                    <a:ln/>
                  </pic:spPr>
                </pic:pic>
              </a:graphicData>
            </a:graphic>
          </wp:inline>
        </w:drawing>
      </w:r>
    </w:p>
    <w:p w:rsidR="00C95125" w:rsidRDefault="00C95125">
      <w:pPr>
        <w:rPr>
          <w:rFonts w:ascii="Arial" w:eastAsia="Arial" w:hAnsi="Arial" w:cs="Arial"/>
          <w:b/>
          <w:color w:val="000000"/>
          <w:sz w:val="32"/>
          <w:szCs w:val="32"/>
        </w:rPr>
      </w:pPr>
    </w:p>
    <w:p w:rsidR="00C95125" w:rsidRDefault="00A2323C">
      <w:pPr>
        <w:rPr>
          <w:rFonts w:ascii="Arial" w:eastAsia="Arial" w:hAnsi="Arial" w:cs="Arial"/>
          <w:b/>
          <w:color w:val="000000"/>
          <w:sz w:val="32"/>
          <w:szCs w:val="32"/>
        </w:rPr>
      </w:pPr>
      <w:r>
        <w:rPr>
          <w:rFonts w:ascii="Arial" w:eastAsia="Arial" w:hAnsi="Arial" w:cs="Arial"/>
          <w:b/>
          <w:color w:val="000000"/>
          <w:sz w:val="32"/>
          <w:szCs w:val="32"/>
        </w:rPr>
        <w:t>Report View</w:t>
      </w:r>
    </w:p>
    <w:p w:rsidR="00C95125" w:rsidRDefault="00A2323C">
      <w:pPr>
        <w:rPr>
          <w:rFonts w:ascii="Arial" w:eastAsia="Arial" w:hAnsi="Arial" w:cs="Arial"/>
          <w:b/>
          <w:color w:val="000000"/>
          <w:sz w:val="32"/>
          <w:szCs w:val="32"/>
        </w:rPr>
      </w:pPr>
      <w:r>
        <w:rPr>
          <w:rFonts w:ascii="Arial" w:eastAsia="Arial" w:hAnsi="Arial" w:cs="Arial"/>
          <w:b/>
          <w:noProof/>
          <w:color w:val="000000"/>
          <w:sz w:val="32"/>
          <w:szCs w:val="32"/>
        </w:rPr>
        <w:drawing>
          <wp:inline distT="114300" distB="114300" distL="114300" distR="114300">
            <wp:extent cx="5676900" cy="2616200"/>
            <wp:effectExtent l="0" t="0" r="0" b="0"/>
            <wp:docPr id="5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676900" cy="2616200"/>
                    </a:xfrm>
                    <a:prstGeom prst="rect">
                      <a:avLst/>
                    </a:prstGeom>
                    <a:ln/>
                  </pic:spPr>
                </pic:pic>
              </a:graphicData>
            </a:graphic>
          </wp:inline>
        </w:drawing>
      </w:r>
      <w:r>
        <w:br w:type="page"/>
      </w:r>
    </w:p>
    <w:p w:rsidR="00C95125" w:rsidRDefault="00A2323C">
      <w:pPr>
        <w:rPr>
          <w:rFonts w:ascii="Arial" w:eastAsia="Arial" w:hAnsi="Arial" w:cs="Arial"/>
          <w:b/>
          <w:color w:val="000000"/>
          <w:sz w:val="32"/>
          <w:szCs w:val="32"/>
        </w:rPr>
      </w:pPr>
      <w:r>
        <w:rPr>
          <w:rFonts w:ascii="Arial" w:eastAsia="Arial" w:hAnsi="Arial" w:cs="Arial"/>
          <w:b/>
          <w:color w:val="000000"/>
          <w:sz w:val="32"/>
          <w:szCs w:val="32"/>
        </w:rPr>
        <w:lastRenderedPageBreak/>
        <w:t>Dashboard</w:t>
      </w:r>
    </w:p>
    <w:p w:rsidR="00C95125" w:rsidRDefault="00A2323C">
      <w:pPr>
        <w:rPr>
          <w:rFonts w:ascii="Arial" w:eastAsia="Arial" w:hAnsi="Arial" w:cs="Arial"/>
          <w:b/>
          <w:color w:val="000000"/>
          <w:sz w:val="32"/>
          <w:szCs w:val="32"/>
        </w:rPr>
      </w:pPr>
      <w:r>
        <w:rPr>
          <w:rFonts w:ascii="Arial" w:eastAsia="Arial" w:hAnsi="Arial" w:cs="Arial"/>
          <w:b/>
          <w:noProof/>
          <w:color w:val="000000"/>
          <w:sz w:val="32"/>
          <w:szCs w:val="32"/>
        </w:rPr>
        <w:drawing>
          <wp:inline distT="114300" distB="114300" distL="114300" distR="114300">
            <wp:extent cx="5676900" cy="2616200"/>
            <wp:effectExtent l="0" t="0" r="0" b="0"/>
            <wp:docPr id="53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676900" cy="2616200"/>
                    </a:xfrm>
                    <a:prstGeom prst="rect">
                      <a:avLst/>
                    </a:prstGeom>
                    <a:ln/>
                  </pic:spPr>
                </pic:pic>
              </a:graphicData>
            </a:graphic>
          </wp:inline>
        </w:drawing>
      </w:r>
    </w:p>
    <w:p w:rsidR="00C95125" w:rsidRDefault="00C95125">
      <w:pPr>
        <w:rPr>
          <w:rFonts w:ascii="Arial" w:eastAsia="Arial" w:hAnsi="Arial" w:cs="Arial"/>
          <w:b/>
          <w:color w:val="000000"/>
          <w:sz w:val="32"/>
          <w:szCs w:val="32"/>
        </w:rPr>
      </w:pPr>
    </w:p>
    <w:p w:rsidR="00C95125" w:rsidRDefault="00A2323C">
      <w:pPr>
        <w:rPr>
          <w:rFonts w:ascii="Arial" w:eastAsia="Arial" w:hAnsi="Arial" w:cs="Arial"/>
          <w:b/>
          <w:color w:val="000000"/>
          <w:sz w:val="32"/>
          <w:szCs w:val="32"/>
        </w:rPr>
      </w:pPr>
      <w:r>
        <w:rPr>
          <w:rFonts w:ascii="Arial" w:eastAsia="Arial" w:hAnsi="Arial" w:cs="Arial"/>
          <w:b/>
          <w:color w:val="000000"/>
          <w:sz w:val="32"/>
          <w:szCs w:val="32"/>
        </w:rPr>
        <w:t xml:space="preserve">Widget </w:t>
      </w:r>
      <w:proofErr w:type="spellStart"/>
      <w:r>
        <w:rPr>
          <w:rFonts w:ascii="Arial" w:eastAsia="Arial" w:hAnsi="Arial" w:cs="Arial"/>
          <w:b/>
          <w:color w:val="000000"/>
          <w:sz w:val="32"/>
          <w:szCs w:val="32"/>
        </w:rPr>
        <w:t>Customisation</w:t>
      </w:r>
      <w:proofErr w:type="spellEnd"/>
      <w:r>
        <w:rPr>
          <w:rFonts w:ascii="Arial" w:eastAsia="Arial" w:hAnsi="Arial" w:cs="Arial"/>
          <w:b/>
          <w:color w:val="000000"/>
          <w:sz w:val="32"/>
          <w:szCs w:val="32"/>
        </w:rPr>
        <w:t xml:space="preserve"> </w:t>
      </w:r>
    </w:p>
    <w:p w:rsidR="00C95125" w:rsidRDefault="00A2323C">
      <w:pPr>
        <w:rPr>
          <w:rFonts w:ascii="Arial" w:eastAsia="Arial" w:hAnsi="Arial" w:cs="Arial"/>
          <w:b/>
          <w:color w:val="000000"/>
          <w:sz w:val="32"/>
          <w:szCs w:val="32"/>
        </w:rPr>
      </w:pPr>
      <w:r>
        <w:rPr>
          <w:rFonts w:ascii="Arial" w:eastAsia="Arial" w:hAnsi="Arial" w:cs="Arial"/>
          <w:b/>
          <w:noProof/>
          <w:color w:val="000000"/>
          <w:sz w:val="32"/>
          <w:szCs w:val="32"/>
        </w:rPr>
        <w:drawing>
          <wp:inline distT="114300" distB="114300" distL="114300" distR="114300">
            <wp:extent cx="5676900" cy="2616200"/>
            <wp:effectExtent l="0" t="0" r="0" b="0"/>
            <wp:docPr id="53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676900" cy="2616200"/>
                    </a:xfrm>
                    <a:prstGeom prst="rect">
                      <a:avLst/>
                    </a:prstGeom>
                    <a:ln/>
                  </pic:spPr>
                </pic:pic>
              </a:graphicData>
            </a:graphic>
          </wp:inline>
        </w:drawing>
      </w:r>
    </w:p>
    <w:p w:rsidR="00C95125" w:rsidRDefault="00A2323C">
      <w:pPr>
        <w:rPr>
          <w:rFonts w:ascii="Arial" w:eastAsia="Arial" w:hAnsi="Arial" w:cs="Arial"/>
          <w:b/>
          <w:color w:val="000000"/>
          <w:sz w:val="32"/>
          <w:szCs w:val="32"/>
        </w:rPr>
      </w:pPr>
      <w:r>
        <w:br w:type="page"/>
      </w:r>
    </w:p>
    <w:p w:rsidR="00C95125" w:rsidRDefault="00A2323C">
      <w:pPr>
        <w:rPr>
          <w:rFonts w:ascii="Arial" w:eastAsia="Arial" w:hAnsi="Arial" w:cs="Arial"/>
          <w:b/>
          <w:color w:val="000000"/>
          <w:sz w:val="32"/>
          <w:szCs w:val="32"/>
        </w:rPr>
      </w:pPr>
      <w:r>
        <w:rPr>
          <w:rFonts w:ascii="Arial" w:eastAsia="Arial" w:hAnsi="Arial" w:cs="Arial"/>
          <w:b/>
          <w:color w:val="000000"/>
          <w:sz w:val="32"/>
          <w:szCs w:val="32"/>
        </w:rPr>
        <w:lastRenderedPageBreak/>
        <w:t>Support Tickets</w:t>
      </w:r>
    </w:p>
    <w:p w:rsidR="00C95125" w:rsidRDefault="00A2323C">
      <w:pPr>
        <w:rPr>
          <w:rFonts w:ascii="Arial" w:eastAsia="Arial" w:hAnsi="Arial" w:cs="Arial"/>
          <w:b/>
          <w:color w:val="000000"/>
          <w:sz w:val="32"/>
          <w:szCs w:val="32"/>
        </w:rPr>
      </w:pPr>
      <w:r>
        <w:rPr>
          <w:rFonts w:ascii="Arial" w:eastAsia="Arial" w:hAnsi="Arial" w:cs="Arial"/>
          <w:b/>
          <w:noProof/>
          <w:color w:val="000000"/>
          <w:sz w:val="32"/>
          <w:szCs w:val="32"/>
        </w:rPr>
        <w:drawing>
          <wp:inline distT="114300" distB="114300" distL="114300" distR="114300">
            <wp:extent cx="5676900" cy="2616200"/>
            <wp:effectExtent l="0" t="0" r="0" b="0"/>
            <wp:docPr id="53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676900" cy="2616200"/>
                    </a:xfrm>
                    <a:prstGeom prst="rect">
                      <a:avLst/>
                    </a:prstGeom>
                    <a:ln/>
                  </pic:spPr>
                </pic:pic>
              </a:graphicData>
            </a:graphic>
          </wp:inline>
        </w:drawing>
      </w:r>
    </w:p>
    <w:p w:rsidR="00C95125" w:rsidRDefault="00C95125">
      <w:pPr>
        <w:rPr>
          <w:rFonts w:ascii="Arial" w:eastAsia="Arial" w:hAnsi="Arial" w:cs="Arial"/>
          <w:b/>
          <w:color w:val="000000"/>
          <w:sz w:val="32"/>
          <w:szCs w:val="32"/>
        </w:rPr>
      </w:pPr>
    </w:p>
    <w:p w:rsidR="00C95125" w:rsidRDefault="00C95125">
      <w:pPr>
        <w:rPr>
          <w:rFonts w:ascii="Arial" w:eastAsia="Arial" w:hAnsi="Arial" w:cs="Arial"/>
          <w:b/>
          <w:color w:val="000000"/>
          <w:sz w:val="32"/>
          <w:szCs w:val="32"/>
        </w:rPr>
      </w:pPr>
    </w:p>
    <w:p w:rsidR="00C95125" w:rsidRDefault="00C95125">
      <w:pPr>
        <w:rPr>
          <w:rFonts w:ascii="Arial" w:eastAsia="Arial" w:hAnsi="Arial" w:cs="Arial"/>
          <w:b/>
          <w:color w:val="000000"/>
          <w:sz w:val="32"/>
          <w:szCs w:val="32"/>
        </w:rPr>
      </w:pPr>
    </w:p>
    <w:p w:rsidR="00C95125" w:rsidRDefault="00C95125">
      <w:pPr>
        <w:rPr>
          <w:rFonts w:ascii="Arial" w:eastAsia="Arial" w:hAnsi="Arial" w:cs="Arial"/>
          <w:b/>
          <w:color w:val="000000"/>
          <w:sz w:val="32"/>
          <w:szCs w:val="32"/>
        </w:rPr>
      </w:pPr>
    </w:p>
    <w:p w:rsidR="00C95125" w:rsidRDefault="00A2323C">
      <w:pPr>
        <w:rPr>
          <w:rFonts w:ascii="Arial" w:eastAsia="Arial" w:hAnsi="Arial" w:cs="Arial"/>
          <w:b/>
          <w:color w:val="000000"/>
          <w:sz w:val="32"/>
          <w:szCs w:val="32"/>
        </w:rPr>
      </w:pPr>
      <w:r>
        <w:br w:type="page"/>
      </w:r>
    </w:p>
    <w:p w:rsidR="00C95125" w:rsidRDefault="00A2323C">
      <w:pPr>
        <w:rPr>
          <w:rFonts w:ascii="Arial" w:eastAsia="Arial" w:hAnsi="Arial" w:cs="Arial"/>
          <w:b/>
          <w:color w:val="000000"/>
          <w:sz w:val="32"/>
          <w:szCs w:val="32"/>
        </w:rPr>
      </w:pPr>
      <w:r>
        <w:rPr>
          <w:rFonts w:ascii="Arial" w:eastAsia="Arial" w:hAnsi="Arial" w:cs="Arial"/>
          <w:b/>
          <w:color w:val="000000"/>
          <w:sz w:val="32"/>
          <w:szCs w:val="32"/>
        </w:rPr>
        <w:lastRenderedPageBreak/>
        <w:t xml:space="preserve">Conﬁdentiality Notice: </w:t>
      </w:r>
    </w:p>
    <w:p w:rsidR="00C95125" w:rsidRDefault="00C95125">
      <w:pPr>
        <w:rPr>
          <w:rFonts w:ascii="Arial" w:eastAsia="Arial" w:hAnsi="Arial" w:cs="Arial"/>
          <w:b/>
          <w:color w:val="000000"/>
          <w:sz w:val="32"/>
          <w:szCs w:val="32"/>
        </w:rPr>
      </w:pPr>
    </w:p>
    <w:p w:rsidR="00C95125" w:rsidRDefault="00A2323C">
      <w:pPr>
        <w:rPr>
          <w:rFonts w:ascii="Lato" w:eastAsia="Lato" w:hAnsi="Lato" w:cs="Lato"/>
          <w:b/>
          <w:color w:val="000000"/>
          <w:sz w:val="32"/>
          <w:szCs w:val="32"/>
        </w:rPr>
      </w:pPr>
      <w:sdt>
        <w:sdtPr>
          <w:tag w:val="goog_rdk_1"/>
          <w:id w:val="-7982253"/>
        </w:sdtPr>
        <w:sdtContent>
          <w:r>
            <w:rPr>
              <w:rFonts w:ascii="Cardo" w:eastAsia="Cardo" w:hAnsi="Cardo" w:cs="Cardo"/>
              <w:b/>
              <w:color w:val="000000"/>
              <w:sz w:val="32"/>
              <w:szCs w:val="32"/>
            </w:rPr>
            <w:t xml:space="preserve">This Proposal is conﬁdential and contains proprietary information and intellectual property of </w:t>
          </w:r>
          <w:proofErr w:type="spellStart"/>
          <w:r>
            <w:rPr>
              <w:rFonts w:ascii="Cardo" w:eastAsia="Cardo" w:hAnsi="Cardo" w:cs="Cardo"/>
              <w:b/>
              <w:color w:val="000000"/>
              <w:sz w:val="32"/>
              <w:szCs w:val="32"/>
            </w:rPr>
            <w:t>Verbanet</w:t>
          </w:r>
          <w:proofErr w:type="spellEnd"/>
          <w:r>
            <w:rPr>
              <w:rFonts w:ascii="Cardo" w:eastAsia="Cardo" w:hAnsi="Cardo" w:cs="Cardo"/>
              <w:b/>
              <w:color w:val="000000"/>
              <w:sz w:val="32"/>
              <w:szCs w:val="32"/>
            </w:rPr>
            <w:t xml:space="preserve"> Technologies LLC. Neither this proposal nor any of the information contained herein may be reproduced or disclosed under any circumstances without the express written permission of </w:t>
          </w:r>
          <w:proofErr w:type="spellStart"/>
          <w:r>
            <w:rPr>
              <w:rFonts w:ascii="Cardo" w:eastAsia="Cardo" w:hAnsi="Cardo" w:cs="Cardo"/>
              <w:b/>
              <w:color w:val="000000"/>
              <w:sz w:val="32"/>
              <w:szCs w:val="32"/>
            </w:rPr>
            <w:t>Verbanet</w:t>
          </w:r>
          <w:proofErr w:type="spellEnd"/>
          <w:r>
            <w:rPr>
              <w:rFonts w:ascii="Cardo" w:eastAsia="Cardo" w:hAnsi="Cardo" w:cs="Cardo"/>
              <w:b/>
              <w:color w:val="000000"/>
              <w:sz w:val="32"/>
              <w:szCs w:val="32"/>
            </w:rPr>
            <w:t xml:space="preserve"> Technologies L.L.C (hereby known under its brand name of Verbat in the United Arab Emirates). 2018. All rights Reserved</w:t>
          </w:r>
        </w:sdtContent>
      </w:sdt>
    </w:p>
    <w:p w:rsidR="00C95125" w:rsidRDefault="00C95125">
      <w:pPr>
        <w:rPr>
          <w:rFonts w:ascii="Arial" w:eastAsia="Arial" w:hAnsi="Arial" w:cs="Arial"/>
          <w:sz w:val="24"/>
          <w:szCs w:val="24"/>
        </w:rPr>
      </w:pPr>
    </w:p>
    <w:p w:rsidR="00C95125" w:rsidRDefault="00A2323C">
      <w:pPr>
        <w:spacing w:after="160" w:line="259" w:lineRule="auto"/>
        <w:jc w:val="left"/>
        <w:rPr>
          <w:rFonts w:ascii="Arial" w:eastAsia="Arial" w:hAnsi="Arial" w:cs="Arial"/>
          <w:sz w:val="24"/>
          <w:szCs w:val="24"/>
        </w:rPr>
      </w:pPr>
      <w:r>
        <w:br w:type="page"/>
      </w:r>
    </w:p>
    <w:p w:rsidR="00C95125" w:rsidRDefault="00C95125">
      <w:pPr>
        <w:rPr>
          <w:rFonts w:ascii="Arial" w:eastAsia="Arial" w:hAnsi="Arial" w:cs="Arial"/>
          <w:sz w:val="24"/>
          <w:szCs w:val="24"/>
        </w:rPr>
      </w:pPr>
    </w:p>
    <w:p w:rsidR="00C95125" w:rsidRDefault="00C95125">
      <w:pPr>
        <w:rPr>
          <w:rFonts w:ascii="Arial" w:eastAsia="Arial" w:hAnsi="Arial" w:cs="Arial"/>
          <w:sz w:val="24"/>
          <w:szCs w:val="24"/>
        </w:rPr>
      </w:pPr>
    </w:p>
    <w:p w:rsidR="00C95125" w:rsidRDefault="00C95125">
      <w:pPr>
        <w:rPr>
          <w:rFonts w:ascii="Arial" w:eastAsia="Arial" w:hAnsi="Arial" w:cs="Arial"/>
          <w:sz w:val="24"/>
          <w:szCs w:val="24"/>
        </w:rPr>
      </w:pPr>
    </w:p>
    <w:p w:rsidR="00C95125" w:rsidRDefault="00C95125">
      <w:pPr>
        <w:rPr>
          <w:rFonts w:ascii="Arial" w:eastAsia="Arial" w:hAnsi="Arial" w:cs="Arial"/>
          <w:sz w:val="24"/>
          <w:szCs w:val="24"/>
        </w:rPr>
      </w:pPr>
    </w:p>
    <w:p w:rsidR="00C95125" w:rsidRDefault="00C95125">
      <w:pPr>
        <w:rPr>
          <w:rFonts w:ascii="Arial" w:eastAsia="Arial" w:hAnsi="Arial" w:cs="Arial"/>
          <w:sz w:val="24"/>
          <w:szCs w:val="24"/>
        </w:rPr>
      </w:pPr>
      <w:bookmarkStart w:id="33" w:name="_GoBack"/>
      <w:bookmarkEnd w:id="33"/>
    </w:p>
    <w:sectPr w:rsidR="00C95125">
      <w:footerReference w:type="default" r:id="rId27"/>
      <w:headerReference w:type="first" r:id="rId28"/>
      <w:pgSz w:w="11907" w:h="16839"/>
      <w:pgMar w:top="1350" w:right="1800" w:bottom="1440" w:left="117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57DC" w:rsidRDefault="001557DC">
      <w:pPr>
        <w:spacing w:line="240" w:lineRule="auto"/>
      </w:pPr>
      <w:r>
        <w:separator/>
      </w:r>
    </w:p>
  </w:endnote>
  <w:endnote w:type="continuationSeparator" w:id="0">
    <w:p w:rsidR="001557DC" w:rsidRDefault="001557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Lato">
    <w:altName w:val="Calibri"/>
    <w:panose1 w:val="020F0502020204030203"/>
    <w:charset w:val="00"/>
    <w:family w:val="swiss"/>
    <w:pitch w:val="variable"/>
    <w:sig w:usb0="E10002FF" w:usb1="5000ECF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Open Sans Light">
    <w:altName w:val="Franklin Gothic Medium Cond"/>
    <w:panose1 w:val="020B03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Narrow">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Quattrocento Sans">
    <w:charset w:val="00"/>
    <w:family w:val="auto"/>
    <w:pitch w:val="default"/>
  </w:font>
  <w:font w:name="Cardo">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323C" w:rsidRDefault="00A2323C">
    <w:pPr>
      <w:rPr>
        <w:sz w:val="18"/>
        <w:szCs w:val="18"/>
      </w:rPr>
    </w:pPr>
    <w:r>
      <w:rPr>
        <w:noProof/>
      </w:rPr>
      <mc:AlternateContent>
        <mc:Choice Requires="wpg">
          <w:drawing>
            <wp:anchor distT="0" distB="0" distL="114300" distR="114300" simplePos="0" relativeHeight="251658240" behindDoc="0" locked="0" layoutInCell="1" hidden="0" allowOverlap="1">
              <wp:simplePos x="0" y="0"/>
              <wp:positionH relativeFrom="column">
                <wp:posOffset>-12699</wp:posOffset>
              </wp:positionH>
              <wp:positionV relativeFrom="paragraph">
                <wp:posOffset>101600</wp:posOffset>
              </wp:positionV>
              <wp:extent cx="5724525" cy="57150"/>
              <wp:effectExtent l="0" t="0" r="0" b="0"/>
              <wp:wrapNone/>
              <wp:docPr id="511" name="Straight Arrow Connector 511"/>
              <wp:cNvGraphicFramePr/>
              <a:graphic xmlns:a="http://schemas.openxmlformats.org/drawingml/2006/main">
                <a:graphicData uri="http://schemas.microsoft.com/office/word/2010/wordprocessingShape">
                  <wps:wsp>
                    <wps:cNvCnPr/>
                    <wps:spPr>
                      <a:xfrm rot="10800000" flipH="1">
                        <a:off x="2498025" y="3765713"/>
                        <a:ext cx="5695950" cy="28575"/>
                      </a:xfrm>
                      <a:prstGeom prst="straightConnector1">
                        <a:avLst/>
                      </a:prstGeom>
                      <a:noFill/>
                      <a:ln w="2857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-12699</wp:posOffset>
              </wp:positionH>
              <wp:positionV relativeFrom="paragraph">
                <wp:posOffset>101600</wp:posOffset>
              </wp:positionV>
              <wp:extent cx="5724525" cy="57150"/>
              <wp:effectExtent b="0" l="0" r="0" t="0"/>
              <wp:wrapNone/>
              <wp:docPr id="511"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5724525" cy="57150"/>
                      </a:xfrm>
                      <a:prstGeom prst="rect"/>
                      <a:ln/>
                    </pic:spPr>
                  </pic:pic>
                </a:graphicData>
              </a:graphic>
            </wp:anchor>
          </w:drawing>
        </mc:Fallback>
      </mc:AlternateContent>
    </w:r>
  </w:p>
  <w:p w:rsidR="00A2323C" w:rsidRDefault="00A2323C">
    <w:pPr>
      <w:rPr>
        <w:rFonts w:ascii="Arial" w:eastAsia="Arial" w:hAnsi="Arial" w:cs="Arial"/>
        <w:sz w:val="18"/>
        <w:szCs w:val="18"/>
      </w:rPr>
    </w:pPr>
    <w:r>
      <w:rPr>
        <w:rFonts w:ascii="Arial" w:eastAsia="Arial" w:hAnsi="Arial" w:cs="Arial"/>
        <w:b/>
        <w:sz w:val="18"/>
        <w:szCs w:val="18"/>
      </w:rPr>
      <w:t>PROPOSAL</w:t>
    </w:r>
    <w:r>
      <w:rPr>
        <w:rFonts w:ascii="Arial" w:eastAsia="Arial" w:hAnsi="Arial" w:cs="Arial"/>
        <w:sz w:val="18"/>
        <w:szCs w:val="18"/>
      </w:rPr>
      <w:tab/>
    </w:r>
    <w:r>
      <w:rPr>
        <w:rFonts w:ascii="Arial" w:eastAsia="Arial" w:hAnsi="Arial" w:cs="Arial"/>
        <w:sz w:val="18"/>
        <w:szCs w:val="18"/>
      </w:rPr>
      <w:tab/>
    </w:r>
    <w:r>
      <w:rPr>
        <w:rFonts w:ascii="Arial" w:eastAsia="Arial" w:hAnsi="Arial" w:cs="Arial"/>
        <w:sz w:val="18"/>
        <w:szCs w:val="18"/>
      </w:rPr>
      <w:tab/>
    </w:r>
    <w:r>
      <w:rPr>
        <w:rFonts w:ascii="Arial" w:eastAsia="Arial" w:hAnsi="Arial" w:cs="Arial"/>
        <w:sz w:val="18"/>
        <w:szCs w:val="18"/>
      </w:rPr>
      <w:tab/>
    </w:r>
    <w:r>
      <w:rPr>
        <w:rFonts w:ascii="Arial" w:eastAsia="Arial" w:hAnsi="Arial" w:cs="Arial"/>
        <w:sz w:val="18"/>
        <w:szCs w:val="18"/>
      </w:rPr>
      <w:tab/>
    </w:r>
    <w:r>
      <w:rPr>
        <w:rFonts w:ascii="Arial" w:eastAsia="Arial" w:hAnsi="Arial" w:cs="Arial"/>
        <w:sz w:val="18"/>
        <w:szCs w:val="18"/>
      </w:rPr>
      <w:tab/>
    </w:r>
    <w:r>
      <w:rPr>
        <w:rFonts w:ascii="Arial" w:eastAsia="Arial" w:hAnsi="Arial" w:cs="Arial"/>
        <w:sz w:val="18"/>
        <w:szCs w:val="18"/>
      </w:rPr>
      <w:tab/>
    </w:r>
  </w:p>
  <w:p w:rsidR="00A2323C" w:rsidRDefault="00A2323C">
    <w:pPr>
      <w:rPr>
        <w:rFonts w:ascii="Arial" w:eastAsia="Arial" w:hAnsi="Arial" w:cs="Arial"/>
        <w:sz w:val="18"/>
        <w:szCs w:val="18"/>
      </w:rPr>
    </w:pPr>
    <w:r>
      <w:rPr>
        <w:rFonts w:ascii="Arial" w:eastAsia="Arial" w:hAnsi="Arial" w:cs="Arial"/>
        <w:sz w:val="18"/>
        <w:szCs w:val="18"/>
      </w:rPr>
      <w:t xml:space="preserve">Ministry of Education                                                                          </w:t>
    </w:r>
    <w:r>
      <w:rPr>
        <w:rFonts w:ascii="Arial" w:eastAsia="Arial" w:hAnsi="Arial" w:cs="Arial"/>
        <w:sz w:val="18"/>
        <w:szCs w:val="18"/>
      </w:rPr>
      <w:tab/>
      <w:t xml:space="preserve">              </w:t>
    </w:r>
    <w:proofErr w:type="spellStart"/>
    <w:r>
      <w:rPr>
        <w:rFonts w:ascii="Arial" w:eastAsia="Arial" w:hAnsi="Arial" w:cs="Arial"/>
        <w:sz w:val="18"/>
        <w:szCs w:val="18"/>
      </w:rPr>
      <w:t>Verbanet</w:t>
    </w:r>
    <w:proofErr w:type="spellEnd"/>
    <w:r>
      <w:rPr>
        <w:rFonts w:ascii="Arial" w:eastAsia="Arial" w:hAnsi="Arial" w:cs="Arial"/>
        <w:sz w:val="18"/>
        <w:szCs w:val="18"/>
      </w:rPr>
      <w:t xml:space="preserve"> Technologies LLC.</w:t>
    </w:r>
  </w:p>
  <w:p w:rsidR="00A2323C" w:rsidRDefault="00A2323C">
    <w:pPr>
      <w:jc w:val="left"/>
      <w:rPr>
        <w:rFonts w:ascii="Arial" w:eastAsia="Arial" w:hAnsi="Arial" w:cs="Arial"/>
        <w:sz w:val="18"/>
        <w:szCs w:val="18"/>
      </w:rPr>
    </w:pPr>
    <w:proofErr w:type="spellStart"/>
    <w:r>
      <w:rPr>
        <w:rFonts w:ascii="Arial" w:eastAsia="Arial" w:hAnsi="Arial" w:cs="Arial"/>
        <w:sz w:val="18"/>
        <w:szCs w:val="18"/>
      </w:rPr>
      <w:t>Chatbot</w:t>
    </w:r>
    <w:proofErr w:type="spellEnd"/>
    <w:r>
      <w:rPr>
        <w:rFonts w:ascii="Arial" w:eastAsia="Arial" w:hAnsi="Arial" w:cs="Arial"/>
        <w:sz w:val="18"/>
        <w:szCs w:val="18"/>
      </w:rPr>
      <w:t xml:space="preserve">                                                                                                                    Confidential.                                          </w:t>
    </w:r>
    <w:r>
      <w:rPr>
        <w:rFonts w:ascii="Arial" w:eastAsia="Arial" w:hAnsi="Arial" w:cs="Arial"/>
        <w:sz w:val="18"/>
        <w:szCs w:val="18"/>
      </w:rPr>
      <w:tab/>
    </w:r>
    <w:r>
      <w:rPr>
        <w:rFonts w:ascii="Arial" w:eastAsia="Arial" w:hAnsi="Arial" w:cs="Arial"/>
        <w:sz w:val="18"/>
        <w:szCs w:val="18"/>
      </w:rPr>
      <w:tab/>
      <w:t xml:space="preserve"> </w:t>
    </w:r>
    <w:r>
      <w:rPr>
        <w:rFonts w:ascii="Arial" w:eastAsia="Arial" w:hAnsi="Arial" w:cs="Arial"/>
        <w:sz w:val="18"/>
        <w:szCs w:val="18"/>
      </w:rPr>
      <w:tab/>
    </w:r>
    <w:r>
      <w:rPr>
        <w:rFonts w:ascii="Arial" w:eastAsia="Arial" w:hAnsi="Arial" w:cs="Arial"/>
        <w:sz w:val="18"/>
        <w:szCs w:val="18"/>
      </w:rPr>
      <w:tab/>
    </w:r>
    <w:r>
      <w:rPr>
        <w:rFonts w:ascii="Arial" w:eastAsia="Arial" w:hAnsi="Arial" w:cs="Arial"/>
        <w:sz w:val="18"/>
        <w:szCs w:val="18"/>
      </w:rPr>
      <w:tab/>
    </w:r>
    <w:r>
      <w:rPr>
        <w:rFonts w:ascii="Arial" w:eastAsia="Arial" w:hAnsi="Arial" w:cs="Arial"/>
        <w:sz w:val="18"/>
        <w:szCs w:val="18"/>
      </w:rPr>
      <w:tab/>
    </w:r>
    <w:r>
      <w:rPr>
        <w:rFonts w:ascii="Arial" w:eastAsia="Arial" w:hAnsi="Arial" w:cs="Arial"/>
        <w:sz w:val="18"/>
        <w:szCs w:val="18"/>
      </w:rPr>
      <w:tab/>
    </w:r>
    <w:r>
      <w:rPr>
        <w:rFonts w:ascii="Arial" w:eastAsia="Arial" w:hAnsi="Arial" w:cs="Arial"/>
        <w:sz w:val="18"/>
        <w:szCs w:val="18"/>
      </w:rPr>
      <w:tab/>
    </w:r>
    <w:r>
      <w:rPr>
        <w:rFonts w:ascii="Arial" w:eastAsia="Arial" w:hAnsi="Arial" w:cs="Arial"/>
        <w:sz w:val="18"/>
        <w:szCs w:val="18"/>
      </w:rPr>
      <w:tab/>
    </w:r>
    <w:r>
      <w:rPr>
        <w:rFonts w:ascii="Arial" w:eastAsia="Arial" w:hAnsi="Arial" w:cs="Arial"/>
        <w:sz w:val="18"/>
        <w:szCs w:val="18"/>
      </w:rPr>
      <w:fldChar w:fldCharType="begin"/>
    </w:r>
    <w:r>
      <w:rPr>
        <w:rFonts w:ascii="Arial" w:eastAsia="Arial" w:hAnsi="Arial" w:cs="Arial"/>
        <w:sz w:val="18"/>
        <w:szCs w:val="18"/>
      </w:rPr>
      <w:instrText>PAGE</w:instrText>
    </w:r>
    <w:r>
      <w:rPr>
        <w:rFonts w:ascii="Arial" w:eastAsia="Arial" w:hAnsi="Arial" w:cs="Arial"/>
        <w:sz w:val="18"/>
        <w:szCs w:val="18"/>
      </w:rPr>
      <w:fldChar w:fldCharType="separate"/>
    </w:r>
    <w:r w:rsidR="00566541">
      <w:rPr>
        <w:rFonts w:ascii="Arial" w:eastAsia="Arial" w:hAnsi="Arial" w:cs="Arial"/>
        <w:noProof/>
        <w:sz w:val="18"/>
        <w:szCs w:val="18"/>
      </w:rPr>
      <w:t>83</w:t>
    </w:r>
    <w:r>
      <w:rPr>
        <w:rFonts w:ascii="Arial" w:eastAsia="Arial" w:hAnsi="Arial" w:cs="Arial"/>
        <w:sz w:val="18"/>
        <w:szCs w:val="18"/>
      </w:rPr>
      <w:fldChar w:fldCharType="end"/>
    </w:r>
    <w:r>
      <w:rPr>
        <w:rFonts w:ascii="Arial" w:eastAsia="Arial" w:hAnsi="Arial" w:cs="Arial"/>
        <w:sz w:val="18"/>
        <w:szCs w:val="18"/>
      </w:rPr>
      <w:t>.</w:t>
    </w:r>
  </w:p>
  <w:p w:rsidR="00A2323C" w:rsidRDefault="00A2323C">
    <w:pPr>
      <w:pBdr>
        <w:top w:val="nil"/>
        <w:left w:val="nil"/>
        <w:bottom w:val="nil"/>
        <w:right w:val="nil"/>
        <w:between w:val="nil"/>
      </w:pBdr>
      <w:tabs>
        <w:tab w:val="center" w:pos="4680"/>
        <w:tab w:val="right" w:pos="9360"/>
      </w:tabs>
      <w:spacing w:line="240" w:lineRule="auto"/>
      <w:rPr>
        <w:color w:val="0D0D0D"/>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57DC" w:rsidRDefault="001557DC">
      <w:pPr>
        <w:spacing w:line="240" w:lineRule="auto"/>
      </w:pPr>
      <w:r>
        <w:separator/>
      </w:r>
    </w:p>
  </w:footnote>
  <w:footnote w:type="continuationSeparator" w:id="0">
    <w:p w:rsidR="001557DC" w:rsidRDefault="001557D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323C" w:rsidRDefault="00A2323C">
    <w:pPr>
      <w:pBdr>
        <w:top w:val="nil"/>
        <w:left w:val="nil"/>
        <w:bottom w:val="nil"/>
        <w:right w:val="nil"/>
        <w:between w:val="nil"/>
      </w:pBdr>
      <w:tabs>
        <w:tab w:val="center" w:pos="4680"/>
        <w:tab w:val="right" w:pos="9360"/>
      </w:tabs>
      <w:spacing w:line="240" w:lineRule="auto"/>
      <w:rPr>
        <w:color w:val="0D0D0D"/>
      </w:rPr>
    </w:pPr>
    <w:r>
      <w:rPr>
        <w:rFonts w:ascii="Arial" w:eastAsia="Arial" w:hAnsi="Arial" w:cs="Arial"/>
        <w:noProof/>
        <w:color w:val="262626"/>
        <w:sz w:val="166"/>
        <w:szCs w:val="166"/>
        <w:vertAlign w:val="superscript"/>
      </w:rPr>
      <w:drawing>
        <wp:inline distT="0" distB="0" distL="0" distR="0">
          <wp:extent cx="1754973" cy="467168"/>
          <wp:effectExtent l="0" t="0" r="0" b="0"/>
          <wp:docPr id="53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
                  <a:srcRect/>
                  <a:stretch>
                    <a:fillRect/>
                  </a:stretch>
                </pic:blipFill>
                <pic:spPr>
                  <a:xfrm>
                    <a:off x="0" y="0"/>
                    <a:ext cx="1754973" cy="467168"/>
                  </a:xfrm>
                  <a:prstGeom prst="rect">
                    <a:avLst/>
                  </a:prstGeom>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1425E"/>
    <w:multiLevelType w:val="multilevel"/>
    <w:tmpl w:val="9F5AE206"/>
    <w:lvl w:ilvl="0">
      <w:start w:val="1"/>
      <w:numFmt w:val="bullet"/>
      <w:pStyle w:val="GanttheadHeading2Numbered"/>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2B22788A"/>
    <w:multiLevelType w:val="multilevel"/>
    <w:tmpl w:val="2AE89236"/>
    <w:lvl w:ilvl="0">
      <w:start w:val="1"/>
      <w:numFmt w:val="bullet"/>
      <w:pStyle w:val="Heading1"/>
      <w:lvlText w:val="▪"/>
      <w:lvlJc w:val="left"/>
      <w:pPr>
        <w:ind w:left="1440" w:hanging="360"/>
      </w:pPr>
      <w:rPr>
        <w:rFonts w:ascii="Noto Sans Symbols" w:eastAsia="Noto Sans Symbols" w:hAnsi="Noto Sans Symbols" w:cs="Noto Sans Symbols"/>
      </w:rPr>
    </w:lvl>
    <w:lvl w:ilvl="1">
      <w:start w:val="1"/>
      <w:numFmt w:val="bullet"/>
      <w:pStyle w:val="Heading2"/>
      <w:lvlText w:val="o"/>
      <w:lvlJc w:val="left"/>
      <w:pPr>
        <w:ind w:left="2160" w:hanging="360"/>
      </w:pPr>
      <w:rPr>
        <w:rFonts w:ascii="Courier New" w:eastAsia="Courier New" w:hAnsi="Courier New" w:cs="Courier New"/>
      </w:rPr>
    </w:lvl>
    <w:lvl w:ilvl="2">
      <w:start w:val="1"/>
      <w:numFmt w:val="bullet"/>
      <w:pStyle w:val="Heading3"/>
      <w:lvlText w:val="▪"/>
      <w:lvlJc w:val="left"/>
      <w:pPr>
        <w:ind w:left="2880" w:hanging="360"/>
      </w:pPr>
      <w:rPr>
        <w:rFonts w:ascii="Noto Sans Symbols" w:eastAsia="Noto Sans Symbols" w:hAnsi="Noto Sans Symbols" w:cs="Noto Sans Symbols"/>
      </w:rPr>
    </w:lvl>
    <w:lvl w:ilvl="3">
      <w:start w:val="1"/>
      <w:numFmt w:val="bullet"/>
      <w:pStyle w:val="Heading4"/>
      <w:lvlText w:val="●"/>
      <w:lvlJc w:val="left"/>
      <w:pPr>
        <w:ind w:left="3600" w:hanging="360"/>
      </w:pPr>
      <w:rPr>
        <w:rFonts w:ascii="Noto Sans Symbols" w:eastAsia="Noto Sans Symbols" w:hAnsi="Noto Sans Symbols" w:cs="Noto Sans Symbols"/>
      </w:rPr>
    </w:lvl>
    <w:lvl w:ilvl="4">
      <w:start w:val="1"/>
      <w:numFmt w:val="bullet"/>
      <w:pStyle w:val="Heading5"/>
      <w:lvlText w:val="o"/>
      <w:lvlJc w:val="left"/>
      <w:pPr>
        <w:ind w:left="4320" w:hanging="360"/>
      </w:pPr>
      <w:rPr>
        <w:rFonts w:ascii="Courier New" w:eastAsia="Courier New" w:hAnsi="Courier New" w:cs="Courier New"/>
      </w:rPr>
    </w:lvl>
    <w:lvl w:ilvl="5">
      <w:start w:val="1"/>
      <w:numFmt w:val="bullet"/>
      <w:pStyle w:val="Heading6"/>
      <w:lvlText w:val="▪"/>
      <w:lvlJc w:val="left"/>
      <w:pPr>
        <w:ind w:left="5040" w:hanging="360"/>
      </w:pPr>
      <w:rPr>
        <w:rFonts w:ascii="Noto Sans Symbols" w:eastAsia="Noto Sans Symbols" w:hAnsi="Noto Sans Symbols" w:cs="Noto Sans Symbols"/>
      </w:rPr>
    </w:lvl>
    <w:lvl w:ilvl="6">
      <w:start w:val="1"/>
      <w:numFmt w:val="bullet"/>
      <w:pStyle w:val="Heading7"/>
      <w:lvlText w:val="●"/>
      <w:lvlJc w:val="left"/>
      <w:pPr>
        <w:ind w:left="5760" w:hanging="360"/>
      </w:pPr>
      <w:rPr>
        <w:rFonts w:ascii="Noto Sans Symbols" w:eastAsia="Noto Sans Symbols" w:hAnsi="Noto Sans Symbols" w:cs="Noto Sans Symbols"/>
      </w:rPr>
    </w:lvl>
    <w:lvl w:ilvl="7">
      <w:start w:val="1"/>
      <w:numFmt w:val="bullet"/>
      <w:pStyle w:val="Heading8"/>
      <w:lvlText w:val="o"/>
      <w:lvlJc w:val="left"/>
      <w:pPr>
        <w:ind w:left="6480" w:hanging="360"/>
      </w:pPr>
      <w:rPr>
        <w:rFonts w:ascii="Courier New" w:eastAsia="Courier New" w:hAnsi="Courier New" w:cs="Courier New"/>
      </w:rPr>
    </w:lvl>
    <w:lvl w:ilvl="8">
      <w:start w:val="1"/>
      <w:numFmt w:val="bullet"/>
      <w:pStyle w:val="Heading9"/>
      <w:lvlText w:val="▪"/>
      <w:lvlJc w:val="left"/>
      <w:pPr>
        <w:ind w:left="7200" w:hanging="360"/>
      </w:pPr>
      <w:rPr>
        <w:rFonts w:ascii="Noto Sans Symbols" w:eastAsia="Noto Sans Symbols" w:hAnsi="Noto Sans Symbols" w:cs="Noto Sans Symbols"/>
      </w:rPr>
    </w:lvl>
  </w:abstractNum>
  <w:abstractNum w:abstractNumId="2" w15:restartNumberingAfterBreak="0">
    <w:nsid w:val="38235C13"/>
    <w:multiLevelType w:val="multilevel"/>
    <w:tmpl w:val="0E48570A"/>
    <w:lvl w:ilvl="0">
      <w:start w:val="1"/>
      <w:numFmt w:val="decimal"/>
      <w:lvlText w:val="%1"/>
      <w:lvlJc w:val="left"/>
      <w:pPr>
        <w:ind w:left="720" w:hanging="720"/>
      </w:pPr>
      <w:rPr>
        <w:rFonts w:ascii="Lato" w:eastAsia="Lato" w:hAnsi="Lato" w:cs="Lato"/>
        <w:strike w:val="0"/>
        <w:sz w:val="52"/>
        <w:szCs w:val="52"/>
        <w:u w:val="none"/>
      </w:rPr>
    </w:lvl>
    <w:lvl w:ilvl="1">
      <w:start w:val="1"/>
      <w:numFmt w:val="decimal"/>
      <w:lvlText w:val="%1.%2"/>
      <w:lvlJc w:val="left"/>
      <w:pPr>
        <w:ind w:left="1573" w:hanging="864"/>
      </w:pPr>
      <w:rPr>
        <w:b/>
        <w:i w:val="0"/>
        <w:smallCaps w:val="0"/>
        <w:strike w:val="0"/>
        <w:color w:val="000000"/>
        <w:u w:val="none"/>
        <w:vertAlign w:val="baseline"/>
      </w:rPr>
    </w:lvl>
    <w:lvl w:ilvl="2">
      <w:start w:val="1"/>
      <w:numFmt w:val="decimal"/>
      <w:lvlText w:val="%1.%2.%3"/>
      <w:lvlJc w:val="left"/>
      <w:pPr>
        <w:ind w:left="864" w:hanging="864"/>
      </w:pPr>
      <w:rPr>
        <w:rFonts w:ascii="Lato" w:eastAsia="Lato" w:hAnsi="Lato" w:cs="Lato"/>
        <w:b/>
        <w:sz w:val="22"/>
        <w:szCs w:val="22"/>
      </w:rPr>
    </w:lvl>
    <w:lvl w:ilvl="3">
      <w:start w:val="1"/>
      <w:numFmt w:val="decimal"/>
      <w:lvlText w:val="%1.%2.%3.%4"/>
      <w:lvlJc w:val="left"/>
      <w:pPr>
        <w:ind w:left="864" w:hanging="864"/>
      </w:pPr>
      <w:rPr>
        <w:color w:val="000000"/>
        <w:sz w:val="20"/>
        <w:szCs w:val="2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41A46A07"/>
    <w:multiLevelType w:val="multilevel"/>
    <w:tmpl w:val="A678BC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8982146"/>
    <w:multiLevelType w:val="multilevel"/>
    <w:tmpl w:val="7A64B954"/>
    <w:lvl w:ilvl="0">
      <w:start w:val="1"/>
      <w:numFmt w:val="decimalZero"/>
      <w:lvlText w:val="%1."/>
      <w:lvlJc w:val="left"/>
      <w:pPr>
        <w:ind w:left="2520" w:hanging="360"/>
      </w:p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5" w15:restartNumberingAfterBreak="0">
    <w:nsid w:val="48CC0336"/>
    <w:multiLevelType w:val="multilevel"/>
    <w:tmpl w:val="DC6EE7B0"/>
    <w:lvl w:ilvl="0">
      <w:start w:val="1"/>
      <w:numFmt w:val="bullet"/>
      <w:lvlText w:val="▪"/>
      <w:lvlJc w:val="left"/>
      <w:pPr>
        <w:ind w:left="990" w:hanging="360"/>
      </w:pPr>
      <w:rPr>
        <w:rFonts w:ascii="Noto Sans Symbols" w:eastAsia="Noto Sans Symbols" w:hAnsi="Noto Sans Symbols" w:cs="Noto Sans Symbols"/>
        <w:color w:val="000000"/>
      </w:rPr>
    </w:lvl>
    <w:lvl w:ilvl="1">
      <w:start w:val="1"/>
      <w:numFmt w:val="bullet"/>
      <w:lvlText w:val="o"/>
      <w:lvlJc w:val="left"/>
      <w:pPr>
        <w:ind w:left="1710" w:hanging="360"/>
      </w:pPr>
      <w:rPr>
        <w:rFonts w:ascii="Courier New" w:eastAsia="Courier New" w:hAnsi="Courier New" w:cs="Courier New"/>
      </w:rPr>
    </w:lvl>
    <w:lvl w:ilvl="2">
      <w:start w:val="1"/>
      <w:numFmt w:val="bullet"/>
      <w:lvlText w:val="▪"/>
      <w:lvlJc w:val="left"/>
      <w:pPr>
        <w:ind w:left="2430" w:hanging="360"/>
      </w:pPr>
      <w:rPr>
        <w:rFonts w:ascii="Noto Sans Symbols" w:eastAsia="Noto Sans Symbols" w:hAnsi="Noto Sans Symbols" w:cs="Noto Sans Symbols"/>
      </w:rPr>
    </w:lvl>
    <w:lvl w:ilvl="3">
      <w:start w:val="1"/>
      <w:numFmt w:val="bullet"/>
      <w:lvlText w:val="●"/>
      <w:lvlJc w:val="left"/>
      <w:pPr>
        <w:ind w:left="3150" w:hanging="360"/>
      </w:pPr>
      <w:rPr>
        <w:rFonts w:ascii="Noto Sans Symbols" w:eastAsia="Noto Sans Symbols" w:hAnsi="Noto Sans Symbols" w:cs="Noto Sans Symbols"/>
      </w:rPr>
    </w:lvl>
    <w:lvl w:ilvl="4">
      <w:start w:val="1"/>
      <w:numFmt w:val="bullet"/>
      <w:lvlText w:val="o"/>
      <w:lvlJc w:val="left"/>
      <w:pPr>
        <w:ind w:left="3870" w:hanging="360"/>
      </w:pPr>
      <w:rPr>
        <w:rFonts w:ascii="Courier New" w:eastAsia="Courier New" w:hAnsi="Courier New" w:cs="Courier New"/>
      </w:rPr>
    </w:lvl>
    <w:lvl w:ilvl="5">
      <w:start w:val="1"/>
      <w:numFmt w:val="bullet"/>
      <w:lvlText w:val="▪"/>
      <w:lvlJc w:val="left"/>
      <w:pPr>
        <w:ind w:left="4590" w:hanging="360"/>
      </w:pPr>
      <w:rPr>
        <w:rFonts w:ascii="Noto Sans Symbols" w:eastAsia="Noto Sans Symbols" w:hAnsi="Noto Sans Symbols" w:cs="Noto Sans Symbols"/>
      </w:rPr>
    </w:lvl>
    <w:lvl w:ilvl="6">
      <w:start w:val="1"/>
      <w:numFmt w:val="bullet"/>
      <w:lvlText w:val="●"/>
      <w:lvlJc w:val="left"/>
      <w:pPr>
        <w:ind w:left="5310" w:hanging="360"/>
      </w:pPr>
      <w:rPr>
        <w:rFonts w:ascii="Noto Sans Symbols" w:eastAsia="Noto Sans Symbols" w:hAnsi="Noto Sans Symbols" w:cs="Noto Sans Symbols"/>
      </w:rPr>
    </w:lvl>
    <w:lvl w:ilvl="7">
      <w:start w:val="1"/>
      <w:numFmt w:val="bullet"/>
      <w:lvlText w:val="o"/>
      <w:lvlJc w:val="left"/>
      <w:pPr>
        <w:ind w:left="6030" w:hanging="360"/>
      </w:pPr>
      <w:rPr>
        <w:rFonts w:ascii="Courier New" w:eastAsia="Courier New" w:hAnsi="Courier New" w:cs="Courier New"/>
      </w:rPr>
    </w:lvl>
    <w:lvl w:ilvl="8">
      <w:start w:val="1"/>
      <w:numFmt w:val="bullet"/>
      <w:lvlText w:val="▪"/>
      <w:lvlJc w:val="left"/>
      <w:pPr>
        <w:ind w:left="6750" w:hanging="360"/>
      </w:pPr>
      <w:rPr>
        <w:rFonts w:ascii="Noto Sans Symbols" w:eastAsia="Noto Sans Symbols" w:hAnsi="Noto Sans Symbols" w:cs="Noto Sans Symbols"/>
      </w:rPr>
    </w:lvl>
  </w:abstractNum>
  <w:abstractNum w:abstractNumId="6" w15:restartNumberingAfterBreak="0">
    <w:nsid w:val="65EB453F"/>
    <w:multiLevelType w:val="multilevel"/>
    <w:tmpl w:val="9E36F59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abstractNumId w:val="4"/>
  </w:num>
  <w:num w:numId="2">
    <w:abstractNumId w:val="1"/>
  </w:num>
  <w:num w:numId="3">
    <w:abstractNumId w:val="6"/>
  </w:num>
  <w:num w:numId="4">
    <w:abstractNumId w:val="0"/>
  </w:num>
  <w:num w:numId="5">
    <w:abstractNumId w:val="3"/>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125"/>
    <w:rsid w:val="001557DC"/>
    <w:rsid w:val="00566541"/>
    <w:rsid w:val="00621601"/>
    <w:rsid w:val="009753F7"/>
    <w:rsid w:val="00A2323C"/>
    <w:rsid w:val="00C951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37B77E4-87B2-428D-BBA7-44FBDAC6C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Open Sans Light" w:eastAsia="Open Sans Light" w:hAnsi="Open Sans Light" w:cs="Open Sans Light"/>
        <w:color w:val="0D0D0D"/>
        <w:sz w:val="22"/>
        <w:szCs w:val="22"/>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line="360" w:lineRule="exact"/>
    </w:pPr>
    <w:rPr>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4352E9"/>
    <w:pPr>
      <w:keepNext/>
      <w:keepLines/>
      <w:numPr>
        <w:ilvl w:val="1"/>
        <w:numId w:val="2"/>
      </w:numPr>
      <w:tabs>
        <w:tab w:val="left" w:pos="720"/>
      </w:tabs>
      <w:spacing w:line="360" w:lineRule="auto"/>
      <w:jc w:val="left"/>
      <w:outlineLvl w:val="1"/>
    </w:pPr>
    <w:rPr>
      <w:rFonts w:ascii="Lato" w:eastAsiaTheme="majorEastAsia" w:hAnsi="Lato" w:cs="Arial"/>
      <w:b/>
      <w:bCs/>
      <w:color w:val="auto"/>
      <w:sz w:val="24"/>
      <w:szCs w:val="24"/>
    </w:rPr>
  </w:style>
  <w:style w:type="paragraph" w:styleId="Heading3">
    <w:name w:val="heading 3"/>
    <w:basedOn w:val="Normal"/>
    <w:next w:val="Normal"/>
    <w:link w:val="Heading3Char"/>
    <w:uiPriority w:val="9"/>
    <w:unhideWhenUsed/>
    <w:qFormat/>
    <w:rsid w:val="00CC0486"/>
    <w:pPr>
      <w:keepNext/>
      <w:keepLines/>
      <w:numPr>
        <w:ilvl w:val="2"/>
        <w:numId w:val="2"/>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paragraph" w:styleId="Subtitle">
    <w:name w:val="Subtitle"/>
    <w:basedOn w:val="Normal"/>
    <w:next w:val="Normal"/>
    <w:link w:val="SubtitleChar"/>
    <w:pPr>
      <w:spacing w:after="240"/>
      <w:ind w:left="360" w:hanging="360"/>
    </w:pPr>
    <w:rPr>
      <w:sz w:val="36"/>
      <w:szCs w:val="36"/>
    </w:rPr>
  </w:style>
  <w:style w:type="character" w:customStyle="1" w:styleId="SubtitleChar">
    <w:name w:val="Subtitle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aliases w:val="YC Bulet,lp1,Bullet List,FooterText,numbered,List Paragraph1,Paragraphe de liste1,List1,Numbered Indented Text,Figure_name,Noise heading,TOC style,Sub bullet,Bullet OSM,Proposal Bullet List,Table,Bulleted Text,lp11,List Paragraph11"/>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line="240" w:lineRule="auto"/>
    </w:pPr>
    <w:rPr>
      <w:color w:val="0D0D0D" w:themeColor="text1" w:themeTint="F2"/>
    </w:rPr>
  </w:style>
  <w:style w:type="paragraph" w:customStyle="1" w:styleId="Default">
    <w:name w:val="Default"/>
    <w:rsid w:val="00887065"/>
    <w:pPr>
      <w:autoSpaceDE w:val="0"/>
      <w:autoSpaceDN w:val="0"/>
      <w:adjustRightInd w:val="0"/>
      <w:spacing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4352E9"/>
    <w:rPr>
      <w:rFonts w:ascii="Lato" w:eastAsiaTheme="majorEastAsia" w:hAnsi="Lato" w:cs="Arial"/>
      <w:b/>
      <w:bCs/>
      <w:sz w:val="24"/>
      <w:szCs w:val="24"/>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1402EA"/>
    <w:pPr>
      <w:tabs>
        <w:tab w:val="left" w:pos="880"/>
        <w:tab w:val="right" w:leader="dot" w:pos="8927"/>
      </w:tabs>
      <w:spacing w:after="100"/>
      <w:ind w:left="220"/>
    </w:pPr>
    <w:rPr>
      <w:rFonts w:ascii="Arial" w:hAnsi="Arial" w:cs="Arial"/>
      <w:noProof/>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aliases w:val="YC Bulet Char,lp1 Char,Bullet List Char,FooterText Char,numbered Char,List Paragraph1 Char,Paragraphe de liste1 Char,List1 Char,Numbered Indented Text Char,Figure_name Char,Noise heading Char,TOC style Char,Sub bullet Char,Table Char"/>
    <w:link w:val="ListParagraph"/>
    <w:uiPriority w:val="34"/>
    <w:qFormat/>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customStyle="1" w:styleId="GridTable2-Accent11">
    <w:name w:val="Grid Table 2 - Accent 11"/>
    <w:basedOn w:val="TableNormal"/>
    <w:uiPriority w:val="47"/>
    <w:rsid w:val="00457054"/>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457054"/>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uiPriority w:val="48"/>
    <w:rsid w:val="00457054"/>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4"/>
      </w:numPr>
      <w:spacing w:after="240" w:line="240" w:lineRule="auto"/>
      <w:jc w:val="left"/>
    </w:pPr>
    <w:rPr>
      <w:rFonts w:ascii="Arial" w:eastAsia="Times New Roman" w:hAnsi="Arial" w:cs="Times New Roman"/>
      <w:color w:val="auto"/>
      <w:szCs w:val="20"/>
    </w:rPr>
  </w:style>
  <w:style w:type="character" w:customStyle="1" w:styleId="mw-headline">
    <w:name w:val="mw-headline"/>
    <w:basedOn w:val="DefaultParagraphFont"/>
    <w:rsid w:val="00A9713C"/>
  </w:style>
  <w:style w:type="character" w:customStyle="1" w:styleId="mw-editsection">
    <w:name w:val="mw-editsection"/>
    <w:basedOn w:val="DefaultParagraphFont"/>
    <w:rsid w:val="00A9713C"/>
  </w:style>
  <w:style w:type="character" w:customStyle="1" w:styleId="mw-editsection-bracket">
    <w:name w:val="mw-editsection-bracket"/>
    <w:basedOn w:val="DefaultParagraphFont"/>
    <w:rsid w:val="00A9713C"/>
  </w:style>
  <w:style w:type="character" w:styleId="CommentReference">
    <w:name w:val="annotation reference"/>
    <w:basedOn w:val="DefaultParagraphFont"/>
    <w:uiPriority w:val="99"/>
    <w:semiHidden/>
    <w:unhideWhenUsed/>
    <w:rsid w:val="006A5BF8"/>
    <w:rPr>
      <w:sz w:val="16"/>
      <w:szCs w:val="16"/>
    </w:rPr>
  </w:style>
  <w:style w:type="paragraph" w:styleId="CommentText">
    <w:name w:val="annotation text"/>
    <w:basedOn w:val="Normal"/>
    <w:link w:val="CommentTextChar"/>
    <w:uiPriority w:val="99"/>
    <w:semiHidden/>
    <w:unhideWhenUsed/>
    <w:rsid w:val="006A5BF8"/>
    <w:pPr>
      <w:spacing w:line="240" w:lineRule="auto"/>
    </w:pPr>
    <w:rPr>
      <w:sz w:val="20"/>
      <w:szCs w:val="20"/>
    </w:rPr>
  </w:style>
  <w:style w:type="character" w:customStyle="1" w:styleId="CommentTextChar">
    <w:name w:val="Comment Text Char"/>
    <w:basedOn w:val="DefaultParagraphFont"/>
    <w:link w:val="CommentText"/>
    <w:uiPriority w:val="99"/>
    <w:semiHidden/>
    <w:rsid w:val="006A5BF8"/>
    <w:rPr>
      <w:rFonts w:ascii="Open Sans Light" w:hAnsi="Open Sans Light"/>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6A5BF8"/>
    <w:rPr>
      <w:b/>
      <w:bCs/>
    </w:rPr>
  </w:style>
  <w:style w:type="character" w:customStyle="1" w:styleId="CommentSubjectChar">
    <w:name w:val="Comment Subject Char"/>
    <w:basedOn w:val="CommentTextChar"/>
    <w:link w:val="CommentSubject"/>
    <w:uiPriority w:val="99"/>
    <w:semiHidden/>
    <w:rsid w:val="006A5BF8"/>
    <w:rPr>
      <w:rFonts w:ascii="Open Sans Light" w:hAnsi="Open Sans Light"/>
      <w:b/>
      <w:bCs/>
      <w:color w:val="0D0D0D" w:themeColor="text1" w:themeTint="F2"/>
      <w:sz w:val="20"/>
      <w:szCs w:val="20"/>
    </w:rPr>
  </w:style>
  <w:style w:type="character" w:styleId="Emphasis">
    <w:name w:val="Emphasis"/>
    <w:basedOn w:val="DefaultParagraphFont"/>
    <w:uiPriority w:val="20"/>
    <w:qFormat/>
    <w:rsid w:val="00FC70D9"/>
    <w:rPr>
      <w:i/>
      <w:iCs/>
    </w:rPr>
  </w:style>
  <w:style w:type="paragraph" w:customStyle="1" w:styleId="TableParagraph">
    <w:name w:val="Table Paragraph"/>
    <w:basedOn w:val="Normal"/>
    <w:uiPriority w:val="1"/>
    <w:qFormat/>
    <w:rsid w:val="00251177"/>
    <w:pPr>
      <w:widowControl w:val="0"/>
      <w:autoSpaceDE w:val="0"/>
      <w:autoSpaceDN w:val="0"/>
      <w:spacing w:line="240" w:lineRule="auto"/>
      <w:jc w:val="left"/>
    </w:pPr>
    <w:rPr>
      <w:rFonts w:ascii="Liberation Sans Narrow" w:eastAsia="Liberation Sans Narrow" w:hAnsi="Liberation Sans Narrow" w:cs="Liberation Sans Narrow"/>
      <w:color w:val="auto"/>
    </w:rPr>
  </w:style>
  <w:style w:type="paragraph" w:customStyle="1" w:styleId="BodyText1">
    <w:name w:val="Body Text1"/>
    <w:basedOn w:val="Normal"/>
    <w:link w:val="BodytextChar0"/>
    <w:qFormat/>
    <w:rsid w:val="00865613"/>
    <w:pPr>
      <w:spacing w:before="240" w:after="240"/>
      <w:ind w:left="360"/>
    </w:pPr>
    <w:rPr>
      <w:rFonts w:ascii="Lato" w:eastAsia="Times New Roman" w:hAnsi="Lato" w:cs="Times New Roman"/>
      <w:color w:val="000000" w:themeColor="text1"/>
      <w:szCs w:val="28"/>
    </w:rPr>
  </w:style>
  <w:style w:type="character" w:customStyle="1" w:styleId="BodytextChar0">
    <w:name w:val="Body text Char"/>
    <w:basedOn w:val="DefaultParagraphFont"/>
    <w:link w:val="BodyText1"/>
    <w:rsid w:val="00865613"/>
    <w:rPr>
      <w:rFonts w:ascii="Lato" w:eastAsia="Times New Roman" w:hAnsi="Lato" w:cs="Times New Roman"/>
      <w:color w:val="000000" w:themeColor="text1"/>
      <w:szCs w:val="28"/>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6K5W98RTyG/cOLSPCXx/igd+Qw==">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84</Pages>
  <Words>10892</Words>
  <Characters>62087</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Verbat</dc:creator>
  <cp:lastModifiedBy>Prashant Thomas</cp:lastModifiedBy>
  <cp:revision>4</cp:revision>
  <dcterms:created xsi:type="dcterms:W3CDTF">2020-04-06T12:03:00Z</dcterms:created>
  <dcterms:modified xsi:type="dcterms:W3CDTF">2020-04-07T11:06:00Z</dcterms:modified>
</cp:coreProperties>
</file>