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 Lead</w:t>
      </w:r>
    </w:p>
    <w:p>
      <w:r>
        <w:rPr>
          <w:b/>
        </w:rPr>
        <w:t xml:space="preserve">Location: </w:t>
      </w:r>
      <w:r>
        <w:t>Pune</w:t>
      </w:r>
    </w:p>
    <w:p>
      <w:pPr>
        <w:pStyle w:val="Heading1"/>
      </w:pPr>
      <w:r>
        <w:t>Job Description</w:t>
      </w:r>
    </w:p>
    <w:p>
      <w:r>
        <w:t>BI Lead</w:t>
      </w:r>
    </w:p>
    <w:p>
      <w:r>
        <w:t>Pune</w:t>
      </w:r>
    </w:p>
    <w:p>
      <w:r>
        <w:t>About the role:</w:t>
      </w:r>
    </w:p>
    <w:p>
      <w:r>
        <w:t>As a BI Lead – BI Analytics &amp; DWH , you will play a pivotal role in designing and implementing comprehensive business intelligence solutions that empower our organization to make data-driven decisions. You will leverage your expertise in Power BI, Tableau, and ETL processes to create scalable architectures and interactive visualizations. This position requires a strategic thinker with strong technical skills and the ability to collaborate effectively with stakeholders at all levels.</w:t>
      </w:r>
    </w:p>
    <w:p>
      <w:r>
        <w:t>What You’ll Do:</w:t>
      </w:r>
    </w:p>
    <w:p>
      <w:r>
        <w:t>BI Architecture &amp; DWH Solution Design: Develop and design scalable BI Analytical &amp; DWH Solution that meets business requirements, leveraging tools such as Power BI and Tableau.</w:t>
      </w:r>
    </w:p>
    <w:p>
      <w:r>
        <w:t>Data Integration: Oversee the ETL processes using SSIS to ensure efficient data extraction, transformation, and loading into data warehouses.</w:t>
      </w:r>
    </w:p>
    <w:p>
      <w:r>
        <w:t>Data Modelling: Create and maintain data models that support analytical reporting and data visualization initiatives.</w:t>
      </w:r>
    </w:p>
    <w:p>
      <w:r>
        <w:t>Database Management: Utilize SQL to write complex queries, stored procedures, and manage data transformations using joins and cursors.</w:t>
      </w:r>
    </w:p>
    <w:p>
      <w:r>
        <w:t>Visualization Development: Lead the design of interactive dashboards and reports in Power BI and Tableau, adhering to best practices in data visualization.</w:t>
      </w:r>
    </w:p>
    <w:p>
      <w:r>
        <w:t>Collaboration: Work closely with stakeholders to gather requirements and translate them into technical specifications and architecture designs.</w:t>
      </w:r>
    </w:p>
    <w:p>
      <w:r>
        <w:t>Performance Optimization: Analyse and optimize BI solutions for performance, scalability, and reliability.</w:t>
      </w:r>
    </w:p>
    <w:p>
      <w:r>
        <w:t>Data Governance: Implement best practices for data quality and governance to ensure accurate reporting and compliance.</w:t>
      </w:r>
    </w:p>
    <w:p>
      <w:r>
        <w:t>Team Leadership: Mentor and guide junior BI developers and analysts, fostering a culture of continuous learning and improvement.</w:t>
      </w:r>
    </w:p>
    <w:p>
      <w:r>
        <w:t>Azure Databricks: Leverage Azure Databricks for data processing and analytics, ensuring seamless integration with existing BI solutions.</w:t>
      </w:r>
    </w:p>
    <w:p>
      <w:r>
        <w:t>On your first day, we'll expect you to have:</w:t>
      </w:r>
    </w:p>
    <w:p>
      <w:r>
        <w:t>Bachelor’s degree in computer science, Information Systems, Data Science, or a related field.</w:t>
      </w:r>
    </w:p>
    <w:p>
      <w:r>
        <w:t>6-12 years of experience in BI architecture and development, with a strong focus on Power BI and Tableau.</w:t>
      </w:r>
    </w:p>
    <w:p>
      <w:r>
        <w:t>Proven experience with ETL processes and tools, especially SSIS. Strong proficiency in SQL Server, including advanced query writing and database management.</w:t>
      </w:r>
    </w:p>
    <w:p>
      <w:r>
        <w:t>Exploratory data analysis with Python</w:t>
      </w:r>
    </w:p>
    <w:p>
      <w:r>
        <w:t>Familiarity with the CRISP-DM model</w:t>
      </w:r>
    </w:p>
    <w:p>
      <w:r>
        <w:t>Ability to work with different data models</w:t>
      </w:r>
    </w:p>
    <w:p>
      <w:r>
        <w:t>Familiarity with databases like Snowflake, Postgres, Redshift &amp; Mongo DB</w:t>
      </w:r>
    </w:p>
    <w:p>
      <w:r>
        <w:t>Experience with visualization tools such as Power BI, Quick sight and Plotly and or Dash</w:t>
      </w:r>
    </w:p>
    <w:p>
      <w:r>
        <w:t>Code quality and management using version control and collaboration in data engineering projects</w:t>
      </w:r>
    </w:p>
    <w:p>
      <w:r>
        <w:t>Strong programming foundation with Python with versatility to handle as:</w:t>
      </w:r>
    </w:p>
    <w:p>
      <w:r>
        <w:t>Data Manipulation and Analysis: using Pandas, NumPy &amp; PySpark</w:t>
      </w:r>
    </w:p>
    <w:p>
      <w:r>
        <w:t>Data serialization &amp; formats like JSON, CSV and Parquet &amp; Pickle</w:t>
      </w:r>
    </w:p>
    <w:p>
      <w:r>
        <w:t>Database interaction to query cloud-based data warehouses</w:t>
      </w:r>
    </w:p>
    <w:p>
      <w:r>
        <w:t>Data Pipeline and ETL tools like Airflow for orchestrating workflows and, managing ETL pipelines: Scripting and automation.</w:t>
      </w:r>
    </w:p>
    <w:p>
      <w:r>
        <w:t>Cloud services &amp; tools such as S3, AWS Lambda to manage cloud infrastructure.</w:t>
      </w:r>
    </w:p>
    <w:p>
      <w:r>
        <w:t>We'd be super excited if you have:</w:t>
      </w:r>
    </w:p>
    <w:p>
      <w:r>
        <w:t>Azure SDK</w:t>
      </w:r>
    </w:p>
    <w:p>
      <w:r>
        <w:t>Ability to interact with REST API’s and perform web scraping tasks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Inc. is an Equal Opportunity Employer.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