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Finance Manager</w:t>
      </w:r>
    </w:p>
    <w:p>
      <w:r>
        <w:rPr>
          <w:b/>
        </w:rPr>
        <w:t xml:space="preserve">Location: </w:t>
      </w:r>
      <w:r>
        <w:t>Pune</w:t>
      </w:r>
    </w:p>
    <w:p>
      <w:pPr>
        <w:pStyle w:val="Heading1"/>
      </w:pPr>
      <w:r>
        <w:t>Job Description</w:t>
      </w:r>
    </w:p>
    <w:p>
      <w:r>
        <w:t>Finance Manager</w:t>
      </w:r>
    </w:p>
    <w:p>
      <w:r>
        <w:t>Pune</w:t>
      </w:r>
    </w:p>
    <w:p>
      <w:r>
        <w:t>About the role:</w:t>
      </w:r>
    </w:p>
    <w:p>
      <w:r>
        <w:t>We are seeking an experienced Finance Manager to oversee and manage the financial operations of our company. Calfus is headquartered in the US and has India operations in Pune and Bangalore and a subsidiary in Canada. The ideal candidate will play a pivotal role in financial planning, analysis, and decision-making to ensure the company's financial health and long-term growth.</w:t>
      </w:r>
    </w:p>
    <w:p>
      <w:r>
        <w:t>What You’ll Do:</w:t>
      </w:r>
    </w:p>
    <w:p>
      <w:r>
        <w:t>Financial Planning &amp; Analysis: -</w:t>
      </w:r>
    </w:p>
    <w:p>
      <w:r>
        <w:t>Develop and manage budgets, forecasts, and financial models.</w:t>
      </w:r>
    </w:p>
    <w:p>
      <w:r>
        <w:t>Analyze financial data to identify trends, risks, and opportunities to optimize costs.</w:t>
      </w:r>
    </w:p>
    <w:p>
      <w:r>
        <w:t>Provide actionable insights to support strategic decision-making.</w:t>
      </w:r>
    </w:p>
    <w:p>
      <w:r>
        <w:t>Business Partnering: -</w:t>
      </w:r>
    </w:p>
    <w:p>
      <w:r>
        <w:t>Baseline key cost levers and collaborate with leaders to establish benchmarks for assisting in pricing, contract structuring, and margin analysis for large deals.</w:t>
      </w:r>
    </w:p>
    <w:p>
      <w:r>
        <w:t>Collaborate with delivery, sales, HR and other teams to support cross-functional initiatives.</w:t>
      </w:r>
    </w:p>
    <w:p>
      <w:r>
        <w:t>Accounting &amp; Compliance: -</w:t>
      </w:r>
    </w:p>
    <w:p>
      <w:r>
        <w:t>Oversee day-to-day accounting operations, including accounts payable/receivable, payroll, and general ledger.</w:t>
      </w:r>
    </w:p>
    <w:p>
      <w:r>
        <w:t>Spearhead month end, quarter end and year end activities including accruals &amp; monthly analysis on the actuals vs provisions.</w:t>
      </w:r>
    </w:p>
    <w:p>
      <w:r>
        <w:t>Ensure compliance with India, US and Canadian tax regulations and financial reporting standards including coordination with auditors for periodic and annual audits.</w:t>
      </w:r>
    </w:p>
    <w:p>
      <w:r>
        <w:t>Cash Flow &amp; Risk Management: -</w:t>
      </w:r>
    </w:p>
    <w:p>
      <w:r>
        <w:t>Monitor and manage cash flow to ensure liquidity and operational efficiency.</w:t>
      </w:r>
    </w:p>
    <w:p>
      <w:r>
        <w:t>Identify financial risks and implement mitigation strategies.</w:t>
      </w:r>
    </w:p>
    <w:p>
      <w:r>
        <w:t>Team Leadership: -</w:t>
      </w:r>
    </w:p>
    <w:p>
      <w:r>
        <w:t>Lead and mentor the finance team to achieve organizational goals.</w:t>
      </w:r>
    </w:p>
    <w:p>
      <w:r>
        <w:t>Foster a culture of continuous improvement and professional development.</w:t>
      </w:r>
    </w:p>
    <w:p>
      <w:r>
        <w:t>Stakeholder Communication: -</w:t>
      </w:r>
    </w:p>
    <w:p>
      <w:r>
        <w:t>Prepare and present financial reports to senior management.</w:t>
      </w:r>
    </w:p>
    <w:p>
      <w:r>
        <w:t>Collaborate with practice heads to align financial goals with business objectives.</w:t>
      </w:r>
    </w:p>
    <w:p>
      <w:r>
        <w:t>On your first day, we'll expect you to have:</w:t>
      </w:r>
    </w:p>
    <w:p>
      <w:r>
        <w:t>Chartered Accountant with 8+ years of experience in financial management, preferably in the technology services industry.</w:t>
      </w:r>
    </w:p>
    <w:p>
      <w:r>
        <w:t>Proficiency in financial software (e.g., QuickBooks, Zoho or similar).</w:t>
      </w:r>
    </w:p>
    <w:p>
      <w:r>
        <w:t>Excellent communication and leadership abilities.</w:t>
      </w:r>
    </w:p>
    <w:p>
      <w:r>
        <w:t>Strong analytical skills and detail orientation. Ability to interpret data,      generate and communicate insights. Proficient in advanced Microsoft Excel techniques.</w:t>
      </w:r>
    </w:p>
    <w:p>
      <w:r>
        <w:t>Effective written and oral communication skills with the ability to present complex information in a clear and concise manner.</w:t>
      </w:r>
    </w:p>
    <w:p>
      <w:r>
        <w:t>Ability to work independently, maintain confidentiality and collaborate effectively in a team environment.</w:t>
      </w:r>
    </w:p>
    <w:p>
      <w:r>
        <w:t>Individual will need to work across US and India time-zones.</w:t>
      </w:r>
    </w:p>
    <w:p>
      <w:r>
        <w:t>Benefits:</w:t>
      </w:r>
    </w:p>
    <w:p>
      <w:r>
        <w:t>At Calfus, we value our employees and offer a strong benefits package. This includes medical, group, and parental insurance, coupled with gratuity and provident fund options. Further, we support employee wellness and provide birthday leave as a valued benefit.</w:t>
      </w:r>
    </w:p>
    <w:p>
      <w:r>
        <w:t>Calfus Inc. is an Equal Opportunity Employer:</w:t>
      </w:r>
    </w:p>
    <w:p>
      <w:r>
        <w:t>Calfus Inc. is an equal opportunity employer and welcomes candidates from all backgrounds to apply. We encourage applications from individuals with diverse experiences and perspectives, as we believe in the power of a diverse and inclusive workforce to drive innovation and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