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Manager (Oracle ERP)</w:t>
      </w:r>
    </w:p>
    <w:p>
      <w:r>
        <w:rPr>
          <w:b/>
        </w:rPr>
        <w:t xml:space="preserve">Location: </w:t>
      </w:r>
      <w:r>
        <w:t>Bengaluru</w:t>
      </w:r>
    </w:p>
    <w:p>
      <w:pPr>
        <w:pStyle w:val="Heading1"/>
      </w:pPr>
      <w:r>
        <w:t>Job Description</w:t>
      </w:r>
    </w:p>
    <w:p>
      <w:r>
        <w:t>Project Manager (Oracle ERP)</w:t>
      </w:r>
    </w:p>
    <w:p>
      <w:r>
        <w:t>Bengaluru</w:t>
      </w:r>
    </w:p>
    <w:p>
      <w:r>
        <w:t>About the role:</w:t>
      </w:r>
    </w:p>
    <w:p>
      <w:r>
        <w:t>As a Project Manager, you will be responsible for Leading and manage Cloud ERP projects, oversee resources, track progress, handle escalations, and ensure stakeholder alignment.</w:t>
      </w:r>
    </w:p>
    <w:p>
      <w:r>
        <w:t>What You’ll own:</w:t>
      </w:r>
    </w:p>
    <w:p>
      <w:r>
        <w:t>Lead the full lifecycle of complex Cloud ERP initiatives, integrating AI-driven insights to optimize business processes and enable data-informed decision making.</w:t>
      </w:r>
    </w:p>
    <w:p>
      <w:r>
        <w:t>Act as a trusted advisor to clients from initial prospecting conversations through solutioning, proposal support, and Craft and execute holistic delivery roadmaps, ensuring alignment of business objectives, technical solutions, and stakeholder expectations.</w:t>
      </w:r>
    </w:p>
    <w:p>
      <w:r>
        <w:t>Build and nurture cross-functional, globally distributed delivery teams, fostering a culture of accountability, psychological safety, and continuous growth.</w:t>
      </w:r>
    </w:p>
    <w:p>
      <w:r>
        <w:t>Proactively manage delivery performance metrics, including value realization, customer satisfaction, delivery excellence, and team health.</w:t>
      </w:r>
    </w:p>
    <w:p>
      <w:r>
        <w:t>Navigate complex stakeholder ecosystems, facilitate executive-level governance forums, and drive alignment across business and IT leadership.</w:t>
      </w:r>
    </w:p>
    <w:p>
      <w:r>
        <w:t>Identify and mitigate delivery risks early, where applicable to foresee and proactively address potential issues.</w:t>
      </w:r>
    </w:p>
    <w:p>
      <w:r>
        <w:t>Guide clients through change management journeys, ensuring strong user adoption and long-term operational success.</w:t>
      </w:r>
    </w:p>
    <w:p>
      <w:r>
        <w:t>Champion collaboration between ERP, AI, Data, Security, and Integration teams to ensure cohesive solution delivery.</w:t>
      </w:r>
    </w:p>
    <w:p>
      <w:r>
        <w:t>On your first day, we'll expect you to have:</w:t>
      </w:r>
    </w:p>
    <w:p>
      <w:r>
        <w:t>Bachelor’s degree in computer science, Information Systems, Business Administration (MBA), Chartered Accountancy (CA), or related fields.</w:t>
      </w:r>
    </w:p>
    <w:p>
      <w:r>
        <w:t>8-15 years of progressive leadership experience in Oracle EBS/Cloud ERP programs, including global implementations, upgrades, or transformations.</w:t>
      </w:r>
    </w:p>
    <w:p>
      <w:r>
        <w:t>Demonstrated success delivering multiple ERP projects with complex delivery landscapes.</w:t>
      </w:r>
    </w:p>
    <w:p>
      <w:r>
        <w:t>Deep understanding of ERP methodologies (e.g., Oracle AIM, Agile ERP delivery models, or hybrid frameworks).</w:t>
      </w:r>
    </w:p>
    <w:p>
      <w:r>
        <w:t>Extensive client-facing experience with strong executive presence; onsite US/Europe exposure highly valued.</w:t>
      </w:r>
    </w:p>
    <w:p>
      <w:r>
        <w:t>Exceptional communication skills with the ability to translate technical details into business value narratives.</w:t>
      </w:r>
    </w:p>
    <w:p>
      <w:r>
        <w:t>Strong analytical, problem-solving, and critical thinking capabilities, with curiosity to leverage AI innovations in ERP delivery.</w:t>
      </w:r>
    </w:p>
    <w:p>
      <w:r>
        <w:t>We'd be super excited if you have:</w:t>
      </w:r>
    </w:p>
    <w:p>
      <w:r>
        <w:t>PMP or equivalent project management certifications.</w:t>
      </w:r>
    </w:p>
    <w:p>
      <w:r>
        <w:t>Exposure to AI/ML-driven ERP accelerators, intelligent automation platforms (RPA, IPA), and advanced analytics solutions.</w:t>
      </w:r>
    </w:p>
    <w:p>
      <w:r>
        <w:t>Experience building high-performing delivery organizations or practices.</w:t>
      </w:r>
    </w:p>
    <w:p>
      <w:r>
        <w:t>Prior involvement in ERP pre-sales, solutioning, and client engagement pursuits.</w:t>
      </w:r>
    </w:p>
    <w:p>
      <w:r>
        <w:t>Benefits:</w:t>
      </w:r>
    </w:p>
    <w:p>
      <w:r>
        <w:t>At Calfus, we value our employees and offer a strong benefits package. This includes medical, group, and parental insurance, coupled with gratuity and provident fund options. Further, we support employee wellness and provide birthday leave as a valued benefit.</w:t>
      </w:r>
    </w:p>
    <w:p>
      <w:r>
        <w:t>Calfus is an Equal Opportunity Employer</w:t>
      </w:r>
    </w:p>
    <w:p>
      <w:r>
        <w:t>That means we do not discriminate against any applicant for employment, or any employee because of age, color, sex, disability, national origin, race, religion, or veteran status. All employment is decided based on qualifications, merit, and business need.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