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PRASHANT KUMAR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i/>
          <w:iCs/>
          <w:color w:val="2E75B6"/>
          <w:sz w:val="19"/>
          <w:szCs w:val="19"/>
        </w:rPr>
        <w:t xml:space="preserve">Data Analyst &amp; MIS Specialist  |  Power BI  |  SQL  |  Python  |  ETL  |  Business Intelligence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+91 62013 81717  |  +91 90318 63042  |  prashantkumar56125@gmail.com  |  linkedin.com/in/prashantkumar-10a22b394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Bodhgaya, Bihar, India  |  Remote-Ready  |  Available Immediately  |  Open to Relocation</w:t>
      </w:r>
    </w:p>
    <w:p>
      <w:pPr>
        <w:pBdr>
          <w:bottom w:val="single" w:color="2E75B6" w:sz="8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PROFESSIONAL SUMMARY</w:t>
      </w:r>
    </w:p>
    <w:p>
      <w:p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Results-driven Data Analyst &amp; MIS Specialist with 3+ years of end-to-end experience in dashboard development, MIS automation, ETL pipeline design, and business intelligence reporting within a high-stakes real estate finance environment. Proficient in Power BI, Advanced Excel (VBA, Power Query), Python (Pandas, NumPy), PostgreSQL/SQL, and DAX. Proven track record of reducing reporting cycle time by 40%, eliminating audit discrepancies, and delivering executive-ready financial insights. Strong domain expertise in KPI tracking, revenue forecasting, GST/TDS compliance automation, and data quality assurance. Seeking to bring analytical rigor and technical depth to a world-class data team.</w:t>
      </w:r>
    </w:p>
    <w:p>
      <w:pPr>
        <w:pBdr>
          <w:bottom w:val="single" w:color="2E75B6" w:sz="8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CORE TECHNICAL SKILLS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Languages &amp; Query: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Python (Pandas, NumPy), SQL, PostgreSQL, VBA (Excel Macros), DAX (Power BI), M (Power Query)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Data Visualization: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Power BI (Intermediate) — Drill-downs, Slicers, KPI Cards, DAX Measures; Tableau (Basic); Excel Charts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Spreadsheet / ETL: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Advanced Excel — Power Query, Pivot Tables, VLOOKUP, INDEX-MATCH, Dynamic Arrays, Data Validation, Power Pivot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Reporting &amp; MIS: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KPI Dashboards, P&amp;L Reports, Cash Flow Analysis, Revenue Forecasting, AR/AP Reporting, Business Intelligence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Data Engineering: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ETL Workflows, Data Cleaning &amp; Validation, Data Modeling, Data Transformation, Financial Data Extraction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Compliance &amp; Domain: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GST &amp; TDS Compliance Verification, Bank Reconciliation, Real Estate Finance, Transaction Auditing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Tools &amp; Platforms: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Tally Prime (Expert), MS Office Suite, Google Sheets, CRM Systems, GitHub (Basic)</w:t>
      </w:r>
    </w:p>
    <w:p>
      <w:pPr>
        <w:spacing w:after="50" w:before="5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Soft Skills: 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Stakeholder Communication, Executive Reporting, Cross-functional Collaboration, Analytical Problem Solving</w:t>
      </w:r>
    </w:p>
    <w:p>
      <w:pPr>
        <w:pBdr>
          <w:bottom w:val="single" w:color="2E75B6" w:sz="8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3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Data Analyst &amp; MIS Specialist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March 2023 – Present</w:t>
      </w:r>
    </w:p>
    <w:p>
      <w:pPr>
        <w:tabs>
          <w:tab w:val="right" w:pos="9360"/>
        </w:tabs>
        <w:spacing w:after="40" w:before="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Vastu Vihar Real Estate Company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Bodhgaya, Bihar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Power BI Dashboard Development: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Designed and maintained interactive Power BI dashboards — with drill-downs, slicers, KPI cards, and DAX measures — to monitor project revenue, buyer ledger trends, receivables, and payables across 5+ active real estate projects; reviewed weekly by company directors for strategic decisions.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MIS Automation &amp; Reporting: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Engineered an automated MIS reporting system using VBA Macros and Pivot Tables for monthly P&amp;L, cash flow, and project-wise cost reports — reduced manual reporting effort by ~40% (8+ hours saved per month).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KPI Tracking &amp; Sales Analytics: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Conducted KPI tracking and sales pipeline analysis to identify seasonal demand patterns and collection bottlenecks — actionable insights improved recovery schedules and boosted on-time collections.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SQL &amp; ETL Pipeline Development: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Authored PostgreSQL queries, joins, and ETL workflows to extract, transform, and load raw financial data for project-wise and site-wise cost reporting, ensuring data integrity and consistency at every pipeline stage.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Compliance Data Automation: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Automated GST &amp; TDS compliance verification (Section 194-IA) using Excel cross-check formulas and VBA — maintained zero audit discrepancies across all tax filings, saving 5+ hours per month.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Executive Business Intelligence: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Delivered monthly revenue forecasting and BI reports directly to company ownership, translating complex financial datasets into clear, actionable narratives supporting major investment decisions.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Data Quality &amp; Validation: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Performed end-to-end data cleaning, transformation, and validation on raw financial datasets prior to dashboard ingestion — achieved 100% data accuracy across all reporting outputs.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Cross-functional Collaboration: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Partnered with finance, sales, and operations teams to gather requirements, standardize data definitions, and deliver consistent, business-aligned reporting frameworks.</w:t>
      </w:r>
    </w:p>
    <w:p>
      <w:pPr>
        <w:pBdr>
          <w:bottom w:val="single" w:color="2E75B6" w:sz="8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KEY PROJECTS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Multi-Project Financial MIS Dashboard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</w:rPr>
        <w:t xml:space="preserve">| Power BI + Advanced Excel + DAX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Consolidated P&amp;L, cash flow, and cost data from 5+ real estate projects into a single interactive Power BI dashboard with drill-downs, slicers, and time-series visualizations.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Replaced manual monthly reporting entirely — adopted as the primary decision-making tool for senior management, reviewed weekly.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Reduced data aggregation time from 2 days to under 2 hours through automated ETL refresh pipelines.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KPI Sales Pipeline Tracker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</w:rPr>
        <w:t xml:space="preserve">| Excel + Power Query + CRM Integration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Built a stage-wise lead and sales tracker with automated follow-up alerts, conversion-rate formulas, and monthly KPI charts using Power Query and dynamic Excel arrays.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Reduced missed follow-up incidents significantly; enabled sales management to monitor real-time pipeline health without manual intervention.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GST &amp; TDS Compliance Automation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</w:rPr>
        <w:t xml:space="preserve">| Excel VBA + Formula Engineering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Automated cross-verification of transaction data against GST and TDS compliance rules (Section 194-IA) using VBA Macros and nested cross-check formulas.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Delivered zero tax documentation errors across all filing periods and saved 5+ hours per month in manual reconciliation effort.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Revenue &amp; Receivables BI Report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</w:rPr>
        <w:t xml:space="preserve">| Power BI + PostgreSQL + ETL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Developed an interactive BI dashboard with drill-down capabilities by project, buyer, and time period — used directly for revenue forecasting and collections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Integrated PostgreSQL-sourced financial data through ETL transformations, ensuring clean, queryable datasets feeding real-time Power BI visuals.</w:t>
      </w:r>
    </w:p>
    <w:p>
      <w:r>
        <w:rPr>
          <w:rFonts w:ascii="Calibri" w:hAnsi="Calibri"/>
          <w:b/>
          <w:sz w:val="21"/>
        </w:rPr>
        <w:t>OLA Bookings Data Analysis Portfolio  |  SQL + Python + Power BI</w:t>
      </w:r>
    </w:p>
    <w:p>
      <w:r>
        <w:rPr>
          <w:rFonts w:ascii="Calibri" w:hAnsi="Calibri"/>
          <w:sz w:val="20"/>
        </w:rPr>
        <w:t>Built SQL queries, Python EDA scripts, and Power BI dashboard analyzing 100K+ ride bookings - vehicle performance, cancellation patterns, revenue trends, customer ratings. Portfolio includes 50+ SQL &amp; Python practice Q&amp;A sets.</w:t>
      </w:r>
    </w:p>
    <w:p>
      <w:r>
        <w:rPr>
          <w:rFonts w:ascii="Calibri" w:hAnsi="Calibri"/>
          <w:sz w:val="20"/>
        </w:rPr>
        <w:t>GitHub: https://github.com/prashantkumar56125/Data-Analyst-Portfolio</w:t>
      </w:r>
    </w:p>
    <w:p>
      <w:pPr>
        <w:pBdr>
          <w:bottom w:val="single" w:color="2E75B6" w:sz="8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30" w:before="1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Bachelor of Commerce (B.Com) — Accounting &amp; Finance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2019</w:t>
      </w:r>
    </w:p>
    <w:p>
      <w:p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Tilka Manjhi Bhagalpur University, Bhagalpur, Bihar</w:t>
      </w:r>
    </w:p>
    <w:p>
      <w:pPr>
        <w:pBdr>
          <w:bottom w:val="single" w:color="2E75B6" w:sz="8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CERTIFICATIONS &amp; PROFESSIONAL DEVELOPMENT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Tata GenAI-Powered Data Analytics Job Simulation — Forage (Tata Group) · 2024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Advanced Excel &amp; Power BI — Self-directed professional learning · Ongoing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Python for Data Analysis (Pandas, NumPy, Data Cleaning) — Self-directed · Ongoing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PostgreSQL &amp; SQL Querying — Self-directed professional learning · Ongoing</w:t>
      </w:r>
    </w:p>
    <w:p>
      <w:pPr>
        <w:pBdr>
          <w:bottom w:val="single" w:color="2E75B6" w:sz="8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KEY COMPETENCIES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Data Analysis  ·  Dashboard Automation  ·  KPI Reporting  ·  SQL &amp; ETL Development  ·  Data Cleaning &amp; Validation  ·  Business Intelligence  ·  Revenue Forecasting  ·  Financial Reporting  ·  MIS Automation  ·  Power BI  ·  Advanced Excel  ·  Python (Pandas, NumPy)  ·  PostgreSQL  ·  DAX  ·  Executive Stakeholder Communication  ·  Cross-functional Collaboration  ·  Remote-First Work Culture  ·  Quick Technology Adoption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2026-06-09T12:06:41.682Z</dcterms:created>
  <dcterms:modified xsi:type="dcterms:W3CDTF">2026-06-09T12:06:41.682Z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