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freight-text-pro;serif" w:hAnsi="freight-text-pro;serif" w:cs="freight-text-pro;serif" w:eastAsia="freight-text-pro;serif"/>
          <w:b/>
          <w:color w:val="091E42"/>
          <w:spacing w:val="0"/>
          <w:position w:val="0"/>
          <w:sz w:val="18"/>
          <w:shd w:fill="auto" w:val="clear"/>
        </w:rPr>
        <w:t xml:space="preserve">Question 1</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What is the optimal value of alpha for ridge and lasso regression? What will be the changes in the model if you choose double the value of alpha for both ridge and lasso? What will be the most important predictor variables after the change is implemented?</w:t>
      </w:r>
    </w:p>
    <w:p>
      <w:pPr>
        <w:suppressAutoHyphens w:val="true"/>
        <w:spacing w:before="0" w:after="0" w:line="276"/>
        <w:ind w:right="0" w:left="0" w:firstLine="0"/>
        <w:jc w:val="left"/>
        <w:rPr>
          <w:rFonts w:ascii="Liberation Serif" w:hAnsi="Liberation Serif" w:cs="Liberation Serif" w:eastAsia="Liberation Serif"/>
          <w:color w:val="091E42"/>
          <w:spacing w:val="0"/>
          <w:position w:val="0"/>
          <w:sz w:val="24"/>
          <w:shd w:fill="auto" w:val="clear"/>
        </w:rPr>
      </w:pPr>
      <w:r>
        <w:rPr>
          <w:rFonts w:ascii="Liberation Serif" w:hAnsi="Liberation Serif" w:cs="Liberation Serif" w:eastAsia="Liberation Serif"/>
          <w:color w:val="091E42"/>
          <w:spacing w:val="0"/>
          <w:position w:val="0"/>
          <w:sz w:val="24"/>
          <w:shd w:fill="auto" w:val="clear"/>
        </w:rPr>
        <w:t xml:space="preserve"> </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b/>
          <w:color w:val="091E42"/>
          <w:spacing w:val="0"/>
          <w:position w:val="0"/>
          <w:sz w:val="18"/>
          <w:shd w:fill="auto" w:val="clear"/>
        </w:rPr>
        <w:t xml:space="preserve">Conclusion</w:t>
      </w:r>
      <w:r>
        <w:rPr>
          <w:rFonts w:ascii="freight-text-pro;serif" w:hAnsi="freight-text-pro;serif" w:cs="freight-text-pro;serif" w:eastAsia="freight-text-pro;serif"/>
          <w:color w:val="091E42"/>
          <w:spacing w:val="0"/>
          <w:position w:val="0"/>
          <w:sz w:val="18"/>
          <w:shd w:fill="auto" w:val="clear"/>
        </w:rPr>
        <w:t xml:space="preserve"> : The optimal lambda value in case of Ridge and Lasso is as below:</w:t>
        <w:br/>
        <w:br/>
        <w:t xml:space="preserve">Ridge : 10 /Lasso : 0.0005</w:t>
        <w:br/>
        <w:t xml:space="preserve">The Mean Squared error in case of Ridge and Lasso are:</w:t>
        <w:br/>
        <w:t xml:space="preserve">Ridge : 0.010818669121321043 / Lasso : 0.010953019379927487</w:t>
      </w:r>
    </w:p>
    <w:p>
      <w:pPr>
        <w:suppressAutoHyphens w:val="true"/>
        <w:spacing w:before="0" w:after="0" w:line="276"/>
        <w:ind w:right="0" w:left="709"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709" w:firstLine="0"/>
        <w:jc w:val="left"/>
        <w:rPr>
          <w:rFonts w:ascii="Liberation Serif" w:hAnsi="Liberation Serif" w:cs="Liberation Serif" w:eastAsia="Liberation Serif"/>
          <w:b/>
          <w:color w:val="auto"/>
          <w:spacing w:val="0"/>
          <w:position w:val="0"/>
          <w:sz w:val="24"/>
          <w:shd w:fill="auto" w:val="clear"/>
        </w:rPr>
      </w:pPr>
      <w:r>
        <w:rPr>
          <w:rFonts w:ascii="freight-text-pro;serif" w:hAnsi="freight-text-pro;serif" w:cs="freight-text-pro;serif" w:eastAsia="freight-text-pro;serif"/>
          <w:b/>
          <w:color w:val="auto"/>
          <w:spacing w:val="0"/>
          <w:position w:val="0"/>
          <w:sz w:val="18"/>
          <w:shd w:fill="auto" w:val="clear"/>
        </w:rPr>
        <w:t xml:space="preserve">Most important predictor variables are : </w:t>
      </w:r>
    </w:p>
    <w:p>
      <w:pPr>
        <w:suppressAutoHyphens w:val="true"/>
        <w:spacing w:before="0" w:after="0" w:line="276"/>
        <w:ind w:right="0" w:left="709"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auto"/>
          <w:spacing w:val="0"/>
          <w:position w:val="0"/>
          <w:sz w:val="18"/>
          <w:shd w:fill="auto" w:val="clear"/>
        </w:rPr>
        <w:t xml:space="preserve">1. Zoning classification</w:t>
        <w:br/>
        <w:t xml:space="preserve">2. Overall quality</w:t>
        <w:br/>
        <w:t xml:space="preserve">3. Total basement area in square feet</w:t>
        <w:br/>
        <w:t xml:space="preserve">4. Foundation type of the house</w:t>
        <w:br/>
        <w:t xml:space="preserve">5. condition of the house</w:t>
        <w:br/>
        <w:t xml:space="preserve">6. Number of cars that can be accomodated in the garage</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Liberation Serif" w:hAnsi="Liberation Serif" w:cs="Liberation Serif" w:eastAsia="Liberation Serif"/>
          <w:b/>
          <w:color w:val="auto"/>
          <w:spacing w:val="0"/>
          <w:position w:val="0"/>
          <w:sz w:val="24"/>
          <w:shd w:fill="auto" w:val="clear"/>
        </w:rPr>
      </w:pPr>
      <w:r>
        <w:rPr>
          <w:rFonts w:ascii="freight-text-pro;serif" w:hAnsi="freight-text-pro;serif" w:cs="freight-text-pro;serif" w:eastAsia="freight-text-pro;serif"/>
          <w:b/>
          <w:color w:val="091E42"/>
          <w:spacing w:val="0"/>
          <w:position w:val="0"/>
          <w:sz w:val="18"/>
          <w:shd w:fill="auto" w:val="clear"/>
        </w:rPr>
        <w:t xml:space="preserve">Conclusion </w:t>
      </w:r>
      <w:r>
        <w:rPr>
          <w:rFonts w:ascii="freight-text-pro;serif" w:hAnsi="freight-text-pro;serif" w:cs="freight-text-pro;serif" w:eastAsia="freight-text-pro;serif"/>
          <w:b/>
          <w:color w:val="auto"/>
          <w:spacing w:val="0"/>
          <w:position w:val="0"/>
          <w:sz w:val="18"/>
          <w:shd w:fill="auto" w:val="clear"/>
        </w:rPr>
        <w:t xml:space="preserve">After doublisng alpha values --&gt; </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Ridge : 20 / Lasso : 0.001</w:t>
        <w:br/>
        <w:t xml:space="preserve">The Mean Squared error in case of Ridge and Lasso are:</w:t>
        <w:br/>
        <w:t xml:space="preserve">Ridge : 0.010624344217494613 / Lasso : 0.010953019379927487</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709" w:firstLine="0"/>
        <w:jc w:val="left"/>
        <w:rPr>
          <w:rFonts w:ascii="Liberation Serif" w:hAnsi="Liberation Serif" w:cs="Liberation Serif" w:eastAsia="Liberation Serif"/>
          <w:b/>
          <w:color w:val="auto"/>
          <w:spacing w:val="0"/>
          <w:position w:val="0"/>
          <w:sz w:val="24"/>
          <w:shd w:fill="auto" w:val="clear"/>
        </w:rPr>
      </w:pPr>
      <w:r>
        <w:rPr>
          <w:rFonts w:ascii="freight-text-pro;serif" w:hAnsi="freight-text-pro;serif" w:cs="freight-text-pro;serif" w:eastAsia="freight-text-pro;serif"/>
          <w:b/>
          <w:color w:val="auto"/>
          <w:spacing w:val="0"/>
          <w:position w:val="0"/>
          <w:sz w:val="18"/>
          <w:shd w:fill="auto" w:val="clear"/>
        </w:rPr>
        <w:t xml:space="preserve">Most important predictor variables are : </w:t>
      </w:r>
    </w:p>
    <w:p>
      <w:pPr>
        <w:suppressAutoHyphens w:val="true"/>
        <w:spacing w:before="0" w:after="0" w:line="276"/>
        <w:ind w:right="0" w:left="709"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1. Zoning classification</w:t>
        <w:br/>
        <w:t xml:space="preserve">2. Living Room Area</w:t>
        <w:br/>
        <w:t xml:space="preserve">2. Overall quality</w:t>
        <w:br/>
        <w:t xml:space="preserve">3. Total basement area in square feet</w:t>
        <w:br/>
        <w:t xml:space="preserve">4. Foundation type of the house</w:t>
        <w:br/>
        <w:t xml:space="preserve">5. condition of the house</w:t>
        <w:br/>
        <w:t xml:space="preserve">6. Number of cars that can be accomodated in the garage</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auto"/>
          <w:spacing w:val="0"/>
          <w:position w:val="0"/>
          <w:sz w:val="18"/>
          <w:shd w:fill="auto" w:val="clear"/>
        </w:rPr>
        <w:tab/>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freight-text-pro;serif" w:hAnsi="freight-text-pro;serif" w:cs="freight-text-pro;serif" w:eastAsia="freight-text-pro;serif"/>
          <w:b/>
          <w:color w:val="091E42"/>
          <w:spacing w:val="0"/>
          <w:position w:val="0"/>
          <w:sz w:val="18"/>
          <w:shd w:fill="auto" w:val="clear"/>
        </w:rPr>
        <w:t xml:space="preserve">Question 2</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You have determined the optimal value of lambda for ridge and lasso regression during the assignment. Now, which one will you choose to apply and why?</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Liberation Serif" w:hAnsi="Liberation Serif" w:cs="Liberation Serif" w:eastAsia="Liberation Serif"/>
          <w:color w:val="091E42"/>
          <w:spacing w:val="0"/>
          <w:position w:val="0"/>
          <w:sz w:val="24"/>
          <w:shd w:fill="auto" w:val="clear"/>
        </w:rPr>
      </w:pPr>
      <w:r>
        <w:rPr>
          <w:rFonts w:ascii="freight-text-pro;serif" w:hAnsi="freight-text-pro;serif" w:cs="freight-text-pro;serif" w:eastAsia="freight-text-pro;serif"/>
          <w:color w:val="091E42"/>
          <w:spacing w:val="0"/>
          <w:position w:val="0"/>
          <w:sz w:val="18"/>
          <w:shd w:fill="auto" w:val="clear"/>
        </w:rPr>
        <w:t xml:space="preserve">The Mean Squared Error of Ridge is "extremely" slightly lower than that of Lasso.</w:t>
        <w:br/>
        <w:t xml:space="preserve">But as Lasso helps in feature reduction (as the coefficient value of one of the feature became 0), Lasso has a better edge over Ridge.</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freight-text-pro;serif" w:hAnsi="freight-text-pro;serif" w:cs="freight-text-pro;serif" w:eastAsia="freight-text-pro;serif"/>
          <w:b/>
          <w:color w:val="091E42"/>
          <w:spacing w:val="0"/>
          <w:position w:val="0"/>
          <w:sz w:val="18"/>
          <w:shd w:fill="auto" w:val="clear"/>
        </w:rPr>
        <w:t xml:space="preserve">Question 3</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5 most important predictor variables that will be excluded are :-</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1. GrLivArea</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2. OverallQual</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3. OverallCond</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4. TotalBsmtSF</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5. GarageArea</w:t>
      </w:r>
    </w:p>
    <w:p>
      <w:pPr>
        <w:suppressAutoHyphens w:val="true"/>
        <w:spacing w:before="0" w:after="0" w:line="276"/>
        <w:ind w:right="0" w:left="0" w:firstLine="0"/>
        <w:jc w:val="left"/>
        <w:rPr>
          <w:rFonts w:ascii="Liberation Serif" w:hAnsi="Liberation Serif" w:cs="Liberation Serif" w:eastAsia="Liberation Serif"/>
          <w:color w:val="091E42"/>
          <w:spacing w:val="0"/>
          <w:position w:val="0"/>
          <w:sz w:val="24"/>
          <w:shd w:fill="auto" w:val="clear"/>
        </w:rPr>
      </w:pPr>
      <w:r>
        <w:rPr>
          <w:rFonts w:ascii="Liberation Serif" w:hAnsi="Liberation Serif" w:cs="Liberation Serif" w:eastAsia="Liberation Serif"/>
          <w:color w:val="091E42"/>
          <w:spacing w:val="0"/>
          <w:position w:val="0"/>
          <w:sz w:val="24"/>
          <w:shd w:fill="auto" w:val="clear"/>
        </w:rPr>
        <w:t xml:space="preserve"> </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freight-text-pro;serif" w:hAnsi="freight-text-pro;serif" w:cs="freight-text-pro;serif" w:eastAsia="freight-text-pro;serif"/>
          <w:b/>
          <w:color w:val="091E42"/>
          <w:spacing w:val="0"/>
          <w:position w:val="0"/>
          <w:sz w:val="18"/>
          <w:shd w:fill="auto" w:val="clear"/>
        </w:rPr>
        <w:t xml:space="preserve">Question 4</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How can you make sure that a model is robust and generalisable? What are the implications of the same for the accuracy of the model and why?</w:t>
      </w:r>
    </w:p>
    <w:p>
      <w:pPr>
        <w:suppressAutoHyphens w:val="true"/>
        <w:spacing w:before="0" w:after="0" w:line="276"/>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40"/>
        <w:ind w:right="0" w:left="0" w:firstLine="0"/>
        <w:jc w:val="left"/>
        <w:rPr>
          <w:rFonts w:ascii="freight-text-pro;serif" w:hAnsi="freight-text-pro;serif" w:cs="freight-text-pro;serif" w:eastAsia="freight-text-pro;serif"/>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Model needs to be simple. More complex the model, lesser it will be accurate on test data. </w:t>
      </w:r>
    </w:p>
    <w:p>
      <w:pPr>
        <w:suppressAutoHyphens w:val="true"/>
        <w:spacing w:before="0" w:after="0" w:line="240"/>
        <w:ind w:right="0" w:left="0" w:firstLine="0"/>
        <w:jc w:val="left"/>
        <w:rPr>
          <w:rFonts w:ascii="freight-text-pro" w:hAnsi="freight-text-pro" w:cs="freight-text-pro" w:eastAsia="freight-text-pro"/>
          <w:color w:val="091E42"/>
          <w:spacing w:val="0"/>
          <w:position w:val="0"/>
          <w:sz w:val="18"/>
          <w:shd w:fill="auto" w:val="clear"/>
        </w:rPr>
      </w:pPr>
      <w:r>
        <w:rPr>
          <w:rFonts w:ascii="freight-text-pro;serif" w:hAnsi="freight-text-pro;serif" w:cs="freight-text-pro;serif" w:eastAsia="freight-text-pro;serif"/>
          <w:color w:val="091E42"/>
          <w:spacing w:val="0"/>
          <w:position w:val="0"/>
          <w:sz w:val="18"/>
          <w:shd w:fill="auto" w:val="clear"/>
        </w:rPr>
        <w:t xml:space="preserve">Simpler model are generally more </w:t>
      </w:r>
      <w:r>
        <w:rPr>
          <w:rFonts w:ascii="freight-text-pro" w:hAnsi="freight-text-pro" w:cs="freight-text-pro" w:eastAsia="freight-text-pro"/>
          <w:color w:val="091E42"/>
          <w:spacing w:val="0"/>
          <w:position w:val="0"/>
          <w:sz w:val="18"/>
          <w:shd w:fill="auto" w:val="clear"/>
        </w:rPr>
        <w:t xml:space="preserve">robust and generalisable.</w:t>
      </w:r>
    </w:p>
    <w:p>
      <w:pPr>
        <w:suppressAutoHyphens w:val="true"/>
        <w:spacing w:before="0" w:after="0" w:line="240"/>
        <w:ind w:right="0" w:left="0" w:firstLine="0"/>
        <w:jc w:val="left"/>
        <w:rPr>
          <w:rFonts w:ascii="freight-text-pro" w:hAnsi="freight-text-pro" w:cs="freight-text-pro" w:eastAsia="freight-text-pro"/>
          <w:color w:val="091E42"/>
          <w:spacing w:val="0"/>
          <w:position w:val="0"/>
          <w:sz w:val="18"/>
          <w:shd w:fill="auto" w:val="clear"/>
        </w:rPr>
      </w:pPr>
      <w:r>
        <w:rPr>
          <w:rFonts w:ascii="freight-text-pro" w:hAnsi="freight-text-pro" w:cs="freight-text-pro" w:eastAsia="freight-text-pro"/>
          <w:color w:val="091E42"/>
          <w:spacing w:val="0"/>
          <w:position w:val="0"/>
          <w:sz w:val="18"/>
          <w:shd w:fill="auto" w:val="clear"/>
        </w:rPr>
        <w:t xml:space="preserve">They may have a Bias , but will have lesser variance on test data. </w:t>
      </w:r>
    </w:p>
    <w:p>
      <w:pPr>
        <w:suppressAutoHyphens w:val="true"/>
        <w:spacing w:before="0" w:after="0" w:line="240"/>
        <w:ind w:right="0" w:left="0" w:firstLine="0"/>
        <w:jc w:val="left"/>
        <w:rPr>
          <w:rFonts w:ascii="freight-text-pro" w:hAnsi="freight-text-pro" w:cs="freight-text-pro" w:eastAsia="freight-text-pro"/>
          <w:color w:val="091E42"/>
          <w:spacing w:val="0"/>
          <w:position w:val="0"/>
          <w:sz w:val="18"/>
          <w:shd w:fill="auto" w:val="clear"/>
        </w:rPr>
      </w:pPr>
    </w:p>
    <w:p>
      <w:pPr>
        <w:suppressAutoHyphens w:val="true"/>
        <w:spacing w:before="0" w:after="0" w:line="240"/>
        <w:ind w:right="0" w:left="0" w:firstLine="0"/>
        <w:jc w:val="left"/>
        <w:rPr>
          <w:rFonts w:ascii="freight-text-pro" w:hAnsi="freight-text-pro" w:cs="freight-text-pro" w:eastAsia="freight-text-pro"/>
          <w:color w:val="091E42"/>
          <w:spacing w:val="0"/>
          <w:position w:val="0"/>
          <w:sz w:val="18"/>
          <w:shd w:fill="auto" w:val="clear"/>
        </w:rPr>
      </w:pPr>
    </w:p>
    <w:p>
      <w:pPr>
        <w:suppressAutoHyphens w:val="true"/>
        <w:spacing w:before="0" w:after="0" w:line="240"/>
        <w:ind w:right="0" w:left="0" w:firstLine="0"/>
        <w:jc w:val="left"/>
        <w:rPr>
          <w:rFonts w:ascii="freight-text-pro;serif" w:hAnsi="freight-text-pro;serif" w:cs="freight-text-pro;serif" w:eastAsia="freight-text-pro;serif"/>
          <w:color w:val="091E42"/>
          <w:spacing w:val="0"/>
          <w:position w:val="0"/>
          <w:sz w:val="18"/>
          <w:shd w:fill="auto" w:val="clear"/>
        </w:rPr>
      </w:pPr>
    </w:p>
    <w:p>
      <w:pPr>
        <w:suppressAutoHyphens w:val="true"/>
        <w:spacing w:before="0" w:after="0" w:line="240"/>
        <w:ind w:right="0" w:left="0" w:firstLine="0"/>
        <w:jc w:val="left"/>
        <w:rPr>
          <w:rFonts w:ascii="freight-text-pro;serif" w:hAnsi="freight-text-pro;serif" w:cs="freight-text-pro;serif" w:eastAsia="freight-text-pro;serif"/>
          <w:color w:val="091E42"/>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