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C3086" w14:textId="77777777" w:rsidR="00481E58" w:rsidRPr="00481E58" w:rsidRDefault="00481E58" w:rsidP="00481E58">
      <w:pPr>
        <w:jc w:val="center"/>
        <w:rPr>
          <w:rFonts w:ascii="Calibri" w:eastAsia="Times New Roman" w:hAnsi="Calibri"/>
          <w:b/>
          <w:bCs/>
          <w:sz w:val="72"/>
          <w:szCs w:val="72"/>
        </w:rPr>
      </w:pPr>
      <w:r w:rsidRPr="00481E58">
        <w:rPr>
          <w:rFonts w:ascii="Calibri" w:eastAsia="Times New Roman" w:hAnsi="Calibri"/>
          <w:b/>
          <w:bCs/>
          <w:sz w:val="72"/>
          <w:szCs w:val="72"/>
        </w:rPr>
        <w:t>Machine Learning with R</w:t>
      </w:r>
    </w:p>
    <w:p w14:paraId="6C3E76CB" w14:textId="77777777" w:rsidR="00F92167" w:rsidRDefault="00F92167" w:rsidP="00F92167">
      <w:r w:rsidRPr="00572B7A">
        <w:rPr>
          <w:rFonts w:ascii="Calibri" w:eastAsia="Times New Roman" w:hAnsi="Calibri"/>
          <w:b/>
          <w:bCs/>
        </w:rPr>
        <w:t>USP:</w:t>
      </w:r>
      <w:r>
        <w:rPr>
          <w:rFonts w:ascii="Calibri" w:eastAsia="Times New Roman" w:hAnsi="Calibri"/>
          <w:b/>
          <w:bCs/>
        </w:rPr>
        <w:t xml:space="preserve"> </w:t>
      </w:r>
      <w:r w:rsidRPr="00C27494">
        <w:rPr>
          <w:rFonts w:ascii="Calibri" w:eastAsia="Calibri" w:hAnsi="Calibri" w:cs="Calibri"/>
        </w:rPr>
        <w:t>Harness the power of machine learning systems by developing a solid understanding of the underlying design principles. A Leaning Path that will give readers a solid foundation in the machine learning design process, and be able build customized machine learning models to solve unique problems. One should be able to master machine learning techniques with R to deliver insights for complex projects.</w:t>
      </w:r>
    </w:p>
    <w:p w14:paraId="33603C2A" w14:textId="77777777" w:rsidR="00F92167" w:rsidRDefault="00F92167" w:rsidP="00F92167"/>
    <w:p w14:paraId="0DF0D8D3" w14:textId="77777777" w:rsidR="00F92167" w:rsidRDefault="00F92167" w:rsidP="00F92167">
      <w:r w:rsidRPr="00572B7A">
        <w:rPr>
          <w:rFonts w:ascii="Calibri" w:eastAsia="Calibri" w:hAnsi="Calibri" w:cs="Calibri"/>
          <w:b/>
        </w:rPr>
        <w:t>Audience</w:t>
      </w:r>
      <w:r>
        <w:rPr>
          <w:rFonts w:ascii="Calibri" w:eastAsia="Calibri" w:hAnsi="Calibri" w:cs="Calibri"/>
        </w:rPr>
        <w:t xml:space="preserve">: </w:t>
      </w:r>
      <w:r w:rsidRPr="00C27494">
        <w:rPr>
          <w:rFonts w:ascii="Calibri" w:eastAsia="Calibri" w:hAnsi="Calibri" w:cs="Calibri"/>
        </w:rPr>
        <w:t>Aimed for intermediate-to-advanced people (especially data scientist) who are already into the field of data science.</w:t>
      </w:r>
    </w:p>
    <w:p w14:paraId="6BBAC7A7" w14:textId="77777777" w:rsidR="008E158D" w:rsidRDefault="007B3457"/>
    <w:p w14:paraId="778A49ED" w14:textId="77777777" w:rsidR="00F92167" w:rsidRDefault="00F92167">
      <w:commentRangeStart w:id="0"/>
      <w:r>
        <w:t>Books Selected:</w:t>
      </w:r>
      <w:commentRangeEnd w:id="0"/>
      <w:r w:rsidR="007B3457">
        <w:rPr>
          <w:rStyle w:val="CommentReference"/>
        </w:rPr>
        <w:commentReference w:id="0"/>
      </w:r>
    </w:p>
    <w:p w14:paraId="0F42F778" w14:textId="77777777" w:rsidR="00F92167" w:rsidRDefault="00F92167"/>
    <w:p w14:paraId="171C7F80" w14:textId="77777777" w:rsidR="00F92167" w:rsidRDefault="00F92167">
      <w:pPr>
        <w:rPr>
          <w:b/>
        </w:rPr>
      </w:pPr>
      <w:bookmarkStart w:id="1" w:name="_GoBack"/>
      <w:commentRangeStart w:id="2"/>
      <w:r w:rsidRPr="00F92167">
        <w:rPr>
          <w:b/>
        </w:rPr>
        <w:t>Machine Learning with R - Second Edition</w:t>
      </w:r>
      <w:commentRangeEnd w:id="2"/>
      <w:r w:rsidR="00212E77">
        <w:rPr>
          <w:rStyle w:val="CommentReference"/>
        </w:rPr>
        <w:commentReference w:id="2"/>
      </w:r>
    </w:p>
    <w:bookmarkEnd w:id="1"/>
    <w:p w14:paraId="3B542139" w14:textId="77777777" w:rsidR="00F92167" w:rsidRDefault="00F92167">
      <w:pPr>
        <w:rPr>
          <w:b/>
        </w:rPr>
      </w:pPr>
    </w:p>
    <w:p w14:paraId="258B6BBD" w14:textId="77777777" w:rsidR="00F92167" w:rsidRDefault="00F92167">
      <w:r>
        <w:t>Table of Content:</w:t>
      </w:r>
    </w:p>
    <w:p w14:paraId="70B0F7F1" w14:textId="77777777" w:rsidR="00F92167" w:rsidRPr="00F92167" w:rsidRDefault="00F92167"/>
    <w:p w14:paraId="5024C0ED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Introducing Machine Learning</w:t>
      </w:r>
    </w:p>
    <w:p w14:paraId="2D0A1EFD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Managing and Understanding Data</w:t>
      </w:r>
    </w:p>
    <w:p w14:paraId="7853900C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Lazy Learning â€“ Classification Using Nearest Neighbors</w:t>
      </w:r>
    </w:p>
    <w:p w14:paraId="38CA08C8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Probabilistic Learning â€“ Classification Using Naive Bayes</w:t>
      </w:r>
    </w:p>
    <w:p w14:paraId="39BFB434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Divide and Conquer â€“ Classification Using Decision Trees and Rules</w:t>
      </w:r>
    </w:p>
    <w:p w14:paraId="0A70F6AD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Forecasting Numeric Data â€“ Regression Methods</w:t>
      </w:r>
    </w:p>
    <w:p w14:paraId="2AB3FEC6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Black Box Methods â€“ Neural Networks and Support Vector Machines</w:t>
      </w:r>
    </w:p>
    <w:p w14:paraId="5641C70C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Finding Patterns â€“ Market Basket Analysis Using Association Rules</w:t>
      </w:r>
    </w:p>
    <w:p w14:paraId="347DFE63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Finding Groups of Data â€“ Clustering with K-means</w:t>
      </w:r>
    </w:p>
    <w:p w14:paraId="6094EC70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Evaluating Model Performance</w:t>
      </w:r>
    </w:p>
    <w:p w14:paraId="4C3F61AC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Improving Model Performance</w:t>
      </w:r>
    </w:p>
    <w:p w14:paraId="3692ED49" w14:textId="77777777" w:rsidR="005D2E99" w:rsidRPr="005D2E99" w:rsidRDefault="005D2E99" w:rsidP="005D2E99">
      <w:pPr>
        <w:numPr>
          <w:ilvl w:val="0"/>
          <w:numId w:val="2"/>
        </w:numPr>
        <w:shd w:val="clear" w:color="auto" w:fill="FFFFFF"/>
        <w:spacing w:line="336" w:lineRule="atLeast"/>
        <w:ind w:left="330"/>
        <w:rPr>
          <w:rFonts w:eastAsia="Times New Roman"/>
          <w:color w:val="888888"/>
          <w:sz w:val="21"/>
          <w:szCs w:val="21"/>
        </w:rPr>
      </w:pPr>
      <w:r w:rsidRPr="005D2E99">
        <w:rPr>
          <w:rFonts w:eastAsia="Times New Roman"/>
          <w:color w:val="888888"/>
          <w:sz w:val="21"/>
          <w:szCs w:val="21"/>
        </w:rPr>
        <w:t>Specialized Machine Learning Topics</w:t>
      </w:r>
    </w:p>
    <w:p w14:paraId="3DA5CF47" w14:textId="77777777" w:rsidR="004F1395" w:rsidRDefault="004F1395" w:rsidP="005D2E99"/>
    <w:p w14:paraId="1D0DB4C1" w14:textId="77777777" w:rsidR="005D2E99" w:rsidRDefault="005D2E99" w:rsidP="005D2E99"/>
    <w:p w14:paraId="31DC2169" w14:textId="77777777" w:rsidR="005D2E99" w:rsidRDefault="00200B5D" w:rsidP="00200B5D">
      <w:pPr>
        <w:pStyle w:val="ListParagraph"/>
        <w:numPr>
          <w:ilvl w:val="0"/>
          <w:numId w:val="3"/>
        </w:numPr>
      </w:pPr>
      <w:r>
        <w:t>B</w:t>
      </w:r>
      <w:r w:rsidR="005D2E99">
        <w:t>ook has got</w:t>
      </w:r>
      <w:r>
        <w:t xml:space="preserve"> good reviews on amazon.</w:t>
      </w:r>
    </w:p>
    <w:p w14:paraId="64FA960E" w14:textId="77777777" w:rsidR="00200B5D" w:rsidRDefault="00200B5D" w:rsidP="00200B5D">
      <w:pPr>
        <w:pStyle w:val="ListParagraph"/>
        <w:numPr>
          <w:ilvl w:val="0"/>
          <w:numId w:val="3"/>
        </w:numPr>
      </w:pPr>
      <w:r>
        <w:t>Selection of the above topics is the most appropriate choice for the defined learning curve.</w:t>
      </w:r>
    </w:p>
    <w:p w14:paraId="7C5B79EA" w14:textId="77777777" w:rsidR="00200B5D" w:rsidRDefault="00200B5D" w:rsidP="00200B5D">
      <w:pPr>
        <w:pStyle w:val="ListParagraph"/>
        <w:ind w:left="780"/>
      </w:pPr>
    </w:p>
    <w:p w14:paraId="5C60F640" w14:textId="77777777" w:rsidR="00200B5D" w:rsidRDefault="00200B5D" w:rsidP="00200B5D"/>
    <w:p w14:paraId="0ED3D2FD" w14:textId="77777777" w:rsidR="00200B5D" w:rsidRPr="00200B5D" w:rsidRDefault="00200B5D" w:rsidP="00200B5D">
      <w:pPr>
        <w:rPr>
          <w:b/>
        </w:rPr>
      </w:pPr>
      <w:r w:rsidRPr="00200B5D">
        <w:rPr>
          <w:b/>
        </w:rPr>
        <w:t>Machine Learning with R Cookbook</w:t>
      </w:r>
    </w:p>
    <w:p w14:paraId="6F51F04D" w14:textId="77777777" w:rsidR="00200B5D" w:rsidRDefault="00200B5D" w:rsidP="00200B5D"/>
    <w:p w14:paraId="357CA33F" w14:textId="77777777" w:rsidR="00200B5D" w:rsidRDefault="00200B5D" w:rsidP="00200B5D"/>
    <w:p w14:paraId="098F89AC" w14:textId="77777777" w:rsidR="00200B5D" w:rsidRDefault="00200B5D" w:rsidP="00200B5D">
      <w:r>
        <w:t>Table of Content:</w:t>
      </w:r>
    </w:p>
    <w:p w14:paraId="62A14088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lastRenderedPageBreak/>
        <w:t>1: PRACTICAL MACHINE LEARNING WITH R</w:t>
      </w:r>
    </w:p>
    <w:p w14:paraId="5F359252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2: DATA EXPLORATION WITH RMS TITANIC</w:t>
      </w:r>
    </w:p>
    <w:p w14:paraId="253B49BA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3: R AND STATISTICS</w:t>
      </w:r>
    </w:p>
    <w:p w14:paraId="6E883AA9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4: UNDERSTANDING REGRESSION ANALYSIS</w:t>
      </w:r>
    </w:p>
    <w:p w14:paraId="7B3F5A48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5: CLASSIFICATION (I) – TREE, LAZY, AND PROBABILISTIC</w:t>
      </w:r>
    </w:p>
    <w:p w14:paraId="487763C8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6: CLASSIFICATION (II) – NEURAL NETWORK AND SVM</w:t>
      </w:r>
    </w:p>
    <w:p w14:paraId="273BD197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7: MODEL EVALUATION</w:t>
      </w:r>
    </w:p>
    <w:p w14:paraId="3CE450D8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8: ENSEMBLE LEARNING</w:t>
      </w:r>
    </w:p>
    <w:p w14:paraId="1DFE30C8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9: CLUSTERING</w:t>
      </w:r>
    </w:p>
    <w:p w14:paraId="3BA238FB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10: ASSOCIATION ANALYSIS AND SEQUENCE MINING</w:t>
      </w:r>
    </w:p>
    <w:p w14:paraId="5970C43B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11: DIMENSION REDUCTION</w:t>
      </w:r>
    </w:p>
    <w:p w14:paraId="5624FD79" w14:textId="77777777" w:rsidR="00200B5D" w:rsidRPr="00200B5D" w:rsidRDefault="00200B5D" w:rsidP="00200B5D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200B5D">
        <w:rPr>
          <w:rFonts w:eastAsia="Times New Roman"/>
          <w:caps/>
          <w:color w:val="494949"/>
          <w:sz w:val="21"/>
          <w:szCs w:val="21"/>
        </w:rPr>
        <w:t>12: BIG DATA ANALYSIS (R AND HADOOP)</w:t>
      </w:r>
    </w:p>
    <w:p w14:paraId="641CF654" w14:textId="77777777" w:rsidR="00200B5D" w:rsidRDefault="00200B5D" w:rsidP="00200B5D"/>
    <w:p w14:paraId="4622D985" w14:textId="77777777" w:rsidR="00561620" w:rsidRDefault="00200B5D" w:rsidP="00561620">
      <w:pPr>
        <w:pStyle w:val="ListParagraph"/>
        <w:numPr>
          <w:ilvl w:val="0"/>
          <w:numId w:val="4"/>
        </w:numPr>
      </w:pPr>
      <w:r>
        <w:t xml:space="preserve">Author himself was a Data Scientist and has that tone of writing </w:t>
      </w:r>
      <w:r w:rsidR="00561620">
        <w:t>which will captivate the readers and will impart skills to solve complex problems involved.</w:t>
      </w:r>
    </w:p>
    <w:p w14:paraId="41FF9776" w14:textId="77777777" w:rsidR="00561620" w:rsidRDefault="00561620" w:rsidP="00200B5D"/>
    <w:p w14:paraId="05626309" w14:textId="77777777" w:rsidR="00561620" w:rsidRDefault="00561620" w:rsidP="00200B5D"/>
    <w:p w14:paraId="2A7E0997" w14:textId="77777777" w:rsidR="00561620" w:rsidRDefault="00561620" w:rsidP="00200B5D"/>
    <w:p w14:paraId="4042BDF9" w14:textId="77777777" w:rsidR="00561620" w:rsidRDefault="00561620" w:rsidP="00200B5D"/>
    <w:p w14:paraId="5B7EC44F" w14:textId="77777777" w:rsidR="00561620" w:rsidRPr="00561620" w:rsidRDefault="00561620" w:rsidP="00200B5D">
      <w:pPr>
        <w:rPr>
          <w:b/>
        </w:rPr>
      </w:pPr>
      <w:r w:rsidRPr="00561620">
        <w:rPr>
          <w:b/>
        </w:rPr>
        <w:t>Mastering Machine Learning with R</w:t>
      </w:r>
    </w:p>
    <w:p w14:paraId="293DF626" w14:textId="77777777" w:rsidR="00561620" w:rsidRDefault="00561620" w:rsidP="00200B5D"/>
    <w:p w14:paraId="4918D56A" w14:textId="77777777" w:rsidR="00561620" w:rsidRDefault="00561620" w:rsidP="00200B5D"/>
    <w:p w14:paraId="58C01388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1: A PROCESS FOR SUCCESS</w:t>
      </w:r>
    </w:p>
    <w:p w14:paraId="5BBA21F2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2: LINEAR REGRESSION – THE BLOCKING AND TACKLING OF MACHINE LEARNING</w:t>
      </w:r>
    </w:p>
    <w:p w14:paraId="0EB51D14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3: LOGISTIC REGRESSION AND DISCRIMINANT ANALYSIS</w:t>
      </w:r>
    </w:p>
    <w:p w14:paraId="55294BC6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4: ADVANCED FEATURE SELECTION IN LINEAR MODELS</w:t>
      </w:r>
    </w:p>
    <w:p w14:paraId="2C4CDE05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5: MORE CLASSIFICATION TECHNIQUES – K-NEAREST NEIGHBORS AND SUPPORT VECTOR MACHINES</w:t>
      </w:r>
    </w:p>
    <w:p w14:paraId="1BEE3FA8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6: CLASSIFICATION AND REGRESSION TREES</w:t>
      </w:r>
    </w:p>
    <w:p w14:paraId="1E0CE1B5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7: NEURAL NETWORKS</w:t>
      </w:r>
    </w:p>
    <w:p w14:paraId="6F3B8FC7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8: CLUSTER ANALYSIS</w:t>
      </w:r>
    </w:p>
    <w:p w14:paraId="5B07B9E1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9: PRINCIPAL COMPONENTS ANALYSIS</w:t>
      </w:r>
    </w:p>
    <w:p w14:paraId="5272DEDA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10: MARKET BASKET ANALYSIS AND RECOMMENDATION ENGINES</w:t>
      </w:r>
    </w:p>
    <w:p w14:paraId="1BDC438A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11: TIME SERIES AND CAUSALITY</w:t>
      </w:r>
    </w:p>
    <w:p w14:paraId="6C17BFA6" w14:textId="77777777" w:rsidR="00561620" w:rsidRPr="00561620" w:rsidRDefault="00561620" w:rsidP="00561620">
      <w:pPr>
        <w:shd w:val="clear" w:color="auto" w:fill="F3F7F8"/>
        <w:spacing w:line="340" w:lineRule="atLeast"/>
        <w:rPr>
          <w:rFonts w:eastAsia="Times New Roman"/>
          <w:caps/>
          <w:color w:val="494949"/>
          <w:sz w:val="21"/>
          <w:szCs w:val="21"/>
        </w:rPr>
      </w:pPr>
      <w:r w:rsidRPr="00561620">
        <w:rPr>
          <w:rFonts w:eastAsia="Times New Roman"/>
          <w:caps/>
          <w:color w:val="494949"/>
          <w:sz w:val="21"/>
          <w:szCs w:val="21"/>
        </w:rPr>
        <w:t>12: TEXT MINING</w:t>
      </w:r>
    </w:p>
    <w:p w14:paraId="66203E2F" w14:textId="77777777" w:rsidR="00200B5D" w:rsidRDefault="00200B5D" w:rsidP="00200B5D">
      <w:r>
        <w:t xml:space="preserve">  </w:t>
      </w:r>
    </w:p>
    <w:p w14:paraId="7DFE8D14" w14:textId="77777777" w:rsidR="00561620" w:rsidRDefault="00561620" w:rsidP="00200B5D"/>
    <w:p w14:paraId="297729B5" w14:textId="77777777" w:rsidR="00561620" w:rsidRDefault="00561620" w:rsidP="00200B5D"/>
    <w:p w14:paraId="5B87DEE4" w14:textId="77777777" w:rsidR="00561620" w:rsidRDefault="00561620" w:rsidP="00561620">
      <w:pPr>
        <w:pStyle w:val="ListParagraph"/>
        <w:numPr>
          <w:ilvl w:val="0"/>
          <w:numId w:val="4"/>
        </w:numPr>
      </w:pPr>
      <w:r>
        <w:t xml:space="preserve">At the end we put this module which will give the readers to master the Machine Learning </w:t>
      </w:r>
      <w:r w:rsidR="00AF0360">
        <w:t>and serve are purpose.</w:t>
      </w:r>
    </w:p>
    <w:p w14:paraId="067EBE61" w14:textId="77777777" w:rsidR="00AF0360" w:rsidRDefault="00AF0360" w:rsidP="00AF0360">
      <w:pPr>
        <w:pStyle w:val="ListParagraph"/>
      </w:pPr>
    </w:p>
    <w:p w14:paraId="475A31C8" w14:textId="77777777" w:rsidR="005F64C4" w:rsidRDefault="005F64C4" w:rsidP="00AF0360">
      <w:pPr>
        <w:pStyle w:val="ListParagraph"/>
      </w:pPr>
    </w:p>
    <w:sectPr w:rsidR="005F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kita Thakur" w:date="2016-08-16T14:57:00Z" w:initials="AT">
    <w:p w14:paraId="17E1E106" w14:textId="77777777" w:rsidR="007B3457" w:rsidRDefault="007B3457" w:rsidP="007B3457">
      <w:r>
        <w:rPr>
          <w:rStyle w:val="CommentReference"/>
        </w:rPr>
        <w:annotationRef/>
      </w:r>
      <w:r>
        <w:t>Good attempt! The selection of books is apt. However, I found a book that we can take it as Module 1:</w:t>
      </w:r>
      <w:r>
        <w:br/>
      </w:r>
      <w:r>
        <w:br/>
      </w:r>
      <w:r w:rsidRPr="007B3457">
        <w:t>R Machine Learning by Example</w:t>
      </w:r>
      <w:r>
        <w:br/>
      </w:r>
      <w:r>
        <w:br/>
        <w:t>You haven't mentioned the version of R used in all the books listed here. Please check that and once that's done, we can go in this order:</w:t>
      </w:r>
      <w:r>
        <w:br/>
      </w:r>
    </w:p>
    <w:p w14:paraId="454BFA0F" w14:textId="6E3E9C13" w:rsidR="007B3457" w:rsidRDefault="007B3457" w:rsidP="007B3457">
      <w:r w:rsidRPr="007B3457">
        <w:t>R Machine Learning by Example</w:t>
      </w:r>
    </w:p>
    <w:p w14:paraId="72F67930" w14:textId="7494230A" w:rsidR="007B3457" w:rsidRDefault="007B3457" w:rsidP="007B3457">
      <w:pPr>
        <w:rPr>
          <w:b/>
        </w:rPr>
      </w:pPr>
      <w:r>
        <w:t>Machine Learning with R- Second Edition</w:t>
      </w:r>
    </w:p>
    <w:p w14:paraId="3270D7AD" w14:textId="7A0739FB" w:rsidR="007B3457" w:rsidRDefault="007B3457">
      <w:pPr>
        <w:pStyle w:val="CommentText"/>
      </w:pPr>
      <w:r>
        <w:t>Mastering Machine Learning with R</w:t>
      </w:r>
      <w:r>
        <w:br/>
      </w:r>
      <w:r>
        <w:br/>
      </w:r>
      <w:r>
        <w:br/>
      </w:r>
    </w:p>
  </w:comment>
  <w:comment w:id="2" w:author="Ankita Thakur" w:date="2016-08-16T14:56:00Z" w:initials="AT">
    <w:p w14:paraId="323E45DC" w14:textId="77777777" w:rsidR="00212E77" w:rsidRDefault="00212E77">
      <w:pPr>
        <w:pStyle w:val="CommentText"/>
      </w:pPr>
      <w:r>
        <w:rPr>
          <w:rStyle w:val="CommentReference"/>
        </w:rPr>
        <w:annotationRef/>
      </w:r>
      <w:r>
        <w:t>Good selection. This books covers a lot of important topics and we can consider this in the Learning Path.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70D7AD" w15:done="0"/>
  <w15:commentEx w15:paraId="323E45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918DC"/>
    <w:multiLevelType w:val="hybridMultilevel"/>
    <w:tmpl w:val="CF9ACE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1F21E39"/>
    <w:multiLevelType w:val="multilevel"/>
    <w:tmpl w:val="45EC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26420"/>
    <w:multiLevelType w:val="multilevel"/>
    <w:tmpl w:val="DC7A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950DB"/>
    <w:multiLevelType w:val="hybridMultilevel"/>
    <w:tmpl w:val="B9DC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kita Thakur">
    <w15:presenceInfo w15:providerId="AD" w15:userId="S-1-5-21-226508970-3071066648-2496781527-23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5C"/>
    <w:rsid w:val="00200B5D"/>
    <w:rsid w:val="00212E77"/>
    <w:rsid w:val="00481E58"/>
    <w:rsid w:val="004F1395"/>
    <w:rsid w:val="00561620"/>
    <w:rsid w:val="005D2E99"/>
    <w:rsid w:val="005F64C4"/>
    <w:rsid w:val="007763DC"/>
    <w:rsid w:val="007B3457"/>
    <w:rsid w:val="009D1DB4"/>
    <w:rsid w:val="009D487B"/>
    <w:rsid w:val="00A13D00"/>
    <w:rsid w:val="00A3580A"/>
    <w:rsid w:val="00AF0360"/>
    <w:rsid w:val="00B36528"/>
    <w:rsid w:val="00BC735C"/>
    <w:rsid w:val="00CD6C12"/>
    <w:rsid w:val="00F92167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1733"/>
  <w15:chartTrackingRefBased/>
  <w15:docId w15:val="{499A2693-7CCC-47D7-96E1-9D9D8025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216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4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4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4C4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4C4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4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C4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454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97231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3515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4493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6779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3902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8374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378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6733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3339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3196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7467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242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7042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7322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4696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3727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3949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2414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6634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8219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4685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2029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6701">
          <w:marLeft w:val="0"/>
          <w:marRight w:val="0"/>
          <w:marTop w:val="0"/>
          <w:marBottom w:val="0"/>
          <w:divBdr>
            <w:top w:val="dashed" w:sz="6" w:space="8" w:color="C5C5C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Parshva Sheth</dc:creator>
  <cp:keywords/>
  <dc:description/>
  <cp:lastModifiedBy>Ankita Thakur</cp:lastModifiedBy>
  <cp:revision>6</cp:revision>
  <dcterms:created xsi:type="dcterms:W3CDTF">2016-08-11T13:04:00Z</dcterms:created>
  <dcterms:modified xsi:type="dcterms:W3CDTF">2016-08-16T09:32:00Z</dcterms:modified>
</cp:coreProperties>
</file>