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6.wmf" ContentType="image/x-wmf"/>
  <Override PartName="/word/media/image13.wmf" ContentType="image/x-wmf"/>
  <Override PartName="/word/media/image10.jpeg" ContentType="image/jpeg"/>
  <Override PartName="/word/media/image17.wmf" ContentType="image/x-wmf"/>
  <Override PartName="/word/media/image11.jpeg" ContentType="image/jpeg"/>
  <Override PartName="/word/media/image12.jpeg" ContentType="image/jpeg"/>
  <Override PartName="/word/media/image14.wmf" ContentType="image/x-wmf"/>
  <Override PartName="/word/media/image15.wmf" ContentType="image/x-wmf"/>
  <Override PartName="/word/media/image18.png" ContentType="image/png"/>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tbl>
      <w:tblPr>
        <w:jc w:val="left"/>
        <w:tblInd w:type="dxa" w:w="270"/>
        <w:tblBorders>
          <w:top w:color="00000A" w:space="0" w:sz="4" w:val="single"/>
          <w:left w:color="00000A" w:space="0" w:sz="4" w:val="single"/>
          <w:bottom w:color="00000A" w:space="0" w:sz="4" w:val="single"/>
          <w:right w:color="00000A" w:space="0" w:sz="4" w:val="single"/>
        </w:tblBorders>
      </w:tblPr>
      <w:tblGrid>
        <w:gridCol w:w="4410"/>
        <w:gridCol w:w="4409"/>
      </w:tblGrid>
      <w:tr>
        <w:trPr>
          <w:cantSplit w:val="false"/>
        </w:trPr>
        <w:tc>
          <w:tcPr>
            <w:tcW w:type="dxa" w:w="44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rPr>
              <w:t>Project Code:</w:t>
            </w:r>
          </w:p>
        </w:tc>
        <w:tc>
          <w:tcPr>
            <w:tcW w:type="dxa" w:w="44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DMS-01</w:t>
            </w:r>
          </w:p>
        </w:tc>
      </w:tr>
      <w:tr>
        <w:trPr>
          <w:cantSplit w:val="false"/>
        </w:trPr>
        <w:tc>
          <w:tcPr>
            <w:tcW w:type="dxa" w:w="44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rPr>
              <w:t>Project Name:</w:t>
            </w:r>
          </w:p>
        </w:tc>
        <w:tc>
          <w:tcPr>
            <w:tcW w:type="dxa" w:w="44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Directory Monitoring System</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headerReference r:id="rId2" w:type="first"/>
          <w:type w:val="nextPage"/>
          <w:pgSz w:h="15840" w:w="12240"/>
          <w:pgMar w:bottom="1440" w:footer="0" w:gutter="0" w:header="720" w:left="1440" w:right="1440" w:top="777"/>
          <w:pgNumType w:fmt="decimal"/>
          <w:formProt w:val="false"/>
          <w:titlePg/>
          <w:textDirection w:val="lrTb"/>
          <w:docGrid w:charSpace="0" w:linePitch="240" w:type="default"/>
        </w:sectPr>
        <w:pStyle w:val="style0"/>
      </w:pPr>
      <w:r>
        <w:rPr/>
      </w:r>
    </w:p>
    <w:p>
      <w:pPr>
        <w:sectPr>
          <w:headerReference r:id="rId3" w:type="default"/>
          <w:footerReference r:id="rId4" w:type="default"/>
          <w:type w:val="nextPage"/>
          <w:pgSz w:h="15840" w:w="12240"/>
          <w:pgMar w:bottom="1440" w:footer="720" w:gutter="0" w:header="720" w:left="1440" w:right="1440" w:top="1440"/>
          <w:pgNumType w:fmt="decimal"/>
          <w:formProt w:val="false"/>
          <w:textDirection w:val="lrTb"/>
          <w:docGrid w:charSpace="0" w:linePitch="240" w:type="default"/>
        </w:sectPr>
        <w:pStyle w:val="style0"/>
      </w:pPr>
      <w:r>
        <w:rPr/>
      </w:r>
    </w:p>
    <w:p>
      <w:pPr>
        <w:pStyle w:val="style0"/>
      </w:pPr>
      <w:r>
        <w:rPr/>
      </w:r>
    </w:p>
    <w:p>
      <w:pPr>
        <w:pStyle w:val="style0"/>
      </w:pPr>
      <w:r>
        <w:rPr/>
      </w:r>
    </w:p>
    <w:p>
      <w:pPr>
        <w:pStyle w:val="style0"/>
      </w:pPr>
      <w:r>
        <w:rPr/>
      </w:r>
    </w:p>
    <w:p>
      <w:pPr>
        <w:pStyle w:val="style0"/>
        <w:ind w:firstLine="720" w:left="0" w:right="0"/>
      </w:pPr>
      <w:r>
        <w:rPr/>
        <w:t>TEAM 07</w:t>
        <w:tab/>
        <w:tab/>
        <w:tab/>
        <w:tab/>
        <w:t xml:space="preserve"> TEAM 06</w:t>
      </w:r>
    </w:p>
    <w:tbl>
      <w:tblPr>
        <w:jc w:val="left"/>
        <w:tblInd w:type="dxa" w:w="-270"/>
        <w:tblBorders>
          <w:bottom w:color="00000A" w:space="0" w:sz="4" w:val="single"/>
        </w:tblBorders>
      </w:tblPr>
      <w:tblGrid>
        <w:gridCol w:w="3239"/>
        <w:gridCol w:w="270"/>
        <w:gridCol w:w="3240"/>
        <w:gridCol w:w="269"/>
        <w:gridCol w:w="2972"/>
      </w:tblGrid>
      <w:tr>
        <w:trPr>
          <w:cantSplit w:val="false"/>
        </w:trPr>
        <w:tc>
          <w:tcPr>
            <w:tcW w:type="dxa" w:w="3239"/>
            <w:tcBorders>
              <w:bottom w:color="00000A" w:space="0" w:sz="4" w:val="single"/>
            </w:tcBorders>
            <w:shd w:fill="auto" w:val="clear"/>
            <w:tcMar>
              <w:top w:type="dxa" w:w="0"/>
              <w:left w:type="dxa" w:w="108"/>
              <w:bottom w:type="dxa" w:w="0"/>
              <w:right w:type="dxa" w:w="108"/>
            </w:tcMar>
          </w:tcPr>
          <w:p>
            <w:pPr>
              <w:pStyle w:val="style0"/>
            </w:pPr>
            <w:r>
              <w:rPr/>
              <w:t xml:space="preserve">             </w:t>
            </w:r>
            <w:r>
              <w:rPr/>
              <w:t>Rakesh Arora</w:t>
            </w:r>
          </w:p>
          <w:p>
            <w:pPr>
              <w:pStyle w:val="style0"/>
            </w:pPr>
            <w:r>
              <w:rPr/>
              <w:t xml:space="preserve">             </w:t>
            </w:r>
            <w:r>
              <w:rPr/>
              <w:t xml:space="preserve">Prashant Nair                              </w:t>
            </w:r>
          </w:p>
          <w:p>
            <w:pPr>
              <w:pStyle w:val="style0"/>
            </w:pPr>
            <w:r>
              <w:rPr/>
              <w:t xml:space="preserve">              </w:t>
            </w:r>
            <w:r>
              <w:rPr/>
              <w:t>08/08/2012</w:t>
            </w:r>
          </w:p>
        </w:tc>
        <w:tc>
          <w:tcPr>
            <w:tcW w:type="dxa" w:w="270"/>
            <w:tcBorders/>
            <w:shd w:fill="auto" w:val="clear"/>
            <w:tcMar>
              <w:top w:type="dxa" w:w="0"/>
              <w:left w:type="dxa" w:w="108"/>
              <w:bottom w:type="dxa" w:w="0"/>
              <w:right w:type="dxa" w:w="108"/>
            </w:tcMar>
          </w:tcPr>
          <w:p>
            <w:pPr>
              <w:pStyle w:val="style0"/>
            </w:pPr>
            <w:r>
              <w:rPr/>
            </w:r>
          </w:p>
        </w:tc>
        <w:tc>
          <w:tcPr>
            <w:tcW w:type="dxa" w:w="3240"/>
            <w:tcBorders>
              <w:bottom w:color="00000A" w:space="0" w:sz="4" w:val="single"/>
            </w:tcBorders>
            <w:shd w:fill="auto" w:val="clear"/>
            <w:tcMar>
              <w:top w:type="dxa" w:w="0"/>
              <w:left w:type="dxa" w:w="108"/>
              <w:bottom w:type="dxa" w:w="0"/>
              <w:right w:type="dxa" w:w="108"/>
            </w:tcMar>
          </w:tcPr>
          <w:p>
            <w:pPr>
              <w:pStyle w:val="style0"/>
            </w:pPr>
            <w:r>
              <w:rPr/>
              <w:t xml:space="preserve">               </w:t>
            </w:r>
            <w:r>
              <w:rPr/>
              <w:t>Monil Sarkar</w:t>
            </w:r>
          </w:p>
          <w:p>
            <w:pPr>
              <w:pStyle w:val="style0"/>
            </w:pPr>
            <w:r>
              <w:rPr/>
              <w:t xml:space="preserve">               </w:t>
            </w:r>
            <w:r>
              <w:rPr/>
              <w:t>Kanav Kapahi</w:t>
            </w:r>
          </w:p>
          <w:p>
            <w:pPr>
              <w:pStyle w:val="style0"/>
            </w:pPr>
            <w:r>
              <w:rPr/>
              <w:t xml:space="preserve">               </w:t>
            </w:r>
            <w:r>
              <w:rPr/>
              <w:t>Ms. Jayashree DL</w:t>
            </w:r>
          </w:p>
        </w:tc>
        <w:tc>
          <w:tcPr>
            <w:tcW w:type="dxa" w:w="269"/>
            <w:tcBorders/>
            <w:shd w:fill="auto" w:val="clear"/>
            <w:tcMar>
              <w:top w:type="dxa" w:w="0"/>
              <w:left w:type="dxa" w:w="108"/>
              <w:bottom w:type="dxa" w:w="0"/>
              <w:right w:type="dxa" w:w="108"/>
            </w:tcMar>
          </w:tcPr>
          <w:p>
            <w:pPr>
              <w:pStyle w:val="style0"/>
            </w:pPr>
            <w:r>
              <w:rPr/>
            </w:r>
          </w:p>
        </w:tc>
        <w:tc>
          <w:tcPr>
            <w:tcW w:type="dxa" w:w="2972"/>
            <w:tcBorders>
              <w:bottom w:color="00000A"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3239"/>
            <w:tcBorders/>
            <w:shd w:fill="auto" w:val="clear"/>
            <w:tcMar>
              <w:top w:type="dxa" w:w="0"/>
              <w:left w:type="dxa" w:w="108"/>
              <w:bottom w:type="dxa" w:w="0"/>
              <w:right w:type="dxa" w:w="108"/>
            </w:tcMar>
          </w:tcPr>
          <w:p>
            <w:pPr>
              <w:pStyle w:val="style0"/>
            </w:pPr>
            <w:r>
              <w:rPr>
                <w:b/>
                <w:bCs/>
              </w:rPr>
              <w:t xml:space="preserve">Prepared by/Date </w:t>
            </w:r>
          </w:p>
        </w:tc>
        <w:tc>
          <w:tcPr>
            <w:tcW w:type="dxa" w:w="270"/>
            <w:tcBorders/>
            <w:shd w:fill="auto" w:val="clear"/>
            <w:tcMar>
              <w:top w:type="dxa" w:w="0"/>
              <w:left w:type="dxa" w:w="108"/>
              <w:bottom w:type="dxa" w:w="0"/>
              <w:right w:type="dxa" w:w="108"/>
            </w:tcMar>
          </w:tcPr>
          <w:p>
            <w:pPr>
              <w:pStyle w:val="style0"/>
            </w:pPr>
            <w:r>
              <w:rPr>
                <w:b/>
                <w:bCs/>
              </w:rPr>
            </w:r>
          </w:p>
        </w:tc>
        <w:tc>
          <w:tcPr>
            <w:tcW w:type="dxa" w:w="3240"/>
            <w:tcBorders/>
            <w:shd w:fill="auto" w:val="clear"/>
            <w:tcMar>
              <w:top w:type="dxa" w:w="0"/>
              <w:left w:type="dxa" w:w="108"/>
              <w:bottom w:type="dxa" w:w="0"/>
              <w:right w:type="dxa" w:w="108"/>
            </w:tcMar>
          </w:tcPr>
          <w:p>
            <w:pPr>
              <w:pStyle w:val="style0"/>
            </w:pPr>
            <w:r>
              <w:rPr>
                <w:b/>
                <w:bCs/>
              </w:rPr>
              <w:t xml:space="preserve">Reviewed by/Date </w:t>
            </w:r>
          </w:p>
        </w:tc>
        <w:tc>
          <w:tcPr>
            <w:tcW w:type="dxa" w:w="269"/>
            <w:tcBorders/>
            <w:shd w:fill="auto" w:val="clear"/>
            <w:tcMar>
              <w:top w:type="dxa" w:w="0"/>
              <w:left w:type="dxa" w:w="108"/>
              <w:bottom w:type="dxa" w:w="0"/>
              <w:right w:type="dxa" w:w="108"/>
            </w:tcMar>
          </w:tcPr>
          <w:p>
            <w:pPr>
              <w:pStyle w:val="style0"/>
            </w:pPr>
            <w:r>
              <w:rPr>
                <w:b/>
                <w:bCs/>
              </w:rPr>
            </w:r>
          </w:p>
        </w:tc>
        <w:tc>
          <w:tcPr>
            <w:tcW w:type="dxa" w:w="2972"/>
            <w:tcBorders/>
            <w:shd w:fill="auto" w:val="clear"/>
            <w:tcMar>
              <w:top w:type="dxa" w:w="0"/>
              <w:left w:type="dxa" w:w="108"/>
              <w:bottom w:type="dxa" w:w="0"/>
              <w:right w:type="dxa" w:w="108"/>
            </w:tcMar>
          </w:tcPr>
          <w:p>
            <w:pPr>
              <w:pStyle w:val="style0"/>
            </w:pPr>
            <w:r>
              <w:rPr>
                <w:b/>
                <w:bCs/>
              </w:rPr>
              <w:t xml:space="preserve">Approved by/Date </w:t>
            </w:r>
          </w:p>
        </w:tc>
      </w:tr>
    </w:tbl>
    <w:p>
      <w:pPr>
        <w:pStyle w:val="style0"/>
        <w:pageBreakBefore/>
      </w:pPr>
      <w:r>
        <w:rPr/>
        <w:br/>
      </w:r>
      <w:r>
        <w:rPr>
          <w:b/>
          <w:bCs/>
          <w:sz w:val="28"/>
          <w:szCs w:val="28"/>
        </w:rPr>
        <w:t>Revision History</w:t>
        <w:b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50"/>
        <w:gridCol w:w="1317"/>
        <w:gridCol w:w="2429"/>
        <w:gridCol w:w="1835"/>
        <w:gridCol w:w="1226"/>
        <w:gridCol w:w="1819"/>
      </w:tblGrid>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Version (x.yy)</w:t>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Date of Revision</w:t>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Description of Change</w:t>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Reason for Change</w:t>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Affected Sections</w:t>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Approved By</w:t>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1.1</w:t>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09.08.2012</w:t>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Initial Draft</w:t>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r>
        <w:trPr>
          <w:trHeight w:hRule="atLeast" w:val="400"/>
          <w:cantSplit w:val="false"/>
        </w:trPr>
        <w:tc>
          <w:tcPr>
            <w:tcW w:type="dxa" w:w="9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31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24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2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c>
          <w:tcPr>
            <w:tcW w:type="dxa" w:w="18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
          </w:p>
        </w:tc>
      </w:tr>
    </w:tbl>
    <w:p>
      <w:pPr>
        <w:pStyle w:val="style0"/>
      </w:pPr>
      <w:r>
        <w:rPr>
          <w:sz w:val="28"/>
          <w:szCs w:val="28"/>
        </w:rPr>
      </w:r>
    </w:p>
    <w:p>
      <w:pPr>
        <w:pStyle w:val="style0"/>
      </w:pPr>
      <w:r>
        <w:rPr>
          <w:b/>
          <w:bCs/>
          <w:sz w:val="28"/>
          <w:szCs w:val="28"/>
        </w:rPr>
        <w:t>Affected Groups</w:t>
        <w:b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4608"/>
      </w:tblGrid>
      <w:tr>
        <w:trPr>
          <w:trHeight w:hRule="atLeast" w:val="400"/>
          <w:cantSplit w:val="false"/>
        </w:trPr>
        <w:tc>
          <w:tcPr>
            <w:tcW w:type="dxa" w:w="460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trHeight w:hRule="atLeast" w:val="400"/>
          <w:cantSplit w:val="false"/>
        </w:trPr>
        <w:tc>
          <w:tcPr>
            <w:tcW w:type="dxa" w:w="460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trHeight w:hRule="atLeast" w:val="400"/>
          <w:cantSplit w:val="false"/>
        </w:trPr>
        <w:tc>
          <w:tcPr>
            <w:tcW w:type="dxa" w:w="460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trHeight w:hRule="atLeast" w:val="400"/>
          <w:cantSplit w:val="false"/>
        </w:trPr>
        <w:tc>
          <w:tcPr>
            <w:tcW w:type="dxa" w:w="460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bl>
    <w:p>
      <w:pPr>
        <w:pStyle w:val="style0"/>
      </w:pPr>
      <w:r>
        <w:rPr/>
      </w:r>
    </w:p>
    <w:p>
      <w:pPr>
        <w:pStyle w:val="style0"/>
      </w:pPr>
      <w:r>
        <w:rPr/>
      </w:r>
    </w:p>
    <w:p>
      <w:pPr>
        <w:pStyle w:val="style0"/>
      </w:pPr>
      <w:r>
        <w:rPr>
          <w:b/>
          <w:bCs/>
          <w:sz w:val="28"/>
          <w:szCs w:val="28"/>
        </w:rPr>
        <w:t>List of Reference Documents</w:t>
        <w:b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431"/>
        <w:gridCol w:w="3430"/>
      </w:tblGrid>
      <w:tr>
        <w:trPr>
          <w:trHeight w:hRule="atLeast" w:val="374"/>
          <w:cantSplit w:val="false"/>
        </w:trPr>
        <w:tc>
          <w:tcPr>
            <w:tcW w:type="dxa" w:w="343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rPr>
              <w:t>Name</w:t>
            </w:r>
          </w:p>
        </w:tc>
        <w:tc>
          <w:tcPr>
            <w:tcW w:type="dxa" w:w="34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rPr>
              <w:t xml:space="preserve">Version No. </w:t>
            </w:r>
          </w:p>
        </w:tc>
      </w:tr>
      <w:tr>
        <w:trPr>
          <w:trHeight w:hRule="atLeast" w:val="374"/>
          <w:cantSplit w:val="false"/>
        </w:trPr>
        <w:tc>
          <w:tcPr>
            <w:tcW w:type="dxa" w:w="343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Functional Specification</w:t>
            </w:r>
          </w:p>
        </w:tc>
        <w:tc>
          <w:tcPr>
            <w:tcW w:type="dxa" w:w="34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1.1</w:t>
            </w:r>
          </w:p>
        </w:tc>
      </w:tr>
      <w:tr>
        <w:trPr>
          <w:trHeight w:hRule="atLeast" w:val="374"/>
          <w:cantSplit w:val="false"/>
        </w:trPr>
        <w:tc>
          <w:tcPr>
            <w:tcW w:type="dxa" w:w="343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Requirement Specification</w:t>
            </w:r>
          </w:p>
        </w:tc>
        <w:tc>
          <w:tcPr>
            <w:tcW w:type="dxa" w:w="34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1.1</w:t>
            </w:r>
          </w:p>
        </w:tc>
      </w:tr>
      <w:tr>
        <w:trPr>
          <w:trHeight w:hRule="atLeast" w:val="374"/>
          <w:cantSplit w:val="false"/>
        </w:trPr>
        <w:tc>
          <w:tcPr>
            <w:tcW w:type="dxa" w:w="343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RLL_VelociQ</w:t>
            </w:r>
          </w:p>
        </w:tc>
        <w:tc>
          <w:tcPr>
            <w:tcW w:type="dxa" w:w="34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1.1</w:t>
            </w:r>
          </w:p>
        </w:tc>
      </w:tr>
    </w:tbl>
    <w:p>
      <w:pPr>
        <w:pStyle w:val="style0"/>
      </w:pPr>
      <w:r>
        <w:rPr/>
      </w:r>
    </w:p>
    <w:p>
      <w:pPr>
        <w:pStyle w:val="style0"/>
      </w:pPr>
      <w:r>
        <w:rPr/>
      </w:r>
    </w:p>
    <w:p>
      <w:pPr>
        <w:pStyle w:val="style0"/>
        <w:pageBreakBefore/>
      </w:pPr>
      <w:r>
        <w:rPr/>
      </w:r>
    </w:p>
    <w:p>
      <w:pPr>
        <w:pStyle w:val="style0"/>
        <w:jc w:val="center"/>
      </w:pPr>
      <w:r>
        <w:rPr>
          <w:sz w:val="28"/>
          <w:szCs w:val="28"/>
        </w:rPr>
        <w:t>Table of Contents</w:t>
      </w:r>
    </w:p>
    <w:p>
      <w:pPr>
        <w:pStyle w:val="style0"/>
      </w:pPr>
      <w:r>
        <w:rPr>
          <w:b/>
          <w:bCs/>
        </w:rPr>
      </w:r>
    </w:p>
    <w:p>
      <w:pPr>
        <w:pStyle w:val="style0"/>
      </w:pPr>
      <w:r>
        <w:rPr>
          <w:b/>
          <w:bCs/>
        </w:rPr>
      </w:r>
    </w:p>
    <w:p>
      <w:pPr>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0" w:linePitch="240" w:type="default"/>
        </w:sectPr>
      </w:pPr>
    </w:p>
    <w:p>
      <w:pPr>
        <w:pStyle w:val="style32"/>
        <w:tabs>
          <w:tab w:leader="dot" w:pos="9360" w:val="right"/>
        </w:tabs>
      </w:pPr>
      <w:hyperlink w:anchor="__RefHeading__2018_632799114">
        <w:r>
          <w:fldChar w:fldCharType="begin"/>
        </w:r>
        <w:r>
          <w:instrText> TOC </w:instrText>
        </w:r>
        <w:r>
          <w:fldChar w:fldCharType="separate"/>
        </w:r>
        <w:r>
          <w:rPr>
            <w:rStyle w:val="style25"/>
          </w:rPr>
          <w:t>Introduction</w:t>
          <w:tab/>
          <w:t>7</w:t>
        </w:r>
      </w:hyperlink>
    </w:p>
    <w:p>
      <w:pPr>
        <w:pStyle w:val="style33"/>
        <w:tabs>
          <w:tab w:leader="dot" w:pos="9560" w:val="right"/>
        </w:tabs>
      </w:pPr>
      <w:hyperlink w:anchor="__RefHeading__2020_632799114">
        <w:r>
          <w:rPr>
            <w:rStyle w:val="style25"/>
          </w:rPr>
          <w:t>Background</w:t>
          <w:tab/>
          <w:t>7</w:t>
        </w:r>
      </w:hyperlink>
    </w:p>
    <w:p>
      <w:pPr>
        <w:pStyle w:val="style33"/>
        <w:tabs>
          <w:tab w:leader="dot" w:pos="9560" w:val="right"/>
        </w:tabs>
      </w:pPr>
      <w:hyperlink w:anchor="__RefHeading__2022_632799114">
        <w:r>
          <w:rPr>
            <w:rStyle w:val="style25"/>
          </w:rPr>
          <w:t>Scope</w:t>
          <w:tab/>
          <w:t>7</w:t>
        </w:r>
      </w:hyperlink>
    </w:p>
    <w:p>
      <w:pPr>
        <w:pStyle w:val="style32"/>
        <w:tabs>
          <w:tab w:leader="dot" w:pos="9360" w:val="right"/>
        </w:tabs>
      </w:pPr>
      <w:hyperlink w:anchor="__RefHeading__2024_632799114">
        <w:r>
          <w:rPr>
            <w:rStyle w:val="style25"/>
          </w:rPr>
          <w:t>1.Global Data Structures and Shared Data Functions</w:t>
          <w:tab/>
          <w:t>7</w:t>
        </w:r>
      </w:hyperlink>
    </w:p>
    <w:p>
      <w:pPr>
        <w:pStyle w:val="style33"/>
        <w:tabs>
          <w:tab w:leader="dot" w:pos="9560" w:val="right"/>
        </w:tabs>
      </w:pPr>
      <w:hyperlink w:anchor="__RefHeading__2026_632799114">
        <w:r>
          <w:rPr>
            <w:rStyle w:val="style25"/>
          </w:rPr>
          <w:t>User Defined Functions</w:t>
          <w:tab/>
          <w:t>7</w:t>
        </w:r>
      </w:hyperlink>
    </w:p>
    <w:p>
      <w:pPr>
        <w:pStyle w:val="style33"/>
        <w:tabs>
          <w:tab w:leader="dot" w:pos="9560" w:val="right"/>
        </w:tabs>
      </w:pPr>
      <w:hyperlink w:anchor="__RefHeading__2028_632799114">
        <w:r>
          <w:rPr>
            <w:rStyle w:val="style25"/>
          </w:rPr>
          <w:t>Header Files</w:t>
          <w:tab/>
          <w:t>8</w:t>
        </w:r>
      </w:hyperlink>
    </w:p>
    <w:p>
      <w:pPr>
        <w:pStyle w:val="style33"/>
        <w:tabs>
          <w:tab w:leader="dot" w:pos="9560" w:val="right"/>
        </w:tabs>
      </w:pPr>
      <w:hyperlink w:anchor="__RefHeading__2030_632799114">
        <w:r>
          <w:rPr>
            <w:rStyle w:val="style25"/>
          </w:rPr>
          <w:t>Wrapper Functions:</w:t>
          <w:tab/>
          <w:t>9</w:t>
        </w:r>
      </w:hyperlink>
    </w:p>
    <w:p>
      <w:pPr>
        <w:pStyle w:val="style33"/>
        <w:tabs>
          <w:tab w:leader="dot" w:pos="9560" w:val="right"/>
        </w:tabs>
      </w:pPr>
      <w:hyperlink w:anchor="__RefHeading__2032_632799114">
        <w:r>
          <w:rPr>
            <w:rStyle w:val="style25"/>
          </w:rPr>
          <w:t>Global Variables</w:t>
          <w:tab/>
          <w:t>9</w:t>
        </w:r>
      </w:hyperlink>
    </w:p>
    <w:p>
      <w:pPr>
        <w:pStyle w:val="style33"/>
        <w:tabs>
          <w:tab w:leader="dot" w:pos="9560" w:val="right"/>
        </w:tabs>
      </w:pPr>
      <w:hyperlink w:anchor="__RefHeading__2034_632799114">
        <w:r>
          <w:rPr>
            <w:rStyle w:val="style25"/>
          </w:rPr>
          <w:t>DMS Tables</w:t>
          <w:tab/>
          <w:t>10</w:t>
        </w:r>
      </w:hyperlink>
    </w:p>
    <w:p>
      <w:pPr>
        <w:pStyle w:val="style32"/>
        <w:tabs>
          <w:tab w:leader="dot" w:pos="9360" w:val="right"/>
        </w:tabs>
      </w:pPr>
      <w:hyperlink w:anchor="__RefHeading__2036_632799114">
        <w:r>
          <w:rPr>
            <w:rStyle w:val="style25"/>
          </w:rPr>
          <w:t>High Level Design</w:t>
          <w:tab/>
          <w:t>12</w:t>
        </w:r>
      </w:hyperlink>
    </w:p>
    <w:p>
      <w:pPr>
        <w:pStyle w:val="style32"/>
        <w:tabs>
          <w:tab w:leader="dot" w:pos="9360" w:val="right"/>
        </w:tabs>
      </w:pPr>
      <w:hyperlink w:anchor="__RefHeading__2038_632799114">
        <w:r>
          <w:rPr>
            <w:rStyle w:val="style25"/>
          </w:rPr>
          <w:t>Detailed Design</w:t>
          <w:tab/>
          <w:t>25</w:t>
        </w:r>
      </w:hyperlink>
    </w:p>
    <w:p>
      <w:pPr>
        <w:pStyle w:val="style33"/>
        <w:tabs>
          <w:tab w:leader="dot" w:pos="9560" w:val="right"/>
        </w:tabs>
      </w:pPr>
      <w:hyperlink w:anchor="__RefHeading__2040_632799114">
        <w:r>
          <w:rPr>
            <w:rStyle w:val="style25"/>
          </w:rPr>
          <w:t>Main()</w:t>
          <w:tab/>
          <w:t>25</w:t>
        </w:r>
      </w:hyperlink>
    </w:p>
    <w:p>
      <w:pPr>
        <w:pStyle w:val="style34"/>
        <w:tabs>
          <w:tab w:leader="dot" w:pos="9760" w:val="right"/>
        </w:tabs>
      </w:pPr>
      <w:hyperlink w:anchor="__RefHeading__2042_632799114">
        <w:r>
          <w:rPr>
            <w:rStyle w:val="style25"/>
          </w:rPr>
          <w:t>Design Alternatives</w:t>
          <w:tab/>
          <w:t>25</w:t>
        </w:r>
      </w:hyperlink>
    </w:p>
    <w:p>
      <w:pPr>
        <w:pStyle w:val="style34"/>
        <w:tabs>
          <w:tab w:leader="dot" w:pos="9760" w:val="right"/>
        </w:tabs>
      </w:pPr>
      <w:hyperlink w:anchor="__RefHeading__2044_632799114">
        <w:r>
          <w:rPr>
            <w:rStyle w:val="style25"/>
          </w:rPr>
          <w:t>Design Details</w:t>
          <w:tab/>
          <w:t>25</w:t>
        </w:r>
      </w:hyperlink>
    </w:p>
    <w:p>
      <w:pPr>
        <w:pStyle w:val="style34"/>
        <w:tabs>
          <w:tab w:leader="dot" w:pos="9760" w:val="right"/>
        </w:tabs>
      </w:pPr>
      <w:hyperlink w:anchor="__RefHeading__2046_632799114">
        <w:r>
          <w:rPr>
            <w:rStyle w:val="style25"/>
          </w:rPr>
          <w:t>Global Data Structures References</w:t>
          <w:tab/>
          <w:t>28</w:t>
        </w:r>
      </w:hyperlink>
    </w:p>
    <w:p>
      <w:pPr>
        <w:pStyle w:val="style34"/>
        <w:tabs>
          <w:tab w:leader="dot" w:pos="9760" w:val="right"/>
        </w:tabs>
      </w:pPr>
      <w:hyperlink w:anchor="__RefHeading__2048_632799114">
        <w:r>
          <w:rPr>
            <w:rStyle w:val="style25"/>
          </w:rPr>
          <w:t>Module Specific Data Structures</w:t>
          <w:tab/>
          <w:t>28</w:t>
        </w:r>
      </w:hyperlink>
    </w:p>
    <w:p>
      <w:pPr>
        <w:pStyle w:val="style34"/>
        <w:tabs>
          <w:tab w:leader="dot" w:pos="9760" w:val="right"/>
        </w:tabs>
      </w:pPr>
      <w:hyperlink w:anchor="__RefHeading__2050_632799114">
        <w:r>
          <w:rPr>
            <w:rStyle w:val="style25"/>
          </w:rPr>
          <w:t>External Interfaces</w:t>
          <w:tab/>
          <w:t>28</w:t>
        </w:r>
      </w:hyperlink>
    </w:p>
    <w:p>
      <w:pPr>
        <w:pStyle w:val="style34"/>
        <w:tabs>
          <w:tab w:leader="dot" w:pos="9760" w:val="right"/>
        </w:tabs>
      </w:pPr>
      <w:hyperlink w:anchor="__RefHeading__2052_632799114">
        <w:r>
          <w:rPr>
            <w:rStyle w:val="style25"/>
          </w:rPr>
          <w:t>Assumptions</w:t>
          <w:tab/>
          <w:t>29</w:t>
        </w:r>
      </w:hyperlink>
    </w:p>
    <w:p>
      <w:pPr>
        <w:pStyle w:val="style33"/>
        <w:tabs>
          <w:tab w:leader="dot" w:pos="9560" w:val="right"/>
        </w:tabs>
      </w:pPr>
      <w:hyperlink w:anchor="__RefHeading__2054_632799114">
        <w:r>
          <w:rPr>
            <w:rStyle w:val="style25"/>
          </w:rPr>
          <w:t>RequestMonitor()</w:t>
          <w:tab/>
          <w:t>30</w:t>
        </w:r>
      </w:hyperlink>
    </w:p>
    <w:p>
      <w:pPr>
        <w:pStyle w:val="style34"/>
        <w:tabs>
          <w:tab w:leader="dot" w:pos="9760" w:val="right"/>
        </w:tabs>
      </w:pPr>
      <w:hyperlink w:anchor="__RefHeading__2056_632799114">
        <w:r>
          <w:rPr>
            <w:rStyle w:val="style25"/>
          </w:rPr>
          <w:t>Design Alternatives</w:t>
          <w:tab/>
          <w:t>30</w:t>
        </w:r>
      </w:hyperlink>
    </w:p>
    <w:p>
      <w:pPr>
        <w:pStyle w:val="style34"/>
        <w:tabs>
          <w:tab w:leader="dot" w:pos="9760" w:val="right"/>
        </w:tabs>
      </w:pPr>
      <w:hyperlink w:anchor="__RefHeading__2058_632799114">
        <w:r>
          <w:rPr>
            <w:rStyle w:val="style25"/>
          </w:rPr>
          <w:t>Design Details</w:t>
          <w:tab/>
          <w:t>30</w:t>
        </w:r>
      </w:hyperlink>
    </w:p>
    <w:p>
      <w:pPr>
        <w:pStyle w:val="style34"/>
        <w:tabs>
          <w:tab w:leader="dot" w:pos="9760" w:val="right"/>
        </w:tabs>
      </w:pPr>
      <w:hyperlink w:anchor="__RefHeading__2060_632799114">
        <w:r>
          <w:rPr>
            <w:rStyle w:val="style25"/>
          </w:rPr>
          <w:t>Global Data Structures References</w:t>
          <w:tab/>
          <w:t>31</w:t>
        </w:r>
      </w:hyperlink>
    </w:p>
    <w:p>
      <w:pPr>
        <w:pStyle w:val="style34"/>
        <w:tabs>
          <w:tab w:leader="dot" w:pos="9760" w:val="right"/>
        </w:tabs>
      </w:pPr>
      <w:hyperlink w:anchor="__RefHeading__2062_632799114">
        <w:r>
          <w:rPr>
            <w:rStyle w:val="style25"/>
          </w:rPr>
          <w:t>Module Specific Data Structures</w:t>
          <w:tab/>
          <w:t>31</w:t>
        </w:r>
      </w:hyperlink>
    </w:p>
    <w:p>
      <w:pPr>
        <w:pStyle w:val="style34"/>
        <w:tabs>
          <w:tab w:leader="dot" w:pos="9760" w:val="right"/>
        </w:tabs>
      </w:pPr>
      <w:hyperlink w:anchor="__RefHeading__2064_632799114">
        <w:r>
          <w:rPr>
            <w:rStyle w:val="style25"/>
          </w:rPr>
          <w:t>External Interfaces</w:t>
          <w:tab/>
          <w:t>31</w:t>
        </w:r>
      </w:hyperlink>
    </w:p>
    <w:p>
      <w:pPr>
        <w:pStyle w:val="style34"/>
        <w:tabs>
          <w:tab w:leader="dot" w:pos="9760" w:val="right"/>
        </w:tabs>
      </w:pPr>
      <w:hyperlink w:anchor="__RefHeading__2066_632799114">
        <w:r>
          <w:rPr>
            <w:rStyle w:val="style25"/>
          </w:rPr>
          <w:t>Assumptions</w:t>
          <w:tab/>
          <w:t>32</w:t>
        </w:r>
      </w:hyperlink>
    </w:p>
    <w:p>
      <w:pPr>
        <w:pStyle w:val="style33"/>
        <w:tabs>
          <w:tab w:leader="dot" w:pos="9560" w:val="right"/>
        </w:tabs>
      </w:pPr>
      <w:hyperlink w:anchor="__RefHeading__2068_632799114">
        <w:r>
          <w:rPr>
            <w:rStyle w:val="style25"/>
          </w:rPr>
          <w:t>StartMonitor()</w:t>
          <w:tab/>
          <w:t>34</w:t>
        </w:r>
      </w:hyperlink>
    </w:p>
    <w:p>
      <w:pPr>
        <w:pStyle w:val="style34"/>
        <w:tabs>
          <w:tab w:leader="dot" w:pos="9760" w:val="right"/>
        </w:tabs>
      </w:pPr>
      <w:hyperlink w:anchor="__RefHeading__2070_632799114">
        <w:r>
          <w:rPr>
            <w:rStyle w:val="style25"/>
          </w:rPr>
          <w:t>Design Alternatives</w:t>
          <w:tab/>
          <w:t>34</w:t>
        </w:r>
      </w:hyperlink>
    </w:p>
    <w:p>
      <w:pPr>
        <w:pStyle w:val="style34"/>
        <w:tabs>
          <w:tab w:leader="dot" w:pos="9760" w:val="right"/>
        </w:tabs>
      </w:pPr>
      <w:hyperlink w:anchor="__RefHeading__2072_632799114">
        <w:r>
          <w:rPr>
            <w:rStyle w:val="style25"/>
          </w:rPr>
          <w:t>Design Details</w:t>
          <w:tab/>
          <w:t>34</w:t>
        </w:r>
      </w:hyperlink>
    </w:p>
    <w:p>
      <w:pPr>
        <w:pStyle w:val="style34"/>
        <w:tabs>
          <w:tab w:leader="dot" w:pos="9760" w:val="right"/>
        </w:tabs>
      </w:pPr>
      <w:hyperlink w:anchor="__RefHeading__2074_632799114">
        <w:r>
          <w:rPr>
            <w:rStyle w:val="style25"/>
          </w:rPr>
          <w:t>Global Data Structures References</w:t>
          <w:tab/>
          <w:t>35</w:t>
        </w:r>
      </w:hyperlink>
    </w:p>
    <w:p>
      <w:pPr>
        <w:pStyle w:val="style34"/>
        <w:tabs>
          <w:tab w:leader="dot" w:pos="9760" w:val="right"/>
        </w:tabs>
      </w:pPr>
      <w:hyperlink w:anchor="__RefHeading__2076_632799114">
        <w:r>
          <w:rPr>
            <w:rStyle w:val="style25"/>
          </w:rPr>
          <w:t>Module Specific Data Structures</w:t>
          <w:tab/>
          <w:t>35</w:t>
        </w:r>
      </w:hyperlink>
    </w:p>
    <w:p>
      <w:pPr>
        <w:pStyle w:val="style34"/>
        <w:tabs>
          <w:tab w:leader="dot" w:pos="9760" w:val="right"/>
        </w:tabs>
      </w:pPr>
      <w:hyperlink w:anchor="__RefHeading__2078_632799114">
        <w:r>
          <w:rPr>
            <w:rStyle w:val="style25"/>
          </w:rPr>
          <w:t>External Interfaces</w:t>
          <w:tab/>
          <w:t>35</w:t>
        </w:r>
      </w:hyperlink>
    </w:p>
    <w:p>
      <w:pPr>
        <w:pStyle w:val="style34"/>
        <w:tabs>
          <w:tab w:leader="dot" w:pos="9760" w:val="right"/>
        </w:tabs>
      </w:pPr>
      <w:hyperlink w:anchor="__RefHeading__2080_632799114">
        <w:r>
          <w:rPr>
            <w:rStyle w:val="style25"/>
          </w:rPr>
          <w:t>Assumptions</w:t>
          <w:tab/>
          <w:t>36</w:t>
        </w:r>
      </w:hyperlink>
    </w:p>
    <w:p>
      <w:pPr>
        <w:pStyle w:val="style33"/>
        <w:tabs>
          <w:tab w:leader="dot" w:pos="9560" w:val="right"/>
        </w:tabs>
      </w:pPr>
      <w:hyperlink w:anchor="__RefHeading__2082_632799114">
        <w:r>
          <w:rPr>
            <w:rStyle w:val="style25"/>
          </w:rPr>
          <w:t>ViewMonitoringStatus()</w:t>
          <w:tab/>
          <w:t>37</w:t>
        </w:r>
      </w:hyperlink>
    </w:p>
    <w:p>
      <w:pPr>
        <w:pStyle w:val="style34"/>
        <w:tabs>
          <w:tab w:leader="dot" w:pos="9760" w:val="right"/>
        </w:tabs>
      </w:pPr>
      <w:hyperlink w:anchor="__RefHeading__2084_632799114">
        <w:r>
          <w:rPr>
            <w:rStyle w:val="style25"/>
          </w:rPr>
          <w:t>Design Alternatives</w:t>
          <w:tab/>
          <w:t>37</w:t>
        </w:r>
      </w:hyperlink>
    </w:p>
    <w:p>
      <w:pPr>
        <w:pStyle w:val="style34"/>
        <w:tabs>
          <w:tab w:leader="dot" w:pos="9760" w:val="right"/>
        </w:tabs>
      </w:pPr>
      <w:hyperlink w:anchor="__RefHeading__2086_632799114">
        <w:r>
          <w:rPr>
            <w:rStyle w:val="style25"/>
          </w:rPr>
          <w:t>Design Details</w:t>
          <w:tab/>
          <w:t>37</w:t>
        </w:r>
      </w:hyperlink>
    </w:p>
    <w:p>
      <w:pPr>
        <w:pStyle w:val="style34"/>
        <w:tabs>
          <w:tab w:leader="dot" w:pos="9760" w:val="right"/>
        </w:tabs>
      </w:pPr>
      <w:hyperlink w:anchor="__RefHeading__2088_632799114">
        <w:r>
          <w:rPr>
            <w:rStyle w:val="style25"/>
          </w:rPr>
          <w:t>Global Data Structures References</w:t>
          <w:tab/>
          <w:t>38</w:t>
        </w:r>
      </w:hyperlink>
    </w:p>
    <w:p>
      <w:pPr>
        <w:pStyle w:val="style34"/>
        <w:tabs>
          <w:tab w:leader="dot" w:pos="9760" w:val="right"/>
        </w:tabs>
      </w:pPr>
      <w:hyperlink w:anchor="__RefHeading__2090_632799114">
        <w:r>
          <w:rPr>
            <w:rStyle w:val="style25"/>
          </w:rPr>
          <w:t>Module Specific Data Structures</w:t>
          <w:tab/>
          <w:t>38</w:t>
        </w:r>
      </w:hyperlink>
    </w:p>
    <w:p>
      <w:pPr>
        <w:pStyle w:val="style34"/>
        <w:tabs>
          <w:tab w:leader="dot" w:pos="9760" w:val="right"/>
        </w:tabs>
      </w:pPr>
      <w:hyperlink w:anchor="__RefHeading__2092_632799114">
        <w:r>
          <w:rPr>
            <w:rStyle w:val="style25"/>
          </w:rPr>
          <w:t>External Interfaces</w:t>
          <w:tab/>
          <w:t>38</w:t>
        </w:r>
      </w:hyperlink>
    </w:p>
    <w:p>
      <w:pPr>
        <w:pStyle w:val="style34"/>
        <w:tabs>
          <w:tab w:leader="dot" w:pos="9760" w:val="right"/>
        </w:tabs>
      </w:pPr>
      <w:hyperlink w:anchor="__RefHeading__2094_632799114">
        <w:r>
          <w:rPr>
            <w:rStyle w:val="style25"/>
          </w:rPr>
          <w:t>Assumptions</w:t>
          <w:tab/>
          <w:t>39</w:t>
        </w:r>
      </w:hyperlink>
    </w:p>
    <w:p>
      <w:pPr>
        <w:pStyle w:val="style32"/>
        <w:tabs>
          <w:tab w:leader="dot" w:pos="9360" w:val="right"/>
        </w:tabs>
      </w:pPr>
      <w:hyperlink w:anchor="__RefHeading__2096_632799114">
        <w:r>
          <w:rPr>
            <w:rStyle w:val="style25"/>
          </w:rPr>
          <w:t>Critical Functions and Focus for Testing</w:t>
          <w:tab/>
          <w:t>40</w:t>
        </w:r>
      </w:hyperlink>
    </w:p>
    <w:p>
      <w:pPr>
        <w:pStyle w:val="style32"/>
        <w:tabs>
          <w:tab w:leader="dot" w:pos="9360" w:val="right"/>
        </w:tabs>
      </w:pPr>
      <w:hyperlink w:anchor="__RefHeading__2098_632799114">
        <w:r>
          <w:rPr>
            <w:rStyle w:val="style25"/>
          </w:rPr>
          <w:t>Limitations</w:t>
          <w:tab/>
          <w:t>40</w:t>
        </w:r>
      </w:hyperlink>
    </w:p>
    <w:p>
      <w:pPr>
        <w:pStyle w:val="style32"/>
        <w:tabs>
          <w:tab w:leader="dot" w:pos="9360" w:val="right"/>
        </w:tabs>
      </w:pPr>
      <w:hyperlink w:anchor="__RefHeading__2100_632799114">
        <w:r>
          <w:rPr>
            <w:rStyle w:val="style25"/>
          </w:rPr>
          <w:t>The log files are limited and each log file is of limited size.</w:t>
          <w:tab/>
          <w:t>40</w:t>
        </w:r>
      </w:hyperlink>
    </w:p>
    <w:p>
      <w:pPr>
        <w:pStyle w:val="style32"/>
        <w:tabs>
          <w:tab w:leader="dot" w:pos="9360" w:val="right"/>
        </w:tabs>
      </w:pPr>
      <w:hyperlink w:anchor="__RefHeading__2102_632799114">
        <w:r>
          <w:rPr>
            <w:rStyle w:val="style25"/>
          </w:rPr>
          <w:t>Console based application</w:t>
          <w:tab/>
          <w:t>40</w:t>
        </w:r>
      </w:hyperlink>
    </w:p>
    <w:p>
      <w:pPr>
        <w:pStyle w:val="style32"/>
        <w:tabs>
          <w:tab w:leader="dot" w:pos="9360" w:val="right"/>
        </w:tabs>
      </w:pPr>
      <w:hyperlink w:anchor="__RefHeading__2104_632799114">
        <w:r>
          <w:rPr>
            <w:rStyle w:val="style25"/>
          </w:rPr>
          <w:t>Traceability to Requirements</w:t>
          <w:tab/>
          <w:t>40</w:t>
        </w:r>
      </w:hyperlink>
    </w:p>
    <w:p>
      <w:pPr>
        <w:pStyle w:val="style32"/>
        <w:tabs>
          <w:tab w:leader="dot" w:pos="9360" w:val="right"/>
        </w:tabs>
      </w:pPr>
      <w:hyperlink w:anchor="__RefHeading__2106_632799114">
        <w:r>
          <w:rPr>
            <w:rStyle w:val="style25"/>
          </w:rPr>
          <w:t>Others</w:t>
          <w:tab/>
          <w:t>40</w:t>
        </w:r>
      </w:hyperlink>
    </w:p>
    <w:p>
      <w:pPr>
        <w:pStyle w:val="style32"/>
        <w:tabs>
          <w:tab w:leader="dot" w:pos="9360" w:val="right"/>
        </w:tabs>
      </w:pPr>
      <w:hyperlink w:anchor="__RefHeading__2108_632799114">
        <w:r>
          <w:rPr>
            <w:rStyle w:val="style25"/>
          </w:rPr>
          <w:t>Acronyms and Glossary</w:t>
          <w:tab/>
          <w:t>41</w:t>
        </w:r>
        <w:r>
          <w:fldChar w:fldCharType="end"/>
        </w:r>
      </w:hyperlink>
    </w:p>
    <w:p>
      <w:pPr>
        <w:sectPr>
          <w:type w:val="continuous"/>
          <w:pgSz w:h="15840" w:w="12240"/>
          <w:pgMar w:bottom="1440" w:footer="720" w:gutter="0" w:header="720" w:left="1440" w:right="1440" w:top="1440"/>
          <w:formProt/>
          <w:textDirection w:val="lrTb"/>
          <w:docGrid w:charSpace="0" w:linePitch="240" w:type="default"/>
        </w:sectPr>
      </w:pPr>
    </w:p>
    <w:p>
      <w:pPr>
        <w:pStyle w:val="style34"/>
      </w:pPr>
      <w:r>
        <w:rPr/>
      </w:r>
    </w:p>
    <w:p>
      <w:pPr>
        <w:pStyle w:val="style1"/>
        <w:pageBreakBefore/>
      </w:pPr>
      <w:bookmarkStart w:id="0" w:name="__RefHeading__2018_632799114"/>
      <w:bookmarkStart w:id="1" w:name="_Toc297109659"/>
      <w:bookmarkEnd w:id="0"/>
      <w:bookmarkEnd w:id="1"/>
      <w:r>
        <w:rPr/>
        <w:t>Introduction</w:t>
      </w:r>
    </w:p>
    <w:p>
      <w:pPr>
        <w:pStyle w:val="style0"/>
      </w:pPr>
      <w:r>
        <w:rPr/>
      </w:r>
    </w:p>
    <w:p>
      <w:pPr>
        <w:pStyle w:val="style2"/>
        <w:numPr>
          <w:ilvl w:val="1"/>
          <w:numId w:val="1"/>
        </w:numPr>
      </w:pPr>
      <w:bookmarkStart w:id="2" w:name="__RefHeading__2020_632799114"/>
      <w:bookmarkEnd w:id="2"/>
      <w:r>
        <w:rPr/>
        <w:t>Background</w:t>
      </w:r>
    </w:p>
    <w:p>
      <w:pPr>
        <w:pStyle w:val="style0"/>
        <w:ind w:hanging="0" w:left="360" w:right="0"/>
      </w:pPr>
      <w:r>
        <w:rPr/>
        <w:t xml:space="preserve">ABC Ltd is a company which runs its application software on Unix systems. The Directory Monitoring System (DMS) keeps track of changes made to files and directories on the Unix System, on request from the user. </w:t>
      </w:r>
    </w:p>
    <w:p>
      <w:pPr>
        <w:pStyle w:val="style0"/>
        <w:ind w:hanging="0" w:left="360" w:right="0"/>
      </w:pPr>
      <w:r>
        <w:rPr/>
      </w:r>
    </w:p>
    <w:p>
      <w:pPr>
        <w:pStyle w:val="style2"/>
        <w:numPr>
          <w:ilvl w:val="1"/>
          <w:numId w:val="1"/>
        </w:numPr>
      </w:pPr>
      <w:bookmarkStart w:id="3" w:name="__RefHeading__2022_632799114"/>
      <w:bookmarkEnd w:id="3"/>
      <w:r>
        <w:rPr/>
        <w:t>Scope</w:t>
      </w:r>
    </w:p>
    <w:p>
      <w:pPr>
        <w:pStyle w:val="style0"/>
        <w:ind w:hanging="0" w:left="360" w:right="0"/>
      </w:pPr>
      <w:r>
        <w:rPr/>
        <w:t>The scope of the Directory Monitoring System will be to provide the following functionalities:</w:t>
      </w:r>
    </w:p>
    <w:p>
      <w:pPr>
        <w:pStyle w:val="style44"/>
        <w:numPr>
          <w:ilvl w:val="0"/>
          <w:numId w:val="3"/>
        </w:numPr>
      </w:pPr>
      <w:r>
        <w:rPr/>
        <w:t>User can monitor single/multiple files.</w:t>
      </w:r>
    </w:p>
    <w:p>
      <w:pPr>
        <w:pStyle w:val="style44"/>
        <w:numPr>
          <w:ilvl w:val="0"/>
          <w:numId w:val="3"/>
        </w:numPr>
      </w:pPr>
      <w:r>
        <w:rPr/>
        <w:t>User can view the status of the files being monitored.</w:t>
      </w:r>
    </w:p>
    <w:p>
      <w:pPr>
        <w:pStyle w:val="style44"/>
        <w:numPr>
          <w:ilvl w:val="0"/>
          <w:numId w:val="3"/>
        </w:numPr>
      </w:pPr>
      <w:r>
        <w:rPr/>
        <w:t>User can log the changes to the files.</w:t>
      </w:r>
    </w:p>
    <w:p>
      <w:pPr>
        <w:pStyle w:val="style0"/>
        <w:ind w:hanging="0" w:left="720" w:right="0"/>
      </w:pPr>
      <w:r>
        <w:rPr>
          <w:sz w:val="16"/>
          <w:szCs w:val="16"/>
        </w:rPr>
      </w:r>
    </w:p>
    <w:p>
      <w:pPr>
        <w:pStyle w:val="style0"/>
        <w:ind w:hanging="0" w:left="720" w:right="0"/>
      </w:pPr>
      <w:r>
        <w:rPr>
          <w:sz w:val="16"/>
          <w:szCs w:val="16"/>
        </w:rPr>
      </w:r>
    </w:p>
    <w:p>
      <w:pPr>
        <w:pStyle w:val="style1"/>
        <w:numPr>
          <w:ilvl w:val="0"/>
          <w:numId w:val="2"/>
        </w:numPr>
      </w:pPr>
      <w:bookmarkStart w:id="4" w:name="__RefHeading__2024_632799114"/>
      <w:bookmarkStart w:id="5" w:name="_Toc297109660"/>
      <w:bookmarkEnd w:id="4"/>
      <w:bookmarkEnd w:id="5"/>
      <w:r>
        <w:rPr/>
        <w:t>Global Data Structures and Shared Data Functions</w:t>
      </w:r>
    </w:p>
    <w:p>
      <w:pPr>
        <w:pStyle w:val="style2"/>
        <w:numPr>
          <w:ilvl w:val="1"/>
          <w:numId w:val="1"/>
        </w:numPr>
      </w:pPr>
      <w:bookmarkStart w:id="6" w:name="__RefHeading__2026_632799114"/>
      <w:bookmarkEnd w:id="6"/>
      <w:r>
        <w:rPr/>
        <w:t>User Defined Functions</w:t>
      </w:r>
    </w:p>
    <w:p>
      <w:pPr>
        <w:pStyle w:val="style44"/>
        <w:numPr>
          <w:ilvl w:val="0"/>
          <w:numId w:val="4"/>
        </w:numPr>
      </w:pPr>
      <w:r>
        <w:rPr>
          <w:b/>
        </w:rPr>
        <w:t>dms/client/functions.h</w:t>
      </w:r>
    </w:p>
    <w:p>
      <w:pPr>
        <w:pStyle w:val="style44"/>
        <w:numPr>
          <w:ilvl w:val="1"/>
          <w:numId w:val="4"/>
        </w:numPr>
      </w:pPr>
      <w:r>
        <w:rPr/>
        <w:t>int RequestMonitor()</w:t>
      </w:r>
    </w:p>
    <w:p>
      <w:pPr>
        <w:pStyle w:val="style44"/>
        <w:numPr>
          <w:ilvl w:val="1"/>
          <w:numId w:val="4"/>
        </w:numPr>
      </w:pPr>
      <w:r>
        <w:rPr/>
        <w:t>struct status ViewMonitoringStatus()</w:t>
      </w:r>
    </w:p>
    <w:p>
      <w:pPr>
        <w:pStyle w:val="style44"/>
        <w:numPr>
          <w:ilvl w:val="1"/>
          <w:numId w:val="4"/>
        </w:numPr>
      </w:pPr>
      <w:r>
        <w:rPr/>
        <w:t>void ShowLogFiles()</w:t>
      </w:r>
    </w:p>
    <w:p>
      <w:pPr>
        <w:pStyle w:val="style44"/>
        <w:numPr>
          <w:ilvl w:val="1"/>
          <w:numId w:val="4"/>
        </w:numPr>
      </w:pPr>
      <w:r>
        <w:rPr/>
        <w:t xml:space="preserve">void ShowConfigFiles() </w:t>
      </w:r>
    </w:p>
    <w:p>
      <w:pPr>
        <w:pStyle w:val="style44"/>
        <w:numPr>
          <w:ilvl w:val="1"/>
          <w:numId w:val="4"/>
        </w:numPr>
      </w:pPr>
      <w:r>
        <w:rPr/>
        <w:t>int Exit()</w:t>
      </w:r>
    </w:p>
    <w:p>
      <w:pPr>
        <w:pStyle w:val="style0"/>
      </w:pPr>
      <w:r>
        <w:rPr/>
      </w:r>
    </w:p>
    <w:p>
      <w:pPr>
        <w:pStyle w:val="style44"/>
        <w:numPr>
          <w:ilvl w:val="0"/>
          <w:numId w:val="4"/>
        </w:numPr>
      </w:pPr>
      <w:r>
        <w:rPr>
          <w:b/>
        </w:rPr>
        <w:t>dms/server/functions.h</w:t>
      </w:r>
    </w:p>
    <w:p>
      <w:pPr>
        <w:pStyle w:val="style44"/>
        <w:numPr>
          <w:ilvl w:val="1"/>
          <w:numId w:val="4"/>
        </w:numPr>
      </w:pPr>
      <w:r>
        <w:rPr/>
        <w:t>void ReadConfigFile()</w:t>
      </w:r>
    </w:p>
    <w:p>
      <w:pPr>
        <w:pStyle w:val="style44"/>
        <w:numPr>
          <w:ilvl w:val="1"/>
          <w:numId w:val="4"/>
        </w:numPr>
      </w:pPr>
      <w:r>
        <w:rPr/>
        <w:t>int FileCheck(int)</w:t>
      </w:r>
    </w:p>
    <w:p>
      <w:pPr>
        <w:pStyle w:val="style44"/>
        <w:numPr>
          <w:ilvl w:val="1"/>
          <w:numId w:val="4"/>
        </w:numPr>
      </w:pPr>
      <w:r>
        <w:rPr/>
        <w:t>int CreateTable()</w:t>
      </w:r>
    </w:p>
    <w:p>
      <w:pPr>
        <w:pStyle w:val="style44"/>
        <w:numPr>
          <w:ilvl w:val="1"/>
          <w:numId w:val="4"/>
        </w:numPr>
      </w:pPr>
      <w:r>
        <w:rPr/>
        <w:t>int WriteToLogFile()</w:t>
      </w:r>
    </w:p>
    <w:p>
      <w:pPr>
        <w:pStyle w:val="style44"/>
        <w:numPr>
          <w:ilvl w:val="1"/>
          <w:numId w:val="4"/>
        </w:numPr>
      </w:pPr>
      <w:r>
        <w:rPr/>
        <w:t>int CreateLogFiles()</w:t>
      </w:r>
    </w:p>
    <w:p>
      <w:pPr>
        <w:pStyle w:val="style44"/>
        <w:numPr>
          <w:ilvl w:val="1"/>
          <w:numId w:val="4"/>
        </w:numPr>
      </w:pPr>
      <w:r>
        <w:rPr/>
        <w:t>int DatabaseConnect()</w:t>
      </w:r>
    </w:p>
    <w:p>
      <w:pPr>
        <w:pStyle w:val="style44"/>
        <w:numPr>
          <w:ilvl w:val="1"/>
          <w:numId w:val="4"/>
        </w:numPr>
      </w:pPr>
      <w:r>
        <w:rPr/>
        <w:t>int StartMonitor()</w:t>
      </w:r>
    </w:p>
    <w:p>
      <w:pPr>
        <w:pStyle w:val="style44"/>
        <w:numPr>
          <w:ilvl w:val="1"/>
          <w:numId w:val="4"/>
        </w:numPr>
      </w:pPr>
      <w:r>
        <w:rPr/>
        <w:t>void OverwriteLogFiles()</w:t>
      </w:r>
    </w:p>
    <w:p>
      <w:pPr>
        <w:pStyle w:val="style44"/>
        <w:numPr>
          <w:ilvl w:val="1"/>
          <w:numId w:val="4"/>
        </w:numPr>
      </w:pPr>
      <w:r>
        <w:rPr/>
        <w:t>int CreateRecords()</w:t>
      </w:r>
    </w:p>
    <w:p>
      <w:pPr>
        <w:pStyle w:val="style44"/>
        <w:numPr>
          <w:ilvl w:val="1"/>
          <w:numId w:val="4"/>
        </w:numPr>
      </w:pPr>
      <w:r>
        <w:rPr/>
        <w:t>int UpdateRecords()</w:t>
      </w:r>
    </w:p>
    <w:p>
      <w:pPr>
        <w:pStyle w:val="style44"/>
        <w:numPr>
          <w:ilvl w:val="1"/>
          <w:numId w:val="4"/>
        </w:numPr>
      </w:pPr>
      <w:r>
        <w:rPr/>
        <w:t>int Exit()</w:t>
      </w:r>
    </w:p>
    <w:p>
      <w:pPr>
        <w:pStyle w:val="style0"/>
        <w:jc w:val="both"/>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1"/>
        </w:numPr>
      </w:pPr>
      <w:bookmarkStart w:id="7" w:name="__RefHeading__2028_632799114"/>
      <w:bookmarkEnd w:id="7"/>
      <w:r>
        <w:rPr/>
        <w:t>Header Files</w:t>
      </w:r>
    </w:p>
    <w:p>
      <w:pPr>
        <w:pStyle w:val="style44"/>
        <w:numPr>
          <w:ilvl w:val="0"/>
          <w:numId w:val="5"/>
        </w:numPr>
      </w:pPr>
      <w:r>
        <w:rPr>
          <w:b/>
        </w:rPr>
        <w:t>dms/server/sheader.h:</w:t>
      </w:r>
    </w:p>
    <w:p>
      <w:pPr>
        <w:pStyle w:val="style44"/>
        <w:numPr>
          <w:ilvl w:val="1"/>
          <w:numId w:val="5"/>
        </w:numPr>
      </w:pPr>
      <w:r>
        <w:rPr/>
        <w:t>#include&lt;stdio.h&gt;</w:t>
      </w:r>
    </w:p>
    <w:p>
      <w:pPr>
        <w:pStyle w:val="style44"/>
        <w:numPr>
          <w:ilvl w:val="1"/>
          <w:numId w:val="5"/>
        </w:numPr>
      </w:pPr>
      <w:r>
        <w:rPr/>
        <w:t>#include&lt;fcntl.h&gt;</w:t>
      </w:r>
    </w:p>
    <w:p>
      <w:pPr>
        <w:pStyle w:val="style44"/>
        <w:numPr>
          <w:ilvl w:val="1"/>
          <w:numId w:val="5"/>
        </w:numPr>
      </w:pPr>
      <w:r>
        <w:rPr/>
        <w:t>#include&lt;sys/stat.h&gt;</w:t>
      </w:r>
    </w:p>
    <w:p>
      <w:pPr>
        <w:pStyle w:val="style44"/>
        <w:numPr>
          <w:ilvl w:val="1"/>
          <w:numId w:val="5"/>
        </w:numPr>
      </w:pPr>
      <w:r>
        <w:rPr/>
        <w:t>#include&lt;stdlib.h&gt;</w:t>
      </w:r>
    </w:p>
    <w:p>
      <w:pPr>
        <w:pStyle w:val="style44"/>
        <w:numPr>
          <w:ilvl w:val="1"/>
          <w:numId w:val="5"/>
        </w:numPr>
      </w:pPr>
      <w:r>
        <w:rPr/>
        <w:t>#include&lt;string.h&gt;</w:t>
      </w:r>
    </w:p>
    <w:p>
      <w:pPr>
        <w:pStyle w:val="style44"/>
        <w:numPr>
          <w:ilvl w:val="1"/>
          <w:numId w:val="5"/>
        </w:numPr>
      </w:pPr>
      <w:r>
        <w:rPr/>
        <w:t>#include&lt;sys/types.h&gt;</w:t>
      </w:r>
    </w:p>
    <w:p>
      <w:pPr>
        <w:pStyle w:val="style44"/>
        <w:numPr>
          <w:ilvl w:val="1"/>
          <w:numId w:val="5"/>
        </w:numPr>
      </w:pPr>
      <w:r>
        <w:rPr/>
        <w:t>#include&lt;ipc.h&gt;</w:t>
      </w:r>
    </w:p>
    <w:p>
      <w:pPr>
        <w:pStyle w:val="style44"/>
        <w:numPr>
          <w:ilvl w:val="1"/>
          <w:numId w:val="5"/>
        </w:numPr>
      </w:pPr>
      <w:r>
        <w:rPr/>
        <w:t>#include&lt;sem.h&gt;</w:t>
      </w:r>
    </w:p>
    <w:p>
      <w:pPr>
        <w:pStyle w:val="style44"/>
        <w:numPr>
          <w:ilvl w:val="1"/>
          <w:numId w:val="5"/>
        </w:numPr>
      </w:pPr>
      <w:r>
        <w:rPr/>
        <w:t>#include&lt;signal.h&gt;</w:t>
      </w:r>
    </w:p>
    <w:p>
      <w:pPr>
        <w:pStyle w:val="style44"/>
        <w:numPr>
          <w:ilvl w:val="1"/>
          <w:numId w:val="5"/>
        </w:numPr>
      </w:pPr>
      <w:r>
        <w:rPr/>
        <w:t>#include&lt;sys/socket.h&gt;</w:t>
      </w:r>
    </w:p>
    <w:p>
      <w:pPr>
        <w:pStyle w:val="style44"/>
        <w:numPr>
          <w:ilvl w:val="1"/>
          <w:numId w:val="5"/>
        </w:numPr>
      </w:pPr>
      <w:r>
        <w:rPr/>
        <w:t>#include&lt;netinet/in.h&gt;</w:t>
      </w:r>
    </w:p>
    <w:p>
      <w:pPr>
        <w:pStyle w:val="style44"/>
        <w:numPr>
          <w:ilvl w:val="0"/>
          <w:numId w:val="5"/>
        </w:numPr>
      </w:pPr>
      <w:r>
        <w:rPr>
          <w:b/>
        </w:rPr>
        <w:t>dms/client/cheader.h:</w:t>
      </w:r>
    </w:p>
    <w:p>
      <w:pPr>
        <w:pStyle w:val="style44"/>
        <w:numPr>
          <w:ilvl w:val="1"/>
          <w:numId w:val="5"/>
        </w:numPr>
      </w:pPr>
      <w:r>
        <w:rPr/>
        <w:t>#include&lt;stdio.h&gt;</w:t>
      </w:r>
    </w:p>
    <w:p>
      <w:pPr>
        <w:pStyle w:val="style44"/>
        <w:numPr>
          <w:ilvl w:val="1"/>
          <w:numId w:val="5"/>
        </w:numPr>
      </w:pPr>
      <w:r>
        <w:rPr/>
        <w:t>#include&lt;fcntl.h&gt;</w:t>
      </w:r>
    </w:p>
    <w:p>
      <w:pPr>
        <w:pStyle w:val="style44"/>
        <w:numPr>
          <w:ilvl w:val="1"/>
          <w:numId w:val="5"/>
        </w:numPr>
      </w:pPr>
      <w:r>
        <w:rPr/>
        <w:t>#include&lt;sys/stat.h&gt;</w:t>
      </w:r>
    </w:p>
    <w:p>
      <w:pPr>
        <w:pStyle w:val="style44"/>
        <w:numPr>
          <w:ilvl w:val="1"/>
          <w:numId w:val="5"/>
        </w:numPr>
      </w:pPr>
      <w:r>
        <w:rPr/>
        <w:t>#include&lt;stdlib.h&gt;</w:t>
      </w:r>
    </w:p>
    <w:p>
      <w:pPr>
        <w:pStyle w:val="style44"/>
        <w:numPr>
          <w:ilvl w:val="1"/>
          <w:numId w:val="5"/>
        </w:numPr>
      </w:pPr>
      <w:r>
        <w:rPr/>
        <w:t>#include&lt;string.h&gt;</w:t>
      </w:r>
    </w:p>
    <w:p>
      <w:pPr>
        <w:pStyle w:val="style44"/>
        <w:numPr>
          <w:ilvl w:val="1"/>
          <w:numId w:val="5"/>
        </w:numPr>
      </w:pPr>
      <w:r>
        <w:rPr/>
        <w:t>#include&lt;sys/types.h&gt;</w:t>
      </w:r>
    </w:p>
    <w:p>
      <w:pPr>
        <w:pStyle w:val="style44"/>
        <w:numPr>
          <w:ilvl w:val="1"/>
          <w:numId w:val="5"/>
        </w:numPr>
      </w:pPr>
      <w:r>
        <w:rPr/>
        <w:t>#include&lt;ipc.h&gt;</w:t>
      </w:r>
    </w:p>
    <w:p>
      <w:pPr>
        <w:pStyle w:val="style44"/>
        <w:numPr>
          <w:ilvl w:val="1"/>
          <w:numId w:val="5"/>
        </w:numPr>
      </w:pPr>
      <w:r>
        <w:rPr/>
        <w:t>#include&lt;sem.h&gt;</w:t>
      </w:r>
    </w:p>
    <w:p>
      <w:pPr>
        <w:pStyle w:val="style44"/>
        <w:numPr>
          <w:ilvl w:val="1"/>
          <w:numId w:val="5"/>
        </w:numPr>
      </w:pPr>
      <w:r>
        <w:rPr/>
        <w:t>#include&lt;signal.h&gt;</w:t>
      </w:r>
    </w:p>
    <w:p>
      <w:pPr>
        <w:pStyle w:val="style44"/>
        <w:numPr>
          <w:ilvl w:val="1"/>
          <w:numId w:val="5"/>
        </w:numPr>
      </w:pPr>
      <w:r>
        <w:rPr/>
        <w:t>#include&lt;sys/socket.h&gt;</w:t>
      </w:r>
    </w:p>
    <w:p>
      <w:pPr>
        <w:pStyle w:val="style44"/>
        <w:numPr>
          <w:ilvl w:val="1"/>
          <w:numId w:val="5"/>
        </w:numPr>
      </w:pPr>
      <w:r>
        <w:rPr/>
        <w:t>#include&lt;netinet/in.h&gt;</w:t>
      </w:r>
    </w:p>
    <w:p>
      <w:pPr>
        <w:pStyle w:val="style2"/>
        <w:numPr>
          <w:ilvl w:val="1"/>
          <w:numId w:val="1"/>
        </w:numPr>
      </w:pPr>
      <w:bookmarkStart w:id="8" w:name="__RefHeading__2030_632799114"/>
      <w:bookmarkEnd w:id="8"/>
      <w:r>
        <w:rPr/>
        <w:t>Wrapper Functions:</w:t>
      </w:r>
    </w:p>
    <w:p>
      <w:pPr>
        <w:pStyle w:val="style44"/>
        <w:numPr>
          <w:ilvl w:val="0"/>
          <w:numId w:val="5"/>
        </w:numPr>
      </w:pPr>
      <w:r>
        <w:rPr>
          <w:b/>
        </w:rPr>
        <w:t>dms/socketfunc.h:</w:t>
      </w:r>
    </w:p>
    <w:p>
      <w:pPr>
        <w:pStyle w:val="style44"/>
        <w:numPr>
          <w:ilvl w:val="1"/>
          <w:numId w:val="5"/>
        </w:numPr>
      </w:pPr>
      <w:r>
        <w:rPr/>
        <w:t>int SendMsg(int, char*);</w:t>
      </w:r>
    </w:p>
    <w:p>
      <w:pPr>
        <w:pStyle w:val="style44"/>
        <w:numPr>
          <w:ilvl w:val="1"/>
          <w:numId w:val="5"/>
        </w:numPr>
      </w:pPr>
      <w:r>
        <w:rPr/>
        <w:t>int ReceiveMsg(int,char*)</w:t>
      </w:r>
    </w:p>
    <w:p>
      <w:pPr>
        <w:pStyle w:val="style2"/>
        <w:numPr>
          <w:ilvl w:val="1"/>
          <w:numId w:val="1"/>
        </w:numPr>
      </w:pPr>
      <w:bookmarkStart w:id="9" w:name="__RefHeading__2032_632799114"/>
      <w:bookmarkEnd w:id="9"/>
      <w:r>
        <w:rPr/>
        <w:t>Global Variables</w:t>
      </w:r>
    </w:p>
    <w:p>
      <w:pPr>
        <w:pStyle w:val="style44"/>
        <w:numPr>
          <w:ilvl w:val="0"/>
          <w:numId w:val="5"/>
        </w:numPr>
      </w:pPr>
      <w:r>
        <w:rPr>
          <w:b/>
        </w:rPr>
        <w:t>dms/globalvariables.h</w:t>
      </w:r>
    </w:p>
    <w:p>
      <w:pPr>
        <w:pStyle w:val="style44"/>
        <w:numPr>
          <w:ilvl w:val="1"/>
          <w:numId w:val="5"/>
        </w:numPr>
      </w:pPr>
      <w:r>
        <w:rPr/>
        <w:t>int g_nSocketDesc;</w:t>
      </w:r>
    </w:p>
    <w:p>
      <w:pPr>
        <w:pStyle w:val="style44"/>
        <w:numPr>
          <w:ilvl w:val="1"/>
          <w:numId w:val="5"/>
        </w:numPr>
      </w:pPr>
      <w:r>
        <w:rPr/>
        <w:t>int g_nFileDesc[];</w:t>
      </w:r>
    </w:p>
    <w:p>
      <w:pPr>
        <w:pStyle w:val="style44"/>
        <w:numPr>
          <w:ilvl w:val="1"/>
          <w:numId w:val="5"/>
        </w:numPr>
      </w:pPr>
      <w:r>
        <w:rPr/>
        <w:t>struct status {int, char*,char*,char*,char*};</w:t>
      </w:r>
    </w:p>
    <w:p>
      <w:pPr>
        <w:pStyle w:val="style2"/>
        <w:numPr>
          <w:ilvl w:val="1"/>
          <w:numId w:val="1"/>
        </w:numPr>
      </w:pPr>
      <w:bookmarkStart w:id="10" w:name="__RefHeading__2034_632799114"/>
      <w:bookmarkEnd w:id="10"/>
      <w:r>
        <w:rPr/>
        <w:t>DMS Tables</w:t>
      </w:r>
    </w:p>
    <w:p>
      <w:pPr>
        <w:pStyle w:val="style44"/>
        <w:numPr>
          <w:ilvl w:val="0"/>
          <w:numId w:val="5"/>
        </w:numPr>
      </w:pPr>
      <w:r>
        <w:rPr>
          <w:b/>
        </w:rPr>
        <w:t>dms/server/DMS_TEAM07_LOGDETAILS_TB.txt</w:t>
      </w:r>
    </w:p>
    <w:p>
      <w:pPr>
        <w:pStyle w:val="style44"/>
        <w:ind w:hanging="0" w:left="1080" w:right="0"/>
      </w:pPr>
      <w:r>
        <w:rPr/>
      </w:r>
    </w:p>
    <w:tbl>
      <w:tblPr>
        <w:jc w:val="left"/>
        <w:tblInd w:type="dxa" w:w="900"/>
        <w:tblBorders/>
      </w:tblPr>
      <w:tblGrid>
        <w:gridCol w:w="2879"/>
        <w:gridCol w:w="2496"/>
        <w:gridCol w:w="3193"/>
      </w:tblGrid>
      <w:tr>
        <w:trPr>
          <w:trHeight w:hRule="atLeast" w:val="413"/>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b/>
              </w:rPr>
              <w:t>FIELD NAME</w:t>
            </w:r>
          </w:p>
        </w:tc>
        <w:tc>
          <w:tcPr>
            <w:tcW w:type="dxa" w:w="2496"/>
            <w:tcBorders/>
            <w:shd w:fill="auto" w:val="clear"/>
            <w:tcMar>
              <w:top w:type="dxa" w:w="0"/>
              <w:left w:type="dxa" w:w="108"/>
              <w:bottom w:type="dxa" w:w="0"/>
              <w:right w:type="dxa" w:w="108"/>
            </w:tcMar>
            <w:vAlign w:val="center"/>
          </w:tcPr>
          <w:p>
            <w:pPr>
              <w:pStyle w:val="style44"/>
              <w:ind w:hanging="0" w:left="0" w:right="0"/>
              <w:jc w:val="center"/>
            </w:pPr>
            <w:r>
              <w:rPr/>
              <w:t>TYPE</w:t>
            </w:r>
          </w:p>
        </w:tc>
        <w:tc>
          <w:tcPr>
            <w:tcW w:type="dxa" w:w="3193"/>
            <w:tcBorders/>
            <w:shd w:fill="auto" w:val="clear"/>
            <w:tcMar>
              <w:top w:type="dxa" w:w="0"/>
              <w:left w:type="dxa" w:w="108"/>
              <w:bottom w:type="dxa" w:w="0"/>
              <w:right w:type="dxa" w:w="108"/>
            </w:tcMar>
            <w:vAlign w:val="center"/>
          </w:tcPr>
          <w:p>
            <w:pPr>
              <w:pStyle w:val="style44"/>
              <w:ind w:hanging="0" w:left="0" w:right="0"/>
              <w:jc w:val="center"/>
            </w:pPr>
            <w:r>
              <w:rPr/>
              <w:t>DESCRIPTION</w:t>
            </w:r>
          </w:p>
        </w:tc>
      </w:tr>
      <w:tr>
        <w:trPr>
          <w:trHeight w:hRule="atLeast" w:val="350"/>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log_file_name</w:t>
            </w:r>
          </w:p>
        </w:tc>
        <w:tc>
          <w:tcPr>
            <w:tcW w:type="dxa" w:w="2496"/>
            <w:tcBorders/>
            <w:shd w:fill="auto" w:val="clear"/>
            <w:tcMar>
              <w:top w:type="dxa" w:w="0"/>
              <w:left w:type="dxa" w:w="108"/>
              <w:bottom w:type="dxa" w:w="0"/>
              <w:right w:type="dxa" w:w="108"/>
            </w:tcMar>
            <w:vAlign w:val="center"/>
          </w:tcPr>
          <w:p>
            <w:pPr>
              <w:pStyle w:val="style44"/>
              <w:ind w:hanging="0" w:left="0" w:right="0"/>
              <w:jc w:val="center"/>
            </w:pPr>
            <w:r>
              <w:rPr>
                <w:b w:val="false"/>
              </w:rPr>
              <w:t>varchar</w:t>
            </w:r>
          </w:p>
        </w:tc>
        <w:tc>
          <w:tcPr>
            <w:tcW w:type="dxa" w:w="3193"/>
            <w:tcBorders/>
            <w:shd w:fill="auto" w:val="clear"/>
            <w:tcMar>
              <w:top w:type="dxa" w:w="0"/>
              <w:left w:type="dxa" w:w="108"/>
              <w:bottom w:type="dxa" w:w="0"/>
              <w:right w:type="dxa" w:w="108"/>
            </w:tcMar>
            <w:vAlign w:val="center"/>
          </w:tcPr>
          <w:p>
            <w:pPr>
              <w:pStyle w:val="style44"/>
              <w:ind w:hanging="0" w:left="0" w:right="0"/>
              <w:jc w:val="center"/>
            </w:pPr>
            <w:r>
              <w:rPr>
                <w:b w:val="false"/>
              </w:rPr>
              <w:t>Name of log file</w:t>
            </w:r>
          </w:p>
        </w:tc>
      </w:tr>
      <w:tr>
        <w:trPr>
          <w:trHeight w:hRule="atLeast" w:val="378"/>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log_file_path</w:t>
            </w:r>
          </w:p>
        </w:tc>
        <w:tc>
          <w:tcPr>
            <w:tcW w:type="dxa" w:w="2496"/>
            <w:tcBorders/>
            <w:shd w:fill="auto" w:val="clear"/>
            <w:tcMar>
              <w:top w:type="dxa" w:w="0"/>
              <w:left w:type="dxa" w:w="108"/>
              <w:bottom w:type="dxa" w:w="0"/>
              <w:right w:type="dxa" w:w="108"/>
            </w:tcMar>
            <w:vAlign w:val="center"/>
          </w:tcPr>
          <w:p>
            <w:pPr>
              <w:pStyle w:val="style44"/>
              <w:ind w:hanging="0" w:left="0" w:right="0"/>
              <w:jc w:val="center"/>
            </w:pPr>
            <w:r>
              <w:rPr>
                <w:b w:val="false"/>
              </w:rPr>
              <w:t>varchar</w:t>
            </w:r>
          </w:p>
        </w:tc>
        <w:tc>
          <w:tcPr>
            <w:tcW w:type="dxa" w:w="3193"/>
            <w:tcBorders/>
            <w:shd w:fill="auto" w:val="clear"/>
            <w:tcMar>
              <w:top w:type="dxa" w:w="0"/>
              <w:left w:type="dxa" w:w="108"/>
              <w:bottom w:type="dxa" w:w="0"/>
              <w:right w:type="dxa" w:w="108"/>
            </w:tcMar>
            <w:vAlign w:val="center"/>
          </w:tcPr>
          <w:p>
            <w:pPr>
              <w:pStyle w:val="style44"/>
              <w:ind w:hanging="0" w:left="0" w:right="0"/>
              <w:jc w:val="center"/>
            </w:pPr>
            <w:r>
              <w:rPr>
                <w:b w:val="false"/>
              </w:rPr>
              <w:t>Path where log file is kept</w:t>
            </w:r>
          </w:p>
        </w:tc>
      </w:tr>
      <w:tr>
        <w:trPr>
          <w:trHeight w:hRule="atLeast" w:val="359"/>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access_time</w:t>
            </w:r>
          </w:p>
        </w:tc>
        <w:tc>
          <w:tcPr>
            <w:tcW w:type="dxa" w:w="2496"/>
            <w:tcBorders/>
            <w:shd w:fill="auto" w:val="clear"/>
            <w:tcMar>
              <w:top w:type="dxa" w:w="0"/>
              <w:left w:type="dxa" w:w="108"/>
              <w:bottom w:type="dxa" w:w="0"/>
              <w:right w:type="dxa" w:w="108"/>
            </w:tcMar>
            <w:vAlign w:val="center"/>
          </w:tcPr>
          <w:p>
            <w:pPr>
              <w:pStyle w:val="style44"/>
              <w:ind w:hanging="0" w:left="0" w:right="0"/>
              <w:jc w:val="center"/>
            </w:pPr>
            <w:r>
              <w:rPr>
                <w:b w:val="false"/>
              </w:rPr>
              <w:t>timestamp</w:t>
            </w:r>
          </w:p>
        </w:tc>
        <w:tc>
          <w:tcPr>
            <w:tcW w:type="dxa" w:w="3193"/>
            <w:tcBorders/>
            <w:shd w:fill="auto" w:val="clear"/>
            <w:tcMar>
              <w:top w:type="dxa" w:w="0"/>
              <w:left w:type="dxa" w:w="108"/>
              <w:bottom w:type="dxa" w:w="0"/>
              <w:right w:type="dxa" w:w="108"/>
            </w:tcMar>
            <w:vAlign w:val="center"/>
          </w:tcPr>
          <w:p>
            <w:pPr>
              <w:pStyle w:val="style44"/>
              <w:ind w:hanging="0" w:left="0" w:right="0"/>
              <w:jc w:val="center"/>
            </w:pPr>
            <w:r>
              <w:rPr>
                <w:b w:val="false"/>
              </w:rPr>
              <w:t>Last time when the file was accessed</w:t>
            </w:r>
          </w:p>
        </w:tc>
      </w:tr>
      <w:tr>
        <w:trPr>
          <w:trHeight w:hRule="atLeast" w:val="350"/>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created_time</w:t>
            </w:r>
          </w:p>
        </w:tc>
        <w:tc>
          <w:tcPr>
            <w:tcW w:type="dxa" w:w="2496"/>
            <w:tcBorders/>
            <w:shd w:fill="auto" w:val="clear"/>
            <w:tcMar>
              <w:top w:type="dxa" w:w="0"/>
              <w:left w:type="dxa" w:w="108"/>
              <w:bottom w:type="dxa" w:w="0"/>
              <w:right w:type="dxa" w:w="108"/>
            </w:tcMar>
            <w:vAlign w:val="center"/>
          </w:tcPr>
          <w:p>
            <w:pPr>
              <w:pStyle w:val="style44"/>
              <w:ind w:hanging="0" w:left="0" w:right="0"/>
              <w:jc w:val="center"/>
            </w:pPr>
            <w:r>
              <w:rPr>
                <w:b w:val="false"/>
              </w:rPr>
              <w:t>timestamp</w:t>
            </w:r>
          </w:p>
        </w:tc>
        <w:tc>
          <w:tcPr>
            <w:tcW w:type="dxa" w:w="3193"/>
            <w:tcBorders/>
            <w:shd w:fill="auto" w:val="clear"/>
            <w:tcMar>
              <w:top w:type="dxa" w:w="0"/>
              <w:left w:type="dxa" w:w="108"/>
              <w:bottom w:type="dxa" w:w="0"/>
              <w:right w:type="dxa" w:w="108"/>
            </w:tcMar>
            <w:vAlign w:val="center"/>
          </w:tcPr>
          <w:p>
            <w:pPr>
              <w:pStyle w:val="style44"/>
              <w:ind w:hanging="0" w:left="0" w:right="0"/>
              <w:jc w:val="center"/>
            </w:pPr>
            <w:r>
              <w:rPr>
                <w:b w:val="false"/>
              </w:rPr>
              <w:t>Time when file was created</w:t>
            </w:r>
          </w:p>
        </w:tc>
      </w:tr>
      <w:tr>
        <w:trPr>
          <w:trHeight w:hRule="atLeast" w:val="350"/>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modified_time</w:t>
            </w:r>
          </w:p>
        </w:tc>
        <w:tc>
          <w:tcPr>
            <w:tcW w:type="dxa" w:w="2496"/>
            <w:tcBorders/>
            <w:shd w:fill="auto" w:val="clear"/>
            <w:tcMar>
              <w:top w:type="dxa" w:w="0"/>
              <w:left w:type="dxa" w:w="108"/>
              <w:bottom w:type="dxa" w:w="0"/>
              <w:right w:type="dxa" w:w="108"/>
            </w:tcMar>
            <w:vAlign w:val="center"/>
          </w:tcPr>
          <w:p>
            <w:pPr>
              <w:pStyle w:val="style44"/>
              <w:ind w:hanging="0" w:left="0" w:right="0"/>
              <w:jc w:val="center"/>
            </w:pPr>
            <w:r>
              <w:rPr>
                <w:b w:val="false"/>
              </w:rPr>
              <w:t>timestamp</w:t>
            </w:r>
          </w:p>
        </w:tc>
        <w:tc>
          <w:tcPr>
            <w:tcW w:type="dxa" w:w="3193"/>
            <w:tcBorders/>
            <w:shd w:fill="auto" w:val="clear"/>
            <w:tcMar>
              <w:top w:type="dxa" w:w="0"/>
              <w:left w:type="dxa" w:w="108"/>
              <w:bottom w:type="dxa" w:w="0"/>
              <w:right w:type="dxa" w:w="108"/>
            </w:tcMar>
            <w:vAlign w:val="center"/>
          </w:tcPr>
          <w:p>
            <w:pPr>
              <w:pStyle w:val="style44"/>
              <w:ind w:hanging="0" w:left="0" w:right="0"/>
              <w:jc w:val="center"/>
            </w:pPr>
            <w:r>
              <w:rPr>
                <w:b w:val="false"/>
              </w:rPr>
              <w:t>Last time when the file was modified</w:t>
            </w:r>
          </w:p>
        </w:tc>
      </w:tr>
    </w:tbl>
    <w:p>
      <w:pPr>
        <w:pStyle w:val="style44"/>
        <w:ind w:hanging="0" w:left="1080" w:right="0"/>
      </w:pPr>
      <w:r>
        <w:rPr/>
      </w:r>
    </w:p>
    <w:p>
      <w:pPr>
        <w:pStyle w:val="style44"/>
        <w:ind w:hanging="0" w:left="1080" w:right="0"/>
      </w:pPr>
      <w:r>
        <w:rPr/>
      </w:r>
    </w:p>
    <w:p>
      <w:pPr>
        <w:pStyle w:val="style44"/>
        <w:numPr>
          <w:ilvl w:val="0"/>
          <w:numId w:val="5"/>
        </w:numPr>
      </w:pPr>
      <w:r>
        <w:rPr>
          <w:b/>
        </w:rPr>
        <w:t>dms/server/DMS_ TEAM07_CLIENTLOGDETAILS_TB.txt</w:t>
      </w:r>
    </w:p>
    <w:p>
      <w:pPr>
        <w:pStyle w:val="style44"/>
        <w:ind w:hanging="0" w:left="1080" w:right="0"/>
      </w:pPr>
      <w:r>
        <w:rPr/>
      </w:r>
    </w:p>
    <w:tbl>
      <w:tblPr>
        <w:jc w:val="left"/>
        <w:tblInd w:type="dxa" w:w="900"/>
        <w:tblBorders/>
      </w:tblPr>
      <w:tblGrid>
        <w:gridCol w:w="2879"/>
        <w:gridCol w:w="2610"/>
        <w:gridCol w:w="3079"/>
      </w:tblGrid>
      <w:tr>
        <w:trPr>
          <w:trHeight w:hRule="atLeast" w:val="413"/>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b/>
              </w:rPr>
              <w:t>FIELD NAME</w:t>
            </w:r>
          </w:p>
        </w:tc>
        <w:tc>
          <w:tcPr>
            <w:tcW w:type="dxa" w:w="2610"/>
            <w:tcBorders/>
            <w:shd w:fill="auto" w:val="clear"/>
            <w:tcMar>
              <w:top w:type="dxa" w:w="0"/>
              <w:left w:type="dxa" w:w="108"/>
              <w:bottom w:type="dxa" w:w="0"/>
              <w:right w:type="dxa" w:w="108"/>
            </w:tcMar>
            <w:vAlign w:val="center"/>
          </w:tcPr>
          <w:p>
            <w:pPr>
              <w:pStyle w:val="style44"/>
              <w:ind w:hanging="0" w:left="0" w:right="0"/>
              <w:jc w:val="center"/>
            </w:pPr>
            <w:r>
              <w:rPr/>
              <w:t>TYPE</w:t>
            </w:r>
          </w:p>
        </w:tc>
        <w:tc>
          <w:tcPr>
            <w:tcW w:type="dxa" w:w="3079"/>
            <w:tcBorders/>
            <w:shd w:fill="auto" w:val="clear"/>
            <w:tcMar>
              <w:top w:type="dxa" w:w="0"/>
              <w:left w:type="dxa" w:w="108"/>
              <w:bottom w:type="dxa" w:w="0"/>
              <w:right w:type="dxa" w:w="108"/>
            </w:tcMar>
            <w:vAlign w:val="center"/>
          </w:tcPr>
          <w:p>
            <w:pPr>
              <w:pStyle w:val="style44"/>
              <w:ind w:hanging="0" w:left="0" w:right="0"/>
              <w:jc w:val="center"/>
            </w:pPr>
            <w:r>
              <w:rPr/>
              <w:t>DESCRIPTION</w:t>
            </w:r>
          </w:p>
        </w:tc>
      </w:tr>
      <w:tr>
        <w:trPr>
          <w:trHeight w:hRule="atLeast" w:val="341"/>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client_no</w:t>
            </w:r>
          </w:p>
        </w:tc>
        <w:tc>
          <w:tcPr>
            <w:tcW w:type="dxa" w:w="2610"/>
            <w:tcBorders/>
            <w:shd w:fill="auto" w:val="clear"/>
            <w:tcMar>
              <w:top w:type="dxa" w:w="0"/>
              <w:left w:type="dxa" w:w="108"/>
              <w:bottom w:type="dxa" w:w="0"/>
              <w:right w:type="dxa" w:w="108"/>
            </w:tcMar>
            <w:vAlign w:val="center"/>
          </w:tcPr>
          <w:p>
            <w:pPr>
              <w:pStyle w:val="style44"/>
              <w:ind w:hanging="0" w:left="0" w:right="0"/>
              <w:jc w:val="center"/>
            </w:pPr>
            <w:r>
              <w:rPr>
                <w:b w:val="false"/>
              </w:rPr>
              <w:t>number</w:t>
            </w:r>
          </w:p>
        </w:tc>
        <w:tc>
          <w:tcPr>
            <w:tcW w:type="dxa" w:w="3079"/>
            <w:tcBorders/>
            <w:shd w:fill="auto" w:val="clear"/>
            <w:tcMar>
              <w:top w:type="dxa" w:w="0"/>
              <w:left w:type="dxa" w:w="108"/>
              <w:bottom w:type="dxa" w:w="0"/>
              <w:right w:type="dxa" w:w="108"/>
            </w:tcMar>
            <w:vAlign w:val="center"/>
          </w:tcPr>
          <w:p>
            <w:pPr>
              <w:pStyle w:val="style44"/>
              <w:ind w:hanging="0" w:left="0" w:right="0"/>
              <w:jc w:val="center"/>
            </w:pPr>
            <w:r>
              <w:rPr>
                <w:b w:val="false"/>
              </w:rPr>
              <w:t>Number of client</w:t>
            </w:r>
          </w:p>
        </w:tc>
      </w:tr>
      <w:tr>
        <w:trPr>
          <w:trHeight w:hRule="atLeast" w:val="350"/>
          <w:cantSplit w:val="false"/>
        </w:trPr>
        <w:tc>
          <w:tcPr>
            <w:tcW w:type="dxa" w:w="2879"/>
            <w:tcBorders/>
            <w:shd w:fill="auto" w:val="clear"/>
            <w:tcMar>
              <w:top w:type="dxa" w:w="0"/>
              <w:left w:type="dxa" w:w="108"/>
              <w:bottom w:type="dxa" w:w="0"/>
              <w:right w:type="dxa" w:w="108"/>
            </w:tcMar>
            <w:vAlign w:val="center"/>
          </w:tcPr>
          <w:p>
            <w:pPr>
              <w:pStyle w:val="style44"/>
              <w:ind w:hanging="0" w:left="0" w:right="0"/>
              <w:jc w:val="center"/>
            </w:pPr>
            <w:r>
              <w:rPr/>
              <w:t>no_of_files</w:t>
            </w:r>
          </w:p>
        </w:tc>
        <w:tc>
          <w:tcPr>
            <w:tcW w:type="dxa" w:w="2610"/>
            <w:tcBorders/>
            <w:shd w:fill="auto" w:val="clear"/>
            <w:tcMar>
              <w:top w:type="dxa" w:w="0"/>
              <w:left w:type="dxa" w:w="108"/>
              <w:bottom w:type="dxa" w:w="0"/>
              <w:right w:type="dxa" w:w="108"/>
            </w:tcMar>
            <w:vAlign w:val="center"/>
          </w:tcPr>
          <w:p>
            <w:pPr>
              <w:pStyle w:val="style44"/>
              <w:ind w:hanging="0" w:left="0" w:right="0"/>
              <w:jc w:val="center"/>
            </w:pPr>
            <w:r>
              <w:rPr>
                <w:b w:val="false"/>
              </w:rPr>
              <w:t>number</w:t>
            </w:r>
          </w:p>
        </w:tc>
        <w:tc>
          <w:tcPr>
            <w:tcW w:type="dxa" w:w="3079"/>
            <w:tcBorders/>
            <w:shd w:fill="auto" w:val="clear"/>
            <w:tcMar>
              <w:top w:type="dxa" w:w="0"/>
              <w:left w:type="dxa" w:w="108"/>
              <w:bottom w:type="dxa" w:w="0"/>
              <w:right w:type="dxa" w:w="108"/>
            </w:tcMar>
            <w:vAlign w:val="center"/>
          </w:tcPr>
          <w:p>
            <w:pPr>
              <w:pStyle w:val="style44"/>
              <w:ind w:hanging="0" w:left="0" w:right="0"/>
              <w:jc w:val="center"/>
            </w:pPr>
            <w:r>
              <w:rPr>
                <w:b w:val="false"/>
              </w:rPr>
              <w:t>No. of files being monitored by the client</w:t>
            </w:r>
          </w:p>
        </w:tc>
      </w:tr>
    </w:tbl>
    <w:p>
      <w:pPr>
        <w:pStyle w:val="style44"/>
        <w:ind w:hanging="0" w:left="1080"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bookmarkStart w:id="11" w:name="__RefHeading__2036_632799114"/>
      <w:bookmarkStart w:id="12" w:name="_Toc297109661"/>
      <w:bookmarkEnd w:id="11"/>
      <w:bookmarkEnd w:id="12"/>
      <w:r>
        <w:rPr/>
        <w:t>High Level Design</w:t>
      </w:r>
    </w:p>
    <w:p>
      <w:pPr>
        <w:pStyle w:val="style0"/>
      </w:pPr>
      <w:r>
        <w:rPr/>
      </w:r>
    </w:p>
    <w:p>
      <w:pPr>
        <w:pStyle w:val="style0"/>
      </w:pPr>
      <w:r>
        <w:rPr>
          <w:sz w:val="16"/>
          <w:szCs w:val="16"/>
        </w:rPr>
      </w:r>
    </w:p>
    <w:p>
      <w:pPr>
        <w:pStyle w:val="style0"/>
      </w:pPr>
      <w:r>
        <w:rPr>
          <w:sz w:val="16"/>
          <w:szCs w:val="16"/>
        </w:rPr>
      </w:r>
    </w:p>
    <w:p>
      <w:pPr>
        <w:pStyle w:val="style0"/>
      </w:pPr>
      <w:r>
        <w:rPr/>
        <w:drawing>
          <wp:inline distB="0" distL="0" distR="0" distT="0">
            <wp:extent cx="6219825" cy="4569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219825" cy="4569460"/>
                    </a:xfrm>
                    <a:prstGeom prst="rect">
                      <a:avLst/>
                    </a:prstGeom>
                    <a:noFill/>
                    <a:ln w="9525">
                      <a:noFill/>
                      <a:miter lim="800000"/>
                      <a:headEnd/>
                      <a:tailEnd/>
                    </a:ln>
                  </pic:spPr>
                </pic:pic>
              </a:graphicData>
            </a:graphic>
          </wp:inline>
        </w:drawing>
      </w:r>
    </w:p>
    <w:p>
      <w:pPr>
        <w:pStyle w:val="style0"/>
      </w:pPr>
      <w:r>
        <w:rPr/>
        <w:tab/>
        <w:tab/>
        <w:tab/>
        <w:tab/>
        <w:tab/>
      </w:r>
      <w:r>
        <w:rPr>
          <w:sz w:val="16"/>
          <w:szCs w:val="16"/>
          <w:u w:val="single"/>
        </w:rPr>
        <w:t>USE CASE DIAGRAM FOR USERS</w:t>
      </w:r>
    </w:p>
    <w:p>
      <w:pPr>
        <w:pStyle w:val="style0"/>
      </w:pPr>
      <w:r>
        <w:rPr/>
      </w:r>
    </w:p>
    <w:p>
      <w:pPr>
        <w:pStyle w:val="style0"/>
      </w:pPr>
      <w:r>
        <w:rPr/>
        <w:drawing>
          <wp:inline distB="0" distL="0" distR="0" distT="0">
            <wp:extent cx="5943600" cy="5744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43600" cy="5744845"/>
                    </a:xfrm>
                    <a:prstGeom prst="rect">
                      <a:avLst/>
                    </a:prstGeom>
                    <a:noFill/>
                    <a:ln w="9525">
                      <a:noFill/>
                      <a:miter lim="800000"/>
                      <a:headEnd/>
                      <a:tailEnd/>
                    </a:ln>
                  </pic:spPr>
                </pic:pic>
              </a:graphicData>
            </a:graphic>
          </wp:inline>
        </w:drawing>
      </w:r>
    </w:p>
    <w:p>
      <w:pPr>
        <w:pStyle w:val="style0"/>
      </w:pPr>
      <w:r>
        <w:rPr/>
      </w:r>
    </w:p>
    <w:p>
      <w:pPr>
        <w:pStyle w:val="style0"/>
      </w:pPr>
      <w:r>
        <w:rPr/>
        <w:tab/>
        <w:tab/>
        <w:t xml:space="preserve">               </w:t>
      </w:r>
      <w:r>
        <w:rPr>
          <w:sz w:val="16"/>
          <w:szCs w:val="16"/>
          <w:u w:val="single"/>
        </w:rPr>
        <w:t>SEQUENCE DIAGRAM FOR REQUEST OF MONITORING BY USER</w:t>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sz w:val="16"/>
          <w:szCs w:val="16"/>
          <w:u w:val="single"/>
        </w:rPr>
      </w:r>
    </w:p>
    <w:p>
      <w:pPr>
        <w:pStyle w:val="style0"/>
      </w:pPr>
      <w:r>
        <w:rPr>
          <w:u w:val="single"/>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167"/>
        <w:gridCol w:w="2785"/>
      </w:tblGrid>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USE CASE #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i/>
                <w:sz w:val="20"/>
                <w:szCs w:val="20"/>
              </w:rPr>
              <w:t xml:space="preserve">US-001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Goal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To monitor file</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Preconditions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1. File exist.</w:t>
            </w:r>
          </w:p>
          <w:p>
            <w:pPr>
              <w:pStyle w:val="style45"/>
              <w:spacing w:after="28" w:before="28"/>
            </w:pPr>
            <w:r>
              <w:rPr>
                <w:i/>
                <w:sz w:val="20"/>
                <w:szCs w:val="20"/>
              </w:rPr>
              <w:t>2. File is not being monitored by another user.</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Success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Start monitoring the file.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Failed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Not able to monitor the file.</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Primary, Secondary Actors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is the primary actor.</w:t>
            </w:r>
          </w:p>
          <w:p>
            <w:pPr>
              <w:pStyle w:val="style45"/>
              <w:spacing w:after="28" w:before="28"/>
            </w:pPr>
            <w:r>
              <w:rPr>
                <w:i/>
                <w:sz w:val="20"/>
                <w:szCs w:val="20"/>
              </w:rPr>
              <w:t xml:space="preserve">Server is the secondary actor.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Trigger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When user chooses the option to monitor a file.</w:t>
            </w:r>
          </w:p>
        </w:tc>
      </w:tr>
      <w:tr>
        <w:trPr>
          <w:cantSplit w:val="false"/>
        </w:trPr>
        <w:tc>
          <w:tcPr>
            <w:tcW w:type="dxa" w:w="316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DESCRIPTION </w:t>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chooses the option to request the monitor.</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2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checks the file status.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4</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reads the config file.</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5</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Based on the config file, log files are created.</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6</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Start monitoring.</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7</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Create Records.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8</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Log changes to the log file.</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9</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Update Records.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Branching 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If file is not present, monitoring is failed.</w:t>
            </w:r>
          </w:p>
          <w:p>
            <w:pPr>
              <w:pStyle w:val="style45"/>
              <w:spacing w:after="28" w:before="28"/>
            </w:pPr>
            <w:r>
              <w:rPr>
                <w:i/>
                <w:sz w:val="20"/>
                <w:szCs w:val="20"/>
              </w:rPr>
              <w:t>If file is present but being monitored by another user, monitoring is failed by current user.</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2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If logfile&lt;maxno of log files specified, then monitoring failed.</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Related Information/Use cases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Priority</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High</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Performance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Frequency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Whenever a user opt to monitor the file(s).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Assumptions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None applicable</w:t>
            </w:r>
          </w:p>
        </w:tc>
      </w:tr>
    </w:tbl>
    <w:p>
      <w:pPr>
        <w:pStyle w:val="style0"/>
      </w:pPr>
      <w:r>
        <w:rPr>
          <w:u w:val="single"/>
        </w:rPr>
      </w:r>
    </w:p>
    <w:p>
      <w:pPr>
        <w:pStyle w:val="style0"/>
      </w:pPr>
      <w:r>
        <w:rPr>
          <w:sz w:val="16"/>
          <w:szCs w:val="16"/>
          <w:u w:val="single"/>
        </w:rPr>
      </w:r>
    </w:p>
    <w:p>
      <w:pPr>
        <w:pStyle w:val="style0"/>
      </w:pPr>
      <w:r>
        <w:rPr/>
        <w:drawing>
          <wp:inline distB="0" distL="0" distR="0" distT="0">
            <wp:extent cx="6629400" cy="3834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629400" cy="3834130"/>
                    </a:xfrm>
                    <a:prstGeom prst="rect">
                      <a:avLst/>
                    </a:prstGeom>
                    <a:noFill/>
                    <a:ln w="9525">
                      <a:noFill/>
                      <a:miter lim="800000"/>
                      <a:headEnd/>
                      <a:tailEnd/>
                    </a:ln>
                  </pic:spPr>
                </pic:pic>
              </a:graphicData>
            </a:graphic>
          </wp:inline>
        </w:drawing>
      </w:r>
    </w:p>
    <w:p>
      <w:pPr>
        <w:pStyle w:val="style0"/>
        <w:ind w:firstLine="720" w:left="1440" w:right="0"/>
      </w:pPr>
      <w:r>
        <w:rPr>
          <w:sz w:val="16"/>
          <w:szCs w:val="16"/>
        </w:rPr>
        <w:t xml:space="preserve">                </w:t>
      </w:r>
      <w:r>
        <w:rPr>
          <w:sz w:val="16"/>
          <w:szCs w:val="16"/>
          <w:u w:val="single"/>
        </w:rPr>
        <w:t>SEQUENCE DIAGRAM FOR VIEWING MONITORING STATUS</w:t>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167"/>
        <w:gridCol w:w="2785"/>
      </w:tblGrid>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USE CASE #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i/>
                <w:sz w:val="20"/>
                <w:szCs w:val="20"/>
              </w:rPr>
              <w:t>US-002</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Goal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To view file status which is being monitored.</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Preconditions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1. Files exist.</w:t>
            </w:r>
          </w:p>
          <w:p>
            <w:pPr>
              <w:pStyle w:val="style45"/>
              <w:spacing w:after="28" w:before="28"/>
            </w:pPr>
            <w:r>
              <w:rPr>
                <w:i/>
                <w:sz w:val="20"/>
                <w:szCs w:val="20"/>
              </w:rPr>
              <w:t>2. Should be able to connect to the database.</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Success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File status is displayed.</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Failed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Nothing but an error message is displayed stating that either the file is not present or the file is not being monitored.</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Primary, Secondary Actors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is the primary actor.</w:t>
            </w:r>
          </w:p>
          <w:p>
            <w:pPr>
              <w:pStyle w:val="style45"/>
              <w:spacing w:after="28" w:before="28"/>
            </w:pPr>
            <w:r>
              <w:rPr>
                <w:i/>
                <w:sz w:val="20"/>
                <w:szCs w:val="20"/>
              </w:rPr>
              <w:t xml:space="preserve">Server is the secondary actor.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Trigger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When user chooses the option to view file status.</w:t>
            </w:r>
          </w:p>
        </w:tc>
      </w:tr>
      <w:tr>
        <w:trPr>
          <w:cantSplit w:val="false"/>
        </w:trPr>
        <w:tc>
          <w:tcPr>
            <w:tcW w:type="dxa" w:w="316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DESCRIPTION </w:t>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chooses the option to view file status.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2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checks the file status.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3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connect to the database and check for records.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4</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retrieves the config file and display it.</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5</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retrieves the log files and display it.</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Branching 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If the file is not present or being monitored, it sends an error message.</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Related Information/Use cases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Priority</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High</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Performance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Frequency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Whenever a user opt to view the status of a file.</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Assumptions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None applicable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inline distB="0" distL="0" distR="0" distT="0">
            <wp:extent cx="5943600" cy="5744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5744845"/>
                    </a:xfrm>
                    <a:prstGeom prst="rect">
                      <a:avLst/>
                    </a:prstGeom>
                    <a:noFill/>
                    <a:ln w="9525">
                      <a:noFill/>
                      <a:miter lim="800000"/>
                      <a:headEnd/>
                      <a:tailEnd/>
                    </a:ln>
                  </pic:spPr>
                </pic:pic>
              </a:graphicData>
            </a:graphic>
          </wp:inline>
        </w:drawing>
      </w:r>
    </w:p>
    <w:p>
      <w:pPr>
        <w:pStyle w:val="style0"/>
      </w:pPr>
      <w:r>
        <w:rPr/>
      </w:r>
    </w:p>
    <w:p>
      <w:pPr>
        <w:pStyle w:val="style0"/>
      </w:pPr>
      <w:r>
        <w:rPr/>
        <w:tab/>
        <w:tab/>
        <w:t xml:space="preserve">               </w:t>
      </w:r>
      <w:r>
        <w:rPr>
          <w:sz w:val="16"/>
          <w:szCs w:val="16"/>
          <w:u w:val="single"/>
        </w:rPr>
        <w:t>SEQUENCE DIAGRAM FOR REQUEST OF MONITORING BY USER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167"/>
        <w:gridCol w:w="2785"/>
      </w:tblGrid>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USE CASE #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i/>
                <w:sz w:val="20"/>
                <w:szCs w:val="20"/>
              </w:rPr>
              <w:t xml:space="preserve">US-003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Goal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To monitor files</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Preconditions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1. Files exist.</w:t>
            </w:r>
          </w:p>
          <w:p>
            <w:pPr>
              <w:pStyle w:val="style45"/>
              <w:spacing w:after="28" w:before="28"/>
            </w:pPr>
            <w:r>
              <w:rPr>
                <w:i/>
                <w:sz w:val="20"/>
                <w:szCs w:val="20"/>
              </w:rPr>
              <w:t>2. Files are not being monitored by another user.</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Success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Start monitoring the files.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Failed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Not able to monitor the files.</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Primary, Secondary Actors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is the primary actor.</w:t>
            </w:r>
          </w:p>
          <w:p>
            <w:pPr>
              <w:pStyle w:val="style45"/>
              <w:spacing w:after="28" w:before="28"/>
            </w:pPr>
            <w:r>
              <w:rPr>
                <w:i/>
                <w:sz w:val="20"/>
                <w:szCs w:val="20"/>
              </w:rPr>
              <w:t xml:space="preserve">Server is the secondary actor.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Trigger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When user chooses the option to monitor the files.</w:t>
            </w:r>
          </w:p>
        </w:tc>
      </w:tr>
      <w:tr>
        <w:trPr>
          <w:cantSplit w:val="false"/>
        </w:trPr>
        <w:tc>
          <w:tcPr>
            <w:tcW w:type="dxa" w:w="316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DESCRIPTION </w:t>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chooses the option to request the monitor.</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2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checks the files’ status.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4</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reads the config file.</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5</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Based on the config file, log files are created.</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6</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Start monitoring.</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7</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Create Records.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8</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Log changes to the log file.</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9</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Update Records.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Branching 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If files are not present, monitoring is failed.</w:t>
            </w:r>
          </w:p>
          <w:p>
            <w:pPr>
              <w:pStyle w:val="style45"/>
              <w:spacing w:after="28" w:before="28"/>
            </w:pPr>
            <w:r>
              <w:rPr>
                <w:i/>
                <w:sz w:val="20"/>
                <w:szCs w:val="20"/>
              </w:rPr>
              <w:t>If files are present but being monitored by another user, monitoring is failed by current user.</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2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If logfile&lt;maxno of log files specified, then monitoring failed.</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Related Information/Use cases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Priority</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High</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Performance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Frequency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Whenever a user opt to monitor the file(s).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Assumptions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None applicable</w:t>
            </w:r>
          </w:p>
        </w:tc>
      </w:tr>
    </w:tbl>
    <w:p>
      <w:pPr>
        <w:pStyle w:val="style0"/>
      </w:pPr>
      <w:r>
        <w:rPr/>
      </w:r>
    </w:p>
    <w:p>
      <w:pPr>
        <w:pStyle w:val="style0"/>
      </w:pPr>
      <w:r>
        <w:rPr/>
        <w:drawing>
          <wp:inline distB="0" distL="0" distR="0" distT="0">
            <wp:extent cx="5943600" cy="5744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5744845"/>
                    </a:xfrm>
                    <a:prstGeom prst="rect">
                      <a:avLst/>
                    </a:prstGeom>
                    <a:noFill/>
                    <a:ln w="9525">
                      <a:noFill/>
                      <a:miter lim="800000"/>
                      <a:headEnd/>
                      <a:tailEnd/>
                    </a:ln>
                  </pic:spPr>
                </pic:pic>
              </a:graphicData>
            </a:graphic>
          </wp:inline>
        </w:drawing>
      </w:r>
    </w:p>
    <w:p>
      <w:pPr>
        <w:pStyle w:val="style0"/>
      </w:pPr>
      <w:r>
        <w:rPr/>
      </w:r>
    </w:p>
    <w:p>
      <w:pPr>
        <w:pStyle w:val="style0"/>
      </w:pPr>
      <w:r>
        <w:rPr/>
        <w:tab/>
        <w:tab/>
        <w:t xml:space="preserve">               </w:t>
      </w:r>
      <w:r>
        <w:rPr>
          <w:sz w:val="16"/>
          <w:szCs w:val="16"/>
          <w:u w:val="single"/>
        </w:rPr>
        <w:t>SEQUENCE DIAGRAM FOR LOGGING OF CHANGES TO LOG FILE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167"/>
        <w:gridCol w:w="2785"/>
      </w:tblGrid>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USE CASE #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i/>
                <w:sz w:val="20"/>
                <w:szCs w:val="20"/>
              </w:rPr>
              <w:t>LG-001</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Goal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To log changes to the log files.</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Preconditions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Should be connected to the database.</w:t>
            </w:r>
          </w:p>
          <w:p>
            <w:pPr>
              <w:pStyle w:val="style45"/>
              <w:spacing w:after="28" w:before="28"/>
            </w:pPr>
            <w:r>
              <w:rPr>
                <w:i/>
                <w:sz w:val="20"/>
                <w:szCs w:val="20"/>
              </w:rPr>
              <w:t>Log files must exist.</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Success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Changes must be logged.</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Failed End Condition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Nothing but an error message is displayed stating that either the log files are not present or not connected to the database.</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Primary, Secondary Actors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Server is the primary actor.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Trigger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When user make changes to the file being monitored.</w:t>
            </w:r>
          </w:p>
        </w:tc>
      </w:tr>
      <w:tr>
        <w:trPr>
          <w:cantSplit w:val="false"/>
        </w:trPr>
        <w:tc>
          <w:tcPr>
            <w:tcW w:type="dxa" w:w="316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DESCRIPTION </w:t>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User make changes to the file being monitored.</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2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connect to the database checks the no. of files.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3</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Server make changes to the log files.</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Step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Branching Action</w:t>
            </w:r>
          </w:p>
        </w:tc>
      </w:tr>
      <w:tr>
        <w:trPr>
          <w:cantSplit w:val="false"/>
        </w:trPr>
        <w:tc>
          <w:tcPr>
            <w:tcW w:type="dxa" w:w="316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color w:val="000080"/>
                <w:lang w:val="en-GB"/>
              </w:rPr>
            </w:r>
          </w:p>
        </w:tc>
        <w:tc>
          <w:tcPr>
            <w:tcW w:type="dxa" w:w="7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1 </w:t>
            </w:r>
          </w:p>
        </w:tc>
        <w:tc>
          <w:tcPr>
            <w:tcW w:type="dxa" w:w="50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If the count of log files &gt; 5, starts overwriting the log files.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Related Information/Use cases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Priority</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High</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Performance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 xml:space="preserve">Frequency </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 xml:space="preserve">Whenever a user opt to </w:t>
            </w:r>
          </w:p>
        </w:tc>
      </w:tr>
      <w:tr>
        <w:trPr>
          <w:cantSplit w:val="false"/>
        </w:trPr>
        <w:tc>
          <w:tcPr>
            <w:tcW w:type="dxa" w:w="31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b/>
                <w:color w:val="000080"/>
                <w:sz w:val="20"/>
                <w:szCs w:val="20"/>
              </w:rPr>
              <w:t>Assumptions</w:t>
            </w:r>
          </w:p>
        </w:tc>
        <w:tc>
          <w:tcPr>
            <w:tcW w:type="dxa" w:w="278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5"/>
              <w:spacing w:after="28" w:before="28"/>
            </w:pPr>
            <w:r>
              <w:rPr>
                <w:i/>
                <w:sz w:val="20"/>
                <w:szCs w:val="20"/>
              </w:rPr>
              <w:t>None applicable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inline distB="0" distL="0" distR="0" distT="0">
            <wp:extent cx="6190615" cy="390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90615" cy="390461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tab/>
        <w:tab/>
        <w:tab/>
        <w:tab/>
      </w:r>
      <w:r>
        <w:rPr>
          <w:sz w:val="16"/>
          <w:szCs w:val="16"/>
          <w:u w:val="single"/>
        </w:rPr>
        <w:t>USE CASE DIAGRAM FOR SERVER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bookmarkStart w:id="13" w:name="__RefHeading__2038_632799114"/>
      <w:bookmarkStart w:id="14" w:name="_Toc297109662"/>
      <w:bookmarkEnd w:id="13"/>
      <w:bookmarkEnd w:id="14"/>
      <w:r>
        <w:rPr/>
        <w:t>Detailed Design</w:t>
      </w:r>
    </w:p>
    <w:p>
      <w:pPr>
        <w:pStyle w:val="style2"/>
        <w:numPr>
          <w:ilvl w:val="1"/>
          <w:numId w:val="1"/>
        </w:numPr>
      </w:pPr>
      <w:bookmarkStart w:id="15" w:name="__RefHeading__2040_632799114"/>
      <w:bookmarkEnd w:id="15"/>
      <w:r>
        <w:rPr/>
        <w:t>Main()</w:t>
      </w:r>
    </w:p>
    <w:p>
      <w:pPr>
        <w:pStyle w:val="style0"/>
        <w:ind w:hanging="0" w:left="720" w:right="0"/>
      </w:pPr>
      <w:r>
        <w:rPr/>
        <w:t>It will help the client to connect to the server and according to the choice of the user it will call functions.</w:t>
      </w:r>
    </w:p>
    <w:p>
      <w:pPr>
        <w:pStyle w:val="style3"/>
        <w:numPr>
          <w:ilvl w:val="2"/>
          <w:numId w:val="1"/>
        </w:numPr>
      </w:pPr>
      <w:bookmarkStart w:id="16" w:name="__RefHeading__2042_632799114"/>
      <w:bookmarkStart w:id="17" w:name="_Toc297109664"/>
      <w:bookmarkEnd w:id="16"/>
      <w:bookmarkEnd w:id="17"/>
      <w:r>
        <w:rPr/>
        <w:t>Design Alternatives</w:t>
      </w:r>
    </w:p>
    <w:p>
      <w:pPr>
        <w:pStyle w:val="style0"/>
        <w:ind w:hanging="0" w:left="1440" w:right="0"/>
      </w:pPr>
      <w:r>
        <w:rPr/>
        <w:t>None.</w:t>
      </w:r>
    </w:p>
    <w:p>
      <w:pPr>
        <w:pStyle w:val="style0"/>
        <w:ind w:hanging="0" w:left="792" w:right="0"/>
      </w:pPr>
      <w:r>
        <w:rPr>
          <w:sz w:val="16"/>
          <w:szCs w:val="16"/>
        </w:rPr>
      </w:r>
    </w:p>
    <w:p>
      <w:pPr>
        <w:pStyle w:val="style3"/>
        <w:numPr>
          <w:ilvl w:val="2"/>
          <w:numId w:val="1"/>
        </w:numPr>
      </w:pPr>
      <w:bookmarkStart w:id="18" w:name="__RefHeading__2044_632799114"/>
      <w:bookmarkStart w:id="19" w:name="_Toc297109665"/>
      <w:bookmarkEnd w:id="18"/>
      <w:bookmarkEnd w:id="19"/>
      <w:r>
        <w:rPr/>
        <w:t>Design Details</w:t>
      </w:r>
    </w:p>
    <w:p>
      <w:pPr>
        <w:pStyle w:val="style0"/>
      </w:pPr>
      <w:r>
        <w:rPr/>
      </w:r>
    </w:p>
    <w:p>
      <w:pPr>
        <w:pStyle w:val="style0"/>
        <w:ind w:hanging="0" w:left="1440" w:right="0"/>
      </w:pPr>
      <w:r>
        <w:rPr>
          <w:b/>
        </w:rPr>
        <w:t>dss/client/client.c</w:t>
      </w:r>
    </w:p>
    <w:p>
      <w:pPr>
        <w:pStyle w:val="style0"/>
        <w:ind w:hanging="0" w:left="1440" w:right="0"/>
      </w:pPr>
      <w:r>
        <w:rPr>
          <w:b/>
        </w:rPr>
      </w:r>
    </w:p>
    <w:p>
      <w:pPr>
        <w:pStyle w:val="style0"/>
        <w:ind w:hanging="0" w:left="1440" w:right="0"/>
      </w:pPr>
      <w:r>
        <w:rPr>
          <w:rFonts w:ascii="Courier New" w:cs="Courier New" w:hAnsi="Courier New"/>
        </w:rPr>
        <w:t>main()</w:t>
      </w:r>
    </w:p>
    <w:p>
      <w:pPr>
        <w:pStyle w:val="style0"/>
        <w:ind w:hanging="0" w:left="1440" w:right="0"/>
      </w:pPr>
      <w:r>
        <w:rPr>
          <w:rFonts w:ascii="Courier New" w:cs="Courier New" w:hAnsi="Courier New"/>
        </w:rPr>
        <w:t>{</w:t>
      </w:r>
    </w:p>
    <w:p>
      <w:pPr>
        <w:pStyle w:val="style0"/>
        <w:ind w:hanging="0" w:left="1440" w:right="0"/>
      </w:pPr>
      <w:r>
        <w:rPr>
          <w:rFonts w:ascii="Courier New" w:cs="Courier New" w:hAnsi="Courier New"/>
        </w:rPr>
        <w:tab/>
        <w:t>int nChoice;</w:t>
      </w:r>
    </w:p>
    <w:p>
      <w:pPr>
        <w:pStyle w:val="style0"/>
        <w:ind w:hanging="0" w:left="1440" w:right="0"/>
      </w:pPr>
      <w:r>
        <w:rPr>
          <w:rFonts w:ascii="Courier New" w:cs="Courier New" w:hAnsi="Courier New"/>
        </w:rPr>
        <w:tab/>
        <w:t>Create client socket.</w:t>
      </w:r>
    </w:p>
    <w:p>
      <w:pPr>
        <w:pStyle w:val="style0"/>
        <w:ind w:hanging="0" w:left="1440" w:right="0"/>
      </w:pPr>
      <w:r>
        <w:rPr>
          <w:rFonts w:ascii="Courier New" w:cs="Courier New" w:hAnsi="Courier New"/>
        </w:rPr>
        <w:tab/>
        <w:t>Connect to the server.</w:t>
      </w:r>
    </w:p>
    <w:p>
      <w:pPr>
        <w:pStyle w:val="style0"/>
        <w:ind w:hanging="0" w:left="1440" w:right="0"/>
      </w:pPr>
      <w:r>
        <w:rPr>
          <w:rFonts w:ascii="Courier New" w:cs="Courier New" w:hAnsi="Courier New"/>
        </w:rPr>
      </w:r>
    </w:p>
    <w:p>
      <w:pPr>
        <w:pStyle w:val="style0"/>
        <w:ind w:hanging="0" w:left="1440" w:right="0"/>
      </w:pPr>
      <w:r>
        <w:rPr>
          <w:rFonts w:ascii="Courier New" w:cs="Courier New" w:hAnsi="Courier New"/>
        </w:rPr>
        <w:tab/>
        <w:t>3 options provided:</w:t>
      </w:r>
    </w:p>
    <w:p>
      <w:pPr>
        <w:pStyle w:val="style44"/>
        <w:numPr>
          <w:ilvl w:val="0"/>
          <w:numId w:val="6"/>
        </w:numPr>
      </w:pPr>
      <w:r>
        <w:rPr>
          <w:rFonts w:ascii="Courier New" w:cs="Courier New" w:hAnsi="Courier New"/>
        </w:rPr>
        <w:t>Request for the monitoring of a file.</w:t>
      </w:r>
    </w:p>
    <w:p>
      <w:pPr>
        <w:pStyle w:val="style44"/>
        <w:numPr>
          <w:ilvl w:val="0"/>
          <w:numId w:val="6"/>
        </w:numPr>
      </w:pPr>
      <w:r>
        <w:rPr>
          <w:rFonts w:ascii="Courier New" w:cs="Courier New" w:hAnsi="Courier New"/>
        </w:rPr>
        <w:t>View monitoring status of a file.</w:t>
      </w:r>
    </w:p>
    <w:p>
      <w:pPr>
        <w:pStyle w:val="style44"/>
        <w:numPr>
          <w:ilvl w:val="0"/>
          <w:numId w:val="6"/>
        </w:numPr>
      </w:pPr>
      <w:r>
        <w:rPr>
          <w:rFonts w:ascii="Courier New" w:cs="Courier New" w:hAnsi="Courier New"/>
        </w:rPr>
        <w:t>Exit.</w:t>
      </w:r>
    </w:p>
    <w:p>
      <w:pPr>
        <w:pStyle w:val="style0"/>
      </w:pPr>
      <w:r>
        <w:rPr>
          <w:rFonts w:ascii="Courier New" w:cs="Courier New" w:hAnsi="Courier New"/>
        </w:rPr>
      </w:r>
    </w:p>
    <w:p>
      <w:pPr>
        <w:pStyle w:val="style0"/>
        <w:ind w:hanging="0" w:left="2160" w:right="0"/>
      </w:pPr>
      <w:r>
        <w:rPr>
          <w:rFonts w:ascii="Courier New" w:cs="Courier New" w:hAnsi="Courier New"/>
        </w:rPr>
        <w:t>Accept choice from the user.</w:t>
      </w:r>
    </w:p>
    <w:p>
      <w:pPr>
        <w:pStyle w:val="style0"/>
        <w:ind w:hanging="0" w:left="2160" w:right="0"/>
      </w:pPr>
      <w:r>
        <w:rPr>
          <w:rFonts w:ascii="Courier New" w:cs="Courier New" w:hAnsi="Courier New"/>
        </w:rPr>
      </w:r>
    </w:p>
    <w:p>
      <w:pPr>
        <w:pStyle w:val="style0"/>
        <w:ind w:hanging="0" w:left="2160" w:right="0"/>
      </w:pPr>
      <w:r>
        <w:rPr>
          <w:rFonts w:ascii="Courier New" w:cs="Courier New" w:hAnsi="Courier New"/>
        </w:rPr>
        <w:t>SendMsg(nChoice);</w:t>
      </w:r>
    </w:p>
    <w:p>
      <w:pPr>
        <w:pStyle w:val="style0"/>
        <w:ind w:hanging="0" w:left="2160" w:right="0"/>
      </w:pPr>
      <w:r>
        <w:rPr>
          <w:rFonts w:ascii="Courier New" w:cs="Courier New" w:hAnsi="Courier New"/>
        </w:rPr>
      </w:r>
    </w:p>
    <w:p>
      <w:pPr>
        <w:pStyle w:val="style0"/>
        <w:ind w:hanging="0" w:left="2160" w:right="0"/>
      </w:pPr>
      <w:r>
        <w:rPr>
          <w:rFonts w:ascii="Courier New" w:cs="Courier New" w:hAnsi="Courier New"/>
        </w:rPr>
      </w:r>
    </w:p>
    <w:p>
      <w:pPr>
        <w:pStyle w:val="style0"/>
        <w:ind w:hanging="0" w:left="2160" w:right="0"/>
      </w:pPr>
      <w:r>
        <w:rPr>
          <w:rFonts w:ascii="Courier New" w:cs="Courier New" w:hAnsi="Courier New"/>
        </w:rPr>
        <w:t>switch(nChoice)</w:t>
      </w:r>
    </w:p>
    <w:p>
      <w:pPr>
        <w:pStyle w:val="style0"/>
        <w:ind w:hanging="0" w:left="2160" w:right="0"/>
      </w:pPr>
      <w:r>
        <w:rPr>
          <w:rFonts w:ascii="Courier New" w:cs="Courier New" w:hAnsi="Courier New"/>
        </w:rPr>
        <w:t>{</w:t>
      </w:r>
    </w:p>
    <w:p>
      <w:pPr>
        <w:pStyle w:val="style0"/>
        <w:ind w:hanging="0" w:left="2160" w:right="0"/>
      </w:pPr>
      <w:r>
        <w:rPr>
          <w:rFonts w:ascii="Courier New" w:cs="Courier New" w:hAnsi="Courier New"/>
        </w:rPr>
        <w:tab/>
        <w:t>case 1: call MonitorRequest();</w:t>
      </w:r>
    </w:p>
    <w:p>
      <w:pPr>
        <w:pStyle w:val="style0"/>
        <w:ind w:hanging="0" w:left="2160" w:right="0"/>
      </w:pPr>
      <w:r>
        <w:rPr>
          <w:rFonts w:ascii="Courier New" w:cs="Courier New" w:hAnsi="Courier New"/>
        </w:rPr>
        <w:tab/>
        <w:tab/>
        <w:t xml:space="preserve">  break;</w:t>
      </w:r>
    </w:p>
    <w:p>
      <w:pPr>
        <w:pStyle w:val="style0"/>
        <w:ind w:hanging="0" w:left="2160" w:right="0"/>
      </w:pPr>
      <w:r>
        <w:rPr>
          <w:rFonts w:ascii="Courier New" w:cs="Courier New" w:hAnsi="Courier New"/>
        </w:rPr>
        <w:tab/>
        <w:t>case 2: call ViewMonitoringStatus();</w:t>
      </w:r>
    </w:p>
    <w:p>
      <w:pPr>
        <w:pStyle w:val="style0"/>
        <w:ind w:hanging="0" w:left="2160" w:right="0"/>
      </w:pPr>
      <w:r>
        <w:rPr>
          <w:rFonts w:ascii="Courier New" w:cs="Courier New" w:hAnsi="Courier New"/>
        </w:rPr>
        <w:tab/>
        <w:tab/>
        <w:t xml:space="preserve">  break;</w:t>
      </w:r>
    </w:p>
    <w:p>
      <w:pPr>
        <w:pStyle w:val="style0"/>
        <w:ind w:hanging="0" w:left="2160" w:right="0"/>
      </w:pPr>
      <w:r>
        <w:rPr>
          <w:rFonts w:ascii="Courier New" w:cs="Courier New" w:hAnsi="Courier New"/>
        </w:rPr>
        <w:tab/>
        <w:t>case 3: call Exit();</w:t>
      </w:r>
    </w:p>
    <w:p>
      <w:pPr>
        <w:pStyle w:val="style0"/>
        <w:ind w:hanging="0" w:left="2160" w:right="0"/>
      </w:pPr>
      <w:r>
        <w:rPr>
          <w:rFonts w:ascii="Courier New" w:cs="Courier New" w:hAnsi="Courier New"/>
        </w:rPr>
        <w:tab/>
        <w:tab/>
        <w:t xml:space="preserve">  break;</w:t>
      </w:r>
    </w:p>
    <w:p>
      <w:pPr>
        <w:pStyle w:val="style0"/>
        <w:ind w:hanging="0" w:left="2160" w:right="0"/>
      </w:pPr>
      <w:r>
        <w:rPr>
          <w:rFonts w:ascii="Courier New" w:cs="Courier New" w:hAnsi="Courier New"/>
        </w:rPr>
        <w:tab/>
        <w:t xml:space="preserve">case default: Prompt the user to enter the correct </w:t>
        <w:tab/>
        <w:tab/>
        <w:tab/>
        <w:tab/>
        <w:t xml:space="preserve">  choice.</w:t>
      </w:r>
    </w:p>
    <w:p>
      <w:pPr>
        <w:pStyle w:val="style0"/>
        <w:ind w:hanging="0" w:left="2160" w:right="0"/>
      </w:pPr>
      <w:r>
        <w:rPr>
          <w:rFonts w:ascii="Courier New" w:cs="Courier New" w:hAnsi="Courier New"/>
        </w:rPr>
        <w:t>}</w:t>
      </w:r>
    </w:p>
    <w:p>
      <w:pPr>
        <w:pStyle w:val="style0"/>
        <w:ind w:hanging="0" w:left="1440" w:right="0"/>
      </w:pPr>
      <w:r>
        <w:rPr>
          <w:rFonts w:ascii="Courier New" w:cs="Courier New" w:hAnsi="Courier New"/>
        </w:rPr>
        <w:t>}</w:t>
      </w:r>
    </w:p>
    <w:p>
      <w:pPr>
        <w:pStyle w:val="style0"/>
        <w:ind w:hanging="0" w:left="1440" w:right="0"/>
      </w:pPr>
      <w:r>
        <w:rPr/>
      </w:r>
    </w:p>
    <w:p>
      <w:pPr>
        <w:pStyle w:val="style0"/>
        <w:ind w:hanging="0" w:left="1440" w:right="0"/>
      </w:pPr>
      <w:r>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r>
    </w:p>
    <w:p>
      <w:pPr>
        <w:pStyle w:val="style0"/>
        <w:ind w:hanging="0" w:left="1440" w:right="0"/>
      </w:pPr>
      <w:r>
        <w:rPr>
          <w:b/>
        </w:rPr>
        <w:t>dss/server/server.c:</w:t>
      </w:r>
    </w:p>
    <w:p>
      <w:pPr>
        <w:pStyle w:val="style0"/>
        <w:ind w:hanging="0" w:left="1440" w:right="0"/>
      </w:pPr>
      <w:r>
        <w:rPr>
          <w:b/>
        </w:rPr>
      </w:r>
    </w:p>
    <w:p>
      <w:pPr>
        <w:pStyle w:val="style0"/>
        <w:ind w:hanging="0" w:left="1440" w:right="0"/>
      </w:pPr>
      <w:r>
        <w:rPr>
          <w:rFonts w:ascii="Courier New" w:cs="Courier New" w:hAnsi="Courier New"/>
        </w:rPr>
        <w:t>main()</w:t>
      </w:r>
    </w:p>
    <w:p>
      <w:pPr>
        <w:pStyle w:val="style0"/>
        <w:ind w:hanging="0" w:left="1440" w:right="0"/>
      </w:pPr>
      <w:r>
        <w:rPr>
          <w:rFonts w:ascii="Courier New" w:cs="Courier New" w:hAnsi="Courier New"/>
        </w:rPr>
        <w:t>{</w:t>
      </w:r>
    </w:p>
    <w:p>
      <w:pPr>
        <w:pStyle w:val="style0"/>
        <w:ind w:hanging="0" w:left="1440" w:right="0"/>
      </w:pPr>
      <w:r>
        <w:rPr>
          <w:rFonts w:ascii="Courier New" w:cs="Courier New" w:hAnsi="Courier New"/>
        </w:rPr>
        <w:tab/>
        <w:t>int nChoice;</w:t>
      </w:r>
    </w:p>
    <w:p>
      <w:pPr>
        <w:pStyle w:val="style0"/>
        <w:ind w:hanging="0" w:left="1440" w:right="0"/>
      </w:pPr>
      <w:r>
        <w:rPr>
          <w:rFonts w:ascii="Courier New" w:cs="Courier New" w:hAnsi="Courier New"/>
        </w:rPr>
        <w:tab/>
        <w:t>Create server socket.</w:t>
      </w:r>
    </w:p>
    <w:p>
      <w:pPr>
        <w:pStyle w:val="style0"/>
        <w:ind w:hanging="0" w:left="1440" w:right="0"/>
      </w:pPr>
      <w:r>
        <w:rPr>
          <w:rFonts w:ascii="Courier New" w:cs="Courier New" w:hAnsi="Courier New"/>
        </w:rPr>
        <w:tab/>
        <w:t>Accept connection from the client</w:t>
      </w:r>
    </w:p>
    <w:p>
      <w:pPr>
        <w:pStyle w:val="style0"/>
        <w:ind w:hanging="0" w:left="1440" w:right="0"/>
      </w:pPr>
      <w:r>
        <w:rPr>
          <w:rFonts w:ascii="Courier New" w:cs="Courier New" w:hAnsi="Courier New"/>
        </w:rPr>
      </w:r>
    </w:p>
    <w:p>
      <w:pPr>
        <w:pStyle w:val="style0"/>
        <w:ind w:hanging="0" w:left="1440" w:right="0"/>
      </w:pPr>
      <w:r>
        <w:rPr>
          <w:rFonts w:ascii="Courier New" w:cs="Courier New" w:hAnsi="Courier New"/>
        </w:rPr>
        <w:tab/>
        <w:t>DatabaseConnect()</w:t>
      </w:r>
    </w:p>
    <w:p>
      <w:pPr>
        <w:pStyle w:val="style0"/>
        <w:ind w:hanging="0" w:left="1440" w:right="0"/>
      </w:pPr>
      <w:r>
        <w:rPr>
          <w:rFonts w:ascii="Courier New" w:cs="Courier New" w:hAnsi="Courier New"/>
        </w:rPr>
        <w:tab/>
        <w:t>CreateTable()</w:t>
      </w:r>
    </w:p>
    <w:p>
      <w:pPr>
        <w:pStyle w:val="style0"/>
        <w:ind w:hanging="0" w:left="1440" w:right="0"/>
      </w:pPr>
      <w:r>
        <w:rPr>
          <w:rFonts w:ascii="Courier New" w:cs="Courier New" w:hAnsi="Courier New"/>
        </w:rPr>
      </w:r>
    </w:p>
    <w:p>
      <w:pPr>
        <w:pStyle w:val="style0"/>
        <w:ind w:hanging="0" w:left="1440" w:right="0"/>
      </w:pPr>
      <w:r>
        <w:rPr>
          <w:rFonts w:ascii="Courier New" w:cs="Courier New" w:hAnsi="Courier New"/>
        </w:rPr>
        <w:tab/>
        <w:t>After a client is connected:</w:t>
      </w:r>
    </w:p>
    <w:p>
      <w:pPr>
        <w:pStyle w:val="style0"/>
        <w:ind w:hanging="0" w:left="1440" w:right="0"/>
      </w:pPr>
      <w:r>
        <w:rPr>
          <w:rFonts w:ascii="Courier New" w:cs="Courier New" w:hAnsi="Courier New"/>
        </w:rPr>
      </w:r>
    </w:p>
    <w:p>
      <w:pPr>
        <w:pStyle w:val="style0"/>
        <w:ind w:hanging="0" w:left="1440" w:right="0"/>
      </w:pPr>
      <w:r>
        <w:rPr>
          <w:rFonts w:ascii="Courier New" w:cs="Courier New" w:hAnsi="Courier New"/>
        </w:rPr>
        <w:tab/>
        <w:t>Create a thread using pthread_create()</w:t>
        <w:tab/>
        <w:t xml:space="preserve">//Creating child </w:t>
        <w:tab/>
        <w:tab/>
        <w:tab/>
        <w:tab/>
        <w:tab/>
        <w:tab/>
        <w:tab/>
        <w:tab/>
        <w:tab/>
        <w:tab/>
        <w:t>thread</w:t>
      </w:r>
    </w:p>
    <w:p>
      <w:pPr>
        <w:pStyle w:val="style0"/>
        <w:ind w:hanging="0" w:left="1440" w:right="0"/>
      </w:pPr>
      <w:r>
        <w:rPr>
          <w:rFonts w:ascii="Courier New" w:cs="Courier New" w:hAnsi="Courier New"/>
        </w:rPr>
        <w:tab/>
      </w:r>
    </w:p>
    <w:p>
      <w:pPr>
        <w:pStyle w:val="style0"/>
        <w:ind w:hanging="0" w:left="1440" w:right="0"/>
      </w:pPr>
      <w:r>
        <w:rPr>
          <w:rFonts w:ascii="Courier New" w:cs="Courier New" w:hAnsi="Courier New"/>
        </w:rPr>
        <w:tab/>
        <w:t>Inside thread function()</w:t>
      </w:r>
    </w:p>
    <w:p>
      <w:pPr>
        <w:pStyle w:val="style0"/>
        <w:ind w:hanging="0" w:left="1440" w:right="0"/>
      </w:pPr>
      <w:r>
        <w:rPr>
          <w:rFonts w:ascii="Courier New" w:cs="Courier New" w:hAnsi="Courier New"/>
        </w:rPr>
        <w:tab/>
        <w:t>{</w:t>
      </w:r>
    </w:p>
    <w:p>
      <w:pPr>
        <w:pStyle w:val="style0"/>
        <w:ind w:hanging="0" w:left="1440" w:right="0"/>
      </w:pPr>
      <w:r>
        <w:rPr>
          <w:rFonts w:ascii="Courier New" w:cs="Courier New" w:hAnsi="Courier New"/>
        </w:rPr>
      </w:r>
    </w:p>
    <w:p>
      <w:pPr>
        <w:pStyle w:val="style0"/>
        <w:ind w:hanging="0" w:left="1440" w:right="0"/>
      </w:pPr>
      <w:r>
        <w:rPr>
          <w:rFonts w:ascii="Courier New" w:cs="Courier New" w:hAnsi="Courier New"/>
        </w:rPr>
        <w:tab/>
        <w:tab/>
        <w:t>nChoice=RecieveMsg();</w:t>
        <w:tab/>
        <w:t>.</w:t>
      </w:r>
    </w:p>
    <w:p>
      <w:pPr>
        <w:pStyle w:val="style0"/>
        <w:ind w:hanging="0" w:left="1440" w:right="0"/>
      </w:pPr>
      <w:r>
        <w:rPr>
          <w:rFonts w:ascii="Courier New" w:cs="Courier New" w:hAnsi="Courier New"/>
        </w:rPr>
        <w:tab/>
        <w:tab/>
        <w:t>switch(nChoice)</w:t>
      </w:r>
    </w:p>
    <w:p>
      <w:pPr>
        <w:pStyle w:val="style0"/>
        <w:ind w:hanging="0" w:left="1440" w:right="0"/>
      </w:pPr>
      <w:r>
        <w:rPr>
          <w:rFonts w:ascii="Courier New" w:cs="Courier New" w:hAnsi="Courier New"/>
        </w:rPr>
        <w:tab/>
        <w:tab/>
        <w:t>{</w:t>
      </w:r>
    </w:p>
    <w:p>
      <w:pPr>
        <w:pStyle w:val="style0"/>
        <w:ind w:hanging="0" w:left="1440" w:right="0"/>
      </w:pPr>
      <w:r>
        <w:rPr>
          <w:rFonts w:ascii="Courier New" w:cs="Courier New" w:hAnsi="Courier New"/>
        </w:rPr>
        <w:tab/>
        <w:tab/>
        <w:tab/>
        <w:t>case 1: call RequestMonitor();</w:t>
      </w:r>
    </w:p>
    <w:p>
      <w:pPr>
        <w:pStyle w:val="style0"/>
        <w:ind w:hanging="0" w:left="1440" w:right="0"/>
      </w:pPr>
      <w:r>
        <w:rPr>
          <w:rFonts w:ascii="Courier New" w:cs="Courier New" w:hAnsi="Courier New"/>
        </w:rPr>
        <w:tab/>
        <w:tab/>
        <w:tab/>
        <w:tab/>
        <w:t xml:space="preserve">  break();</w:t>
      </w:r>
    </w:p>
    <w:p>
      <w:pPr>
        <w:pStyle w:val="style0"/>
        <w:ind w:hanging="0" w:left="1440" w:right="0"/>
      </w:pPr>
      <w:r>
        <w:rPr>
          <w:rFonts w:ascii="Courier New" w:cs="Courier New" w:hAnsi="Courier New"/>
        </w:rPr>
        <w:tab/>
        <w:tab/>
        <w:tab/>
        <w:t>case 2: call ViewMonitoringStatus();</w:t>
      </w:r>
    </w:p>
    <w:p>
      <w:pPr>
        <w:pStyle w:val="style0"/>
        <w:ind w:hanging="0" w:left="1440" w:right="0"/>
      </w:pPr>
      <w:r>
        <w:rPr>
          <w:rFonts w:ascii="Courier New" w:cs="Courier New" w:hAnsi="Courier New"/>
        </w:rPr>
        <w:tab/>
        <w:tab/>
        <w:tab/>
        <w:tab/>
        <w:t xml:space="preserve">  break();</w:t>
      </w:r>
    </w:p>
    <w:p>
      <w:pPr>
        <w:pStyle w:val="style0"/>
        <w:ind w:hanging="0" w:left="1440" w:right="0"/>
      </w:pPr>
      <w:r>
        <w:rPr>
          <w:rFonts w:ascii="Courier New" w:cs="Courier New" w:hAnsi="Courier New"/>
        </w:rPr>
        <w:tab/>
        <w:tab/>
        <w:tab/>
        <w:t>case 3: call Exit();</w:t>
      </w:r>
    </w:p>
    <w:p>
      <w:pPr>
        <w:pStyle w:val="style0"/>
        <w:ind w:hanging="0" w:left="1440" w:right="0"/>
      </w:pPr>
      <w:r>
        <w:rPr>
          <w:rFonts w:ascii="Courier New" w:cs="Courier New" w:hAnsi="Courier New"/>
        </w:rPr>
        <w:tab/>
        <w:tab/>
        <w:tab/>
        <w:tab/>
        <w:t xml:space="preserve">  break();</w:t>
      </w:r>
    </w:p>
    <w:p>
      <w:pPr>
        <w:pStyle w:val="style0"/>
        <w:ind w:hanging="0" w:left="1440" w:right="0"/>
      </w:pPr>
      <w:r>
        <w:rPr>
          <w:rFonts w:ascii="Courier New" w:cs="Courier New" w:hAnsi="Courier New"/>
        </w:rPr>
        <w:tab/>
        <w:tab/>
        <w:tab/>
        <w:t xml:space="preserve">case default: Prompt the user to enter the </w:t>
        <w:tab/>
        <w:tab/>
        <w:tab/>
        <w:tab/>
        <w:tab/>
        <w:tab/>
        <w:t xml:space="preserve">  correct choice.</w:t>
      </w:r>
    </w:p>
    <w:p>
      <w:pPr>
        <w:pStyle w:val="style0"/>
        <w:ind w:hanging="0" w:left="1440" w:right="0"/>
      </w:pPr>
      <w:r>
        <w:rPr>
          <w:rFonts w:ascii="Courier New" w:cs="Courier New" w:hAnsi="Courier New"/>
        </w:rPr>
        <w:tab/>
        <w:tab/>
        <w:t>}</w:t>
      </w:r>
    </w:p>
    <w:p>
      <w:pPr>
        <w:pStyle w:val="style0"/>
        <w:ind w:hanging="0" w:left="1440" w:right="0"/>
      </w:pPr>
      <w:r>
        <w:rPr>
          <w:rFonts w:ascii="Courier New" w:cs="Courier New" w:hAnsi="Courier New"/>
        </w:rPr>
        <w:tab/>
        <w:t>}</w:t>
      </w:r>
    </w:p>
    <w:p>
      <w:pPr>
        <w:pStyle w:val="style3"/>
        <w:numPr>
          <w:ilvl w:val="2"/>
          <w:numId w:val="1"/>
        </w:numPr>
      </w:pPr>
      <w:bookmarkStart w:id="20" w:name="__RefHeading__2046_632799114"/>
      <w:bookmarkStart w:id="21" w:name="_Toc297109666"/>
      <w:bookmarkEnd w:id="20"/>
      <w:bookmarkEnd w:id="21"/>
      <w:r>
        <w:rPr/>
        <w:t>Global Data Structures References</w:t>
      </w:r>
    </w:p>
    <w:p>
      <w:pPr>
        <w:pStyle w:val="style0"/>
      </w:pPr>
      <w:r>
        <w:rPr/>
        <w:tab/>
        <w:tab/>
        <w:t>2.1,2.4</w:t>
      </w:r>
    </w:p>
    <w:p>
      <w:pPr>
        <w:pStyle w:val="style44"/>
        <w:ind w:hanging="0" w:left="1800" w:right="0"/>
      </w:pPr>
      <w:r>
        <w:rPr/>
      </w:r>
    </w:p>
    <w:p>
      <w:pPr>
        <w:pStyle w:val="style3"/>
        <w:numPr>
          <w:ilvl w:val="2"/>
          <w:numId w:val="1"/>
        </w:numPr>
      </w:pPr>
      <w:bookmarkStart w:id="22" w:name="__RefHeading__2048_632799114"/>
      <w:bookmarkStart w:id="23" w:name="_Toc297109667"/>
      <w:bookmarkEnd w:id="22"/>
      <w:bookmarkEnd w:id="23"/>
      <w:r>
        <w:rPr/>
        <w:t>Module Specific Data Structures</w:t>
      </w:r>
    </w:p>
    <w:p>
      <w:pPr>
        <w:pStyle w:val="style0"/>
        <w:ind w:hanging="0" w:left="1440" w:right="0"/>
      </w:pPr>
      <w:r>
        <w:rPr>
          <w:szCs w:val="16"/>
        </w:rPr>
        <w:t>Not applicable</w:t>
      </w:r>
    </w:p>
    <w:p>
      <w:pPr>
        <w:pStyle w:val="style3"/>
        <w:numPr>
          <w:ilvl w:val="2"/>
          <w:numId w:val="1"/>
        </w:numPr>
      </w:pPr>
      <w:bookmarkStart w:id="24" w:name="__RefHeading__2050_632799114"/>
      <w:bookmarkStart w:id="25" w:name="_Toc297109668"/>
      <w:bookmarkEnd w:id="24"/>
      <w:bookmarkEnd w:id="25"/>
      <w:r>
        <w:rPr/>
        <w:t>External Interfaces</w:t>
      </w:r>
    </w:p>
    <w:p>
      <w:pPr>
        <w:pStyle w:val="style44"/>
        <w:numPr>
          <w:ilvl w:val="0"/>
          <w:numId w:val="5"/>
        </w:numPr>
        <w:ind w:hanging="540" w:left="1980" w:right="0"/>
      </w:pPr>
      <w:r>
        <w:rPr>
          <w:i/>
        </w:rPr>
        <w:t>Socket Calls</w:t>
      </w:r>
    </w:p>
    <w:p>
      <w:pPr>
        <w:pStyle w:val="style44"/>
        <w:numPr>
          <w:ilvl w:val="1"/>
          <w:numId w:val="5"/>
        </w:numPr>
        <w:ind w:firstLine="360" w:left="720" w:right="0"/>
      </w:pPr>
      <w:r>
        <w:rPr/>
        <w:t>socket()</w:t>
      </w:r>
    </w:p>
    <w:p>
      <w:pPr>
        <w:pStyle w:val="style44"/>
        <w:numPr>
          <w:ilvl w:val="1"/>
          <w:numId w:val="5"/>
        </w:numPr>
        <w:ind w:firstLine="360" w:left="720" w:right="0"/>
      </w:pPr>
      <w:r>
        <w:rPr/>
        <w:t>bind()</w:t>
      </w:r>
    </w:p>
    <w:p>
      <w:pPr>
        <w:pStyle w:val="style44"/>
        <w:numPr>
          <w:ilvl w:val="1"/>
          <w:numId w:val="5"/>
        </w:numPr>
        <w:ind w:firstLine="360" w:left="720" w:right="0"/>
      </w:pPr>
      <w:r>
        <w:rPr/>
        <w:t>listen()</w:t>
      </w:r>
    </w:p>
    <w:p>
      <w:pPr>
        <w:pStyle w:val="style44"/>
        <w:numPr>
          <w:ilvl w:val="1"/>
          <w:numId w:val="5"/>
        </w:numPr>
        <w:ind w:firstLine="360" w:left="720" w:right="0"/>
      </w:pPr>
      <w:r>
        <w:rPr/>
        <w:t>accept()</w:t>
      </w:r>
    </w:p>
    <w:p>
      <w:pPr>
        <w:pStyle w:val="style0"/>
      </w:pPr>
      <w:r>
        <w:rPr/>
      </w:r>
    </w:p>
    <w:p>
      <w:pPr>
        <w:pStyle w:val="style44"/>
        <w:numPr>
          <w:ilvl w:val="0"/>
          <w:numId w:val="5"/>
        </w:numPr>
        <w:ind w:hanging="540" w:left="1980" w:right="0"/>
      </w:pPr>
      <w:r>
        <w:rPr>
          <w:i/>
        </w:rPr>
        <w:t>Database Related Calls</w:t>
      </w:r>
    </w:p>
    <w:p>
      <w:pPr>
        <w:pStyle w:val="style3"/>
        <w:numPr>
          <w:ilvl w:val="2"/>
          <w:numId w:val="1"/>
        </w:numPr>
      </w:pPr>
      <w:bookmarkStart w:id="26" w:name="__RefHeading__2052_632799114"/>
      <w:bookmarkStart w:id="27" w:name="_Toc297109669"/>
      <w:bookmarkEnd w:id="26"/>
      <w:bookmarkEnd w:id="27"/>
      <w:r>
        <w:rPr/>
        <w:t>Assumptions</w:t>
      </w:r>
    </w:p>
    <w:p>
      <w:pPr>
        <w:pStyle w:val="style0"/>
      </w:pPr>
      <w:r>
        <w:rPr/>
        <w:tab/>
        <w:tab/>
        <w:t>Client is being connected to the localhost server.</w:t>
      </w:r>
    </w:p>
    <w:p>
      <w:pPr>
        <w:pStyle w:val="style0"/>
        <w:ind w:hanging="0" w:left="1440" w:right="0"/>
      </w:pPr>
      <w:r>
        <w:rPr>
          <w:sz w:val="16"/>
          <w:szCs w:val="16"/>
        </w:rPr>
      </w:r>
    </w:p>
    <w:p>
      <w:pPr>
        <w:pStyle w:val="style0"/>
      </w:pPr>
      <w:r>
        <w:rPr>
          <w:sz w:val="16"/>
          <w:szCs w:val="16"/>
        </w:rPr>
      </w:r>
    </w:p>
    <w:p>
      <w:pPr>
        <w:pStyle w:val="style0"/>
        <w:pageBreakBefore/>
      </w:pPr>
      <w:r>
        <w:rPr>
          <w:sz w:val="16"/>
          <w:szCs w:val="16"/>
        </w:rPr>
      </w:r>
    </w:p>
    <w:p>
      <w:pPr>
        <w:pStyle w:val="style2"/>
        <w:numPr>
          <w:ilvl w:val="1"/>
          <w:numId w:val="1"/>
        </w:numPr>
      </w:pPr>
      <w:bookmarkStart w:id="28" w:name="__RefHeading__2054_632799114"/>
      <w:bookmarkEnd w:id="28"/>
      <w:r>
        <w:rPr/>
        <w:t>RequestMonitor()</w:t>
      </w:r>
    </w:p>
    <w:p>
      <w:pPr>
        <w:pStyle w:val="style0"/>
        <w:ind w:hanging="0" w:left="792" w:right="0"/>
      </w:pPr>
      <w:r>
        <w:rPr/>
        <w:t>It will request for the monitoring control of a file by specifying it on the client’s side.</w:t>
      </w:r>
    </w:p>
    <w:p>
      <w:pPr>
        <w:pStyle w:val="style3"/>
        <w:numPr>
          <w:ilvl w:val="2"/>
          <w:numId w:val="1"/>
        </w:numPr>
      </w:pPr>
      <w:bookmarkStart w:id="29" w:name="__RefHeading__2056_632799114"/>
      <w:bookmarkEnd w:id="29"/>
      <w:r>
        <w:rPr/>
        <w:t>Design Alternatives</w:t>
      </w:r>
    </w:p>
    <w:p>
      <w:pPr>
        <w:pStyle w:val="style0"/>
        <w:ind w:hanging="0" w:left="1440" w:right="0"/>
      </w:pPr>
      <w:r>
        <w:rPr/>
        <w:t>None.</w:t>
      </w:r>
    </w:p>
    <w:p>
      <w:pPr>
        <w:pStyle w:val="style0"/>
        <w:ind w:hanging="0" w:left="792" w:right="0"/>
      </w:pPr>
      <w:r>
        <w:rPr>
          <w:sz w:val="16"/>
          <w:szCs w:val="16"/>
        </w:rPr>
      </w:r>
    </w:p>
    <w:p>
      <w:pPr>
        <w:pStyle w:val="style3"/>
        <w:numPr>
          <w:ilvl w:val="2"/>
          <w:numId w:val="1"/>
        </w:numPr>
      </w:pPr>
      <w:bookmarkStart w:id="30" w:name="__RefHeading__2058_632799114"/>
      <w:bookmarkEnd w:id="30"/>
      <w:r>
        <w:rPr/>
        <w:t>Design Details</w:t>
      </w:r>
    </w:p>
    <w:p>
      <w:pPr>
        <w:pStyle w:val="style0"/>
      </w:pPr>
      <w:r>
        <w:rPr/>
      </w:r>
    </w:p>
    <w:p>
      <w:pPr>
        <w:pStyle w:val="style0"/>
        <w:ind w:hanging="0" w:left="1440" w:right="0"/>
      </w:pPr>
      <w:r>
        <w:rPr>
          <w:b/>
        </w:rPr>
        <w:t>dss/client/client.c:</w:t>
      </w:r>
    </w:p>
    <w:p>
      <w:pPr>
        <w:pStyle w:val="style0"/>
        <w:ind w:hanging="0" w:left="1440" w:right="0"/>
      </w:pPr>
      <w:r>
        <w:rPr>
          <w:b/>
        </w:rPr>
      </w:r>
    </w:p>
    <w:p>
      <w:pPr>
        <w:pStyle w:val="style0"/>
        <w:ind w:hanging="0" w:left="1440" w:right="0"/>
      </w:pPr>
      <w:r>
        <w:rPr>
          <w:rFonts w:ascii="Courier New" w:cs="Courier New" w:hAnsi="Courier New"/>
        </w:rPr>
        <w:t>RequestMonitor()</w:t>
      </w:r>
    </w:p>
    <w:p>
      <w:pPr>
        <w:pStyle w:val="style0"/>
        <w:ind w:hanging="0" w:left="1440" w:right="0"/>
      </w:pPr>
      <w:r>
        <w:rPr>
          <w:rFonts w:ascii="Courier New" w:cs="Courier New" w:hAnsi="Courier New"/>
        </w:rPr>
        <w:t>{</w:t>
      </w:r>
    </w:p>
    <w:p>
      <w:pPr>
        <w:pStyle w:val="style0"/>
        <w:ind w:hanging="0" w:left="1440" w:right="0"/>
      </w:pPr>
      <w:r>
        <w:rPr>
          <w:rFonts w:ascii="Courier New" w:cs="Courier New" w:hAnsi="Courier New"/>
        </w:rPr>
        <w:tab/>
        <w:t>Get the file name along with the path from user.</w:t>
      </w:r>
    </w:p>
    <w:p>
      <w:pPr>
        <w:pStyle w:val="style0"/>
        <w:ind w:firstLine="720" w:left="1440" w:right="0"/>
      </w:pPr>
      <w:r>
        <w:rPr>
          <w:rFonts w:ascii="Courier New" w:cs="Courier New" w:hAnsi="Courier New"/>
        </w:rPr>
        <w:t>SendMsg(file name along with the path);</w:t>
      </w:r>
    </w:p>
    <w:p>
      <w:pPr>
        <w:pStyle w:val="style0"/>
        <w:ind w:firstLine="720" w:left="1440" w:right="0"/>
      </w:pPr>
      <w:r>
        <w:rPr>
          <w:rFonts w:ascii="Courier New" w:cs="Courier New" w:hAnsi="Courier New"/>
        </w:rPr>
        <w:t>Wait for the server to respond</w:t>
      </w:r>
    </w:p>
    <w:p>
      <w:pPr>
        <w:pStyle w:val="style0"/>
        <w:ind w:firstLine="720" w:left="1440" w:right="0"/>
      </w:pPr>
      <w:r>
        <w:rPr>
          <w:rFonts w:ascii="Courier New" w:cs="Courier New" w:hAnsi="Courier New"/>
        </w:rPr>
        <w:t>Acknowledgement from server</w:t>
      </w:r>
    </w:p>
    <w:p>
      <w:pPr>
        <w:pStyle w:val="style0"/>
        <w:ind w:hanging="0" w:left="1440" w:right="0"/>
      </w:pPr>
      <w:r>
        <w:rPr>
          <w:rFonts w:ascii="Courier New" w:cs="Courier New" w:hAnsi="Courier New"/>
        </w:rPr>
        <w:t>}</w:t>
      </w:r>
    </w:p>
    <w:p>
      <w:pPr>
        <w:pStyle w:val="style0"/>
        <w:ind w:hanging="0" w:left="1440" w:right="0"/>
      </w:pPr>
      <w:r>
        <w:rPr/>
      </w:r>
    </w:p>
    <w:p>
      <w:pPr>
        <w:pStyle w:val="style0"/>
        <w:ind w:hanging="0" w:left="1440" w:right="0"/>
      </w:pPr>
      <w:r>
        <w:rPr>
          <w:b/>
        </w:rPr>
        <w:t>dss/server/server.c:</w:t>
      </w:r>
    </w:p>
    <w:p>
      <w:pPr>
        <w:pStyle w:val="style0"/>
        <w:ind w:hanging="0" w:left="1440" w:right="0"/>
      </w:pPr>
      <w:r>
        <w:rPr>
          <w:b/>
        </w:rPr>
      </w:r>
    </w:p>
    <w:p>
      <w:pPr>
        <w:pStyle w:val="style0"/>
        <w:ind w:hanging="0" w:left="1440" w:right="0"/>
      </w:pPr>
      <w:r>
        <w:rPr>
          <w:rFonts w:ascii="Courier New" w:cs="Courier New" w:hAnsi="Courier New"/>
        </w:rPr>
        <w:t>RequestMonitor()</w:t>
      </w:r>
    </w:p>
    <w:p>
      <w:pPr>
        <w:pStyle w:val="style0"/>
        <w:ind w:hanging="0" w:left="1440" w:right="0"/>
      </w:pPr>
      <w:r>
        <w:rPr>
          <w:rFonts w:ascii="Courier New" w:cs="Courier New" w:hAnsi="Courier New"/>
        </w:rPr>
        <w:t>{</w:t>
      </w:r>
    </w:p>
    <w:p>
      <w:pPr>
        <w:pStyle w:val="style0"/>
        <w:ind w:hanging="0" w:left="1440" w:right="0"/>
      </w:pPr>
      <w:r>
        <w:rPr>
          <w:rFonts w:ascii="Courier New" w:cs="Courier New" w:hAnsi="Courier New"/>
        </w:rPr>
        <w:tab/>
        <w:t>RecieveMsg(g_nFileDesc[])</w:t>
      </w:r>
    </w:p>
    <w:p>
      <w:pPr>
        <w:pStyle w:val="style0"/>
        <w:ind w:hanging="0" w:left="1440" w:right="0"/>
      </w:pPr>
      <w:r>
        <w:rPr>
          <w:rFonts w:ascii="Courier New" w:cs="Courier New" w:hAnsi="Courier New"/>
        </w:rPr>
        <w:tab/>
        <w:t>Check if the file exists.</w:t>
      </w:r>
    </w:p>
    <w:p>
      <w:pPr>
        <w:pStyle w:val="style0"/>
        <w:ind w:hanging="0" w:left="1440" w:right="0"/>
      </w:pPr>
      <w:r>
        <w:rPr>
          <w:rFonts w:ascii="Courier New" w:cs="Courier New" w:hAnsi="Courier New"/>
        </w:rPr>
        <w:tab/>
        <w:t>Check if the file is being monitored.</w:t>
      </w:r>
    </w:p>
    <w:p>
      <w:pPr>
        <w:pStyle w:val="style0"/>
        <w:ind w:hanging="0" w:left="1440" w:right="0"/>
      </w:pPr>
      <w:r>
        <w:rPr>
          <w:rFonts w:ascii="Courier New" w:cs="Courier New" w:hAnsi="Courier New"/>
        </w:rPr>
        <w:tab/>
      </w:r>
    </w:p>
    <w:p>
      <w:pPr>
        <w:pStyle w:val="style0"/>
        <w:ind w:hanging="0" w:left="1440" w:right="0"/>
      </w:pPr>
      <w:r>
        <w:rPr>
          <w:rFonts w:ascii="Courier New" w:cs="Courier New" w:hAnsi="Courier New"/>
        </w:rPr>
        <w:tab/>
        <w:t>if(FileCheck())</w:t>
      </w:r>
    </w:p>
    <w:p>
      <w:pPr>
        <w:pStyle w:val="style0"/>
        <w:ind w:hanging="0" w:left="1440" w:right="0"/>
      </w:pPr>
      <w:r>
        <w:rPr>
          <w:rFonts w:ascii="Courier New" w:cs="Courier New" w:hAnsi="Courier New"/>
        </w:rPr>
        <w:tab/>
        <w:tab/>
        <w:t>ReadConfigFile()</w:t>
      </w:r>
    </w:p>
    <w:p>
      <w:pPr>
        <w:pStyle w:val="style0"/>
        <w:ind w:hanging="0" w:left="1440" w:right="0"/>
      </w:pPr>
      <w:r>
        <w:rPr>
          <w:rFonts w:ascii="Courier New" w:cs="Courier New" w:hAnsi="Courier New"/>
        </w:rPr>
        <w:tab/>
        <w:tab/>
        <w:t>CreateLogFiles()</w:t>
      </w:r>
    </w:p>
    <w:p>
      <w:pPr>
        <w:pStyle w:val="style0"/>
        <w:ind w:hanging="0" w:left="1440" w:right="0"/>
      </w:pPr>
      <w:r>
        <w:rPr>
          <w:rFonts w:ascii="Courier New" w:cs="Courier New" w:hAnsi="Courier New"/>
        </w:rPr>
        <w:tab/>
        <w:tab/>
        <w:t>Update the database.</w:t>
      </w:r>
    </w:p>
    <w:p>
      <w:pPr>
        <w:pStyle w:val="style0"/>
        <w:ind w:hanging="0" w:left="1440" w:right="0"/>
      </w:pPr>
      <w:r>
        <w:rPr>
          <w:rFonts w:ascii="Courier New" w:cs="Courier New" w:hAnsi="Courier New"/>
        </w:rPr>
        <w:tab/>
        <w:tab/>
        <w:t>StartMonitor()</w:t>
      </w:r>
    </w:p>
    <w:p>
      <w:pPr>
        <w:pStyle w:val="style0"/>
        <w:ind w:hanging="0" w:left="1440" w:right="0"/>
      </w:pPr>
      <w:r>
        <w:rPr>
          <w:rFonts w:ascii="Courier New" w:cs="Courier New" w:hAnsi="Courier New"/>
        </w:rPr>
        <w:tab/>
        <w:t>else</w:t>
      </w:r>
    </w:p>
    <w:p>
      <w:pPr>
        <w:pStyle w:val="style0"/>
        <w:ind w:hanging="0" w:left="1440" w:right="0"/>
      </w:pPr>
      <w:r>
        <w:rPr>
          <w:rFonts w:ascii="Courier New" w:cs="Courier New" w:hAnsi="Courier New"/>
        </w:rPr>
        <w:tab/>
        <w:tab/>
        <w:t>print the corresponding error.</w:t>
        <w:tab/>
      </w:r>
    </w:p>
    <w:p>
      <w:pPr>
        <w:pStyle w:val="style0"/>
        <w:ind w:hanging="0" w:left="1440" w:right="0"/>
      </w:pPr>
      <w:r>
        <w:rPr>
          <w:rFonts w:ascii="Courier New" w:cs="Courier New" w:hAnsi="Courier New"/>
        </w:rPr>
        <w:t>}</w:t>
      </w:r>
    </w:p>
    <w:p>
      <w:pPr>
        <w:pStyle w:val="style0"/>
      </w:pPr>
      <w:r>
        <w:rPr/>
        <w:tab/>
        <w:tab/>
      </w:r>
    </w:p>
    <w:p>
      <w:pPr>
        <w:pStyle w:val="style3"/>
        <w:numPr>
          <w:ilvl w:val="2"/>
          <w:numId w:val="1"/>
        </w:numPr>
      </w:pPr>
      <w:bookmarkStart w:id="31" w:name="__RefHeading__2060_632799114"/>
      <w:bookmarkEnd w:id="31"/>
      <w:r>
        <w:rPr/>
        <w:t>Global Data Structures References</w:t>
      </w:r>
    </w:p>
    <w:p>
      <w:pPr>
        <w:pStyle w:val="style0"/>
      </w:pPr>
      <w:r>
        <w:rPr/>
        <w:tab/>
        <w:tab/>
        <w:t>2.4</w:t>
      </w:r>
    </w:p>
    <w:p>
      <w:pPr>
        <w:pStyle w:val="style3"/>
        <w:numPr>
          <w:ilvl w:val="2"/>
          <w:numId w:val="1"/>
        </w:numPr>
      </w:pPr>
      <w:bookmarkStart w:id="32" w:name="__RefHeading__2062_632799114"/>
      <w:bookmarkEnd w:id="32"/>
      <w:r>
        <w:rPr/>
        <w:t>Module Specific Data Structures</w:t>
      </w:r>
    </w:p>
    <w:p>
      <w:pPr>
        <w:pStyle w:val="style0"/>
        <w:ind w:hanging="0" w:left="1440" w:right="0"/>
      </w:pPr>
      <w:r>
        <w:rPr/>
        <w:t>Not applicable.</w:t>
      </w:r>
    </w:p>
    <w:p>
      <w:pPr>
        <w:pStyle w:val="style0"/>
        <w:ind w:hanging="0" w:left="1440" w:right="0"/>
      </w:pPr>
      <w:r>
        <w:rPr>
          <w:sz w:val="16"/>
          <w:szCs w:val="16"/>
        </w:rPr>
      </w:r>
    </w:p>
    <w:p>
      <w:pPr>
        <w:pStyle w:val="style3"/>
        <w:numPr>
          <w:ilvl w:val="2"/>
          <w:numId w:val="1"/>
        </w:numPr>
      </w:pPr>
      <w:bookmarkStart w:id="33" w:name="__RefHeading__2064_632799114"/>
      <w:bookmarkEnd w:id="33"/>
      <w:r>
        <w:rPr/>
        <w:t>External Interfaces</w:t>
      </w:r>
    </w:p>
    <w:p>
      <w:pPr>
        <w:pStyle w:val="style44"/>
        <w:numPr>
          <w:ilvl w:val="0"/>
          <w:numId w:val="7"/>
        </w:numPr>
        <w:ind w:hanging="540" w:left="1980" w:right="0"/>
      </w:pPr>
      <w:r>
        <w:rPr>
          <w:i/>
        </w:rPr>
        <w:t>Socket Calls</w:t>
      </w:r>
    </w:p>
    <w:p>
      <w:pPr>
        <w:pStyle w:val="style44"/>
        <w:numPr>
          <w:ilvl w:val="1"/>
          <w:numId w:val="5"/>
        </w:numPr>
        <w:ind w:firstLine="360" w:left="720" w:right="0"/>
      </w:pPr>
      <w:r>
        <w:rPr/>
        <w:t>send()</w:t>
      </w:r>
    </w:p>
    <w:p>
      <w:pPr>
        <w:pStyle w:val="style44"/>
        <w:numPr>
          <w:ilvl w:val="1"/>
          <w:numId w:val="5"/>
        </w:numPr>
        <w:ind w:firstLine="360" w:left="720" w:right="0"/>
      </w:pPr>
      <w:r>
        <w:rPr/>
        <w:t>recv()</w:t>
      </w:r>
    </w:p>
    <w:p>
      <w:pPr>
        <w:pStyle w:val="style44"/>
        <w:ind w:hanging="0" w:left="2160" w:right="0"/>
      </w:pPr>
      <w:r>
        <w:rPr/>
      </w:r>
    </w:p>
    <w:p>
      <w:pPr>
        <w:pStyle w:val="style44"/>
        <w:numPr>
          <w:ilvl w:val="0"/>
          <w:numId w:val="5"/>
        </w:numPr>
        <w:ind w:hanging="540" w:left="1980" w:right="0"/>
      </w:pPr>
      <w:r>
        <w:rPr>
          <w:i/>
        </w:rPr>
        <w:t>Database Related Calls</w:t>
      </w:r>
    </w:p>
    <w:p>
      <w:pPr>
        <w:pStyle w:val="style44"/>
        <w:ind w:hanging="0" w:left="1440" w:right="0"/>
      </w:pPr>
      <w:r>
        <w:rPr>
          <w:i/>
        </w:rPr>
      </w:r>
    </w:p>
    <w:p>
      <w:pPr>
        <w:pStyle w:val="style44"/>
        <w:numPr>
          <w:ilvl w:val="0"/>
          <w:numId w:val="5"/>
        </w:numPr>
        <w:tabs>
          <w:tab w:leader="none" w:pos="3960" w:val="left"/>
        </w:tabs>
        <w:ind w:hanging="540" w:left="1980" w:right="0"/>
      </w:pPr>
      <w:r>
        <w:rPr>
          <w:i/>
        </w:rPr>
        <w:t>File System Calls</w:t>
      </w:r>
    </w:p>
    <w:p>
      <w:pPr>
        <w:pStyle w:val="style44"/>
        <w:numPr>
          <w:ilvl w:val="1"/>
          <w:numId w:val="5"/>
        </w:numPr>
        <w:ind w:firstLine="360" w:left="720" w:right="0"/>
      </w:pPr>
      <w:r>
        <w:rPr/>
        <w:t>open(O_RDONLY)</w:t>
      </w:r>
    </w:p>
    <w:p>
      <w:pPr>
        <w:pStyle w:val="style44"/>
        <w:numPr>
          <w:ilvl w:val="1"/>
          <w:numId w:val="5"/>
        </w:numPr>
        <w:ind w:firstLine="180" w:left="1800" w:right="0"/>
      </w:pPr>
      <w:r>
        <w:rPr/>
        <w:t>close()</w:t>
      </w:r>
    </w:p>
    <w:p>
      <w:pPr>
        <w:pStyle w:val="style3"/>
        <w:numPr>
          <w:ilvl w:val="2"/>
          <w:numId w:val="1"/>
        </w:numPr>
      </w:pPr>
      <w:bookmarkStart w:id="34" w:name="__RefHeading__2066_632799114"/>
      <w:bookmarkEnd w:id="34"/>
      <w:r>
        <w:rPr/>
        <w:t>Assumptions</w:t>
      </w:r>
    </w:p>
    <w:p>
      <w:pPr>
        <w:pStyle w:val="style0"/>
        <w:ind w:hanging="0" w:left="1440" w:right="0"/>
      </w:pPr>
      <w:r>
        <w:rPr/>
        <w:t>Not applicable.</w:t>
      </w:r>
    </w:p>
    <w:p>
      <w:pPr>
        <w:pStyle w:val="style0"/>
      </w:pPr>
      <w:r>
        <w:rPr/>
        <w:tab/>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0"/>
      </w:pPr>
      <w:r>
        <w:rPr/>
      </w:r>
    </w:p>
    <w:p>
      <w:pPr>
        <w:pStyle w:val="style40"/>
        <w:pageBreakBefore/>
        <w:tabs/>
      </w:pPr>
      <w:r>
        <w:rPr/>
      </w:r>
    </w:p>
    <w:p>
      <w:pPr>
        <w:pStyle w:val="style2"/>
        <w:numPr>
          <w:ilvl w:val="1"/>
          <w:numId w:val="1"/>
        </w:numPr>
      </w:pPr>
      <w:bookmarkStart w:id="35" w:name="__RefHeading__2068_632799114"/>
      <w:bookmarkEnd w:id="35"/>
      <w:r>
        <w:rPr/>
        <w:t>StartMonitor()</w:t>
      </w:r>
    </w:p>
    <w:p>
      <w:pPr>
        <w:pStyle w:val="style0"/>
        <w:ind w:hanging="0" w:left="792" w:right="0"/>
      </w:pPr>
      <w:r>
        <w:rPr/>
        <w:t>It will start monitoring the file requested by the client.</w:t>
      </w:r>
    </w:p>
    <w:p>
      <w:pPr>
        <w:pStyle w:val="style3"/>
        <w:numPr>
          <w:ilvl w:val="2"/>
          <w:numId w:val="1"/>
        </w:numPr>
      </w:pPr>
      <w:bookmarkStart w:id="36" w:name="__RefHeading__2070_632799114"/>
      <w:bookmarkEnd w:id="36"/>
      <w:r>
        <w:rPr/>
        <w:t>Design Alternatives</w:t>
      </w:r>
    </w:p>
    <w:p>
      <w:pPr>
        <w:pStyle w:val="style0"/>
        <w:ind w:hanging="0" w:left="1440" w:right="0"/>
      </w:pPr>
      <w:r>
        <w:rPr/>
        <w:t>None.</w:t>
      </w:r>
    </w:p>
    <w:p>
      <w:pPr>
        <w:pStyle w:val="style0"/>
        <w:ind w:hanging="0" w:left="792" w:right="0"/>
      </w:pPr>
      <w:r>
        <w:rPr>
          <w:sz w:val="16"/>
          <w:szCs w:val="16"/>
        </w:rPr>
      </w:r>
    </w:p>
    <w:p>
      <w:pPr>
        <w:pStyle w:val="style3"/>
        <w:numPr>
          <w:ilvl w:val="2"/>
          <w:numId w:val="1"/>
        </w:numPr>
      </w:pPr>
      <w:bookmarkStart w:id="37" w:name="__RefHeading__2072_632799114"/>
      <w:bookmarkEnd w:id="37"/>
      <w:r>
        <w:rPr/>
        <w:t>Design Details</w:t>
      </w:r>
    </w:p>
    <w:p>
      <w:pPr>
        <w:pStyle w:val="style40"/>
        <w:tabs/>
      </w:pPr>
      <w:r>
        <w:rPr/>
        <w:tab/>
        <w:tab/>
      </w:r>
    </w:p>
    <w:p>
      <w:pPr>
        <w:pStyle w:val="style40"/>
        <w:tabs/>
      </w:pPr>
      <w:r>
        <w:rPr/>
        <w:tab/>
        <w:tab/>
      </w:r>
      <w:r>
        <w:rPr>
          <w:b/>
        </w:rPr>
        <w:t>dss/server/server.c:</w:t>
      </w:r>
    </w:p>
    <w:p>
      <w:pPr>
        <w:pStyle w:val="style40"/>
        <w:tabs/>
      </w:pPr>
      <w:r>
        <w:rPr>
          <w:b/>
        </w:rPr>
      </w:r>
    </w:p>
    <w:p>
      <w:pPr>
        <w:pStyle w:val="style40"/>
        <w:tabs/>
      </w:pPr>
      <w:r>
        <w:rPr>
          <w:b/>
        </w:rPr>
        <w:tab/>
        <w:tab/>
      </w:r>
      <w:r>
        <w:rPr>
          <w:rFonts w:ascii="Courier New" w:cs="Courier New" w:hAnsi="Courier New"/>
        </w:rPr>
        <w:t>StartMonitor()</w:t>
      </w:r>
    </w:p>
    <w:p>
      <w:pPr>
        <w:pStyle w:val="style40"/>
        <w:tabs/>
      </w:pPr>
      <w:r>
        <w:rPr>
          <w:rFonts w:ascii="Courier New" w:cs="Courier New" w:hAnsi="Courier New"/>
        </w:rPr>
        <w:tab/>
        <w:tab/>
        <w:t>{</w:t>
      </w:r>
    </w:p>
    <w:p>
      <w:pPr>
        <w:pStyle w:val="style40"/>
        <w:tabs/>
      </w:pPr>
      <w:r>
        <w:rPr>
          <w:rFonts w:ascii="Courier New" w:cs="Courier New" w:hAnsi="Courier New"/>
        </w:rPr>
        <w:tab/>
        <w:tab/>
        <w:tab/>
        <w:t>//Create semaphore on the file(s)</w:t>
      </w:r>
    </w:p>
    <w:p>
      <w:pPr>
        <w:pStyle w:val="style40"/>
        <w:tabs/>
      </w:pPr>
      <w:r>
        <w:rPr>
          <w:rFonts w:ascii="Courier New" w:cs="Courier New" w:hAnsi="Courier New"/>
        </w:rPr>
        <w:tab/>
        <w:tab/>
        <w:tab/>
        <w:t>struct sembuf op[];</w:t>
      </w:r>
    </w:p>
    <w:p>
      <w:pPr>
        <w:pStyle w:val="style40"/>
        <w:tabs/>
      </w:pPr>
      <w:r>
        <w:rPr>
          <w:rFonts w:ascii="Courier New" w:cs="Courier New" w:hAnsi="Courier New"/>
        </w:rPr>
        <w:tab/>
        <w:tab/>
        <w:tab/>
        <w:t>key = ftok(“filename”,nInteger)</w:t>
      </w:r>
    </w:p>
    <w:p>
      <w:pPr>
        <w:pStyle w:val="style40"/>
        <w:tabs/>
      </w:pPr>
      <w:r>
        <w:rPr>
          <w:rFonts w:ascii="Courier New" w:cs="Courier New" w:hAnsi="Courier New"/>
        </w:rPr>
        <w:tab/>
        <w:tab/>
        <w:tab/>
        <w:t>if(key==-1)</w:t>
      </w:r>
    </w:p>
    <w:p>
      <w:pPr>
        <w:pStyle w:val="style40"/>
        <w:tabs/>
      </w:pPr>
      <w:r>
        <w:rPr>
          <w:rFonts w:ascii="Courier New" w:cs="Courier New" w:hAnsi="Courier New"/>
        </w:rPr>
        <w:tab/>
        <w:tab/>
        <w:tab/>
        <w:tab/>
        <w:tab/>
        <w:t>perror()</w:t>
      </w:r>
    </w:p>
    <w:p>
      <w:pPr>
        <w:pStyle w:val="style40"/>
        <w:tabs/>
      </w:pPr>
      <w:r>
        <w:rPr>
          <w:rFonts w:ascii="Courier New" w:cs="Courier New" w:hAnsi="Courier New"/>
        </w:rPr>
        <w:tab/>
        <w:tab/>
        <w:tab/>
      </w:r>
    </w:p>
    <w:p>
      <w:pPr>
        <w:pStyle w:val="style40"/>
        <w:tabs/>
      </w:pPr>
      <w:r>
        <w:rPr>
          <w:rFonts w:ascii="Courier New" w:cs="Courier New" w:hAnsi="Courier New"/>
        </w:rPr>
        <w:tab/>
        <w:tab/>
        <w:tab/>
        <w:t>semid = semget(key,nSemaphore,permission)</w:t>
      </w:r>
    </w:p>
    <w:p>
      <w:pPr>
        <w:pStyle w:val="style40"/>
        <w:tabs/>
      </w:pPr>
      <w:r>
        <w:rPr>
          <w:rFonts w:ascii="Courier New" w:cs="Courier New" w:hAnsi="Courier New"/>
        </w:rPr>
        <w:tab/>
        <w:tab/>
        <w:tab/>
        <w:t>if(semid == -1)</w:t>
      </w:r>
    </w:p>
    <w:p>
      <w:pPr>
        <w:pStyle w:val="style40"/>
        <w:tabs/>
      </w:pPr>
      <w:r>
        <w:rPr>
          <w:rFonts w:ascii="Courier New" w:cs="Courier New" w:hAnsi="Courier New"/>
        </w:rPr>
        <w:tab/>
        <w:tab/>
        <w:tab/>
        <w:tab/>
        <w:tab/>
        <w:t>perror()</w:t>
      </w:r>
    </w:p>
    <w:p>
      <w:pPr>
        <w:pStyle w:val="style40"/>
        <w:tabs/>
      </w:pPr>
      <w:r>
        <w:rPr>
          <w:rFonts w:ascii="Courier New" w:cs="Courier New" w:hAnsi="Courier New"/>
        </w:rPr>
      </w:r>
    </w:p>
    <w:p>
      <w:pPr>
        <w:pStyle w:val="style40"/>
        <w:tabs/>
      </w:pPr>
      <w:r>
        <w:rPr>
          <w:rFonts w:ascii="Courier New" w:cs="Courier New" w:hAnsi="Courier New"/>
        </w:rPr>
        <w:tab/>
        <w:tab/>
        <w:tab/>
        <w:t>union semun arg</w:t>
      </w:r>
    </w:p>
    <w:p>
      <w:pPr>
        <w:pStyle w:val="style40"/>
        <w:tabs/>
      </w:pPr>
      <w:r>
        <w:rPr>
          <w:rFonts w:ascii="Courier New" w:cs="Courier New" w:hAnsi="Courier New"/>
        </w:rPr>
        <w:tab/>
        <w:tab/>
        <w:tab/>
      </w:r>
      <w:r>
        <w:rPr>
          <w:rFonts w:ascii="Courier New" w:cs="Courier New" w:hAnsi="Courier New"/>
          <w:b/>
        </w:rPr>
        <w:t>arg.val = 1</w:t>
      </w:r>
    </w:p>
    <w:p>
      <w:pPr>
        <w:pStyle w:val="style40"/>
        <w:tabs/>
      </w:pPr>
      <w:r>
        <w:rPr>
          <w:rFonts w:ascii="Courier New" w:cs="Courier New" w:hAnsi="Courier New"/>
        </w:rPr>
        <w:tab/>
        <w:tab/>
        <w:tab/>
        <w:t>ret = semctl(semid,semnum,SETVAL,arg)</w:t>
      </w:r>
    </w:p>
    <w:p>
      <w:pPr>
        <w:pStyle w:val="style40"/>
        <w:tabs/>
      </w:pPr>
      <w:r>
        <w:rPr>
          <w:rFonts w:ascii="Courier New" w:cs="Courier New" w:hAnsi="Courier New"/>
        </w:rPr>
      </w:r>
    </w:p>
    <w:p>
      <w:pPr>
        <w:pStyle w:val="style40"/>
        <w:tabs/>
      </w:pPr>
      <w:r>
        <w:rPr>
          <w:rFonts w:ascii="Courier New" w:cs="Courier New" w:hAnsi="Courier New"/>
        </w:rPr>
        <w:tab/>
        <w:tab/>
        <w:tab/>
        <w:t xml:space="preserve">set the op values. </w:t>
      </w:r>
    </w:p>
    <w:p>
      <w:pPr>
        <w:pStyle w:val="style40"/>
        <w:tabs/>
      </w:pPr>
      <w:r>
        <w:rPr>
          <w:rFonts w:ascii="Courier New" w:cs="Courier New" w:hAnsi="Courier New"/>
        </w:rPr>
        <w:tab/>
        <w:tab/>
        <w:tab/>
      </w:r>
    </w:p>
    <w:p>
      <w:pPr>
        <w:pStyle w:val="style40"/>
        <w:tabs/>
      </w:pPr>
      <w:r>
        <w:rPr>
          <w:rFonts w:ascii="Courier New" w:cs="Courier New" w:hAnsi="Courier New"/>
        </w:rPr>
        <w:tab/>
        <w:tab/>
        <w:tab/>
        <w:t>ret = semop(semid,op,1) and process is locked.</w:t>
      </w:r>
    </w:p>
    <w:p>
      <w:pPr>
        <w:pStyle w:val="style40"/>
        <w:tabs/>
      </w:pPr>
      <w:r>
        <w:rPr>
          <w:rFonts w:ascii="Courier New" w:cs="Courier New" w:hAnsi="Courier New"/>
        </w:rPr>
      </w:r>
    </w:p>
    <w:p>
      <w:pPr>
        <w:pStyle w:val="style40"/>
        <w:tabs/>
      </w:pPr>
      <w:r>
        <w:rPr>
          <w:rFonts w:ascii="Courier New" w:cs="Courier New" w:hAnsi="Courier New"/>
        </w:rPr>
      </w:r>
    </w:p>
    <w:p>
      <w:pPr>
        <w:pStyle w:val="style40"/>
        <w:tabs/>
      </w:pPr>
      <w:r>
        <w:rPr>
          <w:rFonts w:ascii="Courier New" w:cs="Courier New" w:hAnsi="Courier New"/>
        </w:rPr>
        <w:tab/>
        <w:tab/>
        <w:tab/>
        <w:t>/*</w:t>
      </w:r>
    </w:p>
    <w:p>
      <w:pPr>
        <w:pStyle w:val="style40"/>
        <w:tabs/>
      </w:pPr>
      <w:r>
        <w:rPr>
          <w:rFonts w:ascii="Courier New" w:cs="Courier New" w:hAnsi="Courier New"/>
        </w:rPr>
        <w:tab/>
        <w:tab/>
        <w:tab/>
        <w:t xml:space="preserve">If there is any change to the file being monitored then </w:t>
        <w:tab/>
        <w:tab/>
        <w:tab/>
        <w:tab/>
        <w:tab/>
        <w:t xml:space="preserve">the process will check and write it to the log files </w:t>
        <w:tab/>
        <w:tab/>
        <w:tab/>
        <w:tab/>
        <w:tab/>
        <w:t xml:space="preserve">using </w:t>
      </w:r>
      <w:r>
        <w:rPr>
          <w:rFonts w:ascii="Courier New" w:cs="Courier New" w:hAnsi="Courier New"/>
          <w:b/>
        </w:rPr>
        <w:t>WriteToLogFile()</w:t>
      </w:r>
    </w:p>
    <w:p>
      <w:pPr>
        <w:pStyle w:val="style40"/>
        <w:tabs/>
      </w:pPr>
      <w:r>
        <w:rPr>
          <w:rFonts w:ascii="Courier New" w:cs="Courier New" w:hAnsi="Courier New"/>
        </w:rPr>
        <w:tab/>
        <w:tab/>
        <w:tab/>
        <w:t>*/</w:t>
      </w:r>
    </w:p>
    <w:p>
      <w:pPr>
        <w:pStyle w:val="style40"/>
        <w:tabs/>
      </w:pPr>
      <w:r>
        <w:rPr>
          <w:rFonts w:ascii="Courier New" w:cs="Courier New" w:hAnsi="Courier New"/>
        </w:rPr>
        <w:tab/>
        <w:tab/>
        <w:tab/>
      </w:r>
    </w:p>
    <w:p>
      <w:pPr>
        <w:pStyle w:val="style40"/>
        <w:tabs/>
      </w:pPr>
      <w:r>
        <w:rPr>
          <w:rFonts w:ascii="Courier New" w:cs="Courier New" w:hAnsi="Courier New"/>
        </w:rPr>
        <w:tab/>
        <w:tab/>
        <w:tab/>
        <w:t xml:space="preserve">when process is unlocked, release the process, set the </w:t>
        <w:tab/>
        <w:tab/>
        <w:tab/>
        <w:tab/>
        <w:t>semval = 0;</w:t>
      </w:r>
    </w:p>
    <w:p>
      <w:pPr>
        <w:pStyle w:val="style40"/>
        <w:tabs/>
      </w:pPr>
      <w:r>
        <w:rPr>
          <w:rFonts w:ascii="Courier New" w:cs="Courier New" w:hAnsi="Courier New"/>
        </w:rPr>
        <w:tab/>
        <w:tab/>
        <w:tab/>
      </w:r>
    </w:p>
    <w:p>
      <w:pPr>
        <w:pStyle w:val="style40"/>
        <w:tabs/>
      </w:pPr>
      <w:r>
        <w:rPr>
          <w:rFonts w:ascii="Courier New" w:cs="Courier New" w:hAnsi="Courier New"/>
        </w:rPr>
        <w:tab/>
        <w:tab/>
        <w:tab/>
        <w:t>return to the server</w:t>
        <w:tab/>
      </w:r>
    </w:p>
    <w:p>
      <w:pPr>
        <w:pStyle w:val="style40"/>
        <w:tabs/>
      </w:pPr>
      <w:r>
        <w:rPr>
          <w:rFonts w:ascii="Courier New" w:cs="Courier New" w:hAnsi="Courier New"/>
        </w:rPr>
        <w:tab/>
        <w:tab/>
        <w:t>}</w:t>
      </w:r>
    </w:p>
    <w:p>
      <w:pPr>
        <w:pStyle w:val="style3"/>
        <w:numPr>
          <w:ilvl w:val="2"/>
          <w:numId w:val="1"/>
        </w:numPr>
      </w:pPr>
      <w:bookmarkStart w:id="38" w:name="__RefHeading__2074_632799114"/>
      <w:bookmarkEnd w:id="38"/>
      <w:r>
        <w:rPr/>
        <w:t>Global Data Structures References</w:t>
      </w:r>
    </w:p>
    <w:p>
      <w:pPr>
        <w:pStyle w:val="style0"/>
      </w:pPr>
      <w:r>
        <w:rPr/>
        <w:tab/>
        <w:tab/>
        <w:t>None applicable</w:t>
      </w:r>
    </w:p>
    <w:p>
      <w:pPr>
        <w:pStyle w:val="style3"/>
        <w:numPr>
          <w:ilvl w:val="2"/>
          <w:numId w:val="1"/>
        </w:numPr>
      </w:pPr>
      <w:bookmarkStart w:id="39" w:name="__RefHeading__2076_632799114"/>
      <w:bookmarkEnd w:id="39"/>
      <w:r>
        <w:rPr/>
        <w:t>Module Specific Data Structures</w:t>
      </w:r>
    </w:p>
    <w:p>
      <w:pPr>
        <w:pStyle w:val="style0"/>
        <w:ind w:hanging="0" w:left="1440" w:right="0"/>
      </w:pPr>
      <w:r>
        <w:rPr/>
        <w:t>None applicable</w:t>
      </w:r>
    </w:p>
    <w:p>
      <w:pPr>
        <w:pStyle w:val="style0"/>
        <w:ind w:hanging="0" w:left="1440" w:right="0"/>
      </w:pPr>
      <w:r>
        <w:rPr>
          <w:sz w:val="16"/>
          <w:szCs w:val="16"/>
        </w:rPr>
      </w:r>
    </w:p>
    <w:p>
      <w:pPr>
        <w:pStyle w:val="style3"/>
        <w:numPr>
          <w:ilvl w:val="2"/>
          <w:numId w:val="1"/>
        </w:numPr>
      </w:pPr>
      <w:bookmarkStart w:id="40" w:name="__RefHeading__2078_632799114"/>
      <w:bookmarkEnd w:id="40"/>
      <w:r>
        <w:rPr/>
        <w:t>External Interfaces</w:t>
      </w:r>
    </w:p>
    <w:p>
      <w:pPr>
        <w:pStyle w:val="style44"/>
        <w:numPr>
          <w:ilvl w:val="0"/>
          <w:numId w:val="7"/>
        </w:numPr>
        <w:ind w:hanging="540" w:left="1980" w:right="0"/>
      </w:pPr>
      <w:r>
        <w:rPr>
          <w:i/>
        </w:rPr>
        <w:t>Socket Calls</w:t>
      </w:r>
    </w:p>
    <w:p>
      <w:pPr>
        <w:pStyle w:val="style44"/>
        <w:numPr>
          <w:ilvl w:val="1"/>
          <w:numId w:val="5"/>
        </w:numPr>
        <w:ind w:firstLine="360" w:left="720" w:right="0"/>
      </w:pPr>
      <w:r>
        <w:rPr/>
        <w:t>send()</w:t>
      </w:r>
    </w:p>
    <w:p>
      <w:pPr>
        <w:pStyle w:val="style44"/>
        <w:numPr>
          <w:ilvl w:val="1"/>
          <w:numId w:val="5"/>
        </w:numPr>
        <w:ind w:firstLine="360" w:left="720" w:right="0"/>
      </w:pPr>
      <w:r>
        <w:rPr/>
        <w:t>recv()</w:t>
      </w:r>
    </w:p>
    <w:p>
      <w:pPr>
        <w:pStyle w:val="style44"/>
        <w:ind w:hanging="0" w:left="2160" w:right="0"/>
      </w:pPr>
      <w:r>
        <w:rPr/>
      </w:r>
    </w:p>
    <w:p>
      <w:pPr>
        <w:pStyle w:val="style44"/>
        <w:numPr>
          <w:ilvl w:val="0"/>
          <w:numId w:val="5"/>
        </w:numPr>
        <w:ind w:hanging="540" w:left="1980" w:right="0"/>
      </w:pPr>
      <w:r>
        <w:rPr>
          <w:i/>
        </w:rPr>
        <w:t>Database Related Calls</w:t>
      </w:r>
    </w:p>
    <w:p>
      <w:pPr>
        <w:pStyle w:val="style44"/>
        <w:ind w:hanging="0" w:left="1440" w:right="0"/>
      </w:pPr>
      <w:r>
        <w:rPr>
          <w:i/>
        </w:rPr>
      </w:r>
    </w:p>
    <w:p>
      <w:pPr>
        <w:pStyle w:val="style44"/>
        <w:numPr>
          <w:ilvl w:val="0"/>
          <w:numId w:val="5"/>
        </w:numPr>
        <w:tabs>
          <w:tab w:leader="none" w:pos="3960" w:val="left"/>
        </w:tabs>
        <w:ind w:hanging="540" w:left="1980" w:right="0"/>
      </w:pPr>
      <w:r>
        <w:rPr>
          <w:i/>
        </w:rPr>
        <w:t>File System Calls</w:t>
      </w:r>
    </w:p>
    <w:p>
      <w:pPr>
        <w:pStyle w:val="style44"/>
        <w:numPr>
          <w:ilvl w:val="1"/>
          <w:numId w:val="5"/>
        </w:numPr>
        <w:ind w:firstLine="360" w:left="720" w:right="0"/>
      </w:pPr>
      <w:r>
        <w:rPr/>
        <w:t>open(O_RDONLY)</w:t>
      </w:r>
    </w:p>
    <w:p>
      <w:pPr>
        <w:pStyle w:val="style44"/>
        <w:numPr>
          <w:ilvl w:val="1"/>
          <w:numId w:val="5"/>
        </w:numPr>
        <w:ind w:firstLine="180" w:left="1800" w:right="0"/>
      </w:pPr>
      <w:r>
        <w:rPr/>
        <w:t>close()</w:t>
      </w:r>
    </w:p>
    <w:p>
      <w:pPr>
        <w:pStyle w:val="style3"/>
        <w:numPr>
          <w:ilvl w:val="2"/>
          <w:numId w:val="1"/>
        </w:numPr>
      </w:pPr>
      <w:bookmarkStart w:id="41" w:name="__RefHeading__2080_632799114"/>
      <w:bookmarkEnd w:id="41"/>
      <w:r>
        <w:rPr/>
        <w:t>Assumptions</w:t>
      </w:r>
    </w:p>
    <w:p>
      <w:pPr>
        <w:pStyle w:val="style40"/>
        <w:tabs/>
      </w:pPr>
      <w:r>
        <w:rPr/>
        <w:tab/>
        <w:tab/>
        <w:t>Not applicable.</w:t>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0"/>
      </w:pPr>
      <w:r>
        <w:rPr/>
      </w:r>
    </w:p>
    <w:p>
      <w:pPr>
        <w:pStyle w:val="style40"/>
        <w:pageBreakBefore/>
        <w:tabs/>
      </w:pPr>
      <w:r>
        <w:rPr/>
      </w:r>
    </w:p>
    <w:p>
      <w:pPr>
        <w:pStyle w:val="style2"/>
        <w:numPr>
          <w:ilvl w:val="1"/>
          <w:numId w:val="1"/>
        </w:numPr>
      </w:pPr>
      <w:bookmarkStart w:id="42" w:name="__RefHeading__2082_632799114"/>
      <w:bookmarkEnd w:id="42"/>
      <w:r>
        <w:rPr/>
        <w:t>ViewMonitoringStatus()</w:t>
      </w:r>
    </w:p>
    <w:p>
      <w:pPr>
        <w:pStyle w:val="style0"/>
        <w:ind w:hanging="0" w:left="792" w:right="0"/>
      </w:pPr>
      <w:r>
        <w:rPr/>
        <w:t>It will give the status of file which is being monitored.</w:t>
      </w:r>
    </w:p>
    <w:p>
      <w:pPr>
        <w:pStyle w:val="style3"/>
        <w:numPr>
          <w:ilvl w:val="2"/>
          <w:numId w:val="1"/>
        </w:numPr>
      </w:pPr>
      <w:bookmarkStart w:id="43" w:name="__RefHeading__2084_632799114"/>
      <w:bookmarkEnd w:id="43"/>
      <w:r>
        <w:rPr/>
        <w:t>Design Alternatives</w:t>
      </w:r>
    </w:p>
    <w:p>
      <w:pPr>
        <w:pStyle w:val="style0"/>
        <w:ind w:hanging="0" w:left="1440" w:right="0"/>
      </w:pPr>
      <w:r>
        <w:rPr/>
        <w:t>None.</w:t>
      </w:r>
    </w:p>
    <w:p>
      <w:pPr>
        <w:pStyle w:val="style0"/>
        <w:ind w:hanging="0" w:left="792" w:right="0"/>
      </w:pPr>
      <w:r>
        <w:rPr>
          <w:sz w:val="16"/>
          <w:szCs w:val="16"/>
        </w:rPr>
      </w:r>
    </w:p>
    <w:p>
      <w:pPr>
        <w:pStyle w:val="style3"/>
        <w:numPr>
          <w:ilvl w:val="2"/>
          <w:numId w:val="1"/>
        </w:numPr>
      </w:pPr>
      <w:bookmarkStart w:id="44" w:name="__RefHeading__2086_632799114"/>
      <w:bookmarkEnd w:id="44"/>
      <w:r>
        <w:rPr/>
        <w:t>Design Details</w:t>
      </w:r>
    </w:p>
    <w:p>
      <w:pPr>
        <w:pStyle w:val="style40"/>
        <w:tabs/>
      </w:pPr>
      <w:r>
        <w:rPr/>
      </w:r>
    </w:p>
    <w:p>
      <w:pPr>
        <w:pStyle w:val="style0"/>
        <w:ind w:hanging="0" w:left="1440" w:right="0"/>
      </w:pPr>
      <w:r>
        <w:rPr>
          <w:b/>
        </w:rPr>
        <w:t>dss/client/client.c:</w:t>
      </w:r>
    </w:p>
    <w:p>
      <w:pPr>
        <w:pStyle w:val="style0"/>
        <w:ind w:hanging="0" w:left="1440" w:right="0"/>
      </w:pPr>
      <w:r>
        <w:rPr>
          <w:b/>
        </w:rPr>
      </w:r>
    </w:p>
    <w:p>
      <w:pPr>
        <w:pStyle w:val="style0"/>
        <w:ind w:hanging="0" w:left="1440" w:right="0"/>
      </w:pPr>
      <w:r>
        <w:rPr>
          <w:rFonts w:ascii="Courier New" w:cs="Courier New" w:hAnsi="Courier New"/>
        </w:rPr>
        <w:t>ViewMonitoringStatus()</w:t>
      </w:r>
    </w:p>
    <w:p>
      <w:pPr>
        <w:pStyle w:val="style0"/>
        <w:ind w:hanging="0" w:left="1440" w:right="0"/>
      </w:pPr>
      <w:r>
        <w:rPr>
          <w:rFonts w:ascii="Courier New" w:cs="Courier New" w:hAnsi="Courier New"/>
        </w:rPr>
        <w:t>{</w:t>
      </w:r>
    </w:p>
    <w:p>
      <w:pPr>
        <w:pStyle w:val="style0"/>
        <w:ind w:hanging="0" w:left="1440" w:right="0"/>
      </w:pPr>
      <w:r>
        <w:rPr>
          <w:rFonts w:ascii="Courier New" w:cs="Courier New" w:hAnsi="Courier New"/>
        </w:rPr>
        <w:tab/>
        <w:t>Get the file name along with the path from user.</w:t>
      </w:r>
    </w:p>
    <w:p>
      <w:pPr>
        <w:pStyle w:val="style0"/>
        <w:ind w:firstLine="720" w:left="1440" w:right="0"/>
      </w:pPr>
      <w:r>
        <w:rPr>
          <w:rFonts w:ascii="Courier New" w:cs="Courier New" w:hAnsi="Courier New"/>
        </w:rPr>
        <w:t>SendMsg(file name along with the path);</w:t>
      </w:r>
    </w:p>
    <w:p>
      <w:pPr>
        <w:pStyle w:val="style0"/>
        <w:ind w:firstLine="720" w:left="1440" w:right="0"/>
      </w:pPr>
      <w:r>
        <w:rPr>
          <w:rFonts w:ascii="Courier New" w:cs="Courier New" w:hAnsi="Courier New"/>
        </w:rPr>
        <w:t>Wait for the server to respond</w:t>
      </w:r>
    </w:p>
    <w:p>
      <w:pPr>
        <w:pStyle w:val="style0"/>
        <w:ind w:firstLine="720" w:left="1440" w:right="0"/>
      </w:pPr>
      <w:r>
        <w:rPr>
          <w:rFonts w:ascii="Courier New" w:cs="Courier New" w:hAnsi="Courier New"/>
        </w:rPr>
        <w:t>Get structure from server.</w:t>
      </w:r>
    </w:p>
    <w:p>
      <w:pPr>
        <w:pStyle w:val="style0"/>
        <w:ind w:firstLine="720" w:left="1440" w:right="0"/>
      </w:pPr>
      <w:r>
        <w:rPr>
          <w:rFonts w:ascii="Courier New" w:cs="Courier New" w:hAnsi="Courier New"/>
        </w:rPr>
        <w:t>print structure-members on console</w:t>
      </w:r>
    </w:p>
    <w:p>
      <w:pPr>
        <w:pStyle w:val="style0"/>
        <w:ind w:hanging="0" w:left="1440" w:right="0"/>
      </w:pPr>
      <w:r>
        <w:rPr>
          <w:rFonts w:ascii="Courier New" w:cs="Courier New" w:hAnsi="Courier New"/>
        </w:rPr>
        <w:t>}</w:t>
      </w:r>
    </w:p>
    <w:p>
      <w:pPr>
        <w:pStyle w:val="style0"/>
        <w:ind w:hanging="0" w:left="1440" w:right="0"/>
      </w:pPr>
      <w:r>
        <w:rPr/>
      </w:r>
    </w:p>
    <w:p>
      <w:pPr>
        <w:pStyle w:val="style0"/>
        <w:ind w:hanging="0" w:left="1440" w:right="0"/>
      </w:pPr>
      <w:r>
        <w:rPr>
          <w:b/>
        </w:rPr>
        <w:t>dss/server/server.c:</w:t>
      </w:r>
    </w:p>
    <w:p>
      <w:pPr>
        <w:pStyle w:val="style0"/>
        <w:ind w:hanging="0" w:left="1440" w:right="0"/>
      </w:pPr>
      <w:r>
        <w:rPr>
          <w:b/>
        </w:rPr>
      </w:r>
    </w:p>
    <w:p>
      <w:pPr>
        <w:pStyle w:val="style0"/>
        <w:ind w:hanging="0" w:left="1440" w:right="0"/>
      </w:pPr>
      <w:r>
        <w:rPr>
          <w:rFonts w:ascii="Courier New" w:cs="Courier New" w:hAnsi="Courier New"/>
        </w:rPr>
        <w:t>ViewMonitoringStatus()</w:t>
      </w:r>
    </w:p>
    <w:p>
      <w:pPr>
        <w:pStyle w:val="style0"/>
        <w:ind w:hanging="0" w:left="1440" w:right="0"/>
      </w:pPr>
      <w:r>
        <w:rPr>
          <w:rFonts w:ascii="Courier New" w:cs="Courier New" w:hAnsi="Courier New"/>
        </w:rPr>
        <w:t>{</w:t>
      </w:r>
    </w:p>
    <w:p>
      <w:pPr>
        <w:pStyle w:val="style0"/>
        <w:ind w:hanging="0" w:left="1440" w:right="0"/>
      </w:pPr>
      <w:r>
        <w:rPr>
          <w:rFonts w:ascii="Courier New" w:cs="Courier New" w:hAnsi="Courier New"/>
        </w:rPr>
        <w:tab/>
        <w:t>RecieveMsg(g_naFileDesc[])</w:t>
      </w:r>
    </w:p>
    <w:p>
      <w:pPr>
        <w:pStyle w:val="style0"/>
        <w:ind w:hanging="0" w:left="1440" w:right="0"/>
      </w:pPr>
      <w:r>
        <w:rPr>
          <w:rFonts w:ascii="Courier New" w:cs="Courier New" w:hAnsi="Courier New"/>
        </w:rPr>
        <w:tab/>
        <w:t>Check if the file exists.</w:t>
      </w:r>
    </w:p>
    <w:p>
      <w:pPr>
        <w:pStyle w:val="style0"/>
        <w:ind w:hanging="0" w:left="1440" w:right="0"/>
      </w:pPr>
      <w:r>
        <w:rPr>
          <w:rFonts w:ascii="Courier New" w:cs="Courier New" w:hAnsi="Courier New"/>
        </w:rPr>
        <w:tab/>
        <w:t>Check if the file is being monitored.</w:t>
      </w:r>
    </w:p>
    <w:p>
      <w:pPr>
        <w:pStyle w:val="style0"/>
        <w:ind w:hanging="0" w:left="1440" w:right="0"/>
      </w:pPr>
      <w:r>
        <w:rPr>
          <w:rFonts w:ascii="Courier New" w:cs="Courier New" w:hAnsi="Courier New"/>
        </w:rPr>
        <w:tab/>
      </w:r>
    </w:p>
    <w:p>
      <w:pPr>
        <w:pStyle w:val="style0"/>
        <w:ind w:hanging="0" w:left="1440" w:right="0"/>
      </w:pPr>
      <w:r>
        <w:rPr>
          <w:rFonts w:ascii="Courier New" w:cs="Courier New" w:hAnsi="Courier New"/>
        </w:rPr>
        <w:tab/>
        <w:t>if(FileCheck())</w:t>
      </w:r>
    </w:p>
    <w:p>
      <w:pPr>
        <w:pStyle w:val="style0"/>
        <w:ind w:hanging="0" w:left="1440" w:right="0"/>
      </w:pPr>
      <w:r>
        <w:rPr>
          <w:rFonts w:ascii="Courier New" w:cs="Courier New" w:hAnsi="Courier New"/>
        </w:rPr>
        <w:tab/>
        <w:tab/>
        <w:t xml:space="preserve">Retrieve data related to the log file from the </w:t>
        <w:tab/>
        <w:tab/>
        <w:tab/>
        <w:tab/>
        <w:t>database.</w:t>
      </w:r>
    </w:p>
    <w:p>
      <w:pPr>
        <w:pStyle w:val="style0"/>
        <w:ind w:hanging="0" w:left="1440" w:right="0"/>
      </w:pPr>
      <w:r>
        <w:rPr>
          <w:rFonts w:ascii="Courier New" w:cs="Courier New" w:hAnsi="Courier New"/>
        </w:rPr>
        <w:tab/>
        <w:t>else</w:t>
      </w:r>
    </w:p>
    <w:p>
      <w:pPr>
        <w:pStyle w:val="style0"/>
        <w:ind w:hanging="0" w:left="1440" w:right="0"/>
      </w:pPr>
      <w:r>
        <w:rPr>
          <w:rFonts w:ascii="Courier New" w:cs="Courier New" w:hAnsi="Courier New"/>
        </w:rPr>
        <w:tab/>
        <w:tab/>
        <w:t>print “No Records present”</w:t>
      </w:r>
    </w:p>
    <w:p>
      <w:pPr>
        <w:pStyle w:val="style0"/>
        <w:ind w:hanging="0" w:left="1440" w:right="0"/>
      </w:pPr>
      <w:r>
        <w:rPr>
          <w:rFonts w:ascii="Courier New" w:cs="Courier New" w:hAnsi="Courier New"/>
        </w:rPr>
      </w:r>
    </w:p>
    <w:p>
      <w:pPr>
        <w:pStyle w:val="style0"/>
        <w:ind w:hanging="0" w:left="1440" w:right="0"/>
      </w:pPr>
      <w:r>
        <w:rPr>
          <w:rFonts w:ascii="Courier New" w:cs="Courier New" w:hAnsi="Courier New"/>
        </w:rPr>
        <w:tab/>
        <w:t>return structure to client</w:t>
      </w:r>
    </w:p>
    <w:p>
      <w:pPr>
        <w:pStyle w:val="style0"/>
        <w:ind w:hanging="0" w:left="1440" w:right="0"/>
      </w:pPr>
      <w:r>
        <w:rPr>
          <w:rFonts w:ascii="Courier New" w:cs="Courier New" w:hAnsi="Courier New"/>
        </w:rPr>
        <w:t>}</w:t>
      </w:r>
    </w:p>
    <w:p>
      <w:pPr>
        <w:pStyle w:val="style40"/>
        <w:tabs/>
      </w:pPr>
      <w:r>
        <w:rPr/>
      </w:r>
    </w:p>
    <w:p>
      <w:pPr>
        <w:pStyle w:val="style3"/>
        <w:numPr>
          <w:ilvl w:val="2"/>
          <w:numId w:val="1"/>
        </w:numPr>
      </w:pPr>
      <w:bookmarkStart w:id="45" w:name="__RefHeading__2088_632799114"/>
      <w:bookmarkEnd w:id="45"/>
      <w:r>
        <w:rPr/>
        <w:t>Global Data Structures References</w:t>
      </w:r>
    </w:p>
    <w:p>
      <w:pPr>
        <w:pStyle w:val="style0"/>
      </w:pPr>
      <w:r>
        <w:rPr/>
        <w:tab/>
        <w:tab/>
        <w:t>2.4, 2.1</w:t>
      </w:r>
    </w:p>
    <w:p>
      <w:pPr>
        <w:pStyle w:val="style3"/>
        <w:numPr>
          <w:ilvl w:val="2"/>
          <w:numId w:val="1"/>
        </w:numPr>
      </w:pPr>
      <w:bookmarkStart w:id="46" w:name="__RefHeading__2090_632799114"/>
      <w:bookmarkEnd w:id="46"/>
      <w:r>
        <w:rPr/>
        <w:t>Module Specific Data Structures</w:t>
      </w:r>
    </w:p>
    <w:p>
      <w:pPr>
        <w:pStyle w:val="style0"/>
        <w:ind w:hanging="0" w:left="1440" w:right="0"/>
      </w:pPr>
      <w:r>
        <w:rPr/>
        <w:t>Not Applicable</w:t>
      </w:r>
    </w:p>
    <w:p>
      <w:pPr>
        <w:pStyle w:val="style3"/>
        <w:numPr>
          <w:ilvl w:val="2"/>
          <w:numId w:val="1"/>
        </w:numPr>
      </w:pPr>
      <w:bookmarkStart w:id="47" w:name="__RefHeading__2092_632799114"/>
      <w:bookmarkEnd w:id="47"/>
      <w:r>
        <w:rPr/>
        <w:t>External Interfaces</w:t>
      </w:r>
    </w:p>
    <w:p>
      <w:pPr>
        <w:pStyle w:val="style44"/>
        <w:numPr>
          <w:ilvl w:val="0"/>
          <w:numId w:val="7"/>
        </w:numPr>
        <w:ind w:hanging="540" w:left="1980" w:right="0"/>
      </w:pPr>
      <w:r>
        <w:rPr>
          <w:i/>
        </w:rPr>
        <w:t>Socket Calls</w:t>
      </w:r>
    </w:p>
    <w:p>
      <w:pPr>
        <w:pStyle w:val="style44"/>
        <w:numPr>
          <w:ilvl w:val="1"/>
          <w:numId w:val="5"/>
        </w:numPr>
        <w:ind w:firstLine="360" w:left="720" w:right="0"/>
      </w:pPr>
      <w:r>
        <w:rPr/>
        <w:t>send()</w:t>
      </w:r>
    </w:p>
    <w:p>
      <w:pPr>
        <w:pStyle w:val="style44"/>
        <w:numPr>
          <w:ilvl w:val="1"/>
          <w:numId w:val="5"/>
        </w:numPr>
        <w:ind w:firstLine="360" w:left="720" w:right="0"/>
      </w:pPr>
      <w:r>
        <w:rPr/>
        <w:t>recv()</w:t>
      </w:r>
    </w:p>
    <w:p>
      <w:pPr>
        <w:pStyle w:val="style44"/>
        <w:ind w:hanging="0" w:left="2160" w:right="0"/>
      </w:pPr>
      <w:r>
        <w:rPr/>
      </w:r>
    </w:p>
    <w:p>
      <w:pPr>
        <w:pStyle w:val="style44"/>
        <w:numPr>
          <w:ilvl w:val="0"/>
          <w:numId w:val="5"/>
        </w:numPr>
        <w:ind w:hanging="540" w:left="1980" w:right="0"/>
      </w:pPr>
      <w:r>
        <w:rPr>
          <w:i/>
        </w:rPr>
        <w:t>Database Related Calls</w:t>
      </w:r>
    </w:p>
    <w:p>
      <w:pPr>
        <w:pStyle w:val="style44"/>
        <w:ind w:hanging="0" w:left="1440" w:right="0"/>
      </w:pPr>
      <w:r>
        <w:rPr>
          <w:i/>
        </w:rPr>
      </w:r>
    </w:p>
    <w:p>
      <w:pPr>
        <w:pStyle w:val="style44"/>
        <w:numPr>
          <w:ilvl w:val="0"/>
          <w:numId w:val="5"/>
        </w:numPr>
        <w:tabs>
          <w:tab w:leader="none" w:pos="3960" w:val="left"/>
        </w:tabs>
        <w:ind w:hanging="540" w:left="1980" w:right="0"/>
      </w:pPr>
      <w:r>
        <w:rPr>
          <w:i/>
        </w:rPr>
        <w:t>File System Calls</w:t>
      </w:r>
    </w:p>
    <w:p>
      <w:pPr>
        <w:pStyle w:val="style44"/>
        <w:numPr>
          <w:ilvl w:val="1"/>
          <w:numId w:val="5"/>
        </w:numPr>
        <w:ind w:firstLine="360" w:left="720" w:right="0"/>
      </w:pPr>
      <w:r>
        <w:rPr/>
        <w:t>open(O_RDONLY)</w:t>
      </w:r>
    </w:p>
    <w:p>
      <w:pPr>
        <w:pStyle w:val="style44"/>
        <w:numPr>
          <w:ilvl w:val="1"/>
          <w:numId w:val="5"/>
        </w:numPr>
        <w:ind w:firstLine="180" w:left="1800" w:right="0"/>
      </w:pPr>
      <w:r>
        <w:rPr/>
        <w:t>close()</w:t>
      </w:r>
    </w:p>
    <w:p>
      <w:pPr>
        <w:pStyle w:val="style3"/>
        <w:numPr>
          <w:ilvl w:val="2"/>
          <w:numId w:val="1"/>
        </w:numPr>
      </w:pPr>
      <w:bookmarkStart w:id="48" w:name="__RefHeading__2094_632799114"/>
      <w:bookmarkEnd w:id="48"/>
      <w:r>
        <w:rPr/>
        <w:t>Assumptions</w:t>
      </w:r>
    </w:p>
    <w:p>
      <w:pPr>
        <w:pStyle w:val="style40"/>
        <w:tabs/>
      </w:pPr>
      <w:r>
        <w:rPr/>
        <w:tab/>
        <w:tab/>
        <w:t>Not applicable</w:t>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40"/>
        <w:tabs/>
      </w:pPr>
      <w:r>
        <w:rPr/>
      </w:r>
    </w:p>
    <w:p>
      <w:pPr>
        <w:pStyle w:val="style0"/>
      </w:pPr>
      <w:r>
        <w:rPr/>
      </w:r>
    </w:p>
    <w:p>
      <w:pPr>
        <w:pStyle w:val="style40"/>
        <w:pageBreakBefore/>
        <w:tabs/>
      </w:pPr>
      <w:r>
        <w:rPr/>
      </w:r>
    </w:p>
    <w:p>
      <w:pPr>
        <w:pStyle w:val="style40"/>
        <w:tabs/>
      </w:pPr>
      <w:r>
        <w:rPr/>
      </w:r>
    </w:p>
    <w:p>
      <w:pPr>
        <w:pStyle w:val="style1"/>
      </w:pPr>
      <w:bookmarkStart w:id="49" w:name="__RefHeading__2096_632799114"/>
      <w:bookmarkStart w:id="50" w:name="_Toc297109670"/>
      <w:bookmarkEnd w:id="49"/>
      <w:bookmarkEnd w:id="50"/>
      <w:r>
        <w:rPr/>
        <w:t>Critical Functions and Focus for Testing</w:t>
      </w:r>
    </w:p>
    <w:p>
      <w:pPr>
        <w:pStyle w:val="style0"/>
      </w:pPr>
      <w:r>
        <w:rPr/>
      </w:r>
    </w:p>
    <w:p>
      <w:pPr>
        <w:pStyle w:val="style44"/>
        <w:numPr>
          <w:ilvl w:val="0"/>
          <w:numId w:val="8"/>
        </w:numPr>
        <w:ind w:hanging="270" w:left="720" w:right="0"/>
      </w:pPr>
      <w:r>
        <w:rPr/>
        <w:t>RequestMonitor()</w:t>
      </w:r>
    </w:p>
    <w:p>
      <w:pPr>
        <w:pStyle w:val="style44"/>
        <w:numPr>
          <w:ilvl w:val="0"/>
          <w:numId w:val="8"/>
        </w:numPr>
        <w:ind w:hanging="270" w:left="720" w:right="0"/>
      </w:pPr>
      <w:r>
        <w:rPr/>
        <w:t>FileCheck()</w:t>
      </w:r>
    </w:p>
    <w:p>
      <w:pPr>
        <w:pStyle w:val="style44"/>
        <w:numPr>
          <w:ilvl w:val="0"/>
          <w:numId w:val="8"/>
        </w:numPr>
        <w:ind w:hanging="270" w:left="720" w:right="0"/>
      </w:pPr>
      <w:r>
        <w:rPr/>
        <w:t>OverwriteLogFiles()</w:t>
      </w:r>
    </w:p>
    <w:p>
      <w:pPr>
        <w:pStyle w:val="style44"/>
        <w:numPr>
          <w:ilvl w:val="0"/>
          <w:numId w:val="8"/>
        </w:numPr>
        <w:ind w:hanging="270" w:left="720" w:right="0"/>
      </w:pPr>
      <w:r>
        <w:rPr/>
        <w:t>ViewMonitoringStatus()</w:t>
      </w:r>
    </w:p>
    <w:p>
      <w:pPr>
        <w:pStyle w:val="style1"/>
      </w:pPr>
      <w:bookmarkStart w:id="51" w:name="__RefHeading__2098_632799114"/>
      <w:bookmarkStart w:id="52" w:name="_Toc297109672"/>
      <w:bookmarkEnd w:id="51"/>
      <w:bookmarkEnd w:id="52"/>
      <w:r>
        <w:rPr/>
        <w:t>Limitations</w:t>
      </w:r>
    </w:p>
    <w:p>
      <w:pPr>
        <w:pStyle w:val="style1"/>
        <w:numPr>
          <w:ilvl w:val="0"/>
          <w:numId w:val="9"/>
        </w:numPr>
      </w:pPr>
      <w:bookmarkStart w:id="53" w:name="__RefHeading__2100_632799114"/>
      <w:bookmarkEnd w:id="53"/>
      <w:r>
        <w:rPr>
          <w:b w:val="false"/>
          <w:sz w:val="20"/>
          <w:szCs w:val="20"/>
        </w:rPr>
        <w:t>The log files are limited and each log file is of limited size.</w:t>
      </w:r>
    </w:p>
    <w:p>
      <w:pPr>
        <w:pStyle w:val="style1"/>
        <w:numPr>
          <w:ilvl w:val="0"/>
          <w:numId w:val="9"/>
        </w:numPr>
      </w:pPr>
      <w:bookmarkStart w:id="54" w:name="__RefHeading__2102_632799114"/>
      <w:bookmarkEnd w:id="54"/>
      <w:r>
        <w:rPr>
          <w:b w:val="false"/>
          <w:sz w:val="20"/>
          <w:szCs w:val="16"/>
        </w:rPr>
        <w:t>Console based application</w:t>
      </w:r>
    </w:p>
    <w:p>
      <w:pPr>
        <w:pStyle w:val="style0"/>
        <w:ind w:hanging="0" w:left="720" w:right="0"/>
      </w:pPr>
      <w:r>
        <w:rPr>
          <w:sz w:val="16"/>
          <w:szCs w:val="16"/>
        </w:rPr>
      </w:r>
    </w:p>
    <w:p>
      <w:pPr>
        <w:pStyle w:val="style1"/>
      </w:pPr>
      <w:bookmarkStart w:id="55" w:name="__RefHeading__2104_632799114"/>
      <w:bookmarkStart w:id="56" w:name="_Toc297109673"/>
      <w:bookmarkEnd w:id="55"/>
      <w:bookmarkEnd w:id="56"/>
      <w:r>
        <w:rPr/>
        <w:t>Traceability to Requirements</w:t>
      </w:r>
    </w:p>
    <w:p>
      <w:pPr>
        <w:pStyle w:val="style0"/>
        <w:ind w:hanging="0" w:left="720" w:right="0"/>
      </w:pPr>
      <w:r>
        <w:rPr>
          <w:sz w:val="16"/>
          <w:szCs w:val="16"/>
        </w:rPr>
      </w:r>
    </w:p>
    <w:p>
      <w:pPr>
        <w:pStyle w:val="style0"/>
        <w:ind w:hanging="0" w:left="720" w:right="0"/>
      </w:pPr>
      <w:r>
        <w:rPr>
          <w:sz w:val="16"/>
          <w:szCs w:val="16"/>
        </w:rPr>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3160"/>
      </w:tblGrid>
      <w:tr>
        <w:trPr>
          <w:trHeight w:hRule="atLeast" w:val="539"/>
          <w:cantSplit w:val="true"/>
        </w:trPr>
        <w:tc>
          <w:tcPr>
            <w:tcW w:type="dxa" w:w="3160"/>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b/>
                <w:bCs/>
              </w:rPr>
              <w:t>Document reference Id &amp; Description</w:t>
            </w:r>
          </w:p>
          <w:p>
            <w:pPr>
              <w:pStyle w:val="style0"/>
              <w:jc w:val="center"/>
            </w:pPr>
            <w:r>
              <w:rPr>
                <w:b/>
                <w:bCs/>
              </w:rPr>
            </w:r>
          </w:p>
        </w:tc>
      </w:tr>
      <w:tr>
        <w:trPr>
          <w:trHeight w:hRule="atLeast" w:val="539"/>
          <w:cantSplit w:val="false"/>
        </w:trPr>
        <w:tc>
          <w:tcPr>
            <w:tcW w:type="dxa" w:w="8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Sl No.</w:t>
            </w:r>
          </w:p>
        </w:tc>
        <w:tc>
          <w:tcPr>
            <w:tcW w:type="dxa" w:w="41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Reference document</w:t>
            </w:r>
          </w:p>
          <w:p>
            <w:pPr>
              <w:pStyle w:val="style0"/>
              <w:jc w:val="center"/>
            </w:pPr>
            <w:r>
              <w:rPr>
                <w:b/>
                <w:bCs/>
              </w:rPr>
              <w:t>Requirement/Feature (Section ID/Name)</w:t>
            </w:r>
          </w:p>
        </w:tc>
        <w:tc>
          <w:tcPr>
            <w:tcW w:type="dxa" w:w="45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b/>
                <w:bCs/>
              </w:rPr>
              <w:t>Design document</w:t>
            </w:r>
          </w:p>
          <w:p>
            <w:pPr>
              <w:pStyle w:val="style0"/>
              <w:jc w:val="center"/>
            </w:pPr>
            <w:r>
              <w:rPr>
                <w:b/>
                <w:bCs/>
              </w:rPr>
              <w:t>(Section ID/Name)</w:t>
            </w:r>
          </w:p>
        </w:tc>
      </w:tr>
      <w:tr>
        <w:trPr>
          <w:trHeight w:hRule="atLeast" w:val="269"/>
          <w:cantSplit w:val="false"/>
        </w:trPr>
        <w:tc>
          <w:tcPr>
            <w:tcW w:type="dxa" w:w="8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1.</w:t>
            </w:r>
          </w:p>
        </w:tc>
        <w:tc>
          <w:tcPr>
            <w:tcW w:type="dxa" w:w="41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US-001/RequestMonitor</w:t>
            </w:r>
          </w:p>
        </w:tc>
        <w:tc>
          <w:tcPr>
            <w:tcW w:type="dxa" w:w="45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2.1,4.2</w:t>
            </w:r>
          </w:p>
        </w:tc>
      </w:tr>
      <w:tr>
        <w:trPr>
          <w:trHeight w:hRule="atLeast" w:val="269"/>
          <w:cantSplit w:val="false"/>
        </w:trPr>
        <w:tc>
          <w:tcPr>
            <w:tcW w:type="dxa" w:w="8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2.</w:t>
            </w:r>
          </w:p>
        </w:tc>
        <w:tc>
          <w:tcPr>
            <w:tcW w:type="dxa" w:w="41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US-002/ViewMonitoringStatus</w:t>
            </w:r>
          </w:p>
        </w:tc>
        <w:tc>
          <w:tcPr>
            <w:tcW w:type="dxa" w:w="45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2.1,4.4</w:t>
            </w:r>
          </w:p>
        </w:tc>
      </w:tr>
      <w:tr>
        <w:trPr>
          <w:trHeight w:hRule="atLeast" w:val="269"/>
          <w:cantSplit w:val="false"/>
        </w:trPr>
        <w:tc>
          <w:tcPr>
            <w:tcW w:type="dxa" w:w="8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3.</w:t>
            </w:r>
          </w:p>
        </w:tc>
        <w:tc>
          <w:tcPr>
            <w:tcW w:type="dxa" w:w="41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US-003/RequestMonitor</w:t>
            </w:r>
          </w:p>
        </w:tc>
        <w:tc>
          <w:tcPr>
            <w:tcW w:type="dxa" w:w="45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2.1,4.2</w:t>
            </w:r>
          </w:p>
        </w:tc>
      </w:tr>
      <w:tr>
        <w:trPr>
          <w:trHeight w:hRule="atLeast" w:val="269"/>
          <w:cantSplit w:val="false"/>
        </w:trPr>
        <w:tc>
          <w:tcPr>
            <w:tcW w:type="dxa" w:w="8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4.</w:t>
            </w:r>
          </w:p>
        </w:tc>
        <w:tc>
          <w:tcPr>
            <w:tcW w:type="dxa" w:w="41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LG-001/WriteToLogFile</w:t>
            </w:r>
          </w:p>
        </w:tc>
        <w:tc>
          <w:tcPr>
            <w:tcW w:type="dxa" w:w="45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4.3.3</w:t>
            </w:r>
          </w:p>
        </w:tc>
      </w:tr>
    </w:tbl>
    <w:p>
      <w:pPr>
        <w:pStyle w:val="style0"/>
        <w:ind w:hanging="0" w:left="720" w:right="0"/>
      </w:pPr>
      <w:r>
        <w:rPr/>
      </w:r>
    </w:p>
    <w:p>
      <w:pPr>
        <w:pStyle w:val="style1"/>
      </w:pPr>
      <w:bookmarkStart w:id="57" w:name="__RefHeading__2106_632799114"/>
      <w:bookmarkStart w:id="58" w:name="_Toc297109674"/>
      <w:bookmarkEnd w:id="57"/>
      <w:bookmarkEnd w:id="58"/>
      <w:r>
        <w:rPr/>
        <w:t>Others</w:t>
      </w:r>
    </w:p>
    <w:p>
      <w:pPr>
        <w:pStyle w:val="style0"/>
        <w:ind w:hanging="0" w:left="720" w:right="0"/>
      </w:pPr>
      <w:r>
        <w:rPr/>
      </w:r>
    </w:p>
    <w:p>
      <w:pPr>
        <w:pStyle w:val="style0"/>
        <w:ind w:hanging="0" w:left="720" w:right="0"/>
      </w:pPr>
      <w:r>
        <w:rPr/>
        <w:t>Not applicable</w:t>
      </w:r>
    </w:p>
    <w:p>
      <w:pPr>
        <w:pStyle w:val="style0"/>
        <w:ind w:hanging="0" w:left="720" w:right="0"/>
      </w:pPr>
      <w:r>
        <w:rPr>
          <w:sz w:val="16"/>
          <w:szCs w:val="16"/>
        </w:rPr>
      </w:r>
    </w:p>
    <w:p>
      <w:pPr>
        <w:pStyle w:val="style1"/>
      </w:pPr>
      <w:bookmarkStart w:id="59" w:name="__RefHeading__2108_632799114"/>
      <w:bookmarkStart w:id="60" w:name="_Toc297109675"/>
      <w:bookmarkEnd w:id="59"/>
      <w:bookmarkEnd w:id="60"/>
      <w:r>
        <w:rPr/>
        <w:t>Acronyms and Glossary</w:t>
      </w:r>
    </w:p>
    <w:p>
      <w:pPr>
        <w:pStyle w:val="style0"/>
        <w:ind w:hanging="0" w:left="720" w:right="0"/>
      </w:pPr>
      <w:r>
        <w:rPr/>
      </w:r>
    </w:p>
    <w:p>
      <w:pPr>
        <w:pStyle w:val="style0"/>
        <w:ind w:hanging="0" w:left="720" w:right="0"/>
      </w:pPr>
      <w:r>
        <w:rPr/>
        <w:t>DMS – Directory Monitoring System</w:t>
      </w:r>
    </w:p>
    <w:sectPr>
      <w:type w:val="continuous"/>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16"/>
        <w:szCs w:val="16"/>
      </w:rPr>
      <w:t>TP_DTLDS – Version 2.1</w:t>
    </w:r>
    <w:pStyle w:val="style41"/>
    <w:top w:color="00000A" w:space="0" w:sz="6" w:val="single"/>
    <w:pPr/>
  </w:p>
  <w:p>
    <w:r>
      <w:rPr>
        <w:sz w:val="16"/>
        <w:szCs w:val="16"/>
      </w:rPr>
    </w:r>
    <w:pStyle w:val="style41"/>
    <w:top w:color="00000A" w:space="0" w:sz="6" w:val="single"/>
    <w:pPr/>
  </w:p>
  <w:p>
    <w:r>
      <w:rPr>
        <w:sz w:val="16"/>
        <w:szCs w:val="16"/>
      </w:rPr>
      <w:t xml:space="preserve">Select the document classification as per the defined classification in the master list of documents’ for your project &lt;VERY CONFIDENTIAL/CONFIDENTIAL/INTERNALLY RESTRICTED/PUBLIC&gt;                                                  Page </w:t>
    </w:r>
    <w:r>
      <w:rPr/>
      <w:fldChar w:fldCharType="begin"/>
    </w:r>
    <w:r>
      <w:instrText> PAGE </w:instrText>
    </w:r>
    <w:r>
      <w:fldChar w:fldCharType="separate"/>
    </w:r>
    <w:r>
      <w:t>6</w:t>
    </w:r>
    <w:r>
      <w:fldChar w:fldCharType="end"/>
    </w:r>
    <w:r>
      <w:rPr>
        <w:rStyle w:val="style16"/>
        <w:sz w:val="16"/>
        <w:szCs w:val="16"/>
      </w:rPr>
      <w:t xml:space="preserve"> of </w:t>
    </w:r>
    <w:r>
      <w:rPr/>
      <w:fldChar w:fldCharType="begin"/>
    </w:r>
    <w:r>
      <w:instrText> NUMPAGES </w:instrText>
    </w:r>
    <w:r>
      <w:fldChar w:fldCharType="separate"/>
    </w:r>
    <w:r>
      <w:t>31</w:t>
    </w:r>
    <w:r>
      <w:fldChar w:fldCharType="end"/>
    </w:r>
    <w:pStyle w:val="style41"/>
    <w:top w:color="00000A" w:space="0" w:sz="6" w:val="single"/>
    <w:pPr/>
  </w:p>
  <w:p>
    <w:pPr>
      <w:pStyle w:val="style4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16"/>
        <w:szCs w:val="16"/>
      </w:rPr>
      <w:t>TP_DTLDS – Version 2.1</w:t>
    </w:r>
    <w:pStyle w:val="style41"/>
    <w:top w:color="00000A" w:space="0" w:sz="6" w:val="single"/>
    <w:pPr/>
  </w:p>
  <w:p>
    <w:r>
      <w:rPr>
        <w:sz w:val="16"/>
        <w:szCs w:val="16"/>
      </w:rPr>
    </w:r>
    <w:pStyle w:val="style41"/>
    <w:top w:color="00000A" w:space="0" w:sz="6" w:val="single"/>
    <w:pPr/>
  </w:p>
  <w:p>
    <w:r>
      <w:rPr>
        <w:sz w:val="16"/>
        <w:szCs w:val="16"/>
      </w:rPr>
      <w:t xml:space="preserve">Select the document classification as per the defined classification in the master list of documents’ for your project &lt;VERY CONFIDENTIAL/CONFIDENTIAL/INTERNALLY RESTRICTED/PUBLIC&gt;                                                  Page </w:t>
    </w:r>
    <w:r>
      <w:rPr/>
      <w:fldChar w:fldCharType="begin"/>
    </w:r>
    <w:r>
      <w:instrText> PAGE </w:instrText>
    </w:r>
    <w:r>
      <w:fldChar w:fldCharType="separate"/>
    </w:r>
    <w:r>
      <w:t>6</w:t>
    </w:r>
    <w:r>
      <w:fldChar w:fldCharType="end"/>
    </w:r>
    <w:r>
      <w:rPr>
        <w:rStyle w:val="style16"/>
        <w:sz w:val="16"/>
        <w:szCs w:val="16"/>
      </w:rPr>
      <w:t xml:space="preserve"> of </w:t>
    </w:r>
    <w:r>
      <w:rPr/>
      <w:fldChar w:fldCharType="begin"/>
    </w:r>
    <w:r>
      <w:instrText> NUMPAGES </w:instrText>
    </w:r>
    <w:r>
      <w:fldChar w:fldCharType="separate"/>
    </w:r>
    <w:r>
      <w:t>31</w:t>
    </w:r>
    <w:r>
      <w:fldChar w:fldCharType="end"/>
    </w:r>
    <w:pStyle w:val="style41"/>
    <w:top w:color="00000A" w:space="0" w:sz="6" w:val="single"/>
    <w:pPr/>
  </w:p>
  <w:p>
    <w:pPr>
      <w:pStyle w:val="style4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pPr>
    <w:r>
      <w:rPr/>
      <w:drawing>
        <wp:anchor allowOverlap="1" behindDoc="0" distB="0" distL="0" distR="0" distT="0" layoutInCell="1" locked="0" relativeHeight="0" simplePos="0">
          <wp:simplePos x="0" y="0"/>
          <wp:positionH relativeFrom="character">
            <wp:posOffset>2651760</wp:posOffset>
          </wp:positionH>
          <wp:positionV relativeFrom="line">
            <wp:posOffset>0</wp:posOffset>
          </wp:positionV>
          <wp:extent cx="673735" cy="7524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73735" cy="752475"/>
                  </a:xfrm>
                  <a:prstGeom prst="rect">
                    <a:avLst/>
                  </a:prstGeom>
                  <a:noFill/>
                  <a:ln w="9525">
                    <a:noFill/>
                    <a:miter lim="800000"/>
                    <a:headEnd/>
                    <a:tailEnd/>
                  </a:ln>
                </pic:spPr>
              </pic:pic>
            </a:graphicData>
          </a:graphic>
        </wp:anchor>
      </w:drawing>
    </w:r>
  </w:p>
  <w:p>
    <w:pPr>
      <w:pStyle w:val="style40"/>
    </w:pPr>
    <w:r>
      <w:rPr/>
    </w:r>
  </w:p>
  <w:p>
    <w:pPr>
      <w:pStyle w:val="style40"/>
    </w:pPr>
    <w:r>
      <w:rPr/>
    </w:r>
  </w:p>
  <w:p>
    <w:pPr>
      <w:pStyle w:val="style40"/>
    </w:pPr>
    <w:r>
      <w:rPr/>
    </w:r>
  </w:p>
  <w:p>
    <w:pPr>
      <w:pStyle w:val="style40"/>
    </w:pPr>
    <w:r>
      <w:rPr/>
    </w:r>
  </w:p>
  <w:p>
    <w:pPr>
      <w:pStyle w:val="style0"/>
      <w:jc w:val="center"/>
    </w:pPr>
    <w:r>
      <w:rPr>
        <w:b/>
        <w:bCs/>
        <w:sz w:val="28"/>
        <w:szCs w:val="28"/>
      </w:rPr>
      <w:t>DETAILED DESIGN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pPr>
    <w:r>
      <w:rPr/>
      <w:drawing>
        <wp:anchor allowOverlap="1" behindDoc="0" distB="0" distL="0" distR="0" distT="0" layoutInCell="1" locked="0" relativeHeight="0" simplePos="0">
          <wp:simplePos x="0" y="0"/>
          <wp:positionH relativeFrom="character">
            <wp:posOffset>2743200</wp:posOffset>
          </wp:positionH>
          <wp:positionV relativeFrom="line">
            <wp:posOffset>0</wp:posOffset>
          </wp:positionV>
          <wp:extent cx="673735" cy="7524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73735" cy="752475"/>
                  </a:xfrm>
                  <a:prstGeom prst="rect">
                    <a:avLst/>
                  </a:prstGeom>
                  <a:noFill/>
                  <a:ln w="9525">
                    <a:noFill/>
                    <a:miter lim="800000"/>
                    <a:headEnd/>
                    <a:tailEnd/>
                  </a:ln>
                </pic:spPr>
              </pic:pic>
            </a:graphicData>
          </a:graphic>
        </wp:anchor>
      </w:drawing>
    </w:r>
  </w:p>
  <w:p>
    <w:pPr>
      <w:pStyle w:val="style40"/>
    </w:pPr>
    <w:r>
      <w:rPr>
        <w:b/>
        <w:bCs/>
        <w:sz w:val="24"/>
        <w:szCs w:val="24"/>
      </w:rPr>
    </w:r>
  </w:p>
  <w:p>
    <w:pPr>
      <w:pStyle w:val="style46"/>
      <w:spacing w:after="120" w:before="0"/>
    </w:pPr>
    <w:r>
      <w:rPr>
        <w:b/>
        <w:bCs/>
        <w:sz w:val="24"/>
        <w:szCs w:val="24"/>
      </w:rPr>
      <w:t>Detailed Design</w:t>
    </w:r>
  </w:p>
  <w:p>
    <w:pPr>
      <w:pStyle w:val="style40"/>
    </w:pPr>
    <w:r>
      <w:rPr/>
    </w:r>
  </w:p>
  <w:p>
    <w:pPr>
      <w:pStyle w:val="style40"/>
    </w:pPr>
    <w:r>
      <w:rPr/>
    </w:r>
  </w:p>
  <w:p>
    <w:pPr>
      <w:pStyle w:val="style40"/>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pPr>
    <w:r>
      <w:rPr/>
      <w:drawing>
        <wp:anchor allowOverlap="1" behindDoc="0" distB="0" distL="0" distR="0" distT="0" layoutInCell="1" locked="0" relativeHeight="0" simplePos="0">
          <wp:simplePos x="0" y="0"/>
          <wp:positionH relativeFrom="character">
            <wp:posOffset>2743200</wp:posOffset>
          </wp:positionH>
          <wp:positionV relativeFrom="line">
            <wp:posOffset>0</wp:posOffset>
          </wp:positionV>
          <wp:extent cx="673735" cy="7524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73735" cy="752475"/>
                  </a:xfrm>
                  <a:prstGeom prst="rect">
                    <a:avLst/>
                  </a:prstGeom>
                  <a:noFill/>
                  <a:ln w="9525">
                    <a:noFill/>
                    <a:miter lim="800000"/>
                    <a:headEnd/>
                    <a:tailEnd/>
                  </a:ln>
                </pic:spPr>
              </pic:pic>
            </a:graphicData>
          </a:graphic>
        </wp:anchor>
      </w:drawing>
    </w:r>
  </w:p>
  <w:p>
    <w:pPr>
      <w:pStyle w:val="style40"/>
    </w:pPr>
    <w:r>
      <w:rPr>
        <w:b/>
        <w:bCs/>
        <w:sz w:val="24"/>
        <w:szCs w:val="24"/>
      </w:rPr>
    </w:r>
  </w:p>
  <w:p>
    <w:pPr>
      <w:pStyle w:val="style46"/>
      <w:spacing w:after="120" w:before="0"/>
    </w:pPr>
    <w:r>
      <w:rPr>
        <w:b/>
        <w:bCs/>
        <w:sz w:val="24"/>
        <w:szCs w:val="24"/>
      </w:rPr>
      <w:t>Detailed Design</w:t>
    </w:r>
  </w:p>
  <w:p>
    <w:pPr>
      <w:pStyle w:val="style40"/>
    </w:pPr>
    <w:r>
      <w:rPr/>
    </w:r>
  </w:p>
  <w:p>
    <w:pPr>
      <w:pStyle w:val="style40"/>
    </w:pPr>
    <w:r>
      <w:rPr/>
    </w:r>
  </w:p>
  <w:p>
    <w:pPr>
      <w:pStyle w:val="style4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360" w:val="num"/>
        </w:tabs>
        <w:ind w:hanging="360" w:left="360"/>
      </w:pPr>
      <w:rPr>
        <w:sz w:val="28"/>
        <w:i w:val="false"/>
        <w:b/>
        <w:szCs w:val="28"/>
        <w:iCs w:val="false"/>
        <w:bCs/>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62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decimal"/>
      <w:lvlText w:val="%1."/>
      <w:lvlJc w:val="left"/>
      <w:pPr>
        <w:ind w:hanging="360" w:left="3240"/>
      </w:pPr>
    </w:lvl>
    <w:lvl w:ilvl="1">
      <w:start w:val="1"/>
      <w:numFmt w:val="lowerLetter"/>
      <w:lvlText w:val="%2."/>
      <w:lvlJc w:val="left"/>
      <w:pPr>
        <w:ind w:hanging="360" w:left="3960"/>
      </w:pPr>
    </w:lvl>
    <w:lvl w:ilvl="2">
      <w:start w:val="1"/>
      <w:numFmt w:val="lowerRoman"/>
      <w:lvlText w:val="%3."/>
      <w:lvlJc w:val="right"/>
      <w:pPr>
        <w:ind w:hanging="180" w:left="4680"/>
      </w:pPr>
    </w:lvl>
    <w:lvl w:ilvl="3">
      <w:start w:val="1"/>
      <w:numFmt w:val="decimal"/>
      <w:lvlText w:val="%4."/>
      <w:lvlJc w:val="left"/>
      <w:pPr>
        <w:ind w:hanging="360" w:left="5400"/>
      </w:pPr>
    </w:lvl>
    <w:lvl w:ilvl="4">
      <w:start w:val="1"/>
      <w:numFmt w:val="lowerLetter"/>
      <w:lvlText w:val="%5."/>
      <w:lvlJc w:val="left"/>
      <w:pPr>
        <w:ind w:hanging="360" w:left="6120"/>
      </w:pPr>
    </w:lvl>
    <w:lvl w:ilvl="5">
      <w:start w:val="1"/>
      <w:numFmt w:val="lowerRoman"/>
      <w:lvlText w:val="%6."/>
      <w:lvlJc w:val="right"/>
      <w:pPr>
        <w:ind w:hanging="180" w:left="6840"/>
      </w:pPr>
    </w:lvl>
    <w:lvl w:ilvl="6">
      <w:start w:val="1"/>
      <w:numFmt w:val="decimal"/>
      <w:lvlText w:val="%7."/>
      <w:lvlJc w:val="left"/>
      <w:pPr>
        <w:ind w:hanging="360" w:left="7560"/>
      </w:pPr>
    </w:lvl>
    <w:lvl w:ilvl="7">
      <w:start w:val="1"/>
      <w:numFmt w:val="lowerLetter"/>
      <w:lvlText w:val="%8."/>
      <w:lvlJc w:val="left"/>
      <w:pPr>
        <w:ind w:hanging="360" w:left="8280"/>
      </w:pPr>
    </w:lvl>
    <w:lvl w:ilvl="8">
      <w:start w:val="1"/>
      <w:numFmt w:val="lowerRoman"/>
      <w:lvlText w:val="%9."/>
      <w:lvlJc w:val="right"/>
      <w:pPr>
        <w:ind w:hanging="180" w:left="9000"/>
      </w:pPr>
    </w:lvl>
  </w:abstractNum>
  <w:abstractNum w:abstractNumId="7">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8">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 w:eastAsia="Times New Roman" w:hAnsi="Arial"/>
      <w:color w:val="000000"/>
      <w:sz w:val="24"/>
      <w:szCs w:val="24"/>
      <w:lang w:bidi="ar-SA" w:eastAsia="en-US" w:val="en-US"/>
    </w:rPr>
  </w:style>
  <w:style w:styleId="style1" w:type="paragraph">
    <w:name w:val="Heading 1"/>
    <w:basedOn w:val="style0"/>
    <w:next w:val="style27"/>
    <w:pPr>
      <w:keepNext/>
      <w:spacing w:after="60" w:before="240"/>
    </w:pPr>
    <w:rPr>
      <w:b/>
      <w:bCs/>
      <w:sz w:val="28"/>
      <w:szCs w:val="28"/>
    </w:rPr>
  </w:style>
  <w:style w:styleId="style2" w:type="paragraph">
    <w:name w:val="Heading 2"/>
    <w:basedOn w:val="style0"/>
    <w:next w:val="style27"/>
    <w:pPr>
      <w:keepNext/>
      <w:numPr>
        <w:ilvl w:val="1"/>
        <w:numId w:val="1"/>
      </w:numPr>
      <w:spacing w:after="60" w:before="240"/>
      <w:outlineLvl w:val="1"/>
    </w:pPr>
    <w:rPr>
      <w:b/>
      <w:bCs/>
      <w:iCs/>
      <w:sz w:val="24"/>
      <w:szCs w:val="24"/>
    </w:rPr>
  </w:style>
  <w:style w:styleId="style3" w:type="paragraph">
    <w:name w:val="Heading 3"/>
    <w:basedOn w:val="style0"/>
    <w:next w:val="style27"/>
    <w:pPr>
      <w:keepNext/>
      <w:numPr>
        <w:ilvl w:val="2"/>
        <w:numId w:val="1"/>
      </w:numPr>
      <w:spacing w:after="60" w:before="240"/>
      <w:outlineLvl w:val="2"/>
    </w:pPr>
    <w:rPr>
      <w:b/>
      <w:bCs/>
    </w:rPr>
  </w:style>
  <w:style w:styleId="style15" w:type="character">
    <w:name w:val="Default Paragraph Font"/>
    <w:next w:val="style15"/>
    <w:rPr/>
  </w:style>
  <w:style w:styleId="style16" w:type="character">
    <w:name w:val="page number"/>
    <w:basedOn w:val="style15"/>
    <w:next w:val="style16"/>
    <w:rPr/>
  </w:style>
  <w:style w:styleId="style17" w:type="character">
    <w:name w:val="Balloon Text Char"/>
    <w:basedOn w:val="style15"/>
    <w:next w:val="style17"/>
    <w:rPr>
      <w:rFonts w:ascii="Tahoma" w:cs="Tahoma" w:hAnsi="Tahoma"/>
      <w:sz w:val="16"/>
      <w:szCs w:val="16"/>
    </w:rPr>
  </w:style>
  <w:style w:styleId="style18" w:type="character">
    <w:name w:val="ListLabel 1"/>
    <w:next w:val="style18"/>
    <w:rPr>
      <w:rFonts w:cs="Arial"/>
      <w:b/>
      <w:bCs/>
      <w:i w:val="false"/>
      <w:iCs w:val="false"/>
      <w:sz w:val="20"/>
      <w:szCs w:val="20"/>
    </w:rPr>
  </w:style>
  <w:style w:styleId="style19" w:type="character">
    <w:name w:val="ListLabel 2"/>
    <w:next w:val="style19"/>
    <w:rPr>
      <w:rFonts w:cs="Arial"/>
      <w:b/>
      <w:bCs/>
      <w:i w:val="false"/>
      <w:iCs w:val="false"/>
      <w:sz w:val="28"/>
      <w:szCs w:val="28"/>
    </w:rPr>
  </w:style>
  <w:style w:styleId="style20" w:type="character">
    <w:name w:val="ListLabel 3"/>
    <w:next w:val="style20"/>
    <w:rPr>
      <w:rFonts w:cs="Arial"/>
      <w:b/>
      <w:bCs/>
      <w:i w:val="false"/>
      <w:iCs w:val="false"/>
      <w:sz w:val="24"/>
      <w:szCs w:val="24"/>
    </w:rPr>
  </w:style>
  <w:style w:styleId="style21" w:type="character">
    <w:name w:val="ListLabel 4"/>
    <w:next w:val="style21"/>
    <w:rPr>
      <w:rFonts w:cs="Arial"/>
      <w:b/>
      <w:i w:val="false"/>
      <w:sz w:val="24"/>
      <w:szCs w:val="24"/>
    </w:rPr>
  </w:style>
  <w:style w:styleId="style22" w:type="character">
    <w:name w:val="ListLabel 5"/>
    <w:next w:val="style22"/>
    <w:rPr>
      <w:b/>
      <w:i w:val="false"/>
      <w:sz w:val="24"/>
      <w:szCs w:val="24"/>
    </w:rPr>
  </w:style>
  <w:style w:styleId="style23" w:type="character">
    <w:name w:val="ListLabel 6"/>
    <w:next w:val="style23"/>
    <w:rPr>
      <w:rFonts w:cs="Courier New"/>
    </w:rPr>
  </w:style>
  <w:style w:styleId="style24" w:type="character">
    <w:name w:val="Internet Link"/>
    <w:next w:val="style24"/>
    <w:rPr>
      <w:color w:val="000080"/>
      <w:u w:val="single"/>
      <w:lang w:bidi="en-US" w:eastAsia="en-US" w:val="en-US"/>
    </w:rPr>
  </w:style>
  <w:style w:styleId="style25" w:type="character">
    <w:name w:val="Index Link"/>
    <w:next w:val="style25"/>
    <w:rPr/>
  </w:style>
  <w:style w:styleId="style26" w:type="paragraph">
    <w:name w:val="Heading"/>
    <w:basedOn w:val="style0"/>
    <w:next w:val="style27"/>
    <w:pPr>
      <w:keepNext/>
      <w:spacing w:after="120" w:before="240"/>
    </w:pPr>
    <w:rPr>
      <w:rFonts w:ascii="Arial" w:cs="Lohit Hindi" w:eastAsia="Droid Sans Fallback"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ontents 4"/>
    <w:basedOn w:val="style0"/>
    <w:next w:val="style31"/>
    <w:pPr>
      <w:tabs>
        <w:tab w:leader="dot" w:pos="9389" w:val="right"/>
      </w:tabs>
      <w:ind w:hanging="0" w:left="600" w:right="0"/>
    </w:pPr>
    <w:rPr/>
  </w:style>
  <w:style w:styleId="style32" w:type="paragraph">
    <w:name w:val="Contents 1"/>
    <w:basedOn w:val="style0"/>
    <w:next w:val="style32"/>
    <w:pPr>
      <w:tabs>
        <w:tab w:leader="dot" w:pos="9638" w:val="right"/>
      </w:tabs>
      <w:ind w:hanging="0" w:left="0" w:right="0"/>
    </w:pPr>
    <w:rPr>
      <w:b/>
      <w:bCs/>
      <w:caps/>
    </w:rPr>
  </w:style>
  <w:style w:styleId="style33" w:type="paragraph">
    <w:name w:val="Contents 2"/>
    <w:basedOn w:val="style0"/>
    <w:next w:val="style33"/>
    <w:pPr>
      <w:tabs>
        <w:tab w:leader="dot" w:pos="9555" w:val="right"/>
      </w:tabs>
      <w:ind w:hanging="0" w:left="200" w:right="0"/>
    </w:pPr>
    <w:rPr>
      <w:smallCaps/>
    </w:rPr>
  </w:style>
  <w:style w:styleId="style34" w:type="paragraph">
    <w:name w:val="Contents 3"/>
    <w:basedOn w:val="style0"/>
    <w:next w:val="style34"/>
    <w:pPr>
      <w:tabs>
        <w:tab w:leader="dot" w:pos="9472" w:val="right"/>
      </w:tabs>
      <w:ind w:hanging="0" w:left="400" w:right="0"/>
    </w:pPr>
    <w:rPr>
      <w:i/>
      <w:iCs/>
    </w:rPr>
  </w:style>
  <w:style w:styleId="style35" w:type="paragraph">
    <w:name w:val="Contents 5"/>
    <w:basedOn w:val="style0"/>
    <w:next w:val="style35"/>
    <w:pPr>
      <w:tabs>
        <w:tab w:leader="dot" w:pos="9306" w:val="right"/>
      </w:tabs>
      <w:ind w:hanging="0" w:left="800" w:right="0"/>
    </w:pPr>
    <w:rPr/>
  </w:style>
  <w:style w:styleId="style36" w:type="paragraph">
    <w:name w:val="Contents 6"/>
    <w:basedOn w:val="style0"/>
    <w:next w:val="style36"/>
    <w:pPr>
      <w:tabs>
        <w:tab w:leader="dot" w:pos="9223" w:val="right"/>
      </w:tabs>
      <w:ind w:hanging="0" w:left="1000" w:right="0"/>
    </w:pPr>
    <w:rPr/>
  </w:style>
  <w:style w:styleId="style37" w:type="paragraph">
    <w:name w:val="Contents 7"/>
    <w:basedOn w:val="style0"/>
    <w:next w:val="style37"/>
    <w:pPr>
      <w:tabs>
        <w:tab w:leader="dot" w:pos="9140" w:val="right"/>
      </w:tabs>
      <w:ind w:hanging="0" w:left="1200" w:right="0"/>
    </w:pPr>
    <w:rPr/>
  </w:style>
  <w:style w:styleId="style38" w:type="paragraph">
    <w:name w:val="Contents 8"/>
    <w:basedOn w:val="style0"/>
    <w:next w:val="style38"/>
    <w:pPr>
      <w:tabs>
        <w:tab w:leader="dot" w:pos="9057" w:val="right"/>
      </w:tabs>
      <w:ind w:hanging="0" w:left="1400" w:right="0"/>
    </w:pPr>
    <w:rPr/>
  </w:style>
  <w:style w:styleId="style39" w:type="paragraph">
    <w:name w:val="Contents 9"/>
    <w:basedOn w:val="style0"/>
    <w:next w:val="style39"/>
    <w:pPr>
      <w:tabs>
        <w:tab w:leader="dot" w:pos="8974" w:val="right"/>
      </w:tabs>
      <w:ind w:hanging="0" w:left="1600" w:right="0"/>
    </w:pPr>
    <w:rPr/>
  </w:style>
  <w:style w:styleId="style40" w:type="paragraph">
    <w:name w:val="Header"/>
    <w:basedOn w:val="style0"/>
    <w:next w:val="style40"/>
    <w:pPr>
      <w:suppressLineNumbers/>
      <w:tabs>
        <w:tab w:leader="none" w:pos="4320" w:val="center"/>
        <w:tab w:leader="none" w:pos="8640" w:val="right"/>
      </w:tabs>
    </w:pPr>
    <w:rPr/>
  </w:style>
  <w:style w:styleId="style41" w:type="paragraph">
    <w:name w:val="Footer"/>
    <w:basedOn w:val="style0"/>
    <w:next w:val="style41"/>
    <w:pPr>
      <w:suppressLineNumbers/>
      <w:tabs>
        <w:tab w:leader="none" w:pos="4320" w:val="center"/>
        <w:tab w:leader="none" w:pos="8640" w:val="right"/>
      </w:tabs>
    </w:pPr>
    <w:rPr/>
  </w:style>
  <w:style w:styleId="style42" w:type="paragraph">
    <w:name w:val="Char Char1 Char Char Char Char1 Char Char Char Char Char Char"/>
    <w:basedOn w:val="style0"/>
    <w:next w:val="style42"/>
    <w:pPr>
      <w:spacing w:after="160" w:before="120" w:line="240" w:lineRule="exact"/>
    </w:pPr>
    <w:rPr>
      <w:rFonts w:ascii="Verdana" w:hAnsi="Verdana"/>
    </w:rPr>
  </w:style>
  <w:style w:styleId="style43" w:type="paragraph">
    <w:name w:val="Balloon Text"/>
    <w:basedOn w:val="style0"/>
    <w:next w:val="style43"/>
    <w:pPr/>
    <w:rPr>
      <w:rFonts w:ascii="Tahoma" w:cs="Tahoma" w:hAnsi="Tahoma"/>
      <w:sz w:val="16"/>
      <w:szCs w:val="16"/>
    </w:rPr>
  </w:style>
  <w:style w:styleId="style44" w:type="paragraph">
    <w:name w:val="List Paragraph"/>
    <w:basedOn w:val="style0"/>
    <w:next w:val="style44"/>
    <w:pPr>
      <w:ind w:hanging="0" w:left="720" w:right="0"/>
    </w:pPr>
    <w:rPr/>
  </w:style>
  <w:style w:styleId="style45" w:type="paragraph">
    <w:name w:val="Normal (Web)"/>
    <w:basedOn w:val="style0"/>
    <w:next w:val="style45"/>
    <w:pPr>
      <w:spacing w:after="28" w:before="28"/>
    </w:pPr>
    <w:rPr>
      <w:rFonts w:eastAsia="MS Mincho"/>
      <w:sz w:val="24"/>
      <w:szCs w:val="24"/>
      <w:lang w:eastAsia="ja-JP"/>
    </w:rPr>
  </w:style>
  <w:style w:styleId="style46" w:type="paragraph">
    <w:name w:val="Frame contents"/>
    <w:basedOn w:val="style27"/>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image" Target="media/image13.wmf"/><Relationship Id="rId8" Type="http://schemas.openxmlformats.org/officeDocument/2006/relationships/image" Target="media/image14.wmf"/><Relationship Id="rId9" Type="http://schemas.openxmlformats.org/officeDocument/2006/relationships/image" Target="media/image15.wmf"/><Relationship Id="rId10" Type="http://schemas.openxmlformats.org/officeDocument/2006/relationships/image" Target="media/image16.wmf"/><Relationship Id="rId11" Type="http://schemas.openxmlformats.org/officeDocument/2006/relationships/image" Target="media/image17.wmf"/><Relationship Id="rId12" Type="http://schemas.openxmlformats.org/officeDocument/2006/relationships/image" Target="media/image18.png"/><Relationship Id="rId13" Type="http://schemas.openxmlformats.org/officeDocument/2006/relationships/numbering" Target="numbering.xml"/><Relationship Id="rId14"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2.jpeg"/>
</Relationships>
</file>

<file path=docProps/app.xml><?xml version="1.0" encoding="utf-8"?>
<Properties xmlns="http://schemas.openxmlformats.org/officeDocument/2006/extended-properties" xmlns:vt="http://schemas.openxmlformats.org/officeDocument/2006/docPropsVTypes">
  <Template>Normal</Template>
  <TotalTime>1093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2012-08-08T04:29:00.00Z</dcterms:created>
  <dc:creator>SEPG</dc:creator>
  <cp:lastModifiedBy>admin</cp:lastModifiedBy>
  <dcterms:modified xsi:type="dcterms:W3CDTF">2012-08-10T10:07:00.00Z</dcterms:modified>
  <cp:revision>76</cp:revision>
  <dc:title>Detailed Design</dc:title>
</cp:coreProperties>
</file>