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1AA" w:rsidRDefault="0032316A">
      <w:r>
        <w:t>Problem 1:</w:t>
      </w:r>
    </w:p>
    <w:p w:rsidR="004A29D3" w:rsidRDefault="004A29D3">
      <w:r>
        <w:t>For n = 5</w:t>
      </w:r>
    </w:p>
    <w:p w:rsidR="0032316A" w:rsidRDefault="004A29D3">
      <w:r>
        <w:rPr>
          <w:noProof/>
        </w:rPr>
        <w:drawing>
          <wp:inline distT="0" distB="0" distL="0" distR="0" wp14:anchorId="34E8094C" wp14:editId="09D7D071">
            <wp:extent cx="5943600" cy="6316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1AA" w:rsidRDefault="00A201AA"/>
    <w:p w:rsidR="000B545F" w:rsidRDefault="000B545F"/>
    <w:p w:rsidR="000B545F" w:rsidRDefault="000B545F"/>
    <w:p w:rsidR="000B545F" w:rsidRDefault="000B545F"/>
    <w:p w:rsidR="004A29D3" w:rsidRDefault="000B545F">
      <w:r>
        <w:lastRenderedPageBreak/>
        <w:t>For N =10</w:t>
      </w:r>
    </w:p>
    <w:p w:rsidR="004A29D3" w:rsidRDefault="004A29D3"/>
    <w:p w:rsidR="004A29D3" w:rsidRDefault="004A29D3"/>
    <w:p w:rsidR="004A29D3" w:rsidRDefault="000B545F">
      <w:r>
        <w:rPr>
          <w:noProof/>
        </w:rPr>
        <w:drawing>
          <wp:inline distT="0" distB="0" distL="0" distR="0" wp14:anchorId="184207B0" wp14:editId="0F00E2DD">
            <wp:extent cx="5943600" cy="6316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45F" w:rsidRDefault="000B545F"/>
    <w:p w:rsidR="000B545F" w:rsidRDefault="000B545F"/>
    <w:p w:rsidR="00BC0C52" w:rsidRDefault="00BC0C52"/>
    <w:p w:rsidR="00BC0C52" w:rsidRDefault="00BC0C52">
      <w:r>
        <w:lastRenderedPageBreak/>
        <w:t xml:space="preserve">For N=30 </w:t>
      </w:r>
    </w:p>
    <w:p w:rsidR="00BC0C52" w:rsidRDefault="006578E8">
      <w:r>
        <w:rPr>
          <w:noProof/>
        </w:rPr>
        <w:drawing>
          <wp:inline distT="0" distB="0" distL="0" distR="0" wp14:anchorId="152BB168" wp14:editId="348D2F89">
            <wp:extent cx="5943600" cy="6316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52" w:rsidRDefault="00BC0C52"/>
    <w:p w:rsidR="006578E8" w:rsidRDefault="006578E8"/>
    <w:p w:rsidR="006578E8" w:rsidRDefault="006578E8"/>
    <w:p w:rsidR="006578E8" w:rsidRDefault="006578E8"/>
    <w:p w:rsidR="006578E8" w:rsidRDefault="006578E8"/>
    <w:p w:rsidR="006578E8" w:rsidRDefault="006578E8">
      <w:r>
        <w:lastRenderedPageBreak/>
        <w:t>For N=50</w:t>
      </w:r>
    </w:p>
    <w:p w:rsidR="000F4C41" w:rsidRDefault="000F4C41">
      <w:r>
        <w:rPr>
          <w:noProof/>
        </w:rPr>
        <w:drawing>
          <wp:inline distT="0" distB="0" distL="0" distR="0" wp14:anchorId="31C55E7E" wp14:editId="21F46EC4">
            <wp:extent cx="5943600" cy="6316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41" w:rsidRDefault="000F4C41"/>
    <w:p w:rsidR="000F4C41" w:rsidRDefault="000F4C41"/>
    <w:p w:rsidR="000F4C41" w:rsidRDefault="000F4C41"/>
    <w:p w:rsidR="000F4C41" w:rsidRDefault="000F4C41"/>
    <w:p w:rsidR="000F4C41" w:rsidRDefault="000F4C41"/>
    <w:p w:rsidR="000F4C41" w:rsidRDefault="000F4C41">
      <w:r>
        <w:lastRenderedPageBreak/>
        <w:t>For N=100</w:t>
      </w:r>
    </w:p>
    <w:p w:rsidR="006578E8" w:rsidRDefault="00320EB6">
      <w:r>
        <w:rPr>
          <w:noProof/>
        </w:rPr>
        <w:drawing>
          <wp:inline distT="0" distB="0" distL="0" distR="0" wp14:anchorId="23EAD70A" wp14:editId="6E5D6685">
            <wp:extent cx="5943600" cy="6316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EB6" w:rsidRDefault="00320EB6"/>
    <w:p w:rsidR="00320EB6" w:rsidRDefault="00320EB6"/>
    <w:p w:rsidR="00320EB6" w:rsidRDefault="00320EB6"/>
    <w:p w:rsidR="00320EB6" w:rsidRDefault="00320EB6"/>
    <w:p w:rsidR="00320EB6" w:rsidRDefault="00320EB6"/>
    <w:p w:rsidR="0065539F" w:rsidRDefault="0065539F">
      <w:r>
        <w:lastRenderedPageBreak/>
        <w:t xml:space="preserve">As we see from the different graphs obtained above , For same probability value if we increase the value of N , the width of confidence interval decreases which actually shows that the accuracy increases with the increase in the number of N. </w:t>
      </w:r>
      <w:r w:rsidR="00E10158">
        <w:t xml:space="preserve"> For example for probability value : 0.95 the width varies as 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0158" w:rsidTr="00E10158">
        <w:tc>
          <w:tcPr>
            <w:tcW w:w="4675" w:type="dxa"/>
          </w:tcPr>
          <w:p w:rsidR="00E10158" w:rsidRDefault="00E10158">
            <w:r>
              <w:t>N</w:t>
            </w:r>
          </w:p>
        </w:tc>
        <w:tc>
          <w:tcPr>
            <w:tcW w:w="4675" w:type="dxa"/>
          </w:tcPr>
          <w:p w:rsidR="00E10158" w:rsidRDefault="00E10158">
            <w:r>
              <w:t>Width</w:t>
            </w:r>
          </w:p>
        </w:tc>
      </w:tr>
      <w:tr w:rsidR="00E10158" w:rsidTr="00E10158">
        <w:tc>
          <w:tcPr>
            <w:tcW w:w="4675" w:type="dxa"/>
          </w:tcPr>
          <w:p w:rsidR="00E10158" w:rsidRDefault="00E10158">
            <w:r>
              <w:t>5</w:t>
            </w:r>
          </w:p>
        </w:tc>
        <w:tc>
          <w:tcPr>
            <w:tcW w:w="4675" w:type="dxa"/>
          </w:tcPr>
          <w:p w:rsidR="00E10158" w:rsidRDefault="00B67DD2">
            <w:r>
              <w:t>0.10</w:t>
            </w:r>
          </w:p>
        </w:tc>
      </w:tr>
      <w:tr w:rsidR="00E10158" w:rsidTr="00E10158">
        <w:tc>
          <w:tcPr>
            <w:tcW w:w="4675" w:type="dxa"/>
          </w:tcPr>
          <w:p w:rsidR="00E10158" w:rsidRDefault="00E10158">
            <w:r>
              <w:t>10</w:t>
            </w:r>
          </w:p>
        </w:tc>
        <w:tc>
          <w:tcPr>
            <w:tcW w:w="4675" w:type="dxa"/>
          </w:tcPr>
          <w:p w:rsidR="00E10158" w:rsidRDefault="00B67DD2">
            <w:r>
              <w:t>0.30</w:t>
            </w:r>
          </w:p>
        </w:tc>
      </w:tr>
      <w:tr w:rsidR="00E10158" w:rsidTr="00E10158">
        <w:tc>
          <w:tcPr>
            <w:tcW w:w="4675" w:type="dxa"/>
          </w:tcPr>
          <w:p w:rsidR="00E10158" w:rsidRDefault="00E10158">
            <w:r>
              <w:t>30</w:t>
            </w:r>
          </w:p>
        </w:tc>
        <w:tc>
          <w:tcPr>
            <w:tcW w:w="4675" w:type="dxa"/>
          </w:tcPr>
          <w:p w:rsidR="00E10158" w:rsidRDefault="00B67DD2">
            <w:r>
              <w:t>0.20</w:t>
            </w:r>
          </w:p>
        </w:tc>
      </w:tr>
      <w:tr w:rsidR="00E10158" w:rsidTr="00E10158">
        <w:tc>
          <w:tcPr>
            <w:tcW w:w="4675" w:type="dxa"/>
          </w:tcPr>
          <w:p w:rsidR="00E10158" w:rsidRDefault="00E10158">
            <w:r>
              <w:t>50</w:t>
            </w:r>
          </w:p>
        </w:tc>
        <w:tc>
          <w:tcPr>
            <w:tcW w:w="4675" w:type="dxa"/>
          </w:tcPr>
          <w:p w:rsidR="00E10158" w:rsidRDefault="00B67DD2">
            <w:r>
              <w:t>0.10</w:t>
            </w:r>
          </w:p>
        </w:tc>
      </w:tr>
      <w:tr w:rsidR="00E10158" w:rsidTr="00E10158">
        <w:tc>
          <w:tcPr>
            <w:tcW w:w="4675" w:type="dxa"/>
          </w:tcPr>
          <w:p w:rsidR="00E10158" w:rsidRDefault="00E10158">
            <w:r>
              <w:t>100</w:t>
            </w:r>
          </w:p>
        </w:tc>
        <w:tc>
          <w:tcPr>
            <w:tcW w:w="4675" w:type="dxa"/>
          </w:tcPr>
          <w:p w:rsidR="00E10158" w:rsidRDefault="00980AD7">
            <w:r>
              <w:t>0.05</w:t>
            </w:r>
          </w:p>
        </w:tc>
      </w:tr>
    </w:tbl>
    <w:p w:rsidR="00E10158" w:rsidRDefault="00E10158"/>
    <w:p w:rsidR="00284CB4" w:rsidRDefault="00284CB4">
      <w:r>
        <w:t>The same pattern is show as we vary N for different value of p.</w:t>
      </w:r>
      <w:r w:rsidR="003868E9">
        <w:t xml:space="preserve"> So for good value for this confidence interval is 100. </w:t>
      </w:r>
    </w:p>
    <w:p w:rsidR="003868E9" w:rsidRDefault="005D2109">
      <w:r>
        <w:t>With change in value of P if we see one graph then width is less as the probability value as it closer to 0 or 1 , but for all the graphs the width is high when probability value is 0.5 .This is because for the probability value 0.5 the value p*(1-p) is maximum which is 0.25 and we need More samples here to get good CI for same error , using the formula of CI in monte carlo.</w:t>
      </w:r>
    </w:p>
    <w:p w:rsidR="009E21B5" w:rsidRDefault="009E21B5">
      <w:bookmarkStart w:id="0" w:name="_GoBack"/>
      <w:bookmarkEnd w:id="0"/>
    </w:p>
    <w:p w:rsidR="00284CB4" w:rsidRDefault="00284CB4"/>
    <w:p w:rsidR="00D23318" w:rsidRDefault="00446168">
      <w:r>
        <w:t xml:space="preserve">Problem 2: </w:t>
      </w:r>
    </w:p>
    <w:p w:rsidR="00446168" w:rsidRDefault="005D39B3" w:rsidP="00402636">
      <w:pPr>
        <w:pStyle w:val="ListParagraph"/>
        <w:numPr>
          <w:ilvl w:val="0"/>
          <w:numId w:val="1"/>
        </w:numPr>
      </w:pPr>
      <w:r>
        <w:t>Does it seem reasonable to assume that each sample comes from a normal distribution? Draw Q-Q plots to answer this question</w:t>
      </w:r>
    </w:p>
    <w:p w:rsidR="005D39B3" w:rsidRDefault="005D39B3" w:rsidP="005D39B3">
      <w:pPr>
        <w:pStyle w:val="ListParagraph"/>
      </w:pPr>
      <w:r>
        <w:t xml:space="preserve">Command to draw Q-Q plots: </w:t>
      </w:r>
    </w:p>
    <w:p w:rsidR="00B900A5" w:rsidRPr="00377863" w:rsidRDefault="005D39B3" w:rsidP="00B900A5">
      <w:pPr>
        <w:spacing w:after="0"/>
        <w:rPr>
          <w:rStyle w:val="IntenseEmphasis"/>
          <w:color w:val="000000" w:themeColor="text1"/>
          <w:sz w:val="18"/>
          <w:szCs w:val="18"/>
        </w:rPr>
      </w:pPr>
      <w:r>
        <w:tab/>
      </w:r>
      <w:r w:rsidR="00B900A5">
        <w:tab/>
      </w:r>
      <w:r w:rsidR="00B900A5">
        <w:tab/>
      </w:r>
      <w:r w:rsidR="00B900A5" w:rsidRPr="00377863">
        <w:rPr>
          <w:rStyle w:val="IntenseEmphasis"/>
          <w:color w:val="000000" w:themeColor="text1"/>
          <w:sz w:val="18"/>
          <w:szCs w:val="18"/>
        </w:rPr>
        <w:t>qqnorm(child)</w:t>
      </w:r>
    </w:p>
    <w:p w:rsidR="00B900A5" w:rsidRPr="00377863" w:rsidRDefault="00B900A5" w:rsidP="00B900A5">
      <w:pPr>
        <w:spacing w:after="0"/>
        <w:ind w:left="1440" w:firstLine="720"/>
        <w:rPr>
          <w:rStyle w:val="IntenseEmphasis"/>
          <w:color w:val="000000" w:themeColor="text1"/>
          <w:sz w:val="18"/>
          <w:szCs w:val="18"/>
        </w:rPr>
      </w:pPr>
      <w:r w:rsidRPr="00377863">
        <w:rPr>
          <w:rStyle w:val="IntenseEmphasis"/>
          <w:color w:val="000000" w:themeColor="text1"/>
          <w:sz w:val="18"/>
          <w:szCs w:val="18"/>
        </w:rPr>
        <w:t>qqline(child, col = "red")</w:t>
      </w:r>
    </w:p>
    <w:p w:rsidR="00B900A5" w:rsidRPr="00377863" w:rsidRDefault="00B900A5" w:rsidP="00B900A5">
      <w:pPr>
        <w:spacing w:after="0"/>
        <w:ind w:left="2160"/>
        <w:rPr>
          <w:rStyle w:val="IntenseEmphasis"/>
          <w:color w:val="000000" w:themeColor="text1"/>
          <w:sz w:val="18"/>
          <w:szCs w:val="18"/>
        </w:rPr>
      </w:pPr>
      <w:r w:rsidRPr="00377863">
        <w:rPr>
          <w:rStyle w:val="IntenseEmphasis"/>
          <w:color w:val="000000" w:themeColor="text1"/>
          <w:sz w:val="18"/>
          <w:szCs w:val="18"/>
        </w:rPr>
        <w:t>qqnorm(adult)</w:t>
      </w:r>
    </w:p>
    <w:p w:rsidR="00B900A5" w:rsidRDefault="00B900A5" w:rsidP="00B900A5">
      <w:pPr>
        <w:spacing w:after="0"/>
        <w:ind w:left="1440" w:firstLine="720"/>
        <w:rPr>
          <w:rStyle w:val="IntenseEmphasis"/>
          <w:color w:val="000000" w:themeColor="text1"/>
          <w:sz w:val="18"/>
          <w:szCs w:val="18"/>
        </w:rPr>
      </w:pPr>
      <w:r w:rsidRPr="00377863">
        <w:rPr>
          <w:rStyle w:val="IntenseEmphasis"/>
          <w:color w:val="000000" w:themeColor="text1"/>
          <w:sz w:val="18"/>
          <w:szCs w:val="18"/>
        </w:rPr>
        <w:t>qqline(adult,col = "blue")</w:t>
      </w:r>
    </w:p>
    <w:p w:rsidR="0098118C" w:rsidRDefault="00B900A5" w:rsidP="00B900A5">
      <w:pPr>
        <w:spacing w:after="0"/>
        <w:rPr>
          <w:rStyle w:val="IntenseEmphasis"/>
          <w:color w:val="000000" w:themeColor="text1"/>
          <w:sz w:val="18"/>
          <w:szCs w:val="18"/>
        </w:rPr>
      </w:pPr>
      <w:r>
        <w:rPr>
          <w:rStyle w:val="IntenseEmphasis"/>
          <w:color w:val="000000" w:themeColor="text1"/>
          <w:sz w:val="18"/>
          <w:szCs w:val="18"/>
        </w:rPr>
        <w:tab/>
      </w:r>
    </w:p>
    <w:p w:rsidR="00B900A5" w:rsidRDefault="0098118C" w:rsidP="0098118C">
      <w:pPr>
        <w:spacing w:after="0"/>
        <w:ind w:left="720"/>
        <w:rPr>
          <w:rStyle w:val="IntenseEmphasis"/>
          <w:i w:val="0"/>
          <w:color w:val="000000" w:themeColor="text1"/>
        </w:rPr>
      </w:pPr>
      <w:r>
        <w:rPr>
          <w:rStyle w:val="IntenseEmphasis"/>
          <w:i w:val="0"/>
          <w:color w:val="000000" w:themeColor="text1"/>
        </w:rPr>
        <w:t xml:space="preserve">For child Cereals we get in QQPLOT the points are very close to line so we can assume that this is a normal distribution. </w:t>
      </w:r>
    </w:p>
    <w:p w:rsidR="000455B2" w:rsidRPr="0098118C" w:rsidRDefault="000455B2" w:rsidP="0098118C">
      <w:pPr>
        <w:spacing w:after="0"/>
        <w:ind w:left="720"/>
        <w:rPr>
          <w:rStyle w:val="IntenseEmphasis"/>
          <w:i w:val="0"/>
          <w:color w:val="000000" w:themeColor="text1"/>
        </w:rPr>
      </w:pPr>
      <w:r>
        <w:rPr>
          <w:rStyle w:val="IntenseEmphasis"/>
          <w:i w:val="0"/>
          <w:color w:val="000000" w:themeColor="text1"/>
        </w:rPr>
        <w:lastRenderedPageBreak/>
        <w:tab/>
      </w:r>
      <w:r>
        <w:rPr>
          <w:iCs/>
          <w:noProof/>
          <w:color w:val="000000" w:themeColor="text1"/>
        </w:rPr>
        <w:drawing>
          <wp:inline distT="0" distB="0" distL="0" distR="0">
            <wp:extent cx="5943600" cy="3493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l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9B3" w:rsidRDefault="005D39B3" w:rsidP="005D39B3">
      <w:pPr>
        <w:pStyle w:val="ListParagraph"/>
      </w:pPr>
    </w:p>
    <w:p w:rsidR="000455B2" w:rsidRDefault="000455B2" w:rsidP="005D39B3">
      <w:pPr>
        <w:pStyle w:val="ListParagraph"/>
      </w:pPr>
      <w:r>
        <w:t xml:space="preserve">For Adult Cereals we get in QQPLOT the points </w:t>
      </w:r>
      <w:r w:rsidR="00C8624E">
        <w:t xml:space="preserve">are far from the line so we can’t assume this distribution to </w:t>
      </w:r>
      <w:r w:rsidR="004E2EA6">
        <w:t>be normal</w:t>
      </w:r>
      <w:r w:rsidR="00C8624E">
        <w:t xml:space="preserve">. </w:t>
      </w:r>
    </w:p>
    <w:p w:rsidR="00485A80" w:rsidRDefault="00485A80" w:rsidP="005D39B3">
      <w:pPr>
        <w:pStyle w:val="ListParagraph"/>
      </w:pPr>
    </w:p>
    <w:p w:rsidR="00485A80" w:rsidRDefault="00485A80" w:rsidP="005D39B3">
      <w:pPr>
        <w:pStyle w:val="ListParagraph"/>
      </w:pPr>
      <w:r>
        <w:rPr>
          <w:noProof/>
        </w:rPr>
        <w:drawing>
          <wp:inline distT="0" distB="0" distL="0" distR="0">
            <wp:extent cx="5943600" cy="349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75" w:rsidRDefault="00C74275" w:rsidP="00C74275">
      <w:pPr>
        <w:pStyle w:val="ListParagraph"/>
        <w:numPr>
          <w:ilvl w:val="0"/>
          <w:numId w:val="1"/>
        </w:numPr>
      </w:pPr>
      <w:r w:rsidRPr="00D03A6E">
        <w:t>Can the variances of the two distributions be assumed to be equal? Justify your answer.</w:t>
      </w:r>
    </w:p>
    <w:p w:rsidR="001E6853" w:rsidRDefault="00037F76" w:rsidP="00C74275">
      <w:pPr>
        <w:pStyle w:val="ListParagraph"/>
      </w:pPr>
      <w:r>
        <w:lastRenderedPageBreak/>
        <w:t xml:space="preserve">Using 95% of confidence we apply F-distribution for </w:t>
      </w:r>
      <w:r w:rsidR="001E6853">
        <w:t>ratio of variances.</w:t>
      </w:r>
    </w:p>
    <w:p w:rsidR="001E6853" w:rsidRDefault="001E6853" w:rsidP="00C74275">
      <w:pPr>
        <w:pStyle w:val="ListParagraph"/>
      </w:pPr>
    </w:p>
    <w:p w:rsidR="001E6853" w:rsidRDefault="001E6853" w:rsidP="001E6853">
      <w:pPr>
        <w:ind w:firstLine="720"/>
      </w:pPr>
      <w:r>
        <w:t>f.l.crit &lt;- qf(alpha/2, n.x - 1, n.y - 1)</w:t>
      </w:r>
    </w:p>
    <w:p w:rsidR="001E6853" w:rsidRDefault="001E6853" w:rsidP="001E6853">
      <w:pPr>
        <w:ind w:firstLine="720"/>
      </w:pPr>
      <w:r>
        <w:t>f.u.crit &lt;- qf(1 - (alpha/2), n.x - 1, n.y - 1)</w:t>
      </w:r>
    </w:p>
    <w:p w:rsidR="001E6853" w:rsidRDefault="001E6853" w:rsidP="001E6853">
      <w:pPr>
        <w:ind w:firstLine="720"/>
      </w:pPr>
      <w:r>
        <w:t>((sd(child)/sd(adult))^2) * c(1/f.u.crit, 1/f.l.crit)</w:t>
      </w:r>
    </w:p>
    <w:p w:rsidR="001E6853" w:rsidRDefault="001E6853" w:rsidP="001E6853">
      <w:pPr>
        <w:ind w:firstLine="720"/>
      </w:pPr>
    </w:p>
    <w:p w:rsidR="001E6853" w:rsidRDefault="002A42DB" w:rsidP="001E6853">
      <w:pPr>
        <w:ind w:firstLine="720"/>
      </w:pPr>
      <w:r>
        <w:t>The confidence interval for variance child / variance Adult  : [</w:t>
      </w:r>
      <w:r w:rsidRPr="00D03A6E">
        <w:rPr>
          <w:b/>
        </w:rPr>
        <w:t>0.3102977 1.7564758</w:t>
      </w:r>
      <w:r>
        <w:t>]</w:t>
      </w:r>
    </w:p>
    <w:p w:rsidR="001E6853" w:rsidRDefault="00EA4126" w:rsidP="00EA4126">
      <w:pPr>
        <w:ind w:left="720"/>
      </w:pPr>
      <w:r>
        <w:t xml:space="preserve">Since the ratio contains the value 1 in the interval so we can assume that the variances of both the distribution can be equal. </w:t>
      </w:r>
    </w:p>
    <w:p w:rsidR="00FF5A46" w:rsidRDefault="00FF5A46" w:rsidP="00FF5A46">
      <w:pPr>
        <w:pStyle w:val="ListParagraph"/>
        <w:numPr>
          <w:ilvl w:val="0"/>
          <w:numId w:val="1"/>
        </w:numPr>
      </w:pPr>
      <w:r>
        <w:t xml:space="preserve">Since we assume that variance of both distributions are equal we can use pooled variance to calculate the confidence interval of meanChild – meanAdult. </w:t>
      </w:r>
    </w:p>
    <w:p w:rsidR="00FF5A46" w:rsidRDefault="00FF5A46" w:rsidP="00FF5A46">
      <w:pPr>
        <w:pStyle w:val="ListParagraph"/>
        <w:rPr>
          <w:sz w:val="18"/>
          <w:szCs w:val="18"/>
        </w:rPr>
      </w:pPr>
    </w:p>
    <w:p w:rsidR="00FF5A46" w:rsidRPr="00FF5A46" w:rsidRDefault="00FF5A46" w:rsidP="00FF5A46">
      <w:pPr>
        <w:pStyle w:val="ListParagraph"/>
        <w:rPr>
          <w:sz w:val="20"/>
          <w:szCs w:val="20"/>
        </w:rPr>
      </w:pPr>
      <w:r w:rsidRPr="00FF5A46">
        <w:rPr>
          <w:sz w:val="20"/>
          <w:szCs w:val="20"/>
        </w:rPr>
        <w:t>mean(child) - mean(adult) + c(-1, 1) * qt(1 - (alpha/2), df = n.x + n.y -2 ) * sqrt(pooled_variance*((1/n.x) + (1/n.y)))</w:t>
      </w:r>
    </w:p>
    <w:p w:rsidR="00FF5A46" w:rsidRDefault="00FF5A46" w:rsidP="00FF5A46">
      <w:pPr>
        <w:pStyle w:val="ListParagraph"/>
      </w:pPr>
    </w:p>
    <w:p w:rsidR="00FA5718" w:rsidRDefault="00FA5718" w:rsidP="00FA5718">
      <w:pPr>
        <w:ind w:firstLine="720"/>
      </w:pPr>
      <w:r w:rsidRPr="00D03A6E">
        <w:t>Confident Interval of</w:t>
      </w:r>
      <w:r>
        <w:rPr>
          <w:b/>
        </w:rPr>
        <w:t xml:space="preserve"> (meanChild – m</w:t>
      </w:r>
      <w:r w:rsidRPr="00D03A6E">
        <w:rPr>
          <w:b/>
        </w:rPr>
        <w:t>eanAdult</w:t>
      </w:r>
      <w:r>
        <w:rPr>
          <w:b/>
        </w:rPr>
        <w:t xml:space="preserve">) </w:t>
      </w:r>
      <w:r w:rsidRPr="00D03A6E">
        <w:t xml:space="preserve">= </w:t>
      </w:r>
      <w:r>
        <w:t>[</w:t>
      </w:r>
      <w:r w:rsidRPr="00D03A6E">
        <w:t>32.35553 40.92680]</w:t>
      </w:r>
    </w:p>
    <w:p w:rsidR="00FA5718" w:rsidRDefault="00FA5718" w:rsidP="00FF5A46">
      <w:pPr>
        <w:pStyle w:val="ListParagraph"/>
      </w:pPr>
    </w:p>
    <w:p w:rsidR="00C74275" w:rsidRDefault="000F69A8" w:rsidP="00402636">
      <w:pPr>
        <w:pStyle w:val="ListParagraph"/>
        <w:numPr>
          <w:ilvl w:val="0"/>
          <w:numId w:val="1"/>
        </w:numPr>
      </w:pPr>
      <w:r>
        <w:t xml:space="preserve">SO the answer for confidence interval </w:t>
      </w:r>
      <w:r w:rsidR="00FA5718">
        <w:t xml:space="preserve">for meanChild – meanAdult  clearly states the fact that child cereals have more sugar than Adults Cereals. </w:t>
      </w:r>
    </w:p>
    <w:p w:rsidR="00CE1A91" w:rsidRDefault="00CE1A91" w:rsidP="00CE1A91">
      <w:pPr>
        <w:pStyle w:val="ListParagraph"/>
      </w:pPr>
      <w:r>
        <w:t xml:space="preserve">And child cereals have sugar almost greater than 35 units by adult cereals.  </w:t>
      </w:r>
    </w:p>
    <w:p w:rsidR="004E2EA6" w:rsidRDefault="000E44E6" w:rsidP="000E44E6">
      <w:r>
        <w:t>3.</w:t>
      </w:r>
      <w:r>
        <w:tab/>
      </w:r>
      <w:r w:rsidR="003A6342">
        <w:t xml:space="preserve">We calculate the confidence interval for px-py </w:t>
      </w:r>
      <w:r w:rsidR="00BF6ADE">
        <w:t xml:space="preserve">using 95% CI </w:t>
      </w:r>
      <w:r w:rsidR="003A6342">
        <w:t>and we get the interval as :</w:t>
      </w:r>
    </w:p>
    <w:p w:rsidR="003A6342" w:rsidRDefault="003A6342" w:rsidP="000E44E6">
      <w:pPr>
        <w:rPr>
          <w:b/>
        </w:rPr>
      </w:pPr>
      <w:r>
        <w:tab/>
      </w:r>
      <w:r>
        <w:tab/>
      </w:r>
      <w:r w:rsidR="00946176" w:rsidRPr="00D03A6E">
        <w:rPr>
          <w:b/>
        </w:rPr>
        <w:t>[-0.04652425  0.04580106]</w:t>
      </w:r>
      <w:r w:rsidR="00946176">
        <w:rPr>
          <w:b/>
        </w:rPr>
        <w:t xml:space="preserve"> </w:t>
      </w:r>
    </w:p>
    <w:p w:rsidR="00946176" w:rsidRDefault="00946176" w:rsidP="00BF6ADE">
      <w:r>
        <w:rPr>
          <w:b/>
        </w:rPr>
        <w:tab/>
      </w:r>
      <w:r>
        <w:t xml:space="preserve">The code is in Appendix Section. </w:t>
      </w:r>
    </w:p>
    <w:p w:rsidR="00BF6ADE" w:rsidRDefault="002B07F8" w:rsidP="00BF6ADE">
      <w:pPr>
        <w:pStyle w:val="ListParagraph"/>
        <w:numPr>
          <w:ilvl w:val="0"/>
          <w:numId w:val="3"/>
        </w:numPr>
      </w:pPr>
      <w:r>
        <w:t xml:space="preserve">Since the Confidence interval contains the value 0 in the interval so </w:t>
      </w:r>
      <w:r w:rsidR="008E13F5">
        <w:t>we can say that there is no difference in abused children for single parent household and two parent household.</w:t>
      </w:r>
    </w:p>
    <w:p w:rsidR="002A21D0" w:rsidRDefault="002A21D0" w:rsidP="002A21D0">
      <w:pPr>
        <w:pStyle w:val="ListParagraph"/>
        <w:numPr>
          <w:ilvl w:val="0"/>
          <w:numId w:val="3"/>
        </w:numPr>
      </w:pPr>
      <w:r>
        <w:t>We assumed that the distribution is normal for both the distribution. So the difference of these two distributions al</w:t>
      </w:r>
      <w:r w:rsidR="00153AD3">
        <w:t>so follows normal distribution.</w:t>
      </w:r>
    </w:p>
    <w:p w:rsidR="00153AD3" w:rsidRDefault="00153AD3" w:rsidP="00153AD3">
      <w:r>
        <w:t>Appendix:</w:t>
      </w:r>
    </w:p>
    <w:p w:rsidR="00153AD3" w:rsidRDefault="002F0A09" w:rsidP="00931656">
      <w:pPr>
        <w:pStyle w:val="ListParagraph"/>
        <w:numPr>
          <w:ilvl w:val="0"/>
          <w:numId w:val="6"/>
        </w:numPr>
      </w:pPr>
      <w:r>
        <w:t>Program:</w:t>
      </w:r>
    </w:p>
    <w:p w:rsidR="00750493" w:rsidRDefault="00750493" w:rsidP="00750493">
      <w:pPr>
        <w:pStyle w:val="ListParagraph"/>
      </w:pPr>
      <w:r>
        <w:t>conf.init&lt;-function(pcap,n,se.pcap){</w:t>
      </w:r>
    </w:p>
    <w:p w:rsidR="00750493" w:rsidRDefault="00750493" w:rsidP="00750493">
      <w:pPr>
        <w:pStyle w:val="ListParagraph"/>
      </w:pPr>
      <w:r>
        <w:t xml:space="preserve">  pcap = rbinom(n,1,pcap)</w:t>
      </w:r>
    </w:p>
    <w:p w:rsidR="00750493" w:rsidRDefault="00750493" w:rsidP="00750493">
      <w:pPr>
        <w:pStyle w:val="ListParagraph"/>
      </w:pPr>
      <w:r>
        <w:t xml:space="preserve">  ci&lt;- mean(pcap) + c(-1, 1) * qnorm(1 - (alpha/2)) * se.pcap</w:t>
      </w:r>
    </w:p>
    <w:p w:rsidR="00750493" w:rsidRDefault="00750493" w:rsidP="00750493">
      <w:pPr>
        <w:pStyle w:val="ListParagraph"/>
      </w:pPr>
      <w:r>
        <w:t xml:space="preserve">  return(ci)</w:t>
      </w:r>
    </w:p>
    <w:p w:rsidR="00750493" w:rsidRDefault="00750493" w:rsidP="00750493">
      <w:pPr>
        <w:pStyle w:val="ListParagraph"/>
      </w:pPr>
      <w:r>
        <w:t>}</w:t>
      </w:r>
    </w:p>
    <w:p w:rsidR="00750493" w:rsidRDefault="00750493" w:rsidP="00750493">
      <w:pPr>
        <w:pStyle w:val="ListParagraph"/>
      </w:pPr>
    </w:p>
    <w:p w:rsidR="00750493" w:rsidRDefault="00750493" w:rsidP="00750493">
      <w:pPr>
        <w:pStyle w:val="ListParagraph"/>
      </w:pPr>
      <w:r>
        <w:t>pc = c(0.05, 0.1, 0.25, 0.5, 0.9, 0.95)</w:t>
      </w:r>
    </w:p>
    <w:p w:rsidR="00750493" w:rsidRDefault="00750493" w:rsidP="00750493">
      <w:pPr>
        <w:pStyle w:val="ListParagraph"/>
      </w:pPr>
      <w:r>
        <w:lastRenderedPageBreak/>
        <w:t>#pc = c(0.05)</w:t>
      </w:r>
    </w:p>
    <w:p w:rsidR="00750493" w:rsidRDefault="00750493" w:rsidP="00750493">
      <w:pPr>
        <w:pStyle w:val="ListParagraph"/>
      </w:pPr>
      <w:r>
        <w:t>n = c(5, 10, 30, 50, 100)</w:t>
      </w:r>
    </w:p>
    <w:p w:rsidR="00750493" w:rsidRDefault="00750493" w:rsidP="00750493">
      <w:pPr>
        <w:pStyle w:val="ListParagraph"/>
      </w:pPr>
      <w:r>
        <w:t>for (ni in n){</w:t>
      </w:r>
    </w:p>
    <w:p w:rsidR="00750493" w:rsidRDefault="00750493" w:rsidP="00750493">
      <w:pPr>
        <w:pStyle w:val="ListParagraph"/>
      </w:pPr>
      <w:r>
        <w:t xml:space="preserve">  dev.new()</w:t>
      </w:r>
    </w:p>
    <w:p w:rsidR="00750493" w:rsidRDefault="00750493" w:rsidP="00750493">
      <w:pPr>
        <w:pStyle w:val="ListParagraph"/>
      </w:pPr>
      <w:r>
        <w:t xml:space="preserve">  par(mfrow=c(2,3))</w:t>
      </w:r>
    </w:p>
    <w:p w:rsidR="00750493" w:rsidRDefault="00750493" w:rsidP="00750493">
      <w:pPr>
        <w:pStyle w:val="ListParagraph"/>
      </w:pPr>
      <w:r>
        <w:t xml:space="preserve">  for(pi in pc) {</w:t>
      </w:r>
    </w:p>
    <w:p w:rsidR="00750493" w:rsidRDefault="00750493" w:rsidP="00750493">
      <w:pPr>
        <w:pStyle w:val="ListParagraph"/>
      </w:pPr>
      <w:r>
        <w:t>n=ni; pcap=pi</w:t>
      </w:r>
    </w:p>
    <w:p w:rsidR="00750493" w:rsidRDefault="00750493" w:rsidP="00750493">
      <w:pPr>
        <w:pStyle w:val="ListParagraph"/>
      </w:pPr>
      <w:r>
        <w:t xml:space="preserve">alpha = 0.05        </w:t>
      </w:r>
    </w:p>
    <w:p w:rsidR="00750493" w:rsidRDefault="00750493" w:rsidP="00750493">
      <w:pPr>
        <w:pStyle w:val="ListParagraph"/>
      </w:pPr>
      <w:r>
        <w:t>se.pcap = sqrt(pcap*(1-pcap)/n)    # compute SE</w:t>
      </w:r>
    </w:p>
    <w:p w:rsidR="00750493" w:rsidRDefault="00750493" w:rsidP="00750493">
      <w:pPr>
        <w:pStyle w:val="ListParagraph"/>
      </w:pPr>
      <w:r>
        <w:t>conf.int(pcap,n,se.pcap)</w:t>
      </w:r>
    </w:p>
    <w:p w:rsidR="00750493" w:rsidRDefault="00750493" w:rsidP="00750493">
      <w:pPr>
        <w:pStyle w:val="ListParagraph"/>
      </w:pPr>
      <w:r>
        <w:t>nsim&lt;-100</w:t>
      </w:r>
    </w:p>
    <w:p w:rsidR="00750493" w:rsidRDefault="00750493" w:rsidP="00750493">
      <w:pPr>
        <w:pStyle w:val="ListParagraph"/>
      </w:pPr>
      <w:r>
        <w:t>ci.mat&lt;-replicate(nsim,conf.int(pcap,n,se.pcap))</w:t>
      </w:r>
    </w:p>
    <w:p w:rsidR="00750493" w:rsidRDefault="00750493" w:rsidP="00750493">
      <w:pPr>
        <w:pStyle w:val="ListParagraph"/>
      </w:pPr>
      <w:r>
        <w:t>mean(pcap)</w:t>
      </w:r>
    </w:p>
    <w:p w:rsidR="00750493" w:rsidRDefault="00750493" w:rsidP="00750493">
      <w:pPr>
        <w:pStyle w:val="ListParagraph"/>
      </w:pPr>
    </w:p>
    <w:p w:rsidR="00750493" w:rsidRDefault="00750493" w:rsidP="00750493">
      <w:pPr>
        <w:pStyle w:val="ListParagraph"/>
      </w:pPr>
      <w:r>
        <w:t>matplot(rbind(1:100,1:100),type="l",lty=1,ci.mat[,1:100],xlab="sample",ylab="CI")</w:t>
      </w:r>
    </w:p>
    <w:p w:rsidR="00750493" w:rsidRDefault="00750493" w:rsidP="00750493">
      <w:pPr>
        <w:pStyle w:val="ListParagraph"/>
      </w:pPr>
      <w:r>
        <w:t>abline(h=pcap)</w:t>
      </w:r>
    </w:p>
    <w:p w:rsidR="00750493" w:rsidRDefault="00750493" w:rsidP="00750493">
      <w:pPr>
        <w:pStyle w:val="ListParagraph"/>
      </w:pPr>
      <w:r>
        <w:t>mean((pcap&gt;=ci.mat[1,])*(pcap&lt;=ci.mat[2,]))</w:t>
      </w:r>
    </w:p>
    <w:p w:rsidR="00750493" w:rsidRDefault="00750493" w:rsidP="00750493">
      <w:pPr>
        <w:pStyle w:val="ListParagraph"/>
      </w:pPr>
      <w:r>
        <w:t xml:space="preserve">  }</w:t>
      </w:r>
    </w:p>
    <w:p w:rsidR="002F0A09" w:rsidRDefault="00750493" w:rsidP="00750493">
      <w:pPr>
        <w:pStyle w:val="ListParagraph"/>
      </w:pPr>
      <w:r>
        <w:t>}</w:t>
      </w:r>
    </w:p>
    <w:p w:rsidR="00415F06" w:rsidRDefault="00415F06" w:rsidP="00931656">
      <w:pPr>
        <w:pStyle w:val="ListParagraph"/>
        <w:numPr>
          <w:ilvl w:val="0"/>
          <w:numId w:val="6"/>
        </w:numPr>
      </w:pPr>
      <w:r>
        <w:t>Program:</w:t>
      </w:r>
    </w:p>
    <w:p w:rsidR="00415F06" w:rsidRPr="00415F06" w:rsidRDefault="00415F06" w:rsidP="00415F06">
      <w:pPr>
        <w:pStyle w:val="ListParagraph"/>
        <w:spacing w:after="120"/>
      </w:pPr>
      <w:r w:rsidRPr="00415F06">
        <w:t>child&lt;-c(40.3, 55, 45.7, 43.3, 50.3, 45.9, 53.5, 43, 44.2, 44, 47.4, 44, 33.6, 55.1,</w:t>
      </w:r>
    </w:p>
    <w:p w:rsidR="00415F06" w:rsidRPr="00415F06" w:rsidRDefault="00415F06" w:rsidP="00415F06">
      <w:pPr>
        <w:pStyle w:val="ListParagraph"/>
        <w:spacing w:after="120"/>
      </w:pPr>
      <w:r w:rsidRPr="00415F06">
        <w:t xml:space="preserve">         48.8, 50.4, 37.8, 60.3, 46.5)</w:t>
      </w:r>
    </w:p>
    <w:p w:rsidR="00415F06" w:rsidRPr="00415F06" w:rsidRDefault="00415F06" w:rsidP="00415F06">
      <w:pPr>
        <w:pStyle w:val="ListParagraph"/>
        <w:spacing w:after="120"/>
      </w:pPr>
      <w:r w:rsidRPr="00415F06">
        <w:t>adult&lt;-c(20, 30.2, 2.2, 7.5, 4.4, 22.2, 16.6, 14.5, 21.4, 3.3, 6.6, 7.8, 10.6, 16.2,</w:t>
      </w:r>
    </w:p>
    <w:p w:rsidR="00415F06" w:rsidRPr="00415F06" w:rsidRDefault="00415F06" w:rsidP="00415F06">
      <w:pPr>
        <w:pStyle w:val="ListParagraph"/>
        <w:spacing w:after="120"/>
      </w:pPr>
      <w:r w:rsidRPr="00415F06">
        <w:t xml:space="preserve">         14.5, 4.1, 15.8, 4.1, 2.4, 3.5, 8.5, 10, 1, 4.4, 1.3, 8.1, 4.7, 18.4)</w:t>
      </w:r>
    </w:p>
    <w:p w:rsidR="00415F06" w:rsidRPr="00415F06" w:rsidRDefault="00415F06" w:rsidP="00415F06">
      <w:pPr>
        <w:pStyle w:val="ListParagraph"/>
        <w:spacing w:after="120"/>
      </w:pPr>
      <w:r w:rsidRPr="00415F06">
        <w:t>par(mfrow=c(1,2))</w:t>
      </w:r>
    </w:p>
    <w:p w:rsidR="00415F06" w:rsidRPr="00415F06" w:rsidRDefault="00415F06" w:rsidP="00415F06">
      <w:pPr>
        <w:pStyle w:val="ListParagraph"/>
        <w:spacing w:after="120"/>
      </w:pPr>
      <w:r w:rsidRPr="00415F06">
        <w:t>qqnorm(child)</w:t>
      </w:r>
    </w:p>
    <w:p w:rsidR="00415F06" w:rsidRPr="00415F06" w:rsidRDefault="00415F06" w:rsidP="00415F06">
      <w:pPr>
        <w:pStyle w:val="ListParagraph"/>
        <w:spacing w:after="120"/>
      </w:pPr>
      <w:r w:rsidRPr="00415F06">
        <w:t>qqline(child, col = "red")</w:t>
      </w:r>
    </w:p>
    <w:p w:rsidR="00415F06" w:rsidRPr="00415F06" w:rsidRDefault="00415F06" w:rsidP="00415F06">
      <w:pPr>
        <w:pStyle w:val="ListParagraph"/>
        <w:spacing w:after="120"/>
      </w:pPr>
      <w:r w:rsidRPr="00415F06">
        <w:t>qqnorm(adult)</w:t>
      </w:r>
    </w:p>
    <w:p w:rsidR="00415F06" w:rsidRPr="00415F06" w:rsidRDefault="00415F06" w:rsidP="00415F06">
      <w:pPr>
        <w:pStyle w:val="ListParagraph"/>
        <w:spacing w:after="120"/>
      </w:pPr>
      <w:r w:rsidRPr="00415F06">
        <w:t>qqline(adult,col = "blue")</w:t>
      </w:r>
    </w:p>
    <w:p w:rsidR="00415F06" w:rsidRPr="00415F06" w:rsidRDefault="00415F06" w:rsidP="00415F06">
      <w:pPr>
        <w:pStyle w:val="ListParagraph"/>
        <w:spacing w:after="120"/>
      </w:pPr>
    </w:p>
    <w:p w:rsidR="00415F06" w:rsidRPr="00415F06" w:rsidRDefault="00415F06" w:rsidP="00415F06">
      <w:pPr>
        <w:pStyle w:val="ListParagraph"/>
        <w:spacing w:after="120"/>
      </w:pPr>
      <w:r w:rsidRPr="00415F06">
        <w:t>alpha&lt;-.05</w:t>
      </w:r>
    </w:p>
    <w:p w:rsidR="00415F06" w:rsidRPr="00415F06" w:rsidRDefault="00415F06" w:rsidP="00415F06">
      <w:pPr>
        <w:pStyle w:val="ListParagraph"/>
        <w:spacing w:after="120"/>
      </w:pPr>
      <w:r w:rsidRPr="00415F06">
        <w:t>mean(child)</w:t>
      </w:r>
    </w:p>
    <w:p w:rsidR="00415F06" w:rsidRPr="00415F06" w:rsidRDefault="00415F06" w:rsidP="00415F06">
      <w:pPr>
        <w:pStyle w:val="ListParagraph"/>
        <w:spacing w:after="120"/>
      </w:pPr>
      <w:r w:rsidRPr="00415F06">
        <w:t>mean(adult)</w:t>
      </w:r>
    </w:p>
    <w:p w:rsidR="00415F06" w:rsidRPr="00415F06" w:rsidRDefault="00415F06" w:rsidP="00415F06">
      <w:pPr>
        <w:pStyle w:val="ListParagraph"/>
        <w:spacing w:after="120"/>
      </w:pPr>
    </w:p>
    <w:p w:rsidR="00415F06" w:rsidRPr="00415F06" w:rsidRDefault="00415F06" w:rsidP="00415F06">
      <w:pPr>
        <w:pStyle w:val="ListParagraph"/>
        <w:spacing w:after="120"/>
      </w:pPr>
      <w:r w:rsidRPr="00415F06">
        <w:t>n.x&lt;-length(child)</w:t>
      </w:r>
    </w:p>
    <w:p w:rsidR="00415F06" w:rsidRPr="00415F06" w:rsidRDefault="00415F06" w:rsidP="00415F06">
      <w:pPr>
        <w:pStyle w:val="ListParagraph"/>
        <w:spacing w:after="120"/>
      </w:pPr>
      <w:r w:rsidRPr="00415F06">
        <w:t>n.y&lt;-length(adult)</w:t>
      </w:r>
    </w:p>
    <w:p w:rsidR="00415F06" w:rsidRPr="00415F06" w:rsidRDefault="00415F06" w:rsidP="00415F06">
      <w:pPr>
        <w:pStyle w:val="ListParagraph"/>
        <w:spacing w:after="120"/>
      </w:pPr>
    </w:p>
    <w:p w:rsidR="00415F06" w:rsidRPr="00415F06" w:rsidRDefault="00415F06" w:rsidP="00415F06">
      <w:pPr>
        <w:pStyle w:val="ListParagraph"/>
        <w:spacing w:after="120"/>
      </w:pPr>
      <w:r w:rsidRPr="00415F06">
        <w:t>f.l.crit &lt;- qf(alpha/2, n.x - 1, n.y - 1)</w:t>
      </w:r>
    </w:p>
    <w:p w:rsidR="00415F06" w:rsidRPr="00415F06" w:rsidRDefault="00415F06" w:rsidP="00415F06">
      <w:pPr>
        <w:pStyle w:val="ListParagraph"/>
        <w:spacing w:after="120"/>
      </w:pPr>
      <w:r w:rsidRPr="00415F06">
        <w:t>f.u.crit &lt;- qf(1 - (alpha/2), n.x - 1, n.y - 1)</w:t>
      </w:r>
    </w:p>
    <w:p w:rsidR="00415F06" w:rsidRPr="00415F06" w:rsidRDefault="00415F06" w:rsidP="00415F06">
      <w:pPr>
        <w:pStyle w:val="ListParagraph"/>
        <w:spacing w:after="120"/>
      </w:pPr>
      <w:r w:rsidRPr="00415F06">
        <w:t>((sd(child)/sd(adult))^2) * c(1/f.u.crit, 1/f.l.crit)</w:t>
      </w:r>
    </w:p>
    <w:p w:rsidR="00415F06" w:rsidRPr="00415F06" w:rsidRDefault="00415F06" w:rsidP="00415F06">
      <w:pPr>
        <w:pStyle w:val="ListParagraph"/>
        <w:spacing w:after="120"/>
      </w:pPr>
    </w:p>
    <w:p w:rsidR="00415F06" w:rsidRPr="00415F06" w:rsidRDefault="00415F06" w:rsidP="00415F06">
      <w:pPr>
        <w:pStyle w:val="ListParagraph"/>
        <w:spacing w:after="120"/>
      </w:pPr>
      <w:r w:rsidRPr="00415F06">
        <w:t>pooled_variance&lt;-((n.x-1)* var(child) + (n.y-1)*var(adult))/(n.x+n.y-2)</w:t>
      </w:r>
    </w:p>
    <w:p w:rsidR="00415F06" w:rsidRPr="00415F06" w:rsidRDefault="00415F06" w:rsidP="00415F06">
      <w:pPr>
        <w:pStyle w:val="ListParagraph"/>
        <w:spacing w:after="120"/>
      </w:pPr>
    </w:p>
    <w:p w:rsidR="00415F06" w:rsidRPr="00415F06" w:rsidRDefault="00415F06" w:rsidP="00415F06">
      <w:pPr>
        <w:pStyle w:val="ListParagraph"/>
        <w:spacing w:after="120"/>
      </w:pPr>
      <w:r w:rsidRPr="00415F06">
        <w:lastRenderedPageBreak/>
        <w:t>mean(child) - mean(adult) + c(-1, 1) * qt(1 - (alpha/2), df = n.x + n.y -2 ) * sqrt(pooled_variance*((1/n.x) + (1/n.y)))</w:t>
      </w:r>
    </w:p>
    <w:p w:rsidR="00931656" w:rsidRDefault="00415F06" w:rsidP="00415F06">
      <w:pPr>
        <w:pStyle w:val="ListParagraph"/>
      </w:pPr>
      <w:r>
        <w:t xml:space="preserve"> </w:t>
      </w:r>
    </w:p>
    <w:p w:rsidR="00415F06" w:rsidRDefault="00415F06" w:rsidP="00931656">
      <w:pPr>
        <w:pStyle w:val="ListParagraph"/>
        <w:numPr>
          <w:ilvl w:val="0"/>
          <w:numId w:val="6"/>
        </w:numPr>
      </w:pPr>
      <w:r>
        <w:t xml:space="preserve">Program: </w:t>
      </w:r>
    </w:p>
    <w:p w:rsidR="00415F06" w:rsidRDefault="00415F06" w:rsidP="00415F06">
      <w:pPr>
        <w:pStyle w:val="ListParagraph"/>
      </w:pPr>
    </w:p>
    <w:p w:rsidR="00E374F8" w:rsidRDefault="00E374F8" w:rsidP="00E374F8">
      <w:pPr>
        <w:pStyle w:val="ListParagraph"/>
      </w:pPr>
      <w:r>
        <w:t>px &lt;- 61/414</w:t>
      </w:r>
    </w:p>
    <w:p w:rsidR="00E374F8" w:rsidRDefault="00E374F8" w:rsidP="00E374F8">
      <w:pPr>
        <w:pStyle w:val="ListParagraph"/>
      </w:pPr>
      <w:r>
        <w:t>py &lt;- 74/501</w:t>
      </w:r>
    </w:p>
    <w:p w:rsidR="00E374F8" w:rsidRDefault="00E374F8" w:rsidP="00E374F8">
      <w:pPr>
        <w:pStyle w:val="ListParagraph"/>
      </w:pPr>
      <w:r>
        <w:t>m &lt;- 414</w:t>
      </w:r>
    </w:p>
    <w:p w:rsidR="00E374F8" w:rsidRDefault="00E374F8" w:rsidP="00E374F8">
      <w:pPr>
        <w:pStyle w:val="ListParagraph"/>
      </w:pPr>
      <w:r>
        <w:t>n &lt;- 501</w:t>
      </w:r>
    </w:p>
    <w:p w:rsidR="00E374F8" w:rsidRDefault="00E374F8" w:rsidP="00E374F8">
      <w:pPr>
        <w:pStyle w:val="ListParagraph"/>
      </w:pPr>
      <w:r>
        <w:t xml:space="preserve">phat &lt;- px - py </w:t>
      </w:r>
    </w:p>
    <w:p w:rsidR="00E374F8" w:rsidRDefault="00E374F8" w:rsidP="00E374F8">
      <w:pPr>
        <w:pStyle w:val="ListParagraph"/>
      </w:pPr>
      <w:r>
        <w:t>alpha &lt;- 0.05</w:t>
      </w:r>
    </w:p>
    <w:p w:rsidR="00E374F8" w:rsidRDefault="00E374F8" w:rsidP="00E374F8">
      <w:pPr>
        <w:pStyle w:val="ListParagraph"/>
      </w:pPr>
      <w:r>
        <w:t>SE &lt;- sqrt( ((px*(1-px))/m) + ((py*(1-py))/n))</w:t>
      </w:r>
    </w:p>
    <w:p w:rsidR="00E374F8" w:rsidRDefault="00E374F8" w:rsidP="00E374F8">
      <w:pPr>
        <w:pStyle w:val="ListParagraph"/>
      </w:pPr>
      <w:r>
        <w:t>CI &lt;- phat + qnorm(1-(alpha/2))*SE*c(-1,1)</w:t>
      </w:r>
    </w:p>
    <w:p w:rsidR="008E1E59" w:rsidRDefault="00E374F8" w:rsidP="00E374F8">
      <w:pPr>
        <w:pStyle w:val="ListParagraph"/>
      </w:pPr>
      <w:r>
        <w:t>CI</w:t>
      </w:r>
    </w:p>
    <w:p w:rsidR="00153AD3" w:rsidRPr="00946176" w:rsidRDefault="00153AD3" w:rsidP="00153AD3"/>
    <w:sectPr w:rsidR="00153AD3" w:rsidRPr="00946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56F56"/>
    <w:multiLevelType w:val="hybridMultilevel"/>
    <w:tmpl w:val="9A0C69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F167C"/>
    <w:multiLevelType w:val="hybridMultilevel"/>
    <w:tmpl w:val="F8F8E3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606D7"/>
    <w:multiLevelType w:val="hybridMultilevel"/>
    <w:tmpl w:val="04E89C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417A3"/>
    <w:multiLevelType w:val="hybridMultilevel"/>
    <w:tmpl w:val="4192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8274F"/>
    <w:multiLevelType w:val="hybridMultilevel"/>
    <w:tmpl w:val="3D6E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73A0E"/>
    <w:multiLevelType w:val="hybridMultilevel"/>
    <w:tmpl w:val="03F08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6A"/>
    <w:rsid w:val="00037F76"/>
    <w:rsid w:val="000455B2"/>
    <w:rsid w:val="000B545F"/>
    <w:rsid w:val="000E44E6"/>
    <w:rsid w:val="000F4C41"/>
    <w:rsid w:val="000F69A8"/>
    <w:rsid w:val="00153AD3"/>
    <w:rsid w:val="001E6853"/>
    <w:rsid w:val="00284CB4"/>
    <w:rsid w:val="002A21D0"/>
    <w:rsid w:val="002A42DB"/>
    <w:rsid w:val="002B07F8"/>
    <w:rsid w:val="002F0A09"/>
    <w:rsid w:val="00320EB6"/>
    <w:rsid w:val="0032316A"/>
    <w:rsid w:val="003868E9"/>
    <w:rsid w:val="003A6342"/>
    <w:rsid w:val="00402636"/>
    <w:rsid w:val="00415F06"/>
    <w:rsid w:val="00446168"/>
    <w:rsid w:val="00485A80"/>
    <w:rsid w:val="004A29D3"/>
    <w:rsid w:val="004E2EA6"/>
    <w:rsid w:val="00565BE9"/>
    <w:rsid w:val="005C6120"/>
    <w:rsid w:val="005D2109"/>
    <w:rsid w:val="005D39B3"/>
    <w:rsid w:val="0065539F"/>
    <w:rsid w:val="006578E8"/>
    <w:rsid w:val="00750493"/>
    <w:rsid w:val="008E13F5"/>
    <w:rsid w:val="008E1E59"/>
    <w:rsid w:val="00931656"/>
    <w:rsid w:val="00946176"/>
    <w:rsid w:val="00980AD7"/>
    <w:rsid w:val="0098118C"/>
    <w:rsid w:val="009E21B5"/>
    <w:rsid w:val="00A201AA"/>
    <w:rsid w:val="00B67DD2"/>
    <w:rsid w:val="00B900A5"/>
    <w:rsid w:val="00BC0C52"/>
    <w:rsid w:val="00BC2C20"/>
    <w:rsid w:val="00BF6ADE"/>
    <w:rsid w:val="00C74275"/>
    <w:rsid w:val="00C8624E"/>
    <w:rsid w:val="00CE1A91"/>
    <w:rsid w:val="00D23318"/>
    <w:rsid w:val="00E10158"/>
    <w:rsid w:val="00E374F8"/>
    <w:rsid w:val="00EA396A"/>
    <w:rsid w:val="00EA4126"/>
    <w:rsid w:val="00F86D1E"/>
    <w:rsid w:val="00FA5718"/>
    <w:rsid w:val="00FF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0F78A-E316-4506-9D45-E89F12EE7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6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0A5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E10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Prakash</dc:creator>
  <cp:keywords/>
  <dc:description/>
  <cp:lastModifiedBy>Prashant Prakash</cp:lastModifiedBy>
  <cp:revision>50</cp:revision>
  <dcterms:created xsi:type="dcterms:W3CDTF">2015-10-27T08:59:00Z</dcterms:created>
  <dcterms:modified xsi:type="dcterms:W3CDTF">2015-10-27T10:55:00Z</dcterms:modified>
</cp:coreProperties>
</file>