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095" w:rsidRDefault="00703095" w:rsidP="00703095">
      <w:pPr>
        <w:spacing w:line="240" w:lineRule="exact"/>
        <w:rPr>
          <w:rFonts w:asciiTheme="minorHAnsi" w:hAnsiTheme="minorHAnsi"/>
          <w:shd w:val="clear" w:color="auto" w:fill="FFFFFF"/>
        </w:rPr>
      </w:pPr>
      <w:r>
        <w:rPr>
          <w:rFonts w:asciiTheme="minorHAnsi" w:hAnsiTheme="minorHAnsi"/>
          <w:shd w:val="clear" w:color="auto" w:fill="FFFFFF"/>
        </w:rPr>
        <w:tab/>
      </w:r>
      <w:r>
        <w:rPr>
          <w:rFonts w:asciiTheme="minorHAnsi" w:hAnsiTheme="minorHAnsi"/>
          <w:shd w:val="clear" w:color="auto" w:fill="FFFFFF"/>
        </w:rPr>
        <w:tab/>
      </w:r>
      <w:r>
        <w:rPr>
          <w:rFonts w:asciiTheme="minorHAnsi" w:hAnsiTheme="minorHAnsi"/>
          <w:shd w:val="clear" w:color="auto" w:fill="FFFFFF"/>
        </w:rPr>
        <w:tab/>
      </w:r>
      <w:r>
        <w:rPr>
          <w:rFonts w:asciiTheme="minorHAnsi" w:hAnsiTheme="minorHAnsi"/>
          <w:shd w:val="clear" w:color="auto" w:fill="FFFFFF"/>
        </w:rPr>
        <w:tab/>
      </w:r>
      <w:r>
        <w:rPr>
          <w:rFonts w:asciiTheme="minorHAnsi" w:hAnsiTheme="minorHAnsi"/>
          <w:shd w:val="clear" w:color="auto" w:fill="FFFFFF"/>
        </w:rPr>
        <w:tab/>
      </w:r>
      <w:r>
        <w:rPr>
          <w:rFonts w:asciiTheme="minorHAnsi" w:hAnsiTheme="minorHAnsi"/>
          <w:shd w:val="clear" w:color="auto" w:fill="FFFFFF"/>
        </w:rPr>
        <w:tab/>
      </w:r>
      <w:r>
        <w:rPr>
          <w:rFonts w:asciiTheme="minorHAnsi" w:hAnsiTheme="minorHAnsi"/>
          <w:shd w:val="clear" w:color="auto" w:fill="FFFFFF"/>
        </w:rPr>
        <w:tab/>
      </w:r>
      <w:r>
        <w:rPr>
          <w:rFonts w:asciiTheme="minorHAnsi" w:hAnsiTheme="minorHAnsi"/>
          <w:shd w:val="clear" w:color="auto" w:fill="FFFFFF"/>
        </w:rPr>
        <w:tab/>
      </w:r>
      <w:r>
        <w:rPr>
          <w:rFonts w:asciiTheme="minorHAnsi" w:hAnsiTheme="minorHAnsi"/>
          <w:shd w:val="clear" w:color="auto" w:fill="FFFFFF"/>
        </w:rPr>
        <w:tab/>
      </w:r>
      <w:r>
        <w:rPr>
          <w:rFonts w:asciiTheme="minorHAnsi" w:hAnsiTheme="minorHAnsi"/>
          <w:shd w:val="clear" w:color="auto" w:fill="FFFFFF"/>
        </w:rPr>
        <w:tab/>
      </w:r>
      <w:r>
        <w:rPr>
          <w:rFonts w:asciiTheme="minorHAnsi" w:hAnsiTheme="minorHAnsi"/>
          <w:shd w:val="clear" w:color="auto" w:fill="FFFFFF"/>
        </w:rPr>
        <w:tab/>
      </w:r>
      <w:r>
        <w:rPr>
          <w:rFonts w:asciiTheme="minorHAnsi" w:hAnsiTheme="minorHAnsi"/>
          <w:shd w:val="clear" w:color="auto" w:fill="FFFFFF"/>
        </w:rPr>
        <w:tab/>
      </w:r>
      <w:r>
        <w:rPr>
          <w:rFonts w:asciiTheme="minorHAnsi" w:hAnsiTheme="minorHAnsi"/>
          <w:shd w:val="clear" w:color="auto" w:fill="FFFFFF"/>
        </w:rPr>
        <w:tab/>
      </w:r>
      <w:r>
        <w:rPr>
          <w:rFonts w:asciiTheme="minorHAnsi" w:hAnsiTheme="minorHAnsi"/>
          <w:shd w:val="clear" w:color="auto" w:fill="FFFFFF"/>
        </w:rPr>
        <w:tab/>
      </w:r>
      <w:r>
        <w:rPr>
          <w:rFonts w:asciiTheme="minorHAnsi" w:hAnsiTheme="minorHAnsi"/>
          <w:shd w:val="clear" w:color="auto" w:fill="FFFFFF"/>
        </w:rPr>
        <w:tab/>
      </w:r>
    </w:p>
    <w:p w:rsidR="008F0D25" w:rsidRPr="008F0D25" w:rsidRDefault="008F0D25" w:rsidP="00703095">
      <w:pPr>
        <w:spacing w:line="240" w:lineRule="exact"/>
        <w:rPr>
          <w:rFonts w:asciiTheme="minorHAnsi" w:hAnsiTheme="minorHAnsi"/>
          <w:b/>
          <w:sz w:val="24"/>
          <w:szCs w:val="24"/>
          <w:shd w:val="clear" w:color="auto" w:fill="FFFFFF"/>
        </w:rPr>
      </w:pPr>
    </w:p>
    <w:p w:rsidR="002505E9" w:rsidRDefault="002505E9" w:rsidP="008F0D25">
      <w:pPr>
        <w:spacing w:line="240" w:lineRule="exact"/>
        <w:rPr>
          <w:rFonts w:asciiTheme="minorHAnsi" w:hAnsiTheme="minorHAnsi"/>
          <w:b/>
          <w:sz w:val="24"/>
          <w:szCs w:val="24"/>
          <w:shd w:val="clear" w:color="auto" w:fill="FFFFFF"/>
        </w:rPr>
      </w:pPr>
    </w:p>
    <w:p w:rsidR="00C8116E" w:rsidRDefault="002505E9" w:rsidP="002505E9">
      <w:pPr>
        <w:spacing w:line="240" w:lineRule="exact"/>
        <w:rPr>
          <w:rFonts w:asciiTheme="minorHAnsi" w:hAnsiTheme="minorHAnsi"/>
          <w:b/>
          <w:sz w:val="24"/>
          <w:szCs w:val="24"/>
          <w:shd w:val="clear" w:color="auto" w:fill="FFFFFF"/>
        </w:rPr>
      </w:pPr>
      <w:r>
        <w:rPr>
          <w:noProof/>
        </w:rPr>
        <w:drawing>
          <wp:anchor distT="0" distB="0" distL="114300" distR="114300" simplePos="0" relativeHeight="251659264" behindDoc="0" locked="0" layoutInCell="1" allowOverlap="1">
            <wp:simplePos x="0" y="0"/>
            <wp:positionH relativeFrom="column">
              <wp:posOffset>4888230</wp:posOffset>
            </wp:positionH>
            <wp:positionV relativeFrom="paragraph">
              <wp:posOffset>14605</wp:posOffset>
            </wp:positionV>
            <wp:extent cx="1657350" cy="571500"/>
            <wp:effectExtent l="0" t="0" r="0" b="0"/>
            <wp:wrapSquare wrapText="bothSides"/>
            <wp:docPr id="12" name="Picture 12" descr="MCD_api_design_associate_badge_030348"/>
            <wp:cNvGraphicFramePr/>
            <a:graphic xmlns:a="http://schemas.openxmlformats.org/drawingml/2006/main">
              <a:graphicData uri="http://schemas.openxmlformats.org/drawingml/2006/picture">
                <pic:pic xmlns:pic="http://schemas.openxmlformats.org/drawingml/2006/picture">
                  <pic:nvPicPr>
                    <pic:cNvPr id="2" name="Picture 2" descr="MCD_api_design_associate_badge_030348"/>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57350" cy="571500"/>
                    </a:xfrm>
                    <a:prstGeom prst="rect">
                      <a:avLst/>
                    </a:prstGeom>
                    <a:noFill/>
                    <a:ln>
                      <a:noFill/>
                    </a:ln>
                  </pic:spPr>
                </pic:pic>
              </a:graphicData>
            </a:graphic>
          </wp:anchor>
        </w:drawing>
      </w:r>
      <w:r w:rsidRPr="00707520">
        <w:rPr>
          <w:rFonts w:asciiTheme="minorHAnsi" w:hAnsiTheme="minorHAnsi"/>
          <w:noProof/>
        </w:rPr>
        <w:drawing>
          <wp:anchor distT="0" distB="0" distL="114300" distR="114300" simplePos="0" relativeHeight="251661312" behindDoc="0" locked="0" layoutInCell="1" allowOverlap="1">
            <wp:simplePos x="0" y="0"/>
            <wp:positionH relativeFrom="margin">
              <wp:posOffset>3248025</wp:posOffset>
            </wp:positionH>
            <wp:positionV relativeFrom="paragraph">
              <wp:posOffset>14605</wp:posOffset>
            </wp:positionV>
            <wp:extent cx="1628775" cy="581025"/>
            <wp:effectExtent l="0" t="0" r="9525" b="9525"/>
            <wp:wrapThrough wrapText="bothSides">
              <wp:wrapPolygon edited="0">
                <wp:start x="0" y="0"/>
                <wp:lineTo x="0" y="21246"/>
                <wp:lineTo x="21474" y="21246"/>
                <wp:lineTo x="21474" y="0"/>
                <wp:lineTo x="0" y="0"/>
              </wp:wrapPolygon>
            </wp:wrapThrough>
            <wp:docPr id="2" name="Picture 2" descr="MCD_Int_API-Associate_035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D_Int_API-Associate_035274"/>
                    <pic:cNvPicPr>
                      <a:picLocks noChangeAspect="1" noChangeArrowheads="1"/>
                    </pic:cNvPicPr>
                  </pic:nvPicPr>
                  <pic:blipFill>
                    <a:blip r:embed="rId8" r:link="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28775" cy="581025"/>
                    </a:xfrm>
                    <a:prstGeom prst="rect">
                      <a:avLst/>
                    </a:prstGeom>
                    <a:noFill/>
                    <a:ln>
                      <a:noFill/>
                    </a:ln>
                  </pic:spPr>
                </pic:pic>
              </a:graphicData>
            </a:graphic>
          </wp:anchor>
        </w:drawing>
      </w:r>
      <w:r w:rsidR="008F0D25" w:rsidRPr="008F0D25">
        <w:rPr>
          <w:rFonts w:asciiTheme="minorHAnsi" w:hAnsiTheme="minorHAnsi"/>
          <w:b/>
          <w:sz w:val="24"/>
          <w:szCs w:val="24"/>
          <w:shd w:val="clear" w:color="auto" w:fill="FFFFFF"/>
        </w:rPr>
        <w:t>Amruta Arun Raut</w:t>
      </w:r>
    </w:p>
    <w:p w:rsidR="00C8116E" w:rsidRDefault="00C8116E" w:rsidP="00C8116E">
      <w:pPr>
        <w:spacing w:line="240" w:lineRule="exact"/>
        <w:rPr>
          <w:rFonts w:asciiTheme="minorHAnsi" w:hAnsiTheme="minorHAnsi"/>
          <w:b/>
          <w:sz w:val="24"/>
          <w:szCs w:val="24"/>
          <w:shd w:val="clear" w:color="auto" w:fill="FFFFFF"/>
        </w:rPr>
      </w:pPr>
      <w:r>
        <w:rPr>
          <w:rFonts w:asciiTheme="minorHAnsi" w:hAnsiTheme="minorHAnsi"/>
          <w:b/>
          <w:sz w:val="24"/>
          <w:szCs w:val="24"/>
          <w:shd w:val="clear" w:color="auto" w:fill="FFFFFF"/>
        </w:rPr>
        <w:t>Cognizant Technology Solutions, Pune</w:t>
      </w:r>
      <w:r w:rsidR="008F0D25" w:rsidRPr="008F0D25">
        <w:rPr>
          <w:rFonts w:asciiTheme="minorHAnsi" w:hAnsiTheme="minorHAnsi"/>
          <w:b/>
          <w:sz w:val="24"/>
          <w:szCs w:val="24"/>
          <w:shd w:val="clear" w:color="auto" w:fill="FFFFFF"/>
        </w:rPr>
        <w:tab/>
      </w:r>
    </w:p>
    <w:p w:rsidR="008F0D25" w:rsidRPr="008F0D25" w:rsidRDefault="008F0D25" w:rsidP="00C8116E">
      <w:pPr>
        <w:spacing w:line="240" w:lineRule="exact"/>
        <w:rPr>
          <w:rFonts w:asciiTheme="minorHAnsi" w:hAnsiTheme="minorHAnsi"/>
          <w:shd w:val="clear" w:color="auto" w:fill="FFFFFF"/>
        </w:rPr>
      </w:pPr>
      <w:r w:rsidRPr="008F0D25">
        <w:rPr>
          <w:rFonts w:asciiTheme="minorHAnsi" w:hAnsiTheme="minorHAnsi"/>
          <w:shd w:val="clear" w:color="auto" w:fill="FFFFFF"/>
        </w:rPr>
        <w:t xml:space="preserve">Email:  </w:t>
      </w:r>
      <w:hyperlink r:id="rId10" w:history="1">
        <w:r w:rsidR="002505E9" w:rsidRPr="00BE4C21">
          <w:rPr>
            <w:rStyle w:val="Hyperlink"/>
            <w:rFonts w:asciiTheme="minorHAnsi" w:hAnsiTheme="minorHAnsi"/>
            <w:shd w:val="clear" w:color="auto" w:fill="FFFFFF"/>
          </w:rPr>
          <w:t>amrutaraut31@gmail.com</w:t>
        </w:r>
      </w:hyperlink>
      <w:r w:rsidR="002505E9">
        <w:rPr>
          <w:rFonts w:asciiTheme="minorHAnsi" w:hAnsiTheme="minorHAnsi"/>
          <w:shd w:val="clear" w:color="auto" w:fill="FFFFFF"/>
        </w:rPr>
        <w:tab/>
      </w:r>
    </w:p>
    <w:p w:rsidR="00703095" w:rsidRPr="00707520" w:rsidRDefault="00E0797A" w:rsidP="008F0D25">
      <w:pPr>
        <w:spacing w:line="240" w:lineRule="exact"/>
        <w:rPr>
          <w:rFonts w:asciiTheme="minorHAnsi" w:hAnsiTheme="minorHAnsi"/>
          <w:shd w:val="clear" w:color="auto" w:fill="FFFFFF"/>
        </w:rPr>
      </w:pPr>
      <w:r w:rsidRPr="008F0D25">
        <w:rPr>
          <w:rFonts w:asciiTheme="minorHAnsi" w:hAnsiTheme="minorHAnsi"/>
          <w:shd w:val="clear" w:color="auto" w:fill="FFFFFF"/>
        </w:rPr>
        <w:t>Mob</w:t>
      </w:r>
      <w:r>
        <w:rPr>
          <w:rFonts w:asciiTheme="minorHAnsi" w:hAnsiTheme="minorHAnsi"/>
          <w:shd w:val="clear" w:color="auto" w:fill="FFFFFF"/>
        </w:rPr>
        <w:t>ile</w:t>
      </w:r>
      <w:r w:rsidRPr="008F0D25">
        <w:rPr>
          <w:rFonts w:asciiTheme="minorHAnsi" w:hAnsiTheme="minorHAnsi"/>
          <w:shd w:val="clear" w:color="auto" w:fill="FFFFFF"/>
        </w:rPr>
        <w:t>:</w:t>
      </w:r>
      <w:r w:rsidR="008F0D25" w:rsidRPr="008F0D25">
        <w:rPr>
          <w:rFonts w:asciiTheme="minorHAnsi" w:hAnsiTheme="minorHAnsi"/>
          <w:shd w:val="clear" w:color="auto" w:fill="FFFFFF"/>
        </w:rPr>
        <w:t xml:space="preserve">  +91 7720005037</w:t>
      </w:r>
    </w:p>
    <w:p w:rsidR="00392F80" w:rsidRDefault="002B222A" w:rsidP="008F3F1D">
      <w:pPr>
        <w:spacing w:after="63" w:line="259" w:lineRule="auto"/>
        <w:ind w:left="-122" w:firstLine="0"/>
      </w:pPr>
      <w:r>
        <w:rPr>
          <w:noProof/>
        </w:rPr>
      </w:r>
      <w:r>
        <w:rPr>
          <w:noProof/>
        </w:rPr>
        <w:pict>
          <v:group id="Group 6193" o:spid="_x0000_s1038" style="width:519.1pt;height:1.45pt;mso-position-horizontal-relative:char;mso-position-vertical-relative:line" coordsize="65928,182">
            <v:shape id="Shape 7038" o:spid="_x0000_s1052" style="position:absolute;top:121;width:32263;height:91" coordsize="3226308,9144" path="m,l3226308,r,9144l,9144,,e" fillcolor="black" stroked="f" strokeweight="0">
              <v:stroke opacity="0" miterlimit="10" joinstyle="miter"/>
            </v:shape>
            <v:shape id="Shape 7039" o:spid="_x0000_s1051" style="position:absolute;width:32263;height:91" coordsize="3226308,9144" path="m,l3226308,r,9144l,9144,,e" fillcolor="black" stroked="f" strokeweight="0">
              <v:stroke opacity="0" miterlimit="10" joinstyle="miter"/>
            </v:shape>
            <v:shape id="Shape 7040" o:spid="_x0000_s1050" style="position:absolute;left:32171;width:182;height:91" coordsize="18288,9144" path="m,l18288,r,9144l,9144,,e" fillcolor="black" stroked="f" strokeweight="0">
              <v:stroke opacity="0" miterlimit="10" joinstyle="miter"/>
            </v:shape>
            <v:shape id="Shape 7041" o:spid="_x0000_s1049" style="position:absolute;left:32171;top:121;width:182;height:91" coordsize="18288,9144" path="m,l18288,r,9144l,9144,,e" fillcolor="black" stroked="f" strokeweight="0">
              <v:stroke opacity="0" miterlimit="10" joinstyle="miter"/>
            </v:shape>
            <v:shape id="Shape 7042" o:spid="_x0000_s1048" style="position:absolute;left:32354;top:121;width:5059;height:91" coordsize="505968,9144" path="m,l505968,r,9144l,9144,,e" fillcolor="black" stroked="f" strokeweight="0">
              <v:stroke opacity="0" miterlimit="10" joinstyle="miter"/>
            </v:shape>
            <v:shape id="Shape 7043" o:spid="_x0000_s1047" style="position:absolute;left:32354;width:5059;height:91" coordsize="505968,9144" path="m,l505968,r,9144l,9144,,e" fillcolor="black" stroked="f" strokeweight="0">
              <v:stroke opacity="0" miterlimit="10" joinstyle="miter"/>
            </v:shape>
            <v:shape id="Shape 7044" o:spid="_x0000_s1046" style="position:absolute;left:37322;width:182;height:91" coordsize="18288,9144" path="m,l18288,r,9144l,9144,,e" fillcolor="black" stroked="f" strokeweight="0">
              <v:stroke opacity="0" miterlimit="10" joinstyle="miter"/>
            </v:shape>
            <v:shape id="Shape 7045" o:spid="_x0000_s1045" style="position:absolute;left:37322;top:121;width:182;height:91" coordsize="18288,9144" path="m,l18288,r,9144l,9144,,e" fillcolor="black" stroked="f" strokeweight="0">
              <v:stroke opacity="0" miterlimit="10" joinstyle="miter"/>
            </v:shape>
            <v:shape id="Shape 7046" o:spid="_x0000_s1044" style="position:absolute;left:37505;top:121;width:1691;height:91" coordsize="169164,9144" path="m,l169164,r,9144l,9144,,e" fillcolor="black" stroked="f" strokeweight="0">
              <v:stroke opacity="0" miterlimit="10" joinstyle="miter"/>
            </v:shape>
            <v:shape id="Shape 7047" o:spid="_x0000_s1043" style="position:absolute;left:37505;width:1691;height:91" coordsize="169164,9144" path="m,l169164,r,9144l,9144,,e" fillcolor="black" stroked="f" strokeweight="0">
              <v:stroke opacity="0" miterlimit="10" joinstyle="miter"/>
            </v:shape>
            <v:shape id="Shape 7048" o:spid="_x0000_s1042" style="position:absolute;left:39105;width:182;height:91" coordsize="18288,9144" path="m,l18288,r,9144l,9144,,e" fillcolor="black" stroked="f" strokeweight="0">
              <v:stroke opacity="0" miterlimit="10" joinstyle="miter"/>
            </v:shape>
            <v:shape id="Shape 7049" o:spid="_x0000_s1041" style="position:absolute;left:39105;top:121;width:182;height:91" coordsize="18288,9144" path="m,l18288,r,9144l,9144,,e" fillcolor="black" stroked="f" strokeweight="0">
              <v:stroke opacity="0" miterlimit="10" joinstyle="miter"/>
            </v:shape>
            <v:shape id="Shape 7050" o:spid="_x0000_s1040" style="position:absolute;left:39288;top:121;width:26639;height:91" coordsize="2663952,9144" path="m,l2663952,r,9144l,9144,,e" fillcolor="black" stroked="f" strokeweight="0">
              <v:stroke opacity="0" miterlimit="10" joinstyle="miter"/>
            </v:shape>
            <v:shape id="Shape 7051" o:spid="_x0000_s1039" style="position:absolute;left:39288;width:26639;height:91" coordsize="2663952,9144" path="m,l2663952,r,9144l,9144,,e" fillcolor="black" stroked="f" strokeweight="0">
              <v:stroke opacity="0" miterlimit="10" joinstyle="miter"/>
            </v:shape>
            <w10:wrap type="none"/>
            <w10:anchorlock/>
          </v:group>
        </w:pict>
      </w:r>
    </w:p>
    <w:p w:rsidR="00392F80" w:rsidRDefault="00392F80">
      <w:pPr>
        <w:spacing w:after="0" w:line="259" w:lineRule="auto"/>
        <w:ind w:left="1" w:firstLine="0"/>
      </w:pPr>
    </w:p>
    <w:p w:rsidR="00392F80" w:rsidRDefault="006A7A6C">
      <w:pPr>
        <w:spacing w:after="0" w:line="259" w:lineRule="auto"/>
        <w:ind w:left="1" w:firstLine="0"/>
      </w:pPr>
      <w:r>
        <w:rPr>
          <w:b/>
          <w:sz w:val="24"/>
          <w:u w:val="single" w:color="000000"/>
        </w:rPr>
        <w:t>Summary</w:t>
      </w:r>
    </w:p>
    <w:p w:rsidR="00392F80" w:rsidRDefault="00392F80">
      <w:pPr>
        <w:spacing w:after="25" w:line="259" w:lineRule="auto"/>
        <w:ind w:left="1" w:firstLine="0"/>
      </w:pPr>
    </w:p>
    <w:p w:rsidR="00135351" w:rsidRPr="005B6522" w:rsidRDefault="00135351" w:rsidP="00135351">
      <w:pPr>
        <w:pStyle w:val="Cog-bullet"/>
        <w:numPr>
          <w:ilvl w:val="0"/>
          <w:numId w:val="5"/>
        </w:numPr>
        <w:jc w:val="both"/>
        <w:rPr>
          <w:rFonts w:ascii="Calibri" w:eastAsia="Calibri" w:hAnsi="Calibri" w:cs="Calibri"/>
          <w:sz w:val="22"/>
          <w:szCs w:val="22"/>
        </w:rPr>
      </w:pPr>
      <w:r w:rsidRPr="005B6522">
        <w:rPr>
          <w:rFonts w:ascii="Calibri" w:eastAsia="Calibri" w:hAnsi="Calibri" w:cs="Calibri"/>
          <w:sz w:val="22"/>
          <w:szCs w:val="22"/>
        </w:rPr>
        <w:t>Over all 5</w:t>
      </w:r>
      <w:r w:rsidR="004A6599" w:rsidRPr="005B6522">
        <w:rPr>
          <w:rFonts w:ascii="Calibri" w:eastAsia="Calibri" w:hAnsi="Calibri" w:cs="Calibri"/>
          <w:sz w:val="22"/>
          <w:szCs w:val="22"/>
        </w:rPr>
        <w:t>.</w:t>
      </w:r>
      <w:r w:rsidR="0073662D">
        <w:rPr>
          <w:rFonts w:ascii="Calibri" w:eastAsia="Calibri" w:hAnsi="Calibri" w:cs="Calibri"/>
          <w:sz w:val="22"/>
          <w:szCs w:val="22"/>
        </w:rPr>
        <w:t>9</w:t>
      </w:r>
      <w:r w:rsidRPr="005B6522">
        <w:rPr>
          <w:rFonts w:ascii="Calibri" w:eastAsia="Calibri" w:hAnsi="Calibri" w:cs="Calibri"/>
          <w:sz w:val="22"/>
          <w:szCs w:val="22"/>
        </w:rPr>
        <w:t xml:space="preserve"> years of experience in the Core Java, Unix, </w:t>
      </w:r>
      <w:r w:rsidR="00BD24C9" w:rsidRPr="005B6522">
        <w:rPr>
          <w:rFonts w:ascii="Calibri" w:eastAsia="Calibri" w:hAnsi="Calibri" w:cs="Calibri"/>
          <w:sz w:val="22"/>
          <w:szCs w:val="22"/>
        </w:rPr>
        <w:t>Oracle, Mule</w:t>
      </w:r>
      <w:r w:rsidRPr="005B6522">
        <w:rPr>
          <w:rFonts w:ascii="Calibri" w:eastAsia="Calibri" w:hAnsi="Calibri" w:cs="Calibri"/>
          <w:sz w:val="22"/>
          <w:szCs w:val="22"/>
        </w:rPr>
        <w:t>.</w:t>
      </w:r>
    </w:p>
    <w:p w:rsidR="00445813" w:rsidRPr="00B07900" w:rsidRDefault="004A6599" w:rsidP="00445813">
      <w:pPr>
        <w:numPr>
          <w:ilvl w:val="0"/>
          <w:numId w:val="5"/>
        </w:numPr>
        <w:spacing w:after="0" w:line="240" w:lineRule="auto"/>
        <w:rPr>
          <w:b/>
          <w:color w:val="auto"/>
        </w:rPr>
      </w:pPr>
      <w:r>
        <w:t>One year of e</w:t>
      </w:r>
      <w:r w:rsidR="00445813">
        <w:t xml:space="preserve">xperience in developing middle tier applications using </w:t>
      </w:r>
      <w:r w:rsidR="00445813" w:rsidRPr="005347CC">
        <w:rPr>
          <w:b/>
        </w:rPr>
        <w:t>Enterprise Service Bus (ESB) - MULE.</w:t>
      </w:r>
    </w:p>
    <w:p w:rsidR="00445813" w:rsidRPr="005B6522" w:rsidRDefault="00445813" w:rsidP="00445813">
      <w:pPr>
        <w:numPr>
          <w:ilvl w:val="0"/>
          <w:numId w:val="5"/>
        </w:numPr>
        <w:tabs>
          <w:tab w:val="left" w:pos="360"/>
        </w:tabs>
        <w:suppressAutoHyphens/>
        <w:spacing w:after="0" w:line="240" w:lineRule="exact"/>
        <w:jc w:val="both"/>
        <w:rPr>
          <w:rFonts w:asciiTheme="minorHAnsi" w:hAnsiTheme="minorHAnsi" w:cs="Arial"/>
          <w:b/>
        </w:rPr>
      </w:pPr>
      <w:r w:rsidRPr="005B6522">
        <w:rPr>
          <w:rFonts w:asciiTheme="minorHAnsi" w:hAnsiTheme="minorHAnsi" w:cs="Arial"/>
          <w:b/>
        </w:rPr>
        <w:t>onsite experience of 1 year in United Kingdom (London).</w:t>
      </w:r>
    </w:p>
    <w:p w:rsidR="00BD24C9" w:rsidRPr="005B6522" w:rsidRDefault="00BD24C9" w:rsidP="00445813">
      <w:pPr>
        <w:numPr>
          <w:ilvl w:val="0"/>
          <w:numId w:val="5"/>
        </w:numPr>
        <w:tabs>
          <w:tab w:val="left" w:pos="360"/>
        </w:tabs>
        <w:suppressAutoHyphens/>
        <w:spacing w:after="0" w:line="240" w:lineRule="exact"/>
        <w:jc w:val="both"/>
        <w:rPr>
          <w:rFonts w:asciiTheme="minorHAnsi" w:hAnsiTheme="minorHAnsi" w:cs="Arial"/>
          <w:b/>
        </w:rPr>
      </w:pPr>
      <w:r>
        <w:rPr>
          <w:rFonts w:asciiTheme="minorHAnsi" w:hAnsiTheme="minorHAnsi" w:cs="Arial"/>
          <w:b/>
        </w:rPr>
        <w:t xml:space="preserve">Experience in Cloud integration which includes salesforce, workday, </w:t>
      </w:r>
      <w:r w:rsidR="005B6522">
        <w:rPr>
          <w:rFonts w:asciiTheme="minorHAnsi" w:hAnsiTheme="minorHAnsi" w:cs="Arial"/>
          <w:b/>
        </w:rPr>
        <w:t>NetS</w:t>
      </w:r>
      <w:r>
        <w:rPr>
          <w:rFonts w:asciiTheme="minorHAnsi" w:hAnsiTheme="minorHAnsi" w:cs="Arial"/>
          <w:b/>
        </w:rPr>
        <w:t>u</w:t>
      </w:r>
      <w:r w:rsidR="005B6522">
        <w:rPr>
          <w:rFonts w:asciiTheme="minorHAnsi" w:hAnsiTheme="minorHAnsi" w:cs="Arial"/>
          <w:b/>
        </w:rPr>
        <w:t>i</w:t>
      </w:r>
      <w:r>
        <w:rPr>
          <w:rFonts w:asciiTheme="minorHAnsi" w:hAnsiTheme="minorHAnsi" w:cs="Arial"/>
          <w:b/>
        </w:rPr>
        <w:t>te etc.</w:t>
      </w:r>
    </w:p>
    <w:p w:rsidR="00135351" w:rsidRPr="005B6522" w:rsidRDefault="00135351" w:rsidP="00135351">
      <w:pPr>
        <w:pStyle w:val="Cog-bullet"/>
        <w:numPr>
          <w:ilvl w:val="0"/>
          <w:numId w:val="5"/>
        </w:numPr>
        <w:jc w:val="both"/>
        <w:rPr>
          <w:rFonts w:ascii="Calibri" w:eastAsia="Calibri" w:hAnsi="Calibri" w:cs="Calibri"/>
          <w:sz w:val="22"/>
          <w:szCs w:val="22"/>
        </w:rPr>
      </w:pPr>
      <w:r w:rsidRPr="005B6522">
        <w:rPr>
          <w:rFonts w:ascii="Calibri" w:eastAsia="Calibri" w:hAnsi="Calibri" w:cs="Calibri"/>
          <w:sz w:val="22"/>
          <w:szCs w:val="22"/>
        </w:rPr>
        <w:t>Handling of production issues, resolving the live incidents.</w:t>
      </w:r>
    </w:p>
    <w:p w:rsidR="00135351" w:rsidRPr="005B6522" w:rsidRDefault="00135351" w:rsidP="00135351">
      <w:pPr>
        <w:pStyle w:val="Cog-bullet"/>
        <w:numPr>
          <w:ilvl w:val="0"/>
          <w:numId w:val="5"/>
        </w:numPr>
        <w:jc w:val="both"/>
        <w:rPr>
          <w:rFonts w:ascii="Calibri" w:eastAsia="Calibri" w:hAnsi="Calibri" w:cs="Calibri"/>
          <w:sz w:val="22"/>
          <w:szCs w:val="22"/>
        </w:rPr>
      </w:pPr>
      <w:r w:rsidRPr="005B6522">
        <w:rPr>
          <w:rFonts w:ascii="Calibri" w:eastAsia="Calibri" w:hAnsi="Calibri" w:cs="Calibri"/>
          <w:sz w:val="22"/>
          <w:szCs w:val="22"/>
        </w:rPr>
        <w:t>Aware of Change Management Incident and Problem management.</w:t>
      </w:r>
    </w:p>
    <w:p w:rsidR="00135351" w:rsidRPr="005B6522" w:rsidRDefault="00135351" w:rsidP="00135351">
      <w:pPr>
        <w:pStyle w:val="Cog-bullet"/>
        <w:numPr>
          <w:ilvl w:val="0"/>
          <w:numId w:val="5"/>
        </w:numPr>
        <w:jc w:val="both"/>
        <w:rPr>
          <w:rFonts w:ascii="Calibri" w:eastAsia="Calibri" w:hAnsi="Calibri" w:cs="Calibri"/>
          <w:sz w:val="22"/>
          <w:szCs w:val="22"/>
        </w:rPr>
      </w:pPr>
      <w:r w:rsidRPr="005B6522">
        <w:rPr>
          <w:rFonts w:ascii="Calibri" w:eastAsia="Calibri" w:hAnsi="Calibri" w:cs="Calibri"/>
          <w:sz w:val="22"/>
          <w:szCs w:val="22"/>
        </w:rPr>
        <w:t>Has followed technical and documentation standards as per the guidelines</w:t>
      </w:r>
    </w:p>
    <w:p w:rsidR="00135351" w:rsidRPr="005B6522" w:rsidRDefault="00135351" w:rsidP="00135351">
      <w:pPr>
        <w:numPr>
          <w:ilvl w:val="0"/>
          <w:numId w:val="5"/>
        </w:numPr>
        <w:spacing w:after="0" w:line="240" w:lineRule="auto"/>
      </w:pPr>
      <w:r w:rsidRPr="005B6522">
        <w:t>A strong team player possessing inter-personal skills, positive attitude, commitment and focus on meeting delivery within timelines.</w:t>
      </w:r>
    </w:p>
    <w:p w:rsidR="00135351" w:rsidRPr="005B6522" w:rsidRDefault="00135351" w:rsidP="00135351">
      <w:pPr>
        <w:numPr>
          <w:ilvl w:val="0"/>
          <w:numId w:val="5"/>
        </w:numPr>
        <w:spacing w:after="0" w:line="240" w:lineRule="auto"/>
      </w:pPr>
      <w:r w:rsidRPr="005B6522">
        <w:t xml:space="preserve">Quick learner, always ready to learn new things. </w:t>
      </w:r>
    </w:p>
    <w:p w:rsidR="00392F80" w:rsidRDefault="00392F80">
      <w:pPr>
        <w:spacing w:after="0" w:line="259" w:lineRule="auto"/>
        <w:ind w:left="0" w:firstLine="0"/>
      </w:pPr>
    </w:p>
    <w:p w:rsidR="00392F80" w:rsidRDefault="006A7A6C">
      <w:pPr>
        <w:pStyle w:val="Heading1"/>
        <w:ind w:left="-4"/>
      </w:pPr>
      <w:r>
        <w:t xml:space="preserve">Educational Qualification </w:t>
      </w:r>
    </w:p>
    <w:p w:rsidR="00392F80" w:rsidRDefault="002B222A">
      <w:pPr>
        <w:spacing w:after="44" w:line="259" w:lineRule="auto"/>
        <w:ind w:left="-29" w:right="-31" w:firstLine="0"/>
      </w:pPr>
      <w:r>
        <w:rPr>
          <w:noProof/>
        </w:rPr>
      </w:r>
      <w:r>
        <w:rPr>
          <w:noProof/>
        </w:rPr>
        <w:pict>
          <v:group id="Group 6194" o:spid="_x0000_s1036" style="width:543pt;height:1.5pt;mso-position-horizontal-relative:char;mso-position-vertical-relative:line" coordsize="68961,190">
            <v:shape id="Shape 7053" o:spid="_x0000_s1037" style="position:absolute;width:68961;height:190" coordsize="6896100,19050" path="m,l6896100,r,19050l,19050,,e" fillcolor="black" stroked="f" strokeweight="0">
              <v:stroke opacity="0" miterlimit="10" joinstyle="miter"/>
            </v:shape>
            <w10:wrap type="none"/>
            <w10:anchorlock/>
          </v:group>
        </w:pict>
      </w:r>
    </w:p>
    <w:p w:rsidR="00392F80" w:rsidRDefault="00392F80">
      <w:pPr>
        <w:spacing w:after="0" w:line="259" w:lineRule="auto"/>
        <w:ind w:left="1" w:firstLine="0"/>
      </w:pPr>
    </w:p>
    <w:tbl>
      <w:tblPr>
        <w:tblStyle w:val="TableGrid"/>
        <w:tblW w:w="9635" w:type="dxa"/>
        <w:tblInd w:w="183" w:type="dxa"/>
        <w:tblCellMar>
          <w:top w:w="48" w:type="dxa"/>
          <w:left w:w="109" w:type="dxa"/>
          <w:right w:w="84" w:type="dxa"/>
        </w:tblCellMar>
        <w:tblLook w:val="04A0"/>
      </w:tblPr>
      <w:tblGrid>
        <w:gridCol w:w="2398"/>
        <w:gridCol w:w="4820"/>
        <w:gridCol w:w="1000"/>
        <w:gridCol w:w="1417"/>
      </w:tblGrid>
      <w:tr w:rsidR="00392F80">
        <w:trPr>
          <w:trHeight w:val="293"/>
        </w:trPr>
        <w:tc>
          <w:tcPr>
            <w:tcW w:w="2398" w:type="dxa"/>
            <w:tcBorders>
              <w:top w:val="single" w:sz="8" w:space="0" w:color="000000"/>
              <w:left w:val="single" w:sz="8" w:space="0" w:color="000000"/>
              <w:bottom w:val="single" w:sz="8" w:space="0" w:color="000000"/>
              <w:right w:val="single" w:sz="8" w:space="0" w:color="000000"/>
            </w:tcBorders>
            <w:shd w:val="clear" w:color="auto" w:fill="C0C0C0"/>
          </w:tcPr>
          <w:p w:rsidR="00392F80" w:rsidRDefault="006A7A6C">
            <w:pPr>
              <w:spacing w:after="0" w:line="259" w:lineRule="auto"/>
              <w:ind w:left="0" w:right="30" w:firstLine="0"/>
              <w:jc w:val="center"/>
            </w:pPr>
            <w:r>
              <w:rPr>
                <w:b/>
              </w:rPr>
              <w:t>Examination</w:t>
            </w:r>
          </w:p>
        </w:tc>
        <w:tc>
          <w:tcPr>
            <w:tcW w:w="4820" w:type="dxa"/>
            <w:tcBorders>
              <w:top w:val="single" w:sz="8" w:space="0" w:color="000000"/>
              <w:left w:val="single" w:sz="8" w:space="0" w:color="000000"/>
              <w:bottom w:val="single" w:sz="8" w:space="0" w:color="000000"/>
              <w:right w:val="single" w:sz="8" w:space="0" w:color="000000"/>
            </w:tcBorders>
            <w:shd w:val="clear" w:color="auto" w:fill="C0C0C0"/>
          </w:tcPr>
          <w:p w:rsidR="00392F80" w:rsidRDefault="006A7A6C">
            <w:pPr>
              <w:spacing w:after="0" w:line="259" w:lineRule="auto"/>
              <w:ind w:left="71" w:firstLine="0"/>
              <w:jc w:val="center"/>
            </w:pPr>
            <w:r>
              <w:rPr>
                <w:b/>
              </w:rPr>
              <w:t>University/Board</w:t>
            </w:r>
          </w:p>
        </w:tc>
        <w:tc>
          <w:tcPr>
            <w:tcW w:w="1000" w:type="dxa"/>
            <w:tcBorders>
              <w:top w:val="single" w:sz="8" w:space="0" w:color="000000"/>
              <w:left w:val="single" w:sz="8" w:space="0" w:color="000000"/>
              <w:bottom w:val="single" w:sz="8" w:space="0" w:color="000000"/>
              <w:right w:val="single" w:sz="8" w:space="0" w:color="000000"/>
            </w:tcBorders>
            <w:shd w:val="clear" w:color="auto" w:fill="C0C0C0"/>
          </w:tcPr>
          <w:p w:rsidR="00392F80" w:rsidRDefault="006A7A6C">
            <w:pPr>
              <w:spacing w:after="0" w:line="259" w:lineRule="auto"/>
              <w:ind w:left="72" w:firstLine="0"/>
              <w:jc w:val="center"/>
            </w:pPr>
            <w:r>
              <w:rPr>
                <w:b/>
              </w:rPr>
              <w:t>Year</w:t>
            </w:r>
          </w:p>
        </w:tc>
        <w:tc>
          <w:tcPr>
            <w:tcW w:w="1417" w:type="dxa"/>
            <w:tcBorders>
              <w:top w:val="single" w:sz="8" w:space="0" w:color="000000"/>
              <w:left w:val="single" w:sz="8" w:space="0" w:color="000000"/>
              <w:bottom w:val="single" w:sz="8" w:space="0" w:color="000000"/>
              <w:right w:val="single" w:sz="8" w:space="0" w:color="000000"/>
            </w:tcBorders>
            <w:shd w:val="clear" w:color="auto" w:fill="C0C0C0"/>
          </w:tcPr>
          <w:p w:rsidR="00392F80" w:rsidRDefault="006A7A6C">
            <w:pPr>
              <w:spacing w:after="0" w:line="259" w:lineRule="auto"/>
              <w:ind w:left="0" w:right="61" w:firstLine="0"/>
              <w:jc w:val="right"/>
            </w:pPr>
            <w:r>
              <w:rPr>
                <w:b/>
              </w:rPr>
              <w:t>Percentage</w:t>
            </w:r>
          </w:p>
        </w:tc>
      </w:tr>
      <w:tr w:rsidR="00392F80">
        <w:trPr>
          <w:trHeight w:val="292"/>
        </w:trPr>
        <w:tc>
          <w:tcPr>
            <w:tcW w:w="2398" w:type="dxa"/>
            <w:tcBorders>
              <w:top w:val="single" w:sz="8" w:space="0" w:color="000000"/>
              <w:left w:val="single" w:sz="8" w:space="0" w:color="000000"/>
              <w:bottom w:val="single" w:sz="8" w:space="0" w:color="000000"/>
              <w:right w:val="single" w:sz="8" w:space="0" w:color="000000"/>
            </w:tcBorders>
          </w:tcPr>
          <w:p w:rsidR="00392F80" w:rsidRDefault="006A7A6C">
            <w:pPr>
              <w:spacing w:after="0" w:line="259" w:lineRule="auto"/>
              <w:ind w:left="0" w:right="30" w:firstLine="0"/>
              <w:jc w:val="center"/>
            </w:pPr>
            <w:r>
              <w:rPr>
                <w:b/>
              </w:rPr>
              <w:t xml:space="preserve">Engineering(B.E. - IT) </w:t>
            </w:r>
          </w:p>
        </w:tc>
        <w:tc>
          <w:tcPr>
            <w:tcW w:w="4820" w:type="dxa"/>
            <w:tcBorders>
              <w:top w:val="single" w:sz="8" w:space="0" w:color="000000"/>
              <w:left w:val="single" w:sz="8" w:space="0" w:color="000000"/>
              <w:bottom w:val="single" w:sz="8" w:space="0" w:color="000000"/>
              <w:right w:val="single" w:sz="8" w:space="0" w:color="000000"/>
            </w:tcBorders>
          </w:tcPr>
          <w:p w:rsidR="00392F80" w:rsidRDefault="00135351" w:rsidP="00135351">
            <w:pPr>
              <w:spacing w:after="0" w:line="259" w:lineRule="auto"/>
              <w:ind w:left="0" w:firstLine="0"/>
            </w:pPr>
            <w:r w:rsidRPr="00135351">
              <w:t>Sinhgad College of Engineering, Pune</w:t>
            </w:r>
          </w:p>
        </w:tc>
        <w:tc>
          <w:tcPr>
            <w:tcW w:w="1000" w:type="dxa"/>
            <w:tcBorders>
              <w:top w:val="single" w:sz="8" w:space="0" w:color="000000"/>
              <w:left w:val="single" w:sz="8" w:space="0" w:color="000000"/>
              <w:bottom w:val="single" w:sz="8" w:space="0" w:color="000000"/>
              <w:right w:val="single" w:sz="8" w:space="0" w:color="000000"/>
            </w:tcBorders>
          </w:tcPr>
          <w:p w:rsidR="00392F80" w:rsidRDefault="006A7A6C">
            <w:pPr>
              <w:spacing w:after="0" w:line="259" w:lineRule="auto"/>
              <w:ind w:left="74" w:firstLine="0"/>
              <w:jc w:val="center"/>
            </w:pPr>
            <w:r>
              <w:t>2012</w:t>
            </w:r>
          </w:p>
        </w:tc>
        <w:tc>
          <w:tcPr>
            <w:tcW w:w="1417" w:type="dxa"/>
            <w:tcBorders>
              <w:top w:val="single" w:sz="8" w:space="0" w:color="000000"/>
              <w:left w:val="single" w:sz="8" w:space="0" w:color="000000"/>
              <w:bottom w:val="single" w:sz="8" w:space="0" w:color="000000"/>
              <w:right w:val="single" w:sz="8" w:space="0" w:color="000000"/>
            </w:tcBorders>
          </w:tcPr>
          <w:p w:rsidR="00392F80" w:rsidRDefault="00135351" w:rsidP="00135351">
            <w:pPr>
              <w:spacing w:after="0" w:line="259" w:lineRule="auto"/>
              <w:ind w:left="76" w:firstLine="0"/>
              <w:jc w:val="center"/>
            </w:pPr>
            <w:r>
              <w:t>63</w:t>
            </w:r>
            <w:r w:rsidR="006A7A6C">
              <w:t>.</w:t>
            </w:r>
            <w:r>
              <w:t>33</w:t>
            </w:r>
            <w:r w:rsidR="006A7A6C">
              <w:t>%</w:t>
            </w:r>
          </w:p>
        </w:tc>
      </w:tr>
      <w:tr w:rsidR="00392F80">
        <w:trPr>
          <w:trHeight w:val="572"/>
        </w:trPr>
        <w:tc>
          <w:tcPr>
            <w:tcW w:w="2398" w:type="dxa"/>
            <w:tcBorders>
              <w:top w:val="single" w:sz="8" w:space="0" w:color="000000"/>
              <w:left w:val="single" w:sz="8" w:space="0" w:color="000000"/>
              <w:bottom w:val="single" w:sz="8" w:space="0" w:color="000000"/>
              <w:right w:val="single" w:sz="8" w:space="0" w:color="000000"/>
            </w:tcBorders>
            <w:vAlign w:val="center"/>
          </w:tcPr>
          <w:p w:rsidR="00392F80" w:rsidRDefault="00135351">
            <w:pPr>
              <w:spacing w:after="0" w:line="259" w:lineRule="auto"/>
              <w:ind w:left="0" w:right="29" w:firstLine="0"/>
              <w:jc w:val="center"/>
            </w:pPr>
            <w:r w:rsidRPr="00135351">
              <w:rPr>
                <w:b/>
              </w:rPr>
              <w:t>Diploma</w:t>
            </w:r>
          </w:p>
        </w:tc>
        <w:tc>
          <w:tcPr>
            <w:tcW w:w="4820" w:type="dxa"/>
            <w:tcBorders>
              <w:top w:val="single" w:sz="8" w:space="0" w:color="000000"/>
              <w:left w:val="single" w:sz="8" w:space="0" w:color="000000"/>
              <w:bottom w:val="single" w:sz="8" w:space="0" w:color="000000"/>
              <w:right w:val="single" w:sz="8" w:space="0" w:color="000000"/>
            </w:tcBorders>
          </w:tcPr>
          <w:p w:rsidR="00392F80" w:rsidRDefault="00135351">
            <w:pPr>
              <w:spacing w:after="0" w:line="259" w:lineRule="auto"/>
              <w:ind w:left="0" w:firstLine="0"/>
            </w:pPr>
            <w:r w:rsidRPr="00135351">
              <w:t>Diploma in Information Technology, Government Polytechnic Pune</w:t>
            </w:r>
          </w:p>
        </w:tc>
        <w:tc>
          <w:tcPr>
            <w:tcW w:w="1000" w:type="dxa"/>
            <w:tcBorders>
              <w:top w:val="single" w:sz="8" w:space="0" w:color="000000"/>
              <w:left w:val="single" w:sz="8" w:space="0" w:color="000000"/>
              <w:bottom w:val="single" w:sz="8" w:space="0" w:color="000000"/>
              <w:right w:val="single" w:sz="8" w:space="0" w:color="000000"/>
            </w:tcBorders>
            <w:vAlign w:val="center"/>
          </w:tcPr>
          <w:p w:rsidR="00392F80" w:rsidRDefault="00135351">
            <w:pPr>
              <w:spacing w:after="0" w:line="259" w:lineRule="auto"/>
              <w:ind w:left="74" w:firstLine="0"/>
              <w:jc w:val="center"/>
            </w:pPr>
            <w:r>
              <w:t>2009</w:t>
            </w:r>
          </w:p>
        </w:tc>
        <w:tc>
          <w:tcPr>
            <w:tcW w:w="1417" w:type="dxa"/>
            <w:tcBorders>
              <w:top w:val="single" w:sz="8" w:space="0" w:color="000000"/>
              <w:left w:val="single" w:sz="8" w:space="0" w:color="000000"/>
              <w:bottom w:val="single" w:sz="8" w:space="0" w:color="000000"/>
              <w:right w:val="single" w:sz="8" w:space="0" w:color="000000"/>
            </w:tcBorders>
            <w:vAlign w:val="center"/>
          </w:tcPr>
          <w:p w:rsidR="00392F80" w:rsidRDefault="00135351">
            <w:pPr>
              <w:spacing w:after="0" w:line="259" w:lineRule="auto"/>
              <w:ind w:left="75" w:firstLine="0"/>
              <w:jc w:val="center"/>
            </w:pPr>
            <w:r>
              <w:t>82.13</w:t>
            </w:r>
            <w:r w:rsidR="006A7A6C">
              <w:t>%</w:t>
            </w:r>
          </w:p>
        </w:tc>
      </w:tr>
      <w:tr w:rsidR="00392F80">
        <w:trPr>
          <w:trHeight w:val="574"/>
        </w:trPr>
        <w:tc>
          <w:tcPr>
            <w:tcW w:w="2398" w:type="dxa"/>
            <w:tcBorders>
              <w:top w:val="single" w:sz="8" w:space="0" w:color="000000"/>
              <w:left w:val="single" w:sz="8" w:space="0" w:color="000000"/>
              <w:bottom w:val="single" w:sz="8" w:space="0" w:color="000000"/>
              <w:right w:val="single" w:sz="8" w:space="0" w:color="000000"/>
            </w:tcBorders>
            <w:vAlign w:val="center"/>
          </w:tcPr>
          <w:p w:rsidR="00392F80" w:rsidRDefault="006A7A6C">
            <w:pPr>
              <w:spacing w:after="0" w:line="259" w:lineRule="auto"/>
              <w:ind w:left="0" w:right="29" w:firstLine="0"/>
              <w:jc w:val="center"/>
            </w:pPr>
            <w:r>
              <w:rPr>
                <w:b/>
              </w:rPr>
              <w:t xml:space="preserve">SSC </w:t>
            </w:r>
          </w:p>
        </w:tc>
        <w:tc>
          <w:tcPr>
            <w:tcW w:w="4820" w:type="dxa"/>
            <w:tcBorders>
              <w:top w:val="single" w:sz="8" w:space="0" w:color="000000"/>
              <w:left w:val="single" w:sz="8" w:space="0" w:color="000000"/>
              <w:bottom w:val="single" w:sz="8" w:space="0" w:color="000000"/>
              <w:right w:val="single" w:sz="8" w:space="0" w:color="000000"/>
            </w:tcBorders>
          </w:tcPr>
          <w:p w:rsidR="00392F80" w:rsidRDefault="00135351">
            <w:pPr>
              <w:spacing w:after="0" w:line="259" w:lineRule="auto"/>
              <w:ind w:left="0" w:firstLine="0"/>
            </w:pPr>
            <w:r w:rsidRPr="00135351">
              <w:t>SSC, V. P. Vidyaniketan,  Pune</w:t>
            </w:r>
          </w:p>
        </w:tc>
        <w:tc>
          <w:tcPr>
            <w:tcW w:w="1000" w:type="dxa"/>
            <w:tcBorders>
              <w:top w:val="single" w:sz="8" w:space="0" w:color="000000"/>
              <w:left w:val="single" w:sz="8" w:space="0" w:color="000000"/>
              <w:bottom w:val="single" w:sz="8" w:space="0" w:color="000000"/>
              <w:right w:val="single" w:sz="8" w:space="0" w:color="000000"/>
            </w:tcBorders>
            <w:vAlign w:val="center"/>
          </w:tcPr>
          <w:p w:rsidR="00392F80" w:rsidRDefault="006A7A6C">
            <w:pPr>
              <w:spacing w:after="0" w:line="259" w:lineRule="auto"/>
              <w:ind w:left="74" w:firstLine="0"/>
              <w:jc w:val="center"/>
            </w:pPr>
            <w:r>
              <w:t>2006</w:t>
            </w:r>
          </w:p>
        </w:tc>
        <w:tc>
          <w:tcPr>
            <w:tcW w:w="1417" w:type="dxa"/>
            <w:tcBorders>
              <w:top w:val="single" w:sz="8" w:space="0" w:color="000000"/>
              <w:left w:val="single" w:sz="8" w:space="0" w:color="000000"/>
              <w:bottom w:val="single" w:sz="8" w:space="0" w:color="000000"/>
              <w:right w:val="single" w:sz="8" w:space="0" w:color="000000"/>
            </w:tcBorders>
            <w:vAlign w:val="center"/>
          </w:tcPr>
          <w:p w:rsidR="00392F80" w:rsidRDefault="00135351">
            <w:pPr>
              <w:spacing w:after="0" w:line="259" w:lineRule="auto"/>
              <w:ind w:left="75" w:firstLine="0"/>
              <w:jc w:val="center"/>
            </w:pPr>
            <w:r>
              <w:t>87.20</w:t>
            </w:r>
            <w:r w:rsidR="006A7A6C">
              <w:t>%</w:t>
            </w:r>
          </w:p>
        </w:tc>
      </w:tr>
    </w:tbl>
    <w:p w:rsidR="00392F80" w:rsidRDefault="00392F80">
      <w:pPr>
        <w:spacing w:after="0" w:line="259" w:lineRule="auto"/>
        <w:ind w:left="1" w:firstLine="0"/>
      </w:pPr>
    </w:p>
    <w:p w:rsidR="00392F80" w:rsidRDefault="006A7A6C">
      <w:pPr>
        <w:pStyle w:val="Heading1"/>
        <w:ind w:left="-4"/>
      </w:pPr>
      <w:r>
        <w:t xml:space="preserve">Technical Skill Set </w:t>
      </w:r>
    </w:p>
    <w:p w:rsidR="00392F80" w:rsidRDefault="002B222A">
      <w:pPr>
        <w:spacing w:after="44" w:line="259" w:lineRule="auto"/>
        <w:ind w:left="-29" w:right="-31" w:firstLine="0"/>
      </w:pPr>
      <w:r>
        <w:rPr>
          <w:noProof/>
        </w:rPr>
      </w:r>
      <w:r>
        <w:rPr>
          <w:noProof/>
        </w:rPr>
        <w:pict>
          <v:group id="Group 6195" o:spid="_x0000_s1034" style="width:543pt;height:1.5pt;mso-position-horizontal-relative:char;mso-position-vertical-relative:line" coordsize="68961,190">
            <v:shape id="Shape 7055" o:spid="_x0000_s1035" style="position:absolute;width:68961;height:190" coordsize="6896100,19050" path="m,l6896100,r,19050l,19050,,e" fillcolor="black" stroked="f" strokeweight="0">
              <v:stroke opacity="0" miterlimit="10" joinstyle="miter"/>
            </v:shape>
            <w10:wrap type="none"/>
            <w10:anchorlock/>
          </v:group>
        </w:pict>
      </w:r>
    </w:p>
    <w:p w:rsidR="00392F80" w:rsidRDefault="00392F80">
      <w:pPr>
        <w:spacing w:after="0" w:line="259" w:lineRule="auto"/>
        <w:ind w:left="1" w:firstLine="0"/>
      </w:pPr>
    </w:p>
    <w:tbl>
      <w:tblPr>
        <w:tblStyle w:val="TableGrid"/>
        <w:tblW w:w="9630" w:type="dxa"/>
        <w:tblInd w:w="181" w:type="dxa"/>
        <w:tblCellMar>
          <w:top w:w="49" w:type="dxa"/>
          <w:left w:w="108" w:type="dxa"/>
          <w:right w:w="115" w:type="dxa"/>
        </w:tblCellMar>
        <w:tblLook w:val="04A0"/>
      </w:tblPr>
      <w:tblGrid>
        <w:gridCol w:w="2970"/>
        <w:gridCol w:w="6660"/>
      </w:tblGrid>
      <w:tr w:rsidR="00392F80">
        <w:trPr>
          <w:trHeight w:val="278"/>
        </w:trPr>
        <w:tc>
          <w:tcPr>
            <w:tcW w:w="2970" w:type="dxa"/>
            <w:tcBorders>
              <w:top w:val="single" w:sz="4" w:space="0" w:color="000000"/>
              <w:left w:val="single" w:sz="4" w:space="0" w:color="000000"/>
              <w:bottom w:val="single" w:sz="4" w:space="0" w:color="000000"/>
              <w:right w:val="single" w:sz="4" w:space="0" w:color="000000"/>
            </w:tcBorders>
          </w:tcPr>
          <w:p w:rsidR="00392F80" w:rsidRDefault="006A7A6C">
            <w:pPr>
              <w:spacing w:after="0" w:line="259" w:lineRule="auto"/>
              <w:ind w:left="0" w:firstLine="0"/>
            </w:pPr>
            <w:r>
              <w:rPr>
                <w:b/>
              </w:rPr>
              <w:t xml:space="preserve">Languages </w:t>
            </w:r>
          </w:p>
        </w:tc>
        <w:tc>
          <w:tcPr>
            <w:tcW w:w="6660" w:type="dxa"/>
            <w:tcBorders>
              <w:top w:val="single" w:sz="4" w:space="0" w:color="000000"/>
              <w:left w:val="single" w:sz="4" w:space="0" w:color="000000"/>
              <w:bottom w:val="single" w:sz="4" w:space="0" w:color="000000"/>
              <w:right w:val="single" w:sz="4" w:space="0" w:color="000000"/>
            </w:tcBorders>
          </w:tcPr>
          <w:p w:rsidR="00392F80" w:rsidRDefault="002176A9" w:rsidP="009B25BD">
            <w:pPr>
              <w:spacing w:after="0" w:line="259" w:lineRule="auto"/>
              <w:ind w:left="0" w:firstLine="0"/>
            </w:pPr>
            <w:r>
              <w:t xml:space="preserve">Core </w:t>
            </w:r>
            <w:r w:rsidR="00135351">
              <w:t>Java</w:t>
            </w:r>
            <w:r>
              <w:t xml:space="preserve">, </w:t>
            </w:r>
            <w:r w:rsidR="009B25BD">
              <w:t>S</w:t>
            </w:r>
            <w:r>
              <w:t>hell script</w:t>
            </w:r>
            <w:r w:rsidR="009B25BD">
              <w:t>ing</w:t>
            </w:r>
          </w:p>
        </w:tc>
      </w:tr>
      <w:tr w:rsidR="00392F80">
        <w:trPr>
          <w:trHeight w:val="280"/>
        </w:trPr>
        <w:tc>
          <w:tcPr>
            <w:tcW w:w="2970" w:type="dxa"/>
            <w:tcBorders>
              <w:top w:val="single" w:sz="4" w:space="0" w:color="000000"/>
              <w:left w:val="single" w:sz="4" w:space="0" w:color="000000"/>
              <w:bottom w:val="single" w:sz="4" w:space="0" w:color="000000"/>
              <w:right w:val="single" w:sz="4" w:space="0" w:color="000000"/>
            </w:tcBorders>
          </w:tcPr>
          <w:p w:rsidR="00392F80" w:rsidRDefault="006A7A6C">
            <w:pPr>
              <w:spacing w:after="0" w:line="259" w:lineRule="auto"/>
              <w:ind w:left="0" w:firstLine="0"/>
            </w:pPr>
            <w:r>
              <w:rPr>
                <w:b/>
              </w:rPr>
              <w:t xml:space="preserve">Tools </w:t>
            </w:r>
          </w:p>
        </w:tc>
        <w:tc>
          <w:tcPr>
            <w:tcW w:w="6660" w:type="dxa"/>
            <w:tcBorders>
              <w:top w:val="single" w:sz="4" w:space="0" w:color="000000"/>
              <w:left w:val="single" w:sz="4" w:space="0" w:color="000000"/>
              <w:bottom w:val="single" w:sz="4" w:space="0" w:color="000000"/>
              <w:right w:val="single" w:sz="4" w:space="0" w:color="000000"/>
            </w:tcBorders>
          </w:tcPr>
          <w:p w:rsidR="00392F80" w:rsidRDefault="00135351" w:rsidP="00135351">
            <w:pPr>
              <w:spacing w:after="0" w:line="240" w:lineRule="auto"/>
              <w:ind w:left="0" w:firstLine="0"/>
            </w:pPr>
            <w:r>
              <w:t>AXIS</w:t>
            </w:r>
            <w:r w:rsidR="005B6522">
              <w:t>,SSH Server,Jenikins,GIT,SVN,JIRA,HPQC</w:t>
            </w:r>
          </w:p>
        </w:tc>
      </w:tr>
      <w:tr w:rsidR="00392F80" w:rsidTr="00445813">
        <w:trPr>
          <w:trHeight w:val="284"/>
        </w:trPr>
        <w:tc>
          <w:tcPr>
            <w:tcW w:w="2970" w:type="dxa"/>
            <w:tcBorders>
              <w:top w:val="single" w:sz="4" w:space="0" w:color="000000"/>
              <w:left w:val="single" w:sz="4" w:space="0" w:color="000000"/>
              <w:bottom w:val="single" w:sz="4" w:space="0" w:color="000000"/>
              <w:right w:val="single" w:sz="4" w:space="0" w:color="000000"/>
            </w:tcBorders>
          </w:tcPr>
          <w:p w:rsidR="00392F80" w:rsidRDefault="00445813" w:rsidP="00445813">
            <w:pPr>
              <w:widowControl w:val="0"/>
              <w:suppressAutoHyphens/>
              <w:spacing w:after="0" w:line="276" w:lineRule="exact"/>
              <w:ind w:left="0" w:firstLine="0"/>
            </w:pPr>
            <w:r>
              <w:rPr>
                <w:rFonts w:asciiTheme="minorHAnsi" w:hAnsiTheme="minorHAnsi"/>
                <w:b/>
                <w:shd w:val="clear" w:color="auto" w:fill="FFFFFF"/>
              </w:rPr>
              <w:t>Integration framework</w:t>
            </w:r>
          </w:p>
        </w:tc>
        <w:tc>
          <w:tcPr>
            <w:tcW w:w="6660" w:type="dxa"/>
            <w:tcBorders>
              <w:top w:val="single" w:sz="4" w:space="0" w:color="000000"/>
              <w:left w:val="single" w:sz="4" w:space="0" w:color="000000"/>
              <w:bottom w:val="single" w:sz="4" w:space="0" w:color="000000"/>
              <w:right w:val="single" w:sz="4" w:space="0" w:color="000000"/>
            </w:tcBorders>
          </w:tcPr>
          <w:p w:rsidR="00392F80" w:rsidRDefault="00135351" w:rsidP="002176A9">
            <w:pPr>
              <w:spacing w:after="0" w:line="259" w:lineRule="auto"/>
              <w:ind w:left="0" w:firstLine="0"/>
            </w:pPr>
            <w:r w:rsidRPr="00D53CAC">
              <w:t>Mule ESB</w:t>
            </w:r>
          </w:p>
        </w:tc>
      </w:tr>
      <w:tr w:rsidR="00392F80">
        <w:trPr>
          <w:trHeight w:val="278"/>
        </w:trPr>
        <w:tc>
          <w:tcPr>
            <w:tcW w:w="2970" w:type="dxa"/>
            <w:tcBorders>
              <w:top w:val="single" w:sz="4" w:space="0" w:color="000000"/>
              <w:left w:val="single" w:sz="4" w:space="0" w:color="000000"/>
              <w:bottom w:val="single" w:sz="4" w:space="0" w:color="000000"/>
              <w:right w:val="single" w:sz="4" w:space="0" w:color="000000"/>
            </w:tcBorders>
          </w:tcPr>
          <w:p w:rsidR="00392F80" w:rsidRDefault="006A7A6C">
            <w:pPr>
              <w:spacing w:after="0" w:line="259" w:lineRule="auto"/>
              <w:ind w:left="0" w:firstLine="0"/>
            </w:pPr>
            <w:r>
              <w:rPr>
                <w:b/>
              </w:rPr>
              <w:t xml:space="preserve">Back End </w:t>
            </w:r>
          </w:p>
        </w:tc>
        <w:tc>
          <w:tcPr>
            <w:tcW w:w="6660" w:type="dxa"/>
            <w:tcBorders>
              <w:top w:val="single" w:sz="4" w:space="0" w:color="000000"/>
              <w:left w:val="single" w:sz="4" w:space="0" w:color="000000"/>
              <w:bottom w:val="single" w:sz="4" w:space="0" w:color="000000"/>
              <w:right w:val="single" w:sz="4" w:space="0" w:color="000000"/>
            </w:tcBorders>
          </w:tcPr>
          <w:p w:rsidR="00392F80" w:rsidRDefault="00135351">
            <w:pPr>
              <w:spacing w:after="0" w:line="259" w:lineRule="auto"/>
              <w:ind w:left="0" w:firstLine="0"/>
            </w:pPr>
            <w:r w:rsidRPr="00412775">
              <w:t>Oracle ,SQL Server</w:t>
            </w:r>
          </w:p>
        </w:tc>
      </w:tr>
      <w:tr w:rsidR="00392F80" w:rsidTr="00135351">
        <w:trPr>
          <w:trHeight w:val="221"/>
        </w:trPr>
        <w:tc>
          <w:tcPr>
            <w:tcW w:w="2970" w:type="dxa"/>
            <w:tcBorders>
              <w:top w:val="single" w:sz="4" w:space="0" w:color="000000"/>
              <w:left w:val="single" w:sz="4" w:space="0" w:color="000000"/>
              <w:bottom w:val="single" w:sz="4" w:space="0" w:color="000000"/>
              <w:right w:val="single" w:sz="4" w:space="0" w:color="000000"/>
            </w:tcBorders>
          </w:tcPr>
          <w:p w:rsidR="00392F80" w:rsidRDefault="006A7A6C">
            <w:pPr>
              <w:spacing w:after="0" w:line="259" w:lineRule="auto"/>
              <w:ind w:left="0" w:firstLine="0"/>
            </w:pPr>
            <w:r>
              <w:rPr>
                <w:b/>
              </w:rPr>
              <w:t xml:space="preserve">IDE’s </w:t>
            </w:r>
          </w:p>
        </w:tc>
        <w:tc>
          <w:tcPr>
            <w:tcW w:w="6660" w:type="dxa"/>
            <w:tcBorders>
              <w:top w:val="single" w:sz="4" w:space="0" w:color="000000"/>
              <w:left w:val="single" w:sz="4" w:space="0" w:color="000000"/>
              <w:bottom w:val="single" w:sz="4" w:space="0" w:color="000000"/>
              <w:right w:val="single" w:sz="4" w:space="0" w:color="000000"/>
            </w:tcBorders>
          </w:tcPr>
          <w:p w:rsidR="00392F80" w:rsidRDefault="00135351">
            <w:pPr>
              <w:spacing w:after="0" w:line="259" w:lineRule="auto"/>
              <w:ind w:left="0" w:firstLine="0"/>
            </w:pPr>
            <w:r w:rsidRPr="00412775">
              <w:t>Eclipse</w:t>
            </w:r>
            <w:r>
              <w:t>, Mule Anypoint Studio</w:t>
            </w:r>
          </w:p>
        </w:tc>
      </w:tr>
    </w:tbl>
    <w:p w:rsidR="009B25BD" w:rsidRDefault="009B25BD">
      <w:pPr>
        <w:spacing w:after="219" w:line="259" w:lineRule="auto"/>
        <w:ind w:left="1" w:firstLine="0"/>
      </w:pPr>
    </w:p>
    <w:p w:rsidR="009B25BD" w:rsidRDefault="009B25BD">
      <w:pPr>
        <w:spacing w:after="219" w:line="259" w:lineRule="auto"/>
        <w:ind w:left="1" w:firstLine="0"/>
      </w:pPr>
    </w:p>
    <w:p w:rsidR="009B25BD" w:rsidRDefault="009B25BD">
      <w:pPr>
        <w:spacing w:after="219" w:line="259" w:lineRule="auto"/>
        <w:ind w:left="1" w:firstLine="0"/>
      </w:pPr>
    </w:p>
    <w:p w:rsidR="009B25BD" w:rsidRDefault="009B25BD">
      <w:pPr>
        <w:spacing w:after="219" w:line="259" w:lineRule="auto"/>
        <w:ind w:left="1" w:firstLine="0"/>
      </w:pPr>
    </w:p>
    <w:p w:rsidR="00534EEB" w:rsidRDefault="00534EEB" w:rsidP="00534EEB">
      <w:pPr>
        <w:spacing w:after="44" w:line="259" w:lineRule="auto"/>
        <w:ind w:left="-29" w:right="-31" w:firstLine="0"/>
      </w:pPr>
      <w:r w:rsidRPr="00534EEB">
        <w:rPr>
          <w:b/>
          <w:sz w:val="24"/>
        </w:rPr>
        <w:lastRenderedPageBreak/>
        <w:t>Certification</w:t>
      </w:r>
      <w:r w:rsidR="002B222A">
        <w:rPr>
          <w:noProof/>
        </w:rPr>
      </w:r>
      <w:r w:rsidR="002B222A" w:rsidRPr="002B222A">
        <w:rPr>
          <w:noProof/>
        </w:rPr>
        <w:pict>
          <v:group id="Group 1" o:spid="_x0000_s1026" style="width:543pt;height:1.5pt;mso-position-horizontal-relative:char;mso-position-vertical-relative:line" coordsize="689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">
            <v:shape id="Shape 7054" o:spid="_x0000_s1027" style="position:absolute;width:68961;height:190;visibility:visible" coordsize="6896100,19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" adj="0,,0" path="m,l6896100,r,19050l,19050,,e" fillcolor="black" stroked="f" strokeweight="0">
              <v:stroke miterlimit="83231f" joinstyle="miter"/>
              <v:formulas/>
              <v:path arrowok="t" o:connecttype="segments" textboxrect="0,0,6896100,19050"/>
            </v:shape>
            <w10:wrap type="none"/>
            <w10:anchorlock/>
          </v:group>
        </w:pict>
      </w:r>
    </w:p>
    <w:p w:rsidR="00534EEB" w:rsidRDefault="00534EEB" w:rsidP="00534EEB">
      <w:pPr>
        <w:spacing w:after="0" w:line="259" w:lineRule="auto"/>
        <w:ind w:left="1" w:firstLine="0"/>
      </w:pPr>
    </w:p>
    <w:tbl>
      <w:tblPr>
        <w:tblW w:w="10506" w:type="dxa"/>
        <w:tblLook w:val="01E0"/>
      </w:tblPr>
      <w:tblGrid>
        <w:gridCol w:w="6263"/>
        <w:gridCol w:w="4243"/>
      </w:tblGrid>
      <w:tr w:rsidR="009B25BD" w:rsidRPr="009D0992" w:rsidTr="00DB6CCD">
        <w:trPr>
          <w:trHeight w:val="494"/>
        </w:trPr>
        <w:tc>
          <w:tcPr>
            <w:tcW w:w="6263" w:type="dxa"/>
          </w:tcPr>
          <w:p w:rsidR="005B6522" w:rsidRPr="005B6522" w:rsidRDefault="009B25BD" w:rsidP="008E1FF0">
            <w:pPr>
              <w:pStyle w:val="ListParagraph"/>
              <w:numPr>
                <w:ilvl w:val="0"/>
                <w:numId w:val="11"/>
              </w:numPr>
              <w:spacing w:before="120"/>
              <w:rPr>
                <w:rFonts w:ascii="Times New Roman" w:hAnsi="Times New Roman"/>
                <w:b/>
                <w:sz w:val="24"/>
                <w:szCs w:val="24"/>
              </w:rPr>
            </w:pPr>
            <w:r w:rsidRPr="00534EEB">
              <w:rPr>
                <w:lang w:val="fr-FR"/>
              </w:rPr>
              <w:t xml:space="preserve">Oracle Certified Professional, Java SE 6 Programmer </w:t>
            </w:r>
          </w:p>
          <w:p w:rsidR="009B25BD" w:rsidRPr="00534EEB" w:rsidRDefault="009B25BD" w:rsidP="008E1FF0">
            <w:pPr>
              <w:pStyle w:val="ListParagraph"/>
              <w:numPr>
                <w:ilvl w:val="0"/>
                <w:numId w:val="11"/>
              </w:numPr>
              <w:spacing w:before="120"/>
              <w:rPr>
                <w:rFonts w:ascii="Times New Roman" w:hAnsi="Times New Roman"/>
                <w:b/>
                <w:sz w:val="24"/>
                <w:szCs w:val="24"/>
              </w:rPr>
            </w:pPr>
            <w:r w:rsidRPr="00534EEB">
              <w:rPr>
                <w:lang w:val="fr-FR"/>
              </w:rPr>
              <w:t>L0 : Banking and Finacial Services (CCP)</w:t>
            </w:r>
          </w:p>
          <w:p w:rsidR="009B25BD" w:rsidRPr="003C70AB" w:rsidRDefault="009B25BD" w:rsidP="009B25BD">
            <w:pPr>
              <w:pStyle w:val="ListParagraph"/>
              <w:numPr>
                <w:ilvl w:val="0"/>
                <w:numId w:val="11"/>
              </w:numPr>
              <w:rPr>
                <w:rFonts w:ascii="Times New Roman" w:hAnsi="Times New Roman"/>
                <w:b/>
                <w:sz w:val="24"/>
                <w:szCs w:val="24"/>
              </w:rPr>
            </w:pPr>
            <w:r>
              <w:rPr>
                <w:lang w:val="fr-FR"/>
              </w:rPr>
              <w:t>Mulesoft Certified Developer Integration and API</w:t>
            </w:r>
          </w:p>
          <w:p w:rsidR="009B25BD" w:rsidRPr="003C2A94" w:rsidRDefault="009B25BD" w:rsidP="009B25BD">
            <w:pPr>
              <w:pStyle w:val="ListParagraph"/>
              <w:numPr>
                <w:ilvl w:val="0"/>
                <w:numId w:val="11"/>
              </w:numPr>
              <w:rPr>
                <w:rFonts w:ascii="Times New Roman" w:hAnsi="Times New Roman"/>
                <w:b/>
                <w:sz w:val="24"/>
                <w:szCs w:val="24"/>
              </w:rPr>
            </w:pPr>
            <w:r>
              <w:rPr>
                <w:lang w:val="fr-FR"/>
              </w:rPr>
              <w:t xml:space="preserve">Mulesoft Certified Developer </w:t>
            </w:r>
            <w:r w:rsidRPr="003C70AB">
              <w:rPr>
                <w:lang w:val="fr-FR"/>
              </w:rPr>
              <w:t>API Design Associate</w:t>
            </w:r>
          </w:p>
        </w:tc>
        <w:tc>
          <w:tcPr>
            <w:tcW w:w="4243" w:type="dxa"/>
          </w:tcPr>
          <w:p w:rsidR="009B25BD" w:rsidRPr="003C2A94" w:rsidRDefault="009B25BD" w:rsidP="00DB6CCD">
            <w:pPr>
              <w:pStyle w:val="Cog-bullet"/>
              <w:numPr>
                <w:ilvl w:val="0"/>
                <w:numId w:val="0"/>
              </w:numPr>
              <w:rPr>
                <w:rFonts w:ascii="Times New Roman" w:hAnsi="Times New Roman"/>
                <w:b/>
                <w:sz w:val="24"/>
                <w:szCs w:val="24"/>
              </w:rPr>
            </w:pPr>
          </w:p>
        </w:tc>
      </w:tr>
    </w:tbl>
    <w:p w:rsidR="00392F80" w:rsidRDefault="00392F80">
      <w:pPr>
        <w:spacing w:after="219" w:line="259" w:lineRule="auto"/>
        <w:ind w:left="1" w:firstLine="0"/>
      </w:pPr>
    </w:p>
    <w:p w:rsidR="003A61D0" w:rsidRDefault="003A61D0" w:rsidP="00D37CDF">
      <w:pPr>
        <w:pStyle w:val="Heading1"/>
      </w:pPr>
      <w:r w:rsidRPr="003A61D0">
        <w:t>PROFESSIONAL EXPERIENCE</w:t>
      </w:r>
    </w:p>
    <w:p w:rsidR="00D37CDF" w:rsidRDefault="002B222A" w:rsidP="00D37CDF">
      <w:pPr>
        <w:spacing w:after="44" w:line="259" w:lineRule="auto"/>
        <w:ind w:left="-29" w:right="-31" w:firstLine="0"/>
      </w:pPr>
      <w:r>
        <w:rPr>
          <w:noProof/>
        </w:rPr>
      </w:r>
      <w:r>
        <w:rPr>
          <w:noProof/>
        </w:rPr>
        <w:pict>
          <v:group id="Group 4" o:spid="_x0000_s1032" style="width:543pt;height:1.5pt;mso-position-horizontal-relative:char;mso-position-vertical-relative:line" coordsize="689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">
            <v:shape id="Shape 7054" o:spid="_x0000_s1033" style="position:absolute;width:68961;height:190;visibility:visible" coordsize="6896100,19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" adj="0,,0" path="m,l6896100,r,19050l,19050,,e" fillcolor="black" stroked="f" strokeweight="0">
              <v:stroke miterlimit="83231f" joinstyle="miter"/>
              <v:formulas/>
              <v:path arrowok="t" o:connecttype="segments" textboxrect="0,0,6896100,19050"/>
            </v:shape>
            <w10:wrap type="none"/>
            <w10:anchorlock/>
          </v:group>
        </w:pict>
      </w:r>
    </w:p>
    <w:p w:rsidR="00D37CDF" w:rsidRDefault="00D37CDF" w:rsidP="00D37CDF">
      <w:pPr>
        <w:spacing w:after="0" w:line="259" w:lineRule="auto"/>
        <w:ind w:left="1" w:firstLine="0"/>
      </w:pPr>
    </w:p>
    <w:p w:rsidR="00D37CDF" w:rsidRPr="00D37CDF" w:rsidRDefault="00D37CDF" w:rsidP="00D37CDF"/>
    <w:tbl>
      <w:tblPr>
        <w:tblW w:w="0" w:type="auto"/>
        <w:tblCellMar>
          <w:left w:w="0" w:type="dxa"/>
          <w:right w:w="0" w:type="dxa"/>
        </w:tblCellMar>
        <w:tblLook w:val="0000"/>
      </w:tblPr>
      <w:tblGrid>
        <w:gridCol w:w="2130"/>
        <w:gridCol w:w="7517"/>
      </w:tblGrid>
      <w:tr w:rsidR="00534EEB" w:rsidRPr="00707520" w:rsidTr="008F527C">
        <w:tc>
          <w:tcPr>
            <w:tcW w:w="1951"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tcPr>
          <w:p w:rsidR="00534EEB" w:rsidRPr="00707520" w:rsidRDefault="00534EEB" w:rsidP="008F527C">
            <w:pPr>
              <w:spacing w:before="60" w:after="60"/>
              <w:jc w:val="both"/>
              <w:rPr>
                <w:rFonts w:asciiTheme="minorHAnsi" w:hAnsiTheme="minorHAnsi" w:cs="Arial"/>
                <w:b/>
                <w:bCs/>
              </w:rPr>
            </w:pPr>
            <w:r w:rsidRPr="00707520">
              <w:rPr>
                <w:rFonts w:asciiTheme="minorHAnsi" w:hAnsiTheme="minorHAnsi" w:cs="Arial"/>
                <w:b/>
                <w:bCs/>
              </w:rPr>
              <w:t xml:space="preserve">PROJECT TITLE </w:t>
            </w:r>
          </w:p>
        </w:tc>
        <w:tc>
          <w:tcPr>
            <w:tcW w:w="7517"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tcPr>
          <w:p w:rsidR="00534EEB" w:rsidRPr="00707520" w:rsidRDefault="006D63A7" w:rsidP="008F527C">
            <w:pPr>
              <w:spacing w:before="60" w:after="60" w:line="360" w:lineRule="auto"/>
              <w:rPr>
                <w:rFonts w:asciiTheme="minorHAnsi" w:hAnsiTheme="minorHAnsi"/>
                <w:b/>
                <w:i/>
              </w:rPr>
            </w:pPr>
            <w:r w:rsidRPr="006D63A7">
              <w:rPr>
                <w:rFonts w:asciiTheme="minorHAnsi" w:hAnsiTheme="minorHAnsi" w:cs="Arial"/>
                <w:b/>
                <w:bCs/>
              </w:rPr>
              <w:t>EBRD</w:t>
            </w:r>
          </w:p>
        </w:tc>
      </w:tr>
      <w:tr w:rsidR="00534EEB" w:rsidRPr="00707520" w:rsidTr="008F527C">
        <w:tc>
          <w:tcPr>
            <w:tcW w:w="195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4EEB" w:rsidRPr="00707520" w:rsidRDefault="00534EEB" w:rsidP="008F527C">
            <w:pPr>
              <w:spacing w:before="60" w:after="60"/>
              <w:jc w:val="both"/>
              <w:rPr>
                <w:rFonts w:asciiTheme="minorHAnsi" w:hAnsiTheme="minorHAnsi" w:cs="Arial"/>
                <w:b/>
                <w:bCs/>
              </w:rPr>
            </w:pPr>
            <w:r w:rsidRPr="00707520">
              <w:rPr>
                <w:rFonts w:asciiTheme="minorHAnsi" w:hAnsiTheme="minorHAnsi" w:cs="Arial"/>
                <w:b/>
                <w:bCs/>
              </w:rPr>
              <w:t>LOCATION</w:t>
            </w:r>
          </w:p>
        </w:tc>
        <w:tc>
          <w:tcPr>
            <w:tcW w:w="7517" w:type="dxa"/>
            <w:tcBorders>
              <w:top w:val="nil"/>
              <w:left w:val="nil"/>
              <w:bottom w:val="single" w:sz="8" w:space="0" w:color="auto"/>
              <w:right w:val="single" w:sz="8" w:space="0" w:color="auto"/>
            </w:tcBorders>
            <w:tcMar>
              <w:top w:w="0" w:type="dxa"/>
              <w:left w:w="108" w:type="dxa"/>
              <w:bottom w:w="0" w:type="dxa"/>
              <w:right w:w="108" w:type="dxa"/>
            </w:tcMar>
          </w:tcPr>
          <w:p w:rsidR="00534EEB" w:rsidRPr="00707520" w:rsidRDefault="00D37CDF" w:rsidP="00D37CDF">
            <w:pPr>
              <w:pStyle w:val="NormalWeb"/>
              <w:spacing w:before="0" w:beforeAutospacing="0" w:after="0" w:afterAutospacing="0"/>
              <w:rPr>
                <w:rFonts w:asciiTheme="minorHAnsi" w:hAnsiTheme="minorHAnsi" w:cs="Arial"/>
                <w:sz w:val="22"/>
                <w:szCs w:val="22"/>
                <w:lang w:val="en-GB"/>
              </w:rPr>
            </w:pPr>
            <w:r>
              <w:rPr>
                <w:rFonts w:asciiTheme="minorHAnsi" w:hAnsiTheme="minorHAnsi" w:cs="Arial"/>
                <w:sz w:val="22"/>
                <w:szCs w:val="22"/>
              </w:rPr>
              <w:t xml:space="preserve">Onshore </w:t>
            </w:r>
            <w:r w:rsidR="00534EEB" w:rsidRPr="00707520">
              <w:rPr>
                <w:rFonts w:asciiTheme="minorHAnsi" w:hAnsiTheme="minorHAnsi" w:cs="Arial"/>
                <w:sz w:val="22"/>
                <w:szCs w:val="22"/>
              </w:rPr>
              <w:t>Location</w:t>
            </w:r>
          </w:p>
        </w:tc>
      </w:tr>
      <w:tr w:rsidR="00534EEB" w:rsidRPr="00707520" w:rsidTr="008F527C">
        <w:tc>
          <w:tcPr>
            <w:tcW w:w="195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4EEB" w:rsidRPr="00707520" w:rsidRDefault="00534EEB" w:rsidP="008F527C">
            <w:pPr>
              <w:spacing w:before="60" w:after="60"/>
              <w:jc w:val="both"/>
              <w:rPr>
                <w:rFonts w:asciiTheme="minorHAnsi" w:hAnsiTheme="minorHAnsi" w:cs="Arial"/>
                <w:b/>
                <w:bCs/>
              </w:rPr>
            </w:pPr>
            <w:r w:rsidRPr="00707520">
              <w:rPr>
                <w:rFonts w:asciiTheme="minorHAnsi" w:hAnsiTheme="minorHAnsi" w:cs="Arial"/>
                <w:b/>
                <w:bCs/>
              </w:rPr>
              <w:t xml:space="preserve">DURATION </w:t>
            </w:r>
          </w:p>
        </w:tc>
        <w:tc>
          <w:tcPr>
            <w:tcW w:w="7517" w:type="dxa"/>
            <w:tcBorders>
              <w:top w:val="nil"/>
              <w:left w:val="nil"/>
              <w:bottom w:val="single" w:sz="8" w:space="0" w:color="auto"/>
              <w:right w:val="single" w:sz="8" w:space="0" w:color="auto"/>
            </w:tcBorders>
            <w:tcMar>
              <w:top w:w="0" w:type="dxa"/>
              <w:left w:w="108" w:type="dxa"/>
              <w:bottom w:w="0" w:type="dxa"/>
              <w:right w:w="108" w:type="dxa"/>
            </w:tcMar>
          </w:tcPr>
          <w:p w:rsidR="00534EEB" w:rsidRPr="00707520" w:rsidRDefault="00D37CDF" w:rsidP="00D37CDF">
            <w:pPr>
              <w:tabs>
                <w:tab w:val="left" w:pos="1455"/>
              </w:tabs>
              <w:spacing w:before="60" w:after="60" w:line="360" w:lineRule="auto"/>
              <w:ind w:left="0" w:firstLine="0"/>
              <w:rPr>
                <w:rFonts w:asciiTheme="minorHAnsi" w:hAnsiTheme="minorHAnsi" w:cs="Arial"/>
              </w:rPr>
            </w:pPr>
            <w:r>
              <w:rPr>
                <w:rFonts w:asciiTheme="minorHAnsi" w:hAnsiTheme="minorHAnsi" w:cs="Arial"/>
              </w:rPr>
              <w:t>Feb2017</w:t>
            </w:r>
            <w:r w:rsidR="00534EEB">
              <w:rPr>
                <w:rFonts w:asciiTheme="minorHAnsi" w:hAnsiTheme="minorHAnsi" w:cs="Arial"/>
              </w:rPr>
              <w:t>–</w:t>
            </w:r>
            <w:r>
              <w:rPr>
                <w:rFonts w:asciiTheme="minorHAnsi" w:hAnsiTheme="minorHAnsi" w:cs="Arial"/>
              </w:rPr>
              <w:t>June</w:t>
            </w:r>
            <w:r w:rsidR="00534EEB">
              <w:rPr>
                <w:rFonts w:asciiTheme="minorHAnsi" w:hAnsiTheme="minorHAnsi" w:cs="Arial"/>
              </w:rPr>
              <w:t>2017</w:t>
            </w:r>
          </w:p>
        </w:tc>
      </w:tr>
      <w:tr w:rsidR="00534EEB" w:rsidRPr="00707520" w:rsidTr="008F527C">
        <w:tc>
          <w:tcPr>
            <w:tcW w:w="195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4EEB" w:rsidRPr="00707520" w:rsidRDefault="00534EEB" w:rsidP="008F527C">
            <w:pPr>
              <w:spacing w:before="60" w:after="60"/>
              <w:jc w:val="both"/>
              <w:rPr>
                <w:rFonts w:asciiTheme="minorHAnsi" w:hAnsiTheme="minorHAnsi" w:cs="Arial"/>
                <w:b/>
                <w:bCs/>
              </w:rPr>
            </w:pPr>
            <w:r w:rsidRPr="00707520">
              <w:rPr>
                <w:rFonts w:asciiTheme="minorHAnsi" w:hAnsiTheme="minorHAnsi" w:cs="Arial"/>
                <w:b/>
                <w:bCs/>
              </w:rPr>
              <w:t xml:space="preserve">PROJECT SPECIFIC SKILLS </w:t>
            </w:r>
          </w:p>
        </w:tc>
        <w:tc>
          <w:tcPr>
            <w:tcW w:w="7517" w:type="dxa"/>
            <w:tcBorders>
              <w:top w:val="nil"/>
              <w:left w:val="nil"/>
              <w:bottom w:val="single" w:sz="8" w:space="0" w:color="auto"/>
              <w:right w:val="single" w:sz="8" w:space="0" w:color="auto"/>
            </w:tcBorders>
            <w:tcMar>
              <w:top w:w="0" w:type="dxa"/>
              <w:left w:w="108" w:type="dxa"/>
              <w:bottom w:w="0" w:type="dxa"/>
              <w:right w:w="108" w:type="dxa"/>
            </w:tcMar>
          </w:tcPr>
          <w:p w:rsidR="00534EEB" w:rsidRPr="00707520" w:rsidRDefault="00534EEB" w:rsidP="00B375C2">
            <w:pPr>
              <w:spacing w:before="60" w:after="60" w:line="360" w:lineRule="auto"/>
              <w:ind w:left="0" w:firstLine="0"/>
              <w:rPr>
                <w:rFonts w:asciiTheme="minorHAnsi" w:hAnsiTheme="minorHAnsi" w:cs="Arial"/>
              </w:rPr>
            </w:pPr>
            <w:r>
              <w:rPr>
                <w:rFonts w:asciiTheme="minorHAnsi" w:hAnsiTheme="minorHAnsi" w:cs="Arial"/>
                <w:b/>
              </w:rPr>
              <w:t>Mule ESB 3.8</w:t>
            </w:r>
            <w:r w:rsidRPr="00707520">
              <w:rPr>
                <w:rFonts w:asciiTheme="minorHAnsi" w:hAnsiTheme="minorHAnsi" w:cs="Arial"/>
                <w:b/>
              </w:rPr>
              <w:t xml:space="preserve">, Anypoint Studio, </w:t>
            </w:r>
            <w:r>
              <w:rPr>
                <w:rFonts w:asciiTheme="minorHAnsi" w:hAnsiTheme="minorHAnsi" w:cs="Arial"/>
                <w:b/>
              </w:rPr>
              <w:t>RAML,REST API</w:t>
            </w:r>
          </w:p>
        </w:tc>
      </w:tr>
      <w:tr w:rsidR="00534EEB" w:rsidRPr="00707520" w:rsidTr="00B375C2">
        <w:trPr>
          <w:trHeight w:val="1286"/>
        </w:trPr>
        <w:tc>
          <w:tcPr>
            <w:tcW w:w="195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4EEB" w:rsidRPr="00707520" w:rsidRDefault="00534EEB" w:rsidP="008F527C">
            <w:pPr>
              <w:spacing w:before="60" w:after="60"/>
              <w:rPr>
                <w:rFonts w:asciiTheme="minorHAnsi" w:hAnsiTheme="minorHAnsi" w:cs="Arial"/>
                <w:b/>
                <w:bCs/>
              </w:rPr>
            </w:pPr>
            <w:r w:rsidRPr="00707520">
              <w:rPr>
                <w:rFonts w:asciiTheme="minorHAnsi" w:hAnsiTheme="minorHAnsi" w:cs="Arial"/>
                <w:b/>
                <w:bCs/>
              </w:rPr>
              <w:t>PROJECT DESCRIPTION</w:t>
            </w:r>
          </w:p>
        </w:tc>
        <w:tc>
          <w:tcPr>
            <w:tcW w:w="7517" w:type="dxa"/>
            <w:tcBorders>
              <w:top w:val="nil"/>
              <w:left w:val="nil"/>
              <w:bottom w:val="single" w:sz="8" w:space="0" w:color="auto"/>
              <w:right w:val="single" w:sz="8" w:space="0" w:color="auto"/>
            </w:tcBorders>
            <w:tcMar>
              <w:top w:w="0" w:type="dxa"/>
              <w:left w:w="108" w:type="dxa"/>
              <w:bottom w:w="0" w:type="dxa"/>
              <w:right w:w="108" w:type="dxa"/>
            </w:tcMar>
          </w:tcPr>
          <w:p w:rsidR="00D37CDF" w:rsidRPr="00D37CDF" w:rsidRDefault="00D37CDF" w:rsidP="00B375C2">
            <w:pPr>
              <w:autoSpaceDE w:val="0"/>
              <w:autoSpaceDN w:val="0"/>
              <w:spacing w:after="0" w:line="240" w:lineRule="auto"/>
              <w:ind w:left="302" w:hanging="14"/>
              <w:rPr>
                <w:rFonts w:asciiTheme="minorHAnsi" w:hAnsiTheme="minorHAnsi" w:cs="Arial"/>
              </w:rPr>
            </w:pPr>
            <w:r w:rsidRPr="00D37CDF">
              <w:rPr>
                <w:rFonts w:asciiTheme="minorHAnsi" w:hAnsiTheme="minorHAnsi" w:cs="Arial"/>
              </w:rPr>
              <w:t>A CRM system built on Open-Source Software Platforms (Activiti, Backbase UI, Mulesoft ESB) to manage the disbursement of loans and investments for Medium Small Investments – focus on the loan and investment submissions and approval process.</w:t>
            </w:r>
          </w:p>
          <w:p w:rsidR="00D37CDF" w:rsidRPr="00D37CDF" w:rsidRDefault="00D37CDF" w:rsidP="00B375C2">
            <w:pPr>
              <w:autoSpaceDE w:val="0"/>
              <w:autoSpaceDN w:val="0"/>
              <w:spacing w:after="0" w:line="240" w:lineRule="auto"/>
              <w:ind w:left="302" w:hanging="14"/>
              <w:rPr>
                <w:rFonts w:asciiTheme="minorHAnsi" w:hAnsiTheme="minorHAnsi" w:cs="Arial"/>
              </w:rPr>
            </w:pPr>
            <w:r w:rsidRPr="00D37CDF">
              <w:rPr>
                <w:rFonts w:asciiTheme="minorHAnsi" w:hAnsiTheme="minorHAnsi" w:cs="Arial"/>
              </w:rPr>
              <w:t>Analytics and visu</w:t>
            </w:r>
            <w:bookmarkStart w:id="0" w:name="_GoBack"/>
            <w:bookmarkEnd w:id="0"/>
            <w:r w:rsidRPr="00D37CDF">
              <w:rPr>
                <w:rFonts w:asciiTheme="minorHAnsi" w:hAnsiTheme="minorHAnsi" w:cs="Arial"/>
              </w:rPr>
              <w:t>alization system for dashboard and reporting</w:t>
            </w:r>
          </w:p>
          <w:p w:rsidR="00534EEB" w:rsidRPr="00707520" w:rsidRDefault="00534EEB" w:rsidP="00B375C2">
            <w:pPr>
              <w:spacing w:line="360" w:lineRule="auto"/>
              <w:rPr>
                <w:rFonts w:asciiTheme="minorHAnsi" w:hAnsiTheme="minorHAnsi" w:cs="Arial"/>
              </w:rPr>
            </w:pPr>
          </w:p>
        </w:tc>
      </w:tr>
      <w:tr w:rsidR="00534EEB" w:rsidRPr="00707520" w:rsidTr="008F527C">
        <w:trPr>
          <w:trHeight w:val="2050"/>
        </w:trPr>
        <w:tc>
          <w:tcPr>
            <w:tcW w:w="1951" w:type="dxa"/>
            <w:tcBorders>
              <w:top w:val="single" w:sz="4" w:space="0" w:color="auto"/>
              <w:left w:val="single" w:sz="4" w:space="0" w:color="auto"/>
              <w:bottom w:val="nil"/>
              <w:right w:val="single" w:sz="8" w:space="0" w:color="auto"/>
            </w:tcBorders>
            <w:tcMar>
              <w:top w:w="0" w:type="dxa"/>
              <w:left w:w="108" w:type="dxa"/>
              <w:bottom w:w="0" w:type="dxa"/>
              <w:right w:w="108" w:type="dxa"/>
            </w:tcMar>
          </w:tcPr>
          <w:p w:rsidR="00534EEB" w:rsidRPr="00707520" w:rsidRDefault="00534EEB" w:rsidP="008F527C">
            <w:pPr>
              <w:spacing w:before="60" w:after="60"/>
              <w:jc w:val="both"/>
              <w:rPr>
                <w:rFonts w:asciiTheme="minorHAnsi" w:hAnsiTheme="minorHAnsi" w:cs="Arial"/>
                <w:b/>
                <w:bCs/>
              </w:rPr>
            </w:pPr>
            <w:r w:rsidRPr="00707520">
              <w:rPr>
                <w:rFonts w:asciiTheme="minorHAnsi" w:hAnsiTheme="minorHAnsi" w:cs="Arial"/>
                <w:b/>
                <w:bCs/>
              </w:rPr>
              <w:t>ROLE/ACTIVITIES</w:t>
            </w:r>
          </w:p>
        </w:tc>
        <w:tc>
          <w:tcPr>
            <w:tcW w:w="7517" w:type="dxa"/>
            <w:tcBorders>
              <w:top w:val="single" w:sz="4" w:space="0" w:color="auto"/>
              <w:left w:val="nil"/>
              <w:bottom w:val="nil"/>
              <w:right w:val="single" w:sz="8" w:space="0" w:color="auto"/>
            </w:tcBorders>
            <w:tcMar>
              <w:top w:w="0" w:type="dxa"/>
              <w:left w:w="108" w:type="dxa"/>
              <w:bottom w:w="0" w:type="dxa"/>
              <w:right w:w="108" w:type="dxa"/>
            </w:tcMar>
          </w:tcPr>
          <w:p w:rsidR="00534EEB" w:rsidRPr="00707520" w:rsidRDefault="00534EEB" w:rsidP="008F527C">
            <w:pPr>
              <w:spacing w:line="360" w:lineRule="auto"/>
              <w:jc w:val="both"/>
              <w:rPr>
                <w:rFonts w:asciiTheme="minorHAnsi" w:hAnsiTheme="minorHAnsi" w:cs="Arial"/>
              </w:rPr>
            </w:pPr>
            <w:r w:rsidRPr="00707520">
              <w:rPr>
                <w:rFonts w:asciiTheme="minorHAnsi" w:hAnsiTheme="minorHAnsi" w:cs="Arial"/>
              </w:rPr>
              <w:t>As an Application Support the role included the following:</w:t>
            </w:r>
          </w:p>
          <w:p w:rsidR="00534EEB" w:rsidRDefault="00534EEB" w:rsidP="00534EEB">
            <w:pPr>
              <w:numPr>
                <w:ilvl w:val="0"/>
                <w:numId w:val="12"/>
              </w:numPr>
              <w:spacing w:after="0" w:line="276" w:lineRule="auto"/>
              <w:rPr>
                <w:rFonts w:asciiTheme="minorHAnsi" w:hAnsiTheme="minorHAnsi" w:cs="Arial"/>
              </w:rPr>
            </w:pPr>
            <w:r w:rsidRPr="00C3693B">
              <w:rPr>
                <w:rFonts w:asciiTheme="minorHAnsi" w:hAnsiTheme="minorHAnsi" w:cs="Arial"/>
              </w:rPr>
              <w:t>Get the user stories from agile tool which is written by product owner</w:t>
            </w:r>
            <w:r>
              <w:rPr>
                <w:rFonts w:asciiTheme="minorHAnsi" w:hAnsiTheme="minorHAnsi" w:cs="Arial"/>
              </w:rPr>
              <w:t>.</w:t>
            </w:r>
          </w:p>
          <w:p w:rsidR="00534EEB" w:rsidRPr="00C3693B" w:rsidRDefault="00534EEB" w:rsidP="00534EEB">
            <w:pPr>
              <w:numPr>
                <w:ilvl w:val="0"/>
                <w:numId w:val="12"/>
              </w:numPr>
              <w:spacing w:after="0" w:line="276" w:lineRule="auto"/>
              <w:rPr>
                <w:rFonts w:asciiTheme="minorHAnsi" w:hAnsiTheme="minorHAnsi" w:cs="Arial"/>
              </w:rPr>
            </w:pPr>
            <w:r w:rsidRPr="00C3693B">
              <w:rPr>
                <w:rFonts w:asciiTheme="minorHAnsi" w:hAnsiTheme="minorHAnsi" w:cs="Arial"/>
              </w:rPr>
              <w:t>Update the status in scrum meeting</w:t>
            </w:r>
          </w:p>
          <w:p w:rsidR="00534EEB" w:rsidRPr="001362B4" w:rsidRDefault="00534EEB" w:rsidP="00534EEB">
            <w:pPr>
              <w:numPr>
                <w:ilvl w:val="0"/>
                <w:numId w:val="12"/>
              </w:numPr>
              <w:spacing w:after="0" w:line="276" w:lineRule="auto"/>
              <w:rPr>
                <w:rFonts w:asciiTheme="minorHAnsi" w:hAnsiTheme="minorHAnsi" w:cs="Arial"/>
              </w:rPr>
            </w:pPr>
            <w:r w:rsidRPr="001362B4">
              <w:rPr>
                <w:rFonts w:asciiTheme="minorHAnsi" w:hAnsiTheme="minorHAnsi" w:cs="Arial"/>
              </w:rPr>
              <w:t>Writing RAML as design first approach.</w:t>
            </w:r>
          </w:p>
          <w:p w:rsidR="00534EEB" w:rsidRPr="001362B4" w:rsidRDefault="00534EEB" w:rsidP="00534EEB">
            <w:pPr>
              <w:numPr>
                <w:ilvl w:val="0"/>
                <w:numId w:val="12"/>
              </w:numPr>
              <w:spacing w:after="0" w:line="276" w:lineRule="auto"/>
              <w:rPr>
                <w:rFonts w:asciiTheme="minorHAnsi" w:hAnsiTheme="minorHAnsi" w:cs="Arial"/>
              </w:rPr>
            </w:pPr>
            <w:r w:rsidRPr="001362B4">
              <w:rPr>
                <w:rFonts w:asciiTheme="minorHAnsi" w:hAnsiTheme="minorHAnsi" w:cs="Arial"/>
              </w:rPr>
              <w:t>Developing interfaces (Inbound/Outbound).</w:t>
            </w:r>
          </w:p>
          <w:p w:rsidR="00534EEB" w:rsidRDefault="00534EEB" w:rsidP="00534EEB">
            <w:pPr>
              <w:numPr>
                <w:ilvl w:val="0"/>
                <w:numId w:val="12"/>
              </w:numPr>
              <w:spacing w:after="0" w:line="276" w:lineRule="auto"/>
              <w:rPr>
                <w:rFonts w:asciiTheme="minorHAnsi" w:hAnsiTheme="minorHAnsi" w:cs="Arial"/>
              </w:rPr>
            </w:pPr>
            <w:r w:rsidRPr="001362B4">
              <w:rPr>
                <w:rFonts w:asciiTheme="minorHAnsi" w:hAnsiTheme="minorHAnsi" w:cs="Arial"/>
              </w:rPr>
              <w:t>Writing Munit for unit testing.</w:t>
            </w:r>
          </w:p>
          <w:p w:rsidR="00534EEB" w:rsidRPr="00C3693B" w:rsidRDefault="00534EEB" w:rsidP="00534EEB">
            <w:pPr>
              <w:numPr>
                <w:ilvl w:val="0"/>
                <w:numId w:val="12"/>
              </w:numPr>
              <w:spacing w:after="0" w:line="276" w:lineRule="auto"/>
              <w:rPr>
                <w:rFonts w:asciiTheme="minorHAnsi" w:hAnsiTheme="minorHAnsi" w:cs="Arial"/>
              </w:rPr>
            </w:pPr>
            <w:r w:rsidRPr="00C3693B">
              <w:rPr>
                <w:rFonts w:asciiTheme="minorHAnsi" w:hAnsiTheme="minorHAnsi" w:cs="Arial"/>
              </w:rPr>
              <w:t xml:space="preserve">Deploy the code to QA </w:t>
            </w:r>
          </w:p>
          <w:p w:rsidR="00534EEB" w:rsidRPr="00AE320A" w:rsidRDefault="006D63A7" w:rsidP="00534EEB">
            <w:pPr>
              <w:numPr>
                <w:ilvl w:val="0"/>
                <w:numId w:val="12"/>
              </w:numPr>
              <w:spacing w:after="0" w:line="276" w:lineRule="auto"/>
              <w:rPr>
                <w:rFonts w:asciiTheme="minorHAnsi" w:hAnsiTheme="minorHAnsi" w:cs="Arial"/>
              </w:rPr>
            </w:pPr>
            <w:r>
              <w:rPr>
                <w:rFonts w:asciiTheme="minorHAnsi" w:hAnsiTheme="minorHAnsi" w:cs="Arial"/>
              </w:rPr>
              <w:t>To fix the test defects.</w:t>
            </w:r>
          </w:p>
        </w:tc>
      </w:tr>
      <w:tr w:rsidR="00534EEB" w:rsidRPr="00707520" w:rsidTr="008F527C">
        <w:trPr>
          <w:trHeight w:val="80"/>
        </w:trPr>
        <w:tc>
          <w:tcPr>
            <w:tcW w:w="195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4EEB" w:rsidRPr="00707520" w:rsidRDefault="00534EEB" w:rsidP="008F527C">
            <w:pPr>
              <w:spacing w:before="60" w:after="60"/>
              <w:jc w:val="both"/>
              <w:rPr>
                <w:rFonts w:asciiTheme="minorHAnsi" w:hAnsiTheme="minorHAnsi" w:cs="Arial"/>
                <w:b/>
                <w:bCs/>
              </w:rPr>
            </w:pPr>
          </w:p>
        </w:tc>
        <w:tc>
          <w:tcPr>
            <w:tcW w:w="7517" w:type="dxa"/>
            <w:tcBorders>
              <w:top w:val="nil"/>
              <w:left w:val="nil"/>
              <w:bottom w:val="single" w:sz="8" w:space="0" w:color="auto"/>
              <w:right w:val="single" w:sz="8" w:space="0" w:color="auto"/>
            </w:tcBorders>
            <w:tcMar>
              <w:top w:w="0" w:type="dxa"/>
              <w:left w:w="108" w:type="dxa"/>
              <w:bottom w:w="0" w:type="dxa"/>
              <w:right w:w="108" w:type="dxa"/>
            </w:tcMar>
          </w:tcPr>
          <w:p w:rsidR="00534EEB" w:rsidRPr="00707520" w:rsidRDefault="00534EEB" w:rsidP="008F527C">
            <w:pPr>
              <w:jc w:val="both"/>
              <w:rPr>
                <w:rFonts w:asciiTheme="minorHAnsi" w:hAnsiTheme="minorHAnsi" w:cs="Arial"/>
              </w:rPr>
            </w:pPr>
          </w:p>
        </w:tc>
      </w:tr>
    </w:tbl>
    <w:p w:rsidR="00534EEB" w:rsidRPr="00534EEB" w:rsidRDefault="00534EEB" w:rsidP="00534EEB"/>
    <w:p w:rsidR="00534EEB" w:rsidRDefault="00534EEB" w:rsidP="00534EEB"/>
    <w:p w:rsidR="00534EEB" w:rsidRDefault="00534EEB" w:rsidP="00534EEB"/>
    <w:p w:rsidR="00534EEB" w:rsidRDefault="00534EEB" w:rsidP="00534EEB"/>
    <w:p w:rsidR="00197AB9" w:rsidRDefault="00197AB9" w:rsidP="00534EEB"/>
    <w:p w:rsidR="00534EEB" w:rsidRDefault="00534EEB" w:rsidP="00534EEB"/>
    <w:p w:rsidR="00534EEB" w:rsidRDefault="00534EEB" w:rsidP="00534EEB"/>
    <w:tbl>
      <w:tblPr>
        <w:tblW w:w="0" w:type="auto"/>
        <w:tblCellMar>
          <w:left w:w="0" w:type="dxa"/>
          <w:right w:w="0" w:type="dxa"/>
        </w:tblCellMar>
        <w:tblLook w:val="0000"/>
      </w:tblPr>
      <w:tblGrid>
        <w:gridCol w:w="2175"/>
        <w:gridCol w:w="7679"/>
      </w:tblGrid>
      <w:tr w:rsidR="006D63A7" w:rsidRPr="00707520" w:rsidTr="00417E48">
        <w:trPr>
          <w:trHeight w:val="453"/>
        </w:trPr>
        <w:tc>
          <w:tcPr>
            <w:tcW w:w="2175"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tcPr>
          <w:p w:rsidR="006D63A7" w:rsidRPr="00197AB9" w:rsidRDefault="006D63A7" w:rsidP="006B0A7B">
            <w:pPr>
              <w:spacing w:before="60" w:after="60"/>
              <w:jc w:val="both"/>
              <w:rPr>
                <w:rFonts w:asciiTheme="minorHAnsi" w:hAnsiTheme="minorHAnsi" w:cs="Arial"/>
                <w:b/>
              </w:rPr>
            </w:pPr>
            <w:r w:rsidRPr="00197AB9">
              <w:rPr>
                <w:rFonts w:asciiTheme="minorHAnsi" w:hAnsiTheme="minorHAnsi" w:cs="Arial"/>
                <w:b/>
              </w:rPr>
              <w:lastRenderedPageBreak/>
              <w:t xml:space="preserve">PROJECT TITLE </w:t>
            </w:r>
          </w:p>
        </w:tc>
        <w:tc>
          <w:tcPr>
            <w:tcW w:w="7679"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tcPr>
          <w:p w:rsidR="006D63A7" w:rsidRPr="00197AB9" w:rsidRDefault="00C61811" w:rsidP="006B0A7B">
            <w:pPr>
              <w:spacing w:before="60" w:after="60" w:line="360" w:lineRule="auto"/>
              <w:rPr>
                <w:rFonts w:asciiTheme="minorHAnsi" w:hAnsiTheme="minorHAnsi" w:cs="Arial"/>
                <w:b/>
              </w:rPr>
            </w:pPr>
            <w:r w:rsidRPr="00197AB9">
              <w:rPr>
                <w:rFonts w:asciiTheme="minorHAnsi" w:hAnsiTheme="minorHAnsi" w:cs="Arial"/>
                <w:b/>
              </w:rPr>
              <w:t>SQL Server – Salesforce Analytics Integration</w:t>
            </w:r>
          </w:p>
        </w:tc>
      </w:tr>
      <w:tr w:rsidR="006D63A7" w:rsidRPr="00707520" w:rsidTr="00417E48">
        <w:trPr>
          <w:trHeight w:val="453"/>
        </w:trPr>
        <w:tc>
          <w:tcPr>
            <w:tcW w:w="217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63A7" w:rsidRPr="00707520" w:rsidRDefault="006D63A7" w:rsidP="006B0A7B">
            <w:pPr>
              <w:spacing w:before="60" w:after="60"/>
              <w:jc w:val="both"/>
              <w:rPr>
                <w:rFonts w:asciiTheme="minorHAnsi" w:hAnsiTheme="minorHAnsi" w:cs="Arial"/>
                <w:b/>
                <w:bCs/>
              </w:rPr>
            </w:pPr>
            <w:r w:rsidRPr="00707520">
              <w:rPr>
                <w:rFonts w:asciiTheme="minorHAnsi" w:hAnsiTheme="minorHAnsi" w:cs="Arial"/>
                <w:b/>
                <w:bCs/>
              </w:rPr>
              <w:t xml:space="preserve">DURATION </w:t>
            </w:r>
          </w:p>
        </w:tc>
        <w:tc>
          <w:tcPr>
            <w:tcW w:w="7679" w:type="dxa"/>
            <w:tcBorders>
              <w:top w:val="nil"/>
              <w:left w:val="nil"/>
              <w:bottom w:val="single" w:sz="8" w:space="0" w:color="auto"/>
              <w:right w:val="single" w:sz="8" w:space="0" w:color="auto"/>
            </w:tcBorders>
            <w:tcMar>
              <w:top w:w="0" w:type="dxa"/>
              <w:left w:w="108" w:type="dxa"/>
              <w:bottom w:w="0" w:type="dxa"/>
              <w:right w:w="108" w:type="dxa"/>
            </w:tcMar>
          </w:tcPr>
          <w:p w:rsidR="006D63A7" w:rsidRPr="00707520" w:rsidRDefault="00C61811" w:rsidP="006B0A7B">
            <w:pPr>
              <w:tabs>
                <w:tab w:val="left" w:pos="1455"/>
              </w:tabs>
              <w:spacing w:before="60" w:after="60" w:line="360" w:lineRule="auto"/>
              <w:ind w:left="0" w:firstLine="0"/>
              <w:rPr>
                <w:rFonts w:asciiTheme="minorHAnsi" w:hAnsiTheme="minorHAnsi" w:cs="Arial"/>
              </w:rPr>
            </w:pPr>
            <w:r>
              <w:rPr>
                <w:rFonts w:asciiTheme="minorHAnsi" w:hAnsiTheme="minorHAnsi" w:cs="Arial"/>
              </w:rPr>
              <w:t>Aug</w:t>
            </w:r>
            <w:r w:rsidR="006D63A7">
              <w:rPr>
                <w:rFonts w:asciiTheme="minorHAnsi" w:hAnsiTheme="minorHAnsi" w:cs="Arial"/>
              </w:rPr>
              <w:t>2017–</w:t>
            </w:r>
            <w:r>
              <w:rPr>
                <w:rFonts w:asciiTheme="minorHAnsi" w:hAnsiTheme="minorHAnsi" w:cs="Arial"/>
              </w:rPr>
              <w:t>Oct</w:t>
            </w:r>
            <w:r w:rsidR="006D63A7">
              <w:rPr>
                <w:rFonts w:asciiTheme="minorHAnsi" w:hAnsiTheme="minorHAnsi" w:cs="Arial"/>
              </w:rPr>
              <w:t>2017</w:t>
            </w:r>
          </w:p>
        </w:tc>
      </w:tr>
      <w:tr w:rsidR="006D63A7" w:rsidRPr="00707520" w:rsidTr="00417E48">
        <w:trPr>
          <w:trHeight w:val="594"/>
        </w:trPr>
        <w:tc>
          <w:tcPr>
            <w:tcW w:w="217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63A7" w:rsidRPr="00707520" w:rsidRDefault="006D63A7" w:rsidP="006B0A7B">
            <w:pPr>
              <w:spacing w:before="60" w:after="60"/>
              <w:jc w:val="both"/>
              <w:rPr>
                <w:rFonts w:asciiTheme="minorHAnsi" w:hAnsiTheme="minorHAnsi" w:cs="Arial"/>
                <w:b/>
                <w:bCs/>
              </w:rPr>
            </w:pPr>
            <w:r w:rsidRPr="00707520">
              <w:rPr>
                <w:rFonts w:asciiTheme="minorHAnsi" w:hAnsiTheme="minorHAnsi" w:cs="Arial"/>
                <w:b/>
                <w:bCs/>
              </w:rPr>
              <w:t xml:space="preserve">PROJECT SPECIFIC SKILLS </w:t>
            </w:r>
          </w:p>
        </w:tc>
        <w:tc>
          <w:tcPr>
            <w:tcW w:w="7679" w:type="dxa"/>
            <w:tcBorders>
              <w:top w:val="nil"/>
              <w:left w:val="nil"/>
              <w:bottom w:val="single" w:sz="8" w:space="0" w:color="auto"/>
              <w:right w:val="single" w:sz="8" w:space="0" w:color="auto"/>
            </w:tcBorders>
            <w:tcMar>
              <w:top w:w="0" w:type="dxa"/>
              <w:left w:w="108" w:type="dxa"/>
              <w:bottom w:w="0" w:type="dxa"/>
              <w:right w:w="108" w:type="dxa"/>
            </w:tcMar>
          </w:tcPr>
          <w:p w:rsidR="006D63A7" w:rsidRPr="00707520" w:rsidRDefault="00C61811" w:rsidP="00C61811">
            <w:pPr>
              <w:spacing w:before="60" w:after="60" w:line="360" w:lineRule="auto"/>
              <w:ind w:left="0" w:firstLine="0"/>
              <w:rPr>
                <w:rFonts w:asciiTheme="minorHAnsi" w:hAnsiTheme="minorHAnsi" w:cs="Arial"/>
              </w:rPr>
            </w:pPr>
            <w:r>
              <w:rPr>
                <w:rFonts w:asciiTheme="minorHAnsi" w:hAnsiTheme="minorHAnsi" w:cs="Arial"/>
                <w:b/>
              </w:rPr>
              <w:t>Mule ESB 3.8</w:t>
            </w:r>
            <w:r w:rsidRPr="00707520">
              <w:rPr>
                <w:rFonts w:asciiTheme="minorHAnsi" w:hAnsiTheme="minorHAnsi" w:cs="Arial"/>
                <w:b/>
              </w:rPr>
              <w:t xml:space="preserve">, </w:t>
            </w:r>
            <w:r w:rsidR="00197AB9" w:rsidRPr="00707520">
              <w:rPr>
                <w:rFonts w:asciiTheme="minorHAnsi" w:hAnsiTheme="minorHAnsi" w:cs="Arial"/>
                <w:b/>
              </w:rPr>
              <w:t>Any point</w:t>
            </w:r>
            <w:r w:rsidRPr="00707520">
              <w:rPr>
                <w:rFonts w:asciiTheme="minorHAnsi" w:hAnsiTheme="minorHAnsi" w:cs="Arial"/>
                <w:b/>
              </w:rPr>
              <w:t xml:space="preserve"> Studio,</w:t>
            </w:r>
            <w:r>
              <w:rPr>
                <w:rFonts w:asciiTheme="minorHAnsi" w:hAnsiTheme="minorHAnsi" w:cs="Arial"/>
                <w:b/>
              </w:rPr>
              <w:t xml:space="preserve"> Cloud integration with database</w:t>
            </w:r>
          </w:p>
        </w:tc>
      </w:tr>
      <w:tr w:rsidR="006D63A7" w:rsidRPr="00707520" w:rsidTr="00417E48">
        <w:trPr>
          <w:trHeight w:val="1156"/>
        </w:trPr>
        <w:tc>
          <w:tcPr>
            <w:tcW w:w="217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63A7" w:rsidRPr="00707520" w:rsidRDefault="006D63A7" w:rsidP="006B0A7B">
            <w:pPr>
              <w:spacing w:before="60" w:after="60"/>
              <w:rPr>
                <w:rFonts w:asciiTheme="minorHAnsi" w:hAnsiTheme="minorHAnsi" w:cs="Arial"/>
                <w:b/>
                <w:bCs/>
              </w:rPr>
            </w:pPr>
            <w:r w:rsidRPr="00707520">
              <w:rPr>
                <w:rFonts w:asciiTheme="minorHAnsi" w:hAnsiTheme="minorHAnsi" w:cs="Arial"/>
                <w:b/>
                <w:bCs/>
              </w:rPr>
              <w:t>PROJECT DESCRIPTION</w:t>
            </w:r>
          </w:p>
        </w:tc>
        <w:tc>
          <w:tcPr>
            <w:tcW w:w="7679" w:type="dxa"/>
            <w:tcBorders>
              <w:top w:val="nil"/>
              <w:left w:val="nil"/>
              <w:bottom w:val="single" w:sz="8" w:space="0" w:color="auto"/>
              <w:right w:val="single" w:sz="8" w:space="0" w:color="auto"/>
            </w:tcBorders>
            <w:tcMar>
              <w:top w:w="0" w:type="dxa"/>
              <w:left w:w="108" w:type="dxa"/>
              <w:bottom w:w="0" w:type="dxa"/>
              <w:right w:w="108" w:type="dxa"/>
            </w:tcMar>
          </w:tcPr>
          <w:p w:rsidR="006D63A7" w:rsidRPr="00707520" w:rsidRDefault="0058036F" w:rsidP="00F509C3">
            <w:pPr>
              <w:spacing w:before="60" w:after="60" w:line="240" w:lineRule="auto"/>
              <w:ind w:left="0" w:firstLine="0"/>
              <w:rPr>
                <w:rFonts w:asciiTheme="minorHAnsi" w:hAnsiTheme="minorHAnsi" w:cs="Arial"/>
              </w:rPr>
            </w:pPr>
            <w:r w:rsidRPr="00F509C3">
              <w:rPr>
                <w:rFonts w:asciiTheme="minorHAnsi" w:hAnsiTheme="minorHAnsi" w:cs="Arial"/>
              </w:rPr>
              <w:t>The scope of the project was to query a sql server at a specific interval using poll scope, watermark</w:t>
            </w:r>
            <w:r w:rsidR="00DE440B" w:rsidRPr="00F509C3">
              <w:rPr>
                <w:rFonts w:asciiTheme="minorHAnsi" w:hAnsiTheme="minorHAnsi" w:cs="Arial"/>
              </w:rPr>
              <w:t xml:space="preserve"> and</w:t>
            </w:r>
            <w:r w:rsidRPr="00F509C3">
              <w:rPr>
                <w:rFonts w:asciiTheme="minorHAnsi" w:hAnsiTheme="minorHAnsi" w:cs="Arial"/>
              </w:rPr>
              <w:t xml:space="preserve"> transform the data and send to Salesforce Analytics Cloud (SF Wave). The mule flows were designed to create, upsert and delete records from SF Wave.</w:t>
            </w:r>
          </w:p>
        </w:tc>
      </w:tr>
      <w:tr w:rsidR="006D63A7" w:rsidRPr="00707520" w:rsidTr="00417E48">
        <w:trPr>
          <w:trHeight w:val="1768"/>
        </w:trPr>
        <w:tc>
          <w:tcPr>
            <w:tcW w:w="2175" w:type="dxa"/>
            <w:tcBorders>
              <w:top w:val="single" w:sz="4" w:space="0" w:color="auto"/>
              <w:left w:val="single" w:sz="4" w:space="0" w:color="auto"/>
              <w:bottom w:val="nil"/>
              <w:right w:val="single" w:sz="8" w:space="0" w:color="auto"/>
            </w:tcBorders>
            <w:tcMar>
              <w:top w:w="0" w:type="dxa"/>
              <w:left w:w="108" w:type="dxa"/>
              <w:bottom w:w="0" w:type="dxa"/>
              <w:right w:w="108" w:type="dxa"/>
            </w:tcMar>
          </w:tcPr>
          <w:p w:rsidR="006D63A7" w:rsidRPr="00967800" w:rsidRDefault="006D63A7" w:rsidP="00967800">
            <w:pPr>
              <w:spacing w:line="360" w:lineRule="auto"/>
              <w:jc w:val="both"/>
              <w:rPr>
                <w:rFonts w:asciiTheme="minorHAnsi" w:hAnsiTheme="minorHAnsi" w:cs="Arial"/>
              </w:rPr>
            </w:pPr>
            <w:r w:rsidRPr="00967800">
              <w:rPr>
                <w:rFonts w:asciiTheme="minorHAnsi" w:hAnsiTheme="minorHAnsi" w:cs="Arial"/>
              </w:rPr>
              <w:t>ROLE/ACTIVITIES</w:t>
            </w:r>
          </w:p>
        </w:tc>
        <w:tc>
          <w:tcPr>
            <w:tcW w:w="7679" w:type="dxa"/>
            <w:tcBorders>
              <w:top w:val="single" w:sz="4" w:space="0" w:color="auto"/>
              <w:left w:val="nil"/>
              <w:bottom w:val="nil"/>
              <w:right w:val="single" w:sz="8" w:space="0" w:color="auto"/>
            </w:tcBorders>
            <w:tcMar>
              <w:top w:w="0" w:type="dxa"/>
              <w:left w:w="108" w:type="dxa"/>
              <w:bottom w:w="0" w:type="dxa"/>
              <w:right w:w="108" w:type="dxa"/>
            </w:tcMar>
          </w:tcPr>
          <w:p w:rsidR="006D63A7" w:rsidRPr="00707520" w:rsidRDefault="006D63A7" w:rsidP="00967800">
            <w:pPr>
              <w:spacing w:line="360" w:lineRule="auto"/>
              <w:ind w:left="0" w:firstLine="0"/>
              <w:jc w:val="both"/>
              <w:rPr>
                <w:rFonts w:asciiTheme="minorHAnsi" w:hAnsiTheme="minorHAnsi" w:cs="Arial"/>
              </w:rPr>
            </w:pPr>
            <w:r w:rsidRPr="00707520">
              <w:rPr>
                <w:rFonts w:asciiTheme="minorHAnsi" w:hAnsiTheme="minorHAnsi" w:cs="Arial"/>
              </w:rPr>
              <w:t>As an Application Support the role included the following:</w:t>
            </w:r>
          </w:p>
          <w:p w:rsidR="0010036B" w:rsidRPr="00967800" w:rsidRDefault="00967800" w:rsidP="00967800">
            <w:pPr>
              <w:overflowPunct w:val="0"/>
              <w:spacing w:line="360" w:lineRule="auto"/>
              <w:ind w:left="0"/>
              <w:contextualSpacing/>
              <w:rPr>
                <w:rFonts w:asciiTheme="minorHAnsi" w:hAnsiTheme="minorHAnsi" w:cs="Arial"/>
              </w:rPr>
            </w:pPr>
            <w:r>
              <w:rPr>
                <w:rFonts w:asciiTheme="minorHAnsi" w:hAnsiTheme="minorHAnsi" w:cs="Arial"/>
              </w:rPr>
              <w:t>-</w:t>
            </w:r>
            <w:r w:rsidR="00BD24C9" w:rsidRPr="00967800">
              <w:rPr>
                <w:rFonts w:asciiTheme="minorHAnsi" w:hAnsiTheme="minorHAnsi" w:cs="Arial"/>
              </w:rPr>
              <w:t xml:space="preserve">Design, develop and test Integration flows using </w:t>
            </w:r>
            <w:r w:rsidR="0010036B" w:rsidRPr="00967800">
              <w:rPr>
                <w:rFonts w:asciiTheme="minorHAnsi" w:hAnsiTheme="minorHAnsi" w:cs="Arial"/>
              </w:rPr>
              <w:t>Mule ESB 3.8</w:t>
            </w:r>
            <w:r w:rsidR="00BD24C9" w:rsidRPr="00967800">
              <w:rPr>
                <w:rFonts w:asciiTheme="minorHAnsi" w:hAnsiTheme="minorHAnsi" w:cs="Arial"/>
              </w:rPr>
              <w:t>.</w:t>
            </w:r>
          </w:p>
          <w:p w:rsidR="00417E48" w:rsidRDefault="00417E48" w:rsidP="00417E48">
            <w:pPr>
              <w:overflowPunct w:val="0"/>
              <w:spacing w:line="360" w:lineRule="auto"/>
              <w:ind w:left="-10" w:firstLine="0"/>
              <w:contextualSpacing/>
              <w:rPr>
                <w:rFonts w:asciiTheme="minorHAnsi" w:hAnsiTheme="minorHAnsi" w:cs="Arial"/>
              </w:rPr>
            </w:pPr>
            <w:r>
              <w:rPr>
                <w:rFonts w:asciiTheme="minorHAnsi" w:hAnsiTheme="minorHAnsi" w:cs="Arial"/>
              </w:rPr>
              <w:t>-</w:t>
            </w:r>
            <w:r w:rsidR="00BD24C9" w:rsidRPr="00417E48">
              <w:rPr>
                <w:rFonts w:asciiTheme="minorHAnsi" w:hAnsiTheme="minorHAnsi" w:cs="Arial"/>
              </w:rPr>
              <w:t>Interact with the client to understand the requirement and tracking of deliverables</w:t>
            </w:r>
          </w:p>
          <w:p w:rsidR="00BD24C9" w:rsidRPr="00F509C3" w:rsidRDefault="00417E48" w:rsidP="00417E48">
            <w:pPr>
              <w:overflowPunct w:val="0"/>
              <w:spacing w:line="360" w:lineRule="auto"/>
              <w:ind w:left="-10" w:firstLine="0"/>
              <w:contextualSpacing/>
              <w:rPr>
                <w:rFonts w:asciiTheme="minorHAnsi" w:hAnsiTheme="minorHAnsi" w:cs="Arial"/>
              </w:rPr>
            </w:pPr>
            <w:r>
              <w:rPr>
                <w:rFonts w:asciiTheme="minorHAnsi" w:hAnsiTheme="minorHAnsi" w:cs="Arial"/>
              </w:rPr>
              <w:t>-</w:t>
            </w:r>
            <w:r w:rsidR="00BD24C9" w:rsidRPr="00F509C3">
              <w:rPr>
                <w:rFonts w:asciiTheme="minorHAnsi" w:hAnsiTheme="minorHAnsi" w:cs="Arial"/>
              </w:rPr>
              <w:t>Defect fixing</w:t>
            </w:r>
          </w:p>
          <w:p w:rsidR="00BD24C9" w:rsidRPr="00F509C3" w:rsidRDefault="00417E48" w:rsidP="00417E48">
            <w:pPr>
              <w:overflowPunct w:val="0"/>
              <w:spacing w:line="360" w:lineRule="auto"/>
              <w:ind w:left="0" w:firstLine="0"/>
              <w:contextualSpacing/>
              <w:rPr>
                <w:rFonts w:asciiTheme="minorHAnsi" w:hAnsiTheme="minorHAnsi" w:cs="Arial"/>
              </w:rPr>
            </w:pPr>
            <w:r>
              <w:rPr>
                <w:rFonts w:asciiTheme="minorHAnsi" w:hAnsiTheme="minorHAnsi" w:cs="Arial"/>
              </w:rPr>
              <w:t>-</w:t>
            </w:r>
            <w:r w:rsidR="00BD24C9" w:rsidRPr="00F509C3">
              <w:rPr>
                <w:rFonts w:asciiTheme="minorHAnsi" w:hAnsiTheme="minorHAnsi" w:cs="Arial"/>
              </w:rPr>
              <w:t>Deployment Support</w:t>
            </w:r>
          </w:p>
          <w:p w:rsidR="00BD24C9" w:rsidRPr="00967800" w:rsidRDefault="00BD24C9" w:rsidP="00967800">
            <w:pPr>
              <w:spacing w:line="360" w:lineRule="auto"/>
              <w:rPr>
                <w:rFonts w:asciiTheme="minorHAnsi" w:hAnsiTheme="minorHAnsi" w:cs="Arial"/>
              </w:rPr>
            </w:pPr>
          </w:p>
          <w:p w:rsidR="006D63A7" w:rsidRPr="00AE320A" w:rsidRDefault="006D63A7" w:rsidP="00967800">
            <w:pPr>
              <w:spacing w:line="360" w:lineRule="auto"/>
              <w:rPr>
                <w:rFonts w:asciiTheme="minorHAnsi" w:hAnsiTheme="minorHAnsi" w:cs="Arial"/>
              </w:rPr>
            </w:pPr>
          </w:p>
        </w:tc>
      </w:tr>
      <w:tr w:rsidR="006D63A7" w:rsidRPr="00707520" w:rsidTr="00417E48">
        <w:trPr>
          <w:trHeight w:val="81"/>
        </w:trPr>
        <w:tc>
          <w:tcPr>
            <w:tcW w:w="217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63A7" w:rsidRPr="00707520" w:rsidRDefault="006D63A7" w:rsidP="006B0A7B">
            <w:pPr>
              <w:spacing w:before="60" w:after="60"/>
              <w:jc w:val="both"/>
              <w:rPr>
                <w:rFonts w:asciiTheme="minorHAnsi" w:hAnsiTheme="minorHAnsi" w:cs="Arial"/>
                <w:b/>
                <w:bCs/>
              </w:rPr>
            </w:pPr>
          </w:p>
        </w:tc>
        <w:tc>
          <w:tcPr>
            <w:tcW w:w="7679" w:type="dxa"/>
            <w:tcBorders>
              <w:top w:val="nil"/>
              <w:left w:val="nil"/>
              <w:bottom w:val="single" w:sz="8" w:space="0" w:color="auto"/>
              <w:right w:val="single" w:sz="8" w:space="0" w:color="auto"/>
            </w:tcBorders>
            <w:tcMar>
              <w:top w:w="0" w:type="dxa"/>
              <w:left w:w="108" w:type="dxa"/>
              <w:bottom w:w="0" w:type="dxa"/>
              <w:right w:w="108" w:type="dxa"/>
            </w:tcMar>
          </w:tcPr>
          <w:p w:rsidR="006D63A7" w:rsidRPr="00707520" w:rsidRDefault="006D63A7" w:rsidP="006B0A7B">
            <w:pPr>
              <w:jc w:val="both"/>
              <w:rPr>
                <w:rFonts w:asciiTheme="minorHAnsi" w:hAnsiTheme="minorHAnsi" w:cs="Arial"/>
              </w:rPr>
            </w:pPr>
          </w:p>
        </w:tc>
      </w:tr>
    </w:tbl>
    <w:p w:rsidR="006D63A7" w:rsidRDefault="006D63A7" w:rsidP="00534EEB"/>
    <w:p w:rsidR="00534EEB" w:rsidRDefault="00534EEB" w:rsidP="00534EEB"/>
    <w:tbl>
      <w:tblPr>
        <w:tblW w:w="0" w:type="auto"/>
        <w:tblCellMar>
          <w:left w:w="0" w:type="dxa"/>
          <w:right w:w="0" w:type="dxa"/>
        </w:tblCellMar>
        <w:tblLook w:val="0000"/>
      </w:tblPr>
      <w:tblGrid>
        <w:gridCol w:w="2266"/>
        <w:gridCol w:w="7932"/>
      </w:tblGrid>
      <w:tr w:rsidR="00197AB9" w:rsidRPr="00707520" w:rsidTr="00417E48">
        <w:trPr>
          <w:trHeight w:val="441"/>
        </w:trPr>
        <w:tc>
          <w:tcPr>
            <w:tcW w:w="2266"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tcPr>
          <w:p w:rsidR="00197AB9" w:rsidRPr="00197AB9" w:rsidRDefault="00197AB9" w:rsidP="006B0A7B">
            <w:pPr>
              <w:spacing w:before="60" w:after="60"/>
              <w:jc w:val="both"/>
              <w:rPr>
                <w:rFonts w:asciiTheme="minorHAnsi" w:hAnsiTheme="minorHAnsi" w:cs="Arial"/>
                <w:b/>
              </w:rPr>
            </w:pPr>
            <w:r w:rsidRPr="00197AB9">
              <w:rPr>
                <w:rFonts w:asciiTheme="minorHAnsi" w:hAnsiTheme="minorHAnsi" w:cs="Arial"/>
                <w:b/>
              </w:rPr>
              <w:t xml:space="preserve">PROJECT TITLE </w:t>
            </w:r>
          </w:p>
        </w:tc>
        <w:tc>
          <w:tcPr>
            <w:tcW w:w="7932"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tcPr>
          <w:p w:rsidR="00197AB9" w:rsidRPr="00197AB9" w:rsidRDefault="0010036B" w:rsidP="006B0A7B">
            <w:pPr>
              <w:spacing w:before="60" w:after="60" w:line="360" w:lineRule="auto"/>
              <w:rPr>
                <w:rFonts w:asciiTheme="minorHAnsi" w:hAnsiTheme="minorHAnsi" w:cs="Arial"/>
                <w:b/>
              </w:rPr>
            </w:pPr>
            <w:r>
              <w:rPr>
                <w:rFonts w:asciiTheme="minorHAnsi" w:hAnsiTheme="minorHAnsi" w:cs="Arial"/>
                <w:b/>
              </w:rPr>
              <w:t>Remedy</w:t>
            </w:r>
            <w:r w:rsidR="00197AB9" w:rsidRPr="00197AB9">
              <w:rPr>
                <w:rFonts w:asciiTheme="minorHAnsi" w:hAnsiTheme="minorHAnsi" w:cs="Arial"/>
                <w:b/>
              </w:rPr>
              <w:t>– Salesforce Analytics Integration</w:t>
            </w:r>
          </w:p>
        </w:tc>
      </w:tr>
      <w:tr w:rsidR="00197AB9" w:rsidRPr="00707520" w:rsidTr="00417E48">
        <w:trPr>
          <w:trHeight w:val="441"/>
        </w:trPr>
        <w:tc>
          <w:tcPr>
            <w:tcW w:w="226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97AB9" w:rsidRPr="00707520" w:rsidRDefault="00197AB9" w:rsidP="006B0A7B">
            <w:pPr>
              <w:spacing w:before="60" w:after="60"/>
              <w:jc w:val="both"/>
              <w:rPr>
                <w:rFonts w:asciiTheme="minorHAnsi" w:hAnsiTheme="minorHAnsi" w:cs="Arial"/>
                <w:b/>
                <w:bCs/>
              </w:rPr>
            </w:pPr>
            <w:r w:rsidRPr="00707520">
              <w:rPr>
                <w:rFonts w:asciiTheme="minorHAnsi" w:hAnsiTheme="minorHAnsi" w:cs="Arial"/>
                <w:b/>
                <w:bCs/>
              </w:rPr>
              <w:t xml:space="preserve">DURATION </w:t>
            </w:r>
          </w:p>
        </w:tc>
        <w:tc>
          <w:tcPr>
            <w:tcW w:w="7932" w:type="dxa"/>
            <w:tcBorders>
              <w:top w:val="nil"/>
              <w:left w:val="nil"/>
              <w:bottom w:val="single" w:sz="8" w:space="0" w:color="auto"/>
              <w:right w:val="single" w:sz="8" w:space="0" w:color="auto"/>
            </w:tcBorders>
            <w:tcMar>
              <w:top w:w="0" w:type="dxa"/>
              <w:left w:w="108" w:type="dxa"/>
              <w:bottom w:w="0" w:type="dxa"/>
              <w:right w:w="108" w:type="dxa"/>
            </w:tcMar>
          </w:tcPr>
          <w:p w:rsidR="00197AB9" w:rsidRPr="00707520" w:rsidRDefault="00197AB9" w:rsidP="00197AB9">
            <w:pPr>
              <w:tabs>
                <w:tab w:val="left" w:pos="1455"/>
              </w:tabs>
              <w:spacing w:before="60" w:after="60" w:line="360" w:lineRule="auto"/>
              <w:ind w:left="0" w:firstLine="0"/>
              <w:rPr>
                <w:rFonts w:asciiTheme="minorHAnsi" w:hAnsiTheme="minorHAnsi" w:cs="Arial"/>
              </w:rPr>
            </w:pPr>
            <w:r>
              <w:rPr>
                <w:rFonts w:asciiTheme="minorHAnsi" w:hAnsiTheme="minorHAnsi" w:cs="Arial"/>
              </w:rPr>
              <w:t>Nov2017–till date</w:t>
            </w:r>
          </w:p>
        </w:tc>
      </w:tr>
      <w:tr w:rsidR="00197AB9" w:rsidRPr="00707520" w:rsidTr="00417E48">
        <w:trPr>
          <w:trHeight w:val="581"/>
        </w:trPr>
        <w:tc>
          <w:tcPr>
            <w:tcW w:w="226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97AB9" w:rsidRPr="00707520" w:rsidRDefault="00197AB9" w:rsidP="006B0A7B">
            <w:pPr>
              <w:spacing w:before="60" w:after="60"/>
              <w:jc w:val="both"/>
              <w:rPr>
                <w:rFonts w:asciiTheme="minorHAnsi" w:hAnsiTheme="minorHAnsi" w:cs="Arial"/>
                <w:b/>
                <w:bCs/>
              </w:rPr>
            </w:pPr>
            <w:r w:rsidRPr="00707520">
              <w:rPr>
                <w:rFonts w:asciiTheme="minorHAnsi" w:hAnsiTheme="minorHAnsi" w:cs="Arial"/>
                <w:b/>
                <w:bCs/>
              </w:rPr>
              <w:t xml:space="preserve">PROJECT SPECIFIC SKILLS </w:t>
            </w:r>
          </w:p>
        </w:tc>
        <w:tc>
          <w:tcPr>
            <w:tcW w:w="7932" w:type="dxa"/>
            <w:tcBorders>
              <w:top w:val="nil"/>
              <w:left w:val="nil"/>
              <w:bottom w:val="single" w:sz="8" w:space="0" w:color="auto"/>
              <w:right w:val="single" w:sz="8" w:space="0" w:color="auto"/>
            </w:tcBorders>
            <w:tcMar>
              <w:top w:w="0" w:type="dxa"/>
              <w:left w:w="108" w:type="dxa"/>
              <w:bottom w:w="0" w:type="dxa"/>
              <w:right w:w="108" w:type="dxa"/>
            </w:tcMar>
          </w:tcPr>
          <w:p w:rsidR="00197AB9" w:rsidRPr="00707520" w:rsidRDefault="0010036B" w:rsidP="00197AB9">
            <w:pPr>
              <w:spacing w:before="60" w:after="60" w:line="360" w:lineRule="auto"/>
              <w:ind w:left="0" w:firstLine="0"/>
              <w:rPr>
                <w:rFonts w:asciiTheme="minorHAnsi" w:hAnsiTheme="minorHAnsi" w:cs="Arial"/>
              </w:rPr>
            </w:pPr>
            <w:r>
              <w:rPr>
                <w:rFonts w:asciiTheme="minorHAnsi" w:hAnsiTheme="minorHAnsi" w:cs="Arial"/>
                <w:b/>
              </w:rPr>
              <w:t>Mule ESB 3.9.0</w:t>
            </w:r>
            <w:r w:rsidR="00197AB9" w:rsidRPr="00707520">
              <w:rPr>
                <w:rFonts w:asciiTheme="minorHAnsi" w:hAnsiTheme="minorHAnsi" w:cs="Arial"/>
                <w:b/>
              </w:rPr>
              <w:t>, Any point Studio,</w:t>
            </w:r>
            <w:r w:rsidR="00197AB9">
              <w:rPr>
                <w:rFonts w:asciiTheme="minorHAnsi" w:hAnsiTheme="minorHAnsi" w:cs="Arial"/>
                <w:b/>
              </w:rPr>
              <w:t xml:space="preserve"> Cloud integration with Remedy</w:t>
            </w:r>
          </w:p>
        </w:tc>
      </w:tr>
      <w:tr w:rsidR="00197AB9" w:rsidRPr="00707520" w:rsidTr="00417E48">
        <w:trPr>
          <w:trHeight w:val="1132"/>
        </w:trPr>
        <w:tc>
          <w:tcPr>
            <w:tcW w:w="226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97AB9" w:rsidRPr="00707520" w:rsidRDefault="00197AB9" w:rsidP="006B0A7B">
            <w:pPr>
              <w:spacing w:before="60" w:after="60"/>
              <w:rPr>
                <w:rFonts w:asciiTheme="minorHAnsi" w:hAnsiTheme="minorHAnsi" w:cs="Arial"/>
                <w:b/>
                <w:bCs/>
              </w:rPr>
            </w:pPr>
            <w:r w:rsidRPr="00707520">
              <w:rPr>
                <w:rFonts w:asciiTheme="minorHAnsi" w:hAnsiTheme="minorHAnsi" w:cs="Arial"/>
                <w:b/>
                <w:bCs/>
              </w:rPr>
              <w:t>PROJECT DESCRIPTION</w:t>
            </w:r>
          </w:p>
        </w:tc>
        <w:tc>
          <w:tcPr>
            <w:tcW w:w="7932" w:type="dxa"/>
            <w:tcBorders>
              <w:top w:val="nil"/>
              <w:left w:val="nil"/>
              <w:bottom w:val="single" w:sz="8" w:space="0" w:color="auto"/>
              <w:right w:val="single" w:sz="8" w:space="0" w:color="auto"/>
            </w:tcBorders>
            <w:tcMar>
              <w:top w:w="0" w:type="dxa"/>
              <w:left w:w="108" w:type="dxa"/>
              <w:bottom w:w="0" w:type="dxa"/>
              <w:right w:w="108" w:type="dxa"/>
            </w:tcMar>
          </w:tcPr>
          <w:p w:rsidR="00172422" w:rsidRPr="00552C6B" w:rsidRDefault="00197AB9" w:rsidP="00552C6B">
            <w:pPr>
              <w:spacing w:before="60" w:after="60" w:line="240" w:lineRule="auto"/>
              <w:ind w:left="0" w:firstLine="0"/>
              <w:rPr>
                <w:rFonts w:asciiTheme="minorHAnsi" w:hAnsiTheme="minorHAnsi" w:cs="Arial"/>
              </w:rPr>
            </w:pPr>
            <w:r w:rsidRPr="00DE440B">
              <w:rPr>
                <w:rFonts w:asciiTheme="minorHAnsi" w:hAnsiTheme="minorHAnsi" w:cs="Arial"/>
              </w:rPr>
              <w:t xml:space="preserve">The scope of the project </w:t>
            </w:r>
            <w:r w:rsidR="00CB7B66">
              <w:rPr>
                <w:rFonts w:asciiTheme="minorHAnsi" w:hAnsiTheme="minorHAnsi" w:cs="Arial"/>
              </w:rPr>
              <w:t xml:space="preserve">is </w:t>
            </w:r>
            <w:r w:rsidR="00172422">
              <w:rPr>
                <w:rFonts w:asciiTheme="minorHAnsi" w:hAnsiTheme="minorHAnsi" w:cs="Arial"/>
              </w:rPr>
              <w:t xml:space="preserve">to create a new </w:t>
            </w:r>
            <w:r w:rsidR="00172422" w:rsidRPr="00552C6B">
              <w:rPr>
                <w:rFonts w:asciiTheme="minorHAnsi" w:hAnsiTheme="minorHAnsi" w:cs="Arial"/>
              </w:rPr>
              <w:t xml:space="preserve">article if required article is not available in Salesforce, and return new article ID to Remedy and also to fetch the </w:t>
            </w:r>
            <w:r w:rsidR="0010036B" w:rsidRPr="00552C6B">
              <w:rPr>
                <w:rFonts w:asciiTheme="minorHAnsi" w:hAnsiTheme="minorHAnsi" w:cs="Arial"/>
              </w:rPr>
              <w:t>existing case</w:t>
            </w:r>
            <w:r w:rsidR="00172422" w:rsidRPr="00552C6B">
              <w:rPr>
                <w:rFonts w:asciiTheme="minorHAnsi" w:hAnsiTheme="minorHAnsi" w:cs="Arial"/>
              </w:rPr>
              <w:t xml:space="preserve"> de</w:t>
            </w:r>
            <w:r w:rsidR="0010036B" w:rsidRPr="00552C6B">
              <w:rPr>
                <w:rFonts w:asciiTheme="minorHAnsi" w:hAnsiTheme="minorHAnsi" w:cs="Arial"/>
              </w:rPr>
              <w:t>tails from salesforce and provide the information back to Remedy.</w:t>
            </w:r>
          </w:p>
          <w:p w:rsidR="00197AB9" w:rsidRPr="00DE440B" w:rsidRDefault="00197AB9" w:rsidP="006B0A7B">
            <w:pPr>
              <w:autoSpaceDE w:val="0"/>
              <w:spacing w:after="0" w:line="240" w:lineRule="auto"/>
              <w:rPr>
                <w:rFonts w:asciiTheme="minorHAnsi" w:hAnsiTheme="minorHAnsi" w:cs="Arial"/>
              </w:rPr>
            </w:pPr>
          </w:p>
          <w:p w:rsidR="00197AB9" w:rsidRPr="00707520" w:rsidRDefault="00197AB9" w:rsidP="006B0A7B">
            <w:pPr>
              <w:autoSpaceDE w:val="0"/>
              <w:autoSpaceDN w:val="0"/>
              <w:spacing w:after="0" w:line="240" w:lineRule="auto"/>
              <w:ind w:left="717" w:hanging="360"/>
              <w:jc w:val="both"/>
              <w:rPr>
                <w:rFonts w:asciiTheme="minorHAnsi" w:hAnsiTheme="minorHAnsi" w:cs="Arial"/>
              </w:rPr>
            </w:pPr>
          </w:p>
        </w:tc>
      </w:tr>
      <w:tr w:rsidR="00197AB9" w:rsidRPr="00707520" w:rsidTr="00417E48">
        <w:trPr>
          <w:trHeight w:val="1733"/>
        </w:trPr>
        <w:tc>
          <w:tcPr>
            <w:tcW w:w="2266" w:type="dxa"/>
            <w:tcBorders>
              <w:top w:val="single" w:sz="4" w:space="0" w:color="auto"/>
              <w:left w:val="single" w:sz="4" w:space="0" w:color="auto"/>
              <w:bottom w:val="nil"/>
              <w:right w:val="single" w:sz="8" w:space="0" w:color="auto"/>
            </w:tcBorders>
            <w:tcMar>
              <w:top w:w="0" w:type="dxa"/>
              <w:left w:w="108" w:type="dxa"/>
              <w:bottom w:w="0" w:type="dxa"/>
              <w:right w:w="108" w:type="dxa"/>
            </w:tcMar>
          </w:tcPr>
          <w:p w:rsidR="00197AB9" w:rsidRPr="00707520" w:rsidRDefault="00197AB9" w:rsidP="006B0A7B">
            <w:pPr>
              <w:spacing w:before="60" w:after="60"/>
              <w:jc w:val="both"/>
              <w:rPr>
                <w:rFonts w:asciiTheme="minorHAnsi" w:hAnsiTheme="minorHAnsi" w:cs="Arial"/>
                <w:b/>
                <w:bCs/>
              </w:rPr>
            </w:pPr>
            <w:r w:rsidRPr="00707520">
              <w:rPr>
                <w:rFonts w:asciiTheme="minorHAnsi" w:hAnsiTheme="minorHAnsi" w:cs="Arial"/>
                <w:b/>
                <w:bCs/>
              </w:rPr>
              <w:t>ROLE/ACTIVITIES</w:t>
            </w:r>
          </w:p>
        </w:tc>
        <w:tc>
          <w:tcPr>
            <w:tcW w:w="7932" w:type="dxa"/>
            <w:tcBorders>
              <w:top w:val="single" w:sz="4" w:space="0" w:color="auto"/>
              <w:left w:val="nil"/>
              <w:bottom w:val="nil"/>
              <w:right w:val="single" w:sz="8" w:space="0" w:color="auto"/>
            </w:tcBorders>
            <w:tcMar>
              <w:top w:w="0" w:type="dxa"/>
              <w:left w:w="108" w:type="dxa"/>
              <w:bottom w:w="0" w:type="dxa"/>
              <w:right w:w="108" w:type="dxa"/>
            </w:tcMar>
          </w:tcPr>
          <w:p w:rsidR="00197AB9" w:rsidRPr="00707520" w:rsidRDefault="00197AB9" w:rsidP="0011286C">
            <w:pPr>
              <w:spacing w:line="360" w:lineRule="auto"/>
              <w:ind w:left="0" w:firstLine="0"/>
              <w:jc w:val="both"/>
              <w:rPr>
                <w:rFonts w:asciiTheme="minorHAnsi" w:hAnsiTheme="minorHAnsi" w:cs="Arial"/>
              </w:rPr>
            </w:pPr>
            <w:r w:rsidRPr="00707520">
              <w:rPr>
                <w:rFonts w:asciiTheme="minorHAnsi" w:hAnsiTheme="minorHAnsi" w:cs="Arial"/>
              </w:rPr>
              <w:t>As an Application Support the role included the following:</w:t>
            </w:r>
          </w:p>
          <w:p w:rsidR="00197AB9" w:rsidRPr="0011286C" w:rsidRDefault="00417E48" w:rsidP="0011286C">
            <w:pPr>
              <w:spacing w:line="360" w:lineRule="auto"/>
              <w:ind w:left="0" w:firstLine="0"/>
              <w:jc w:val="both"/>
              <w:rPr>
                <w:rFonts w:asciiTheme="minorHAnsi" w:hAnsiTheme="minorHAnsi" w:cs="Arial"/>
              </w:rPr>
            </w:pPr>
            <w:r>
              <w:rPr>
                <w:rFonts w:asciiTheme="minorHAnsi" w:hAnsiTheme="minorHAnsi" w:cs="Arial"/>
              </w:rPr>
              <w:t xml:space="preserve">- </w:t>
            </w:r>
            <w:r w:rsidR="00197AB9" w:rsidRPr="0011286C">
              <w:rPr>
                <w:rFonts w:asciiTheme="minorHAnsi" w:hAnsiTheme="minorHAnsi" w:cs="Arial"/>
              </w:rPr>
              <w:t xml:space="preserve">Design, develop and test Integration flows using </w:t>
            </w:r>
            <w:r w:rsidR="0010036B" w:rsidRPr="0011286C">
              <w:rPr>
                <w:rFonts w:asciiTheme="minorHAnsi" w:hAnsiTheme="minorHAnsi" w:cs="Arial"/>
              </w:rPr>
              <w:t>Mule ESB 3.9.0</w:t>
            </w:r>
          </w:p>
          <w:p w:rsidR="00197AB9" w:rsidRPr="0011286C" w:rsidRDefault="00417E48" w:rsidP="0011286C">
            <w:pPr>
              <w:spacing w:line="360" w:lineRule="auto"/>
              <w:ind w:left="0" w:firstLine="0"/>
              <w:jc w:val="both"/>
              <w:rPr>
                <w:rFonts w:asciiTheme="minorHAnsi" w:hAnsiTheme="minorHAnsi" w:cs="Arial"/>
              </w:rPr>
            </w:pPr>
            <w:r>
              <w:rPr>
                <w:rFonts w:asciiTheme="minorHAnsi" w:hAnsiTheme="minorHAnsi" w:cs="Arial"/>
              </w:rPr>
              <w:t>-</w:t>
            </w:r>
            <w:r w:rsidR="00197AB9" w:rsidRPr="0011286C">
              <w:rPr>
                <w:rFonts w:asciiTheme="minorHAnsi" w:hAnsiTheme="minorHAnsi" w:cs="Arial"/>
              </w:rPr>
              <w:t>Interact with the client to understand the requirement and tracking of deliverables</w:t>
            </w:r>
          </w:p>
          <w:p w:rsidR="00197AB9" w:rsidRPr="0011286C" w:rsidRDefault="00197AB9" w:rsidP="0011286C">
            <w:pPr>
              <w:spacing w:line="360" w:lineRule="auto"/>
              <w:ind w:left="0" w:firstLine="0"/>
              <w:jc w:val="both"/>
              <w:rPr>
                <w:rFonts w:asciiTheme="minorHAnsi" w:hAnsiTheme="minorHAnsi" w:cs="Arial"/>
              </w:rPr>
            </w:pPr>
            <w:r w:rsidRPr="0011286C">
              <w:rPr>
                <w:rFonts w:asciiTheme="minorHAnsi" w:hAnsiTheme="minorHAnsi" w:cs="Arial"/>
              </w:rPr>
              <w:t>-Defect fixing</w:t>
            </w:r>
          </w:p>
          <w:p w:rsidR="00197AB9" w:rsidRPr="0011286C" w:rsidRDefault="00417E48" w:rsidP="0011286C">
            <w:pPr>
              <w:spacing w:line="360" w:lineRule="auto"/>
              <w:ind w:left="0" w:firstLine="0"/>
              <w:jc w:val="both"/>
              <w:rPr>
                <w:rFonts w:asciiTheme="minorHAnsi" w:hAnsiTheme="minorHAnsi" w:cs="Arial"/>
              </w:rPr>
            </w:pPr>
            <w:r>
              <w:rPr>
                <w:rFonts w:asciiTheme="minorHAnsi" w:hAnsiTheme="minorHAnsi" w:cs="Arial"/>
              </w:rPr>
              <w:t>-</w:t>
            </w:r>
            <w:r w:rsidR="00197AB9" w:rsidRPr="0011286C">
              <w:rPr>
                <w:rFonts w:asciiTheme="minorHAnsi" w:hAnsiTheme="minorHAnsi" w:cs="Arial"/>
              </w:rPr>
              <w:t>Deployment Support</w:t>
            </w:r>
          </w:p>
          <w:p w:rsidR="00197AB9" w:rsidRDefault="00197AB9" w:rsidP="006B0A7B"/>
          <w:p w:rsidR="00197AB9" w:rsidRPr="00AE320A" w:rsidRDefault="00197AB9" w:rsidP="006B0A7B">
            <w:pPr>
              <w:spacing w:after="0" w:line="276" w:lineRule="auto"/>
              <w:rPr>
                <w:rFonts w:asciiTheme="minorHAnsi" w:hAnsiTheme="minorHAnsi" w:cs="Arial"/>
              </w:rPr>
            </w:pPr>
          </w:p>
        </w:tc>
      </w:tr>
      <w:tr w:rsidR="00197AB9" w:rsidRPr="00707520" w:rsidTr="00417E48">
        <w:trPr>
          <w:trHeight w:val="65"/>
        </w:trPr>
        <w:tc>
          <w:tcPr>
            <w:tcW w:w="226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97AB9" w:rsidRPr="00707520" w:rsidRDefault="00197AB9" w:rsidP="006B0A7B">
            <w:pPr>
              <w:spacing w:before="60" w:after="60"/>
              <w:jc w:val="both"/>
              <w:rPr>
                <w:rFonts w:asciiTheme="minorHAnsi" w:hAnsiTheme="minorHAnsi" w:cs="Arial"/>
                <w:b/>
                <w:bCs/>
              </w:rPr>
            </w:pPr>
          </w:p>
        </w:tc>
        <w:tc>
          <w:tcPr>
            <w:tcW w:w="7932" w:type="dxa"/>
            <w:tcBorders>
              <w:top w:val="nil"/>
              <w:left w:val="nil"/>
              <w:bottom w:val="single" w:sz="8" w:space="0" w:color="auto"/>
              <w:right w:val="single" w:sz="8" w:space="0" w:color="auto"/>
            </w:tcBorders>
            <w:tcMar>
              <w:top w:w="0" w:type="dxa"/>
              <w:left w:w="108" w:type="dxa"/>
              <w:bottom w:w="0" w:type="dxa"/>
              <w:right w:w="108" w:type="dxa"/>
            </w:tcMar>
          </w:tcPr>
          <w:p w:rsidR="00197AB9" w:rsidRPr="00707520" w:rsidRDefault="00197AB9" w:rsidP="006B0A7B">
            <w:pPr>
              <w:jc w:val="both"/>
              <w:rPr>
                <w:rFonts w:asciiTheme="minorHAnsi" w:hAnsiTheme="minorHAnsi" w:cs="Arial"/>
              </w:rPr>
            </w:pPr>
          </w:p>
        </w:tc>
      </w:tr>
    </w:tbl>
    <w:p w:rsidR="00534EEB" w:rsidRDefault="00534EEB" w:rsidP="00534EEB"/>
    <w:p w:rsidR="00534EEB" w:rsidRDefault="00534EEB" w:rsidP="00534EEB"/>
    <w:p w:rsidR="00534EEB" w:rsidRDefault="00534EEB" w:rsidP="00534EEB"/>
    <w:p w:rsidR="00534EEB" w:rsidRDefault="00534EEB" w:rsidP="00534EEB"/>
    <w:tbl>
      <w:tblPr>
        <w:tblW w:w="0" w:type="auto"/>
        <w:tblCellMar>
          <w:left w:w="0" w:type="dxa"/>
          <w:right w:w="0" w:type="dxa"/>
        </w:tblCellMar>
        <w:tblLook w:val="0000"/>
      </w:tblPr>
      <w:tblGrid>
        <w:gridCol w:w="2239"/>
        <w:gridCol w:w="7902"/>
      </w:tblGrid>
      <w:tr w:rsidR="0010036B" w:rsidRPr="00707520" w:rsidTr="00432028">
        <w:trPr>
          <w:trHeight w:val="525"/>
        </w:trPr>
        <w:tc>
          <w:tcPr>
            <w:tcW w:w="223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tcPr>
          <w:p w:rsidR="0010036B" w:rsidRPr="00197AB9" w:rsidRDefault="0010036B" w:rsidP="006B0A7B">
            <w:pPr>
              <w:spacing w:before="60" w:after="60"/>
              <w:jc w:val="both"/>
              <w:rPr>
                <w:rFonts w:asciiTheme="minorHAnsi" w:hAnsiTheme="minorHAnsi" w:cs="Arial"/>
                <w:b/>
              </w:rPr>
            </w:pPr>
            <w:r w:rsidRPr="00197AB9">
              <w:rPr>
                <w:rFonts w:asciiTheme="minorHAnsi" w:hAnsiTheme="minorHAnsi" w:cs="Arial"/>
                <w:b/>
              </w:rPr>
              <w:t xml:space="preserve">PROJECT TITLE </w:t>
            </w:r>
          </w:p>
        </w:tc>
        <w:tc>
          <w:tcPr>
            <w:tcW w:w="7902"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tcPr>
          <w:p w:rsidR="0010036B" w:rsidRPr="00197AB9" w:rsidRDefault="0010036B" w:rsidP="0010036B">
            <w:pPr>
              <w:spacing w:before="60" w:after="60" w:line="360" w:lineRule="auto"/>
              <w:rPr>
                <w:rFonts w:asciiTheme="minorHAnsi" w:hAnsiTheme="minorHAnsi" w:cs="Arial"/>
                <w:b/>
              </w:rPr>
            </w:pPr>
            <w:r>
              <w:rPr>
                <w:rFonts w:asciiTheme="minorHAnsi" w:hAnsiTheme="minorHAnsi" w:cs="Arial"/>
                <w:b/>
              </w:rPr>
              <w:t>Workday</w:t>
            </w:r>
            <w:r w:rsidRPr="00197AB9">
              <w:rPr>
                <w:rFonts w:asciiTheme="minorHAnsi" w:hAnsiTheme="minorHAnsi" w:cs="Arial"/>
                <w:b/>
              </w:rPr>
              <w:t>–</w:t>
            </w:r>
            <w:r>
              <w:rPr>
                <w:rFonts w:asciiTheme="minorHAnsi" w:hAnsiTheme="minorHAnsi" w:cs="Arial"/>
                <w:b/>
              </w:rPr>
              <w:t xml:space="preserve">Remedy </w:t>
            </w:r>
            <w:r w:rsidRPr="00197AB9">
              <w:rPr>
                <w:rFonts w:asciiTheme="minorHAnsi" w:hAnsiTheme="minorHAnsi" w:cs="Arial"/>
                <w:b/>
              </w:rPr>
              <w:t>Integration</w:t>
            </w:r>
          </w:p>
        </w:tc>
      </w:tr>
      <w:tr w:rsidR="0010036B" w:rsidRPr="00707520" w:rsidTr="00432028">
        <w:trPr>
          <w:trHeight w:val="525"/>
        </w:trPr>
        <w:tc>
          <w:tcPr>
            <w:tcW w:w="223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036B" w:rsidRPr="00707520" w:rsidRDefault="0010036B" w:rsidP="006B0A7B">
            <w:pPr>
              <w:spacing w:before="60" w:after="60"/>
              <w:jc w:val="both"/>
              <w:rPr>
                <w:rFonts w:asciiTheme="minorHAnsi" w:hAnsiTheme="minorHAnsi" w:cs="Arial"/>
                <w:b/>
                <w:bCs/>
              </w:rPr>
            </w:pPr>
            <w:r w:rsidRPr="00707520">
              <w:rPr>
                <w:rFonts w:asciiTheme="minorHAnsi" w:hAnsiTheme="minorHAnsi" w:cs="Arial"/>
                <w:b/>
                <w:bCs/>
              </w:rPr>
              <w:t xml:space="preserve">DURATION </w:t>
            </w:r>
          </w:p>
        </w:tc>
        <w:tc>
          <w:tcPr>
            <w:tcW w:w="7902" w:type="dxa"/>
            <w:tcBorders>
              <w:top w:val="nil"/>
              <w:left w:val="nil"/>
              <w:bottom w:val="single" w:sz="8" w:space="0" w:color="auto"/>
              <w:right w:val="single" w:sz="8" w:space="0" w:color="auto"/>
            </w:tcBorders>
            <w:tcMar>
              <w:top w:w="0" w:type="dxa"/>
              <w:left w:w="108" w:type="dxa"/>
              <w:bottom w:w="0" w:type="dxa"/>
              <w:right w:w="108" w:type="dxa"/>
            </w:tcMar>
          </w:tcPr>
          <w:p w:rsidR="0010036B" w:rsidRPr="00707520" w:rsidRDefault="0010036B" w:rsidP="006B0A7B">
            <w:pPr>
              <w:tabs>
                <w:tab w:val="left" w:pos="1455"/>
              </w:tabs>
              <w:spacing w:before="60" w:after="60" w:line="360" w:lineRule="auto"/>
              <w:ind w:left="0" w:firstLine="0"/>
              <w:rPr>
                <w:rFonts w:asciiTheme="minorHAnsi" w:hAnsiTheme="minorHAnsi" w:cs="Arial"/>
              </w:rPr>
            </w:pPr>
            <w:r>
              <w:rPr>
                <w:rFonts w:asciiTheme="minorHAnsi" w:hAnsiTheme="minorHAnsi" w:cs="Arial"/>
              </w:rPr>
              <w:t>Nov2017–till date</w:t>
            </w:r>
          </w:p>
        </w:tc>
      </w:tr>
      <w:tr w:rsidR="0010036B" w:rsidRPr="00707520" w:rsidTr="00432028">
        <w:trPr>
          <w:trHeight w:val="690"/>
        </w:trPr>
        <w:tc>
          <w:tcPr>
            <w:tcW w:w="223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036B" w:rsidRPr="00707520" w:rsidRDefault="0010036B" w:rsidP="006B0A7B">
            <w:pPr>
              <w:spacing w:before="60" w:after="60"/>
              <w:jc w:val="both"/>
              <w:rPr>
                <w:rFonts w:asciiTheme="minorHAnsi" w:hAnsiTheme="minorHAnsi" w:cs="Arial"/>
                <w:b/>
                <w:bCs/>
              </w:rPr>
            </w:pPr>
            <w:r w:rsidRPr="00707520">
              <w:rPr>
                <w:rFonts w:asciiTheme="minorHAnsi" w:hAnsiTheme="minorHAnsi" w:cs="Arial"/>
                <w:b/>
                <w:bCs/>
              </w:rPr>
              <w:t xml:space="preserve">PROJECT SPECIFIC SKILLS </w:t>
            </w:r>
          </w:p>
        </w:tc>
        <w:tc>
          <w:tcPr>
            <w:tcW w:w="7902" w:type="dxa"/>
            <w:tcBorders>
              <w:top w:val="nil"/>
              <w:left w:val="nil"/>
              <w:bottom w:val="single" w:sz="8" w:space="0" w:color="auto"/>
              <w:right w:val="single" w:sz="8" w:space="0" w:color="auto"/>
            </w:tcBorders>
            <w:tcMar>
              <w:top w:w="0" w:type="dxa"/>
              <w:left w:w="108" w:type="dxa"/>
              <w:bottom w:w="0" w:type="dxa"/>
              <w:right w:w="108" w:type="dxa"/>
            </w:tcMar>
          </w:tcPr>
          <w:p w:rsidR="0010036B" w:rsidRPr="00707520" w:rsidRDefault="0010036B" w:rsidP="006B0A7B">
            <w:pPr>
              <w:spacing w:before="60" w:after="60" w:line="360" w:lineRule="auto"/>
              <w:ind w:left="0" w:firstLine="0"/>
              <w:rPr>
                <w:rFonts w:asciiTheme="minorHAnsi" w:hAnsiTheme="minorHAnsi" w:cs="Arial"/>
              </w:rPr>
            </w:pPr>
            <w:r>
              <w:rPr>
                <w:rFonts w:asciiTheme="minorHAnsi" w:hAnsiTheme="minorHAnsi" w:cs="Arial"/>
                <w:b/>
              </w:rPr>
              <w:t>Mule ESB 3.9.0</w:t>
            </w:r>
            <w:r w:rsidRPr="00707520">
              <w:rPr>
                <w:rFonts w:asciiTheme="minorHAnsi" w:hAnsiTheme="minorHAnsi" w:cs="Arial"/>
                <w:b/>
              </w:rPr>
              <w:t>, Any point Studio,</w:t>
            </w:r>
            <w:r>
              <w:rPr>
                <w:rFonts w:asciiTheme="minorHAnsi" w:hAnsiTheme="minorHAnsi" w:cs="Arial"/>
                <w:b/>
              </w:rPr>
              <w:t xml:space="preserve"> Cloud integration with Remedy</w:t>
            </w:r>
          </w:p>
        </w:tc>
      </w:tr>
      <w:tr w:rsidR="0010036B" w:rsidRPr="00707520" w:rsidTr="00432028">
        <w:trPr>
          <w:trHeight w:val="1340"/>
        </w:trPr>
        <w:tc>
          <w:tcPr>
            <w:tcW w:w="223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036B" w:rsidRPr="00707520" w:rsidRDefault="0010036B" w:rsidP="006B0A7B">
            <w:pPr>
              <w:spacing w:before="60" w:after="60"/>
              <w:rPr>
                <w:rFonts w:asciiTheme="minorHAnsi" w:hAnsiTheme="minorHAnsi" w:cs="Arial"/>
                <w:b/>
                <w:bCs/>
              </w:rPr>
            </w:pPr>
            <w:r w:rsidRPr="00707520">
              <w:rPr>
                <w:rFonts w:asciiTheme="minorHAnsi" w:hAnsiTheme="minorHAnsi" w:cs="Arial"/>
                <w:b/>
                <w:bCs/>
              </w:rPr>
              <w:t>PROJECT DESCRIPTION</w:t>
            </w:r>
          </w:p>
        </w:tc>
        <w:tc>
          <w:tcPr>
            <w:tcW w:w="7902" w:type="dxa"/>
            <w:tcBorders>
              <w:top w:val="nil"/>
              <w:left w:val="nil"/>
              <w:bottom w:val="single" w:sz="8" w:space="0" w:color="auto"/>
              <w:right w:val="single" w:sz="8" w:space="0" w:color="auto"/>
            </w:tcBorders>
            <w:tcMar>
              <w:top w:w="0" w:type="dxa"/>
              <w:left w:w="108" w:type="dxa"/>
              <w:bottom w:w="0" w:type="dxa"/>
              <w:right w:w="108" w:type="dxa"/>
            </w:tcMar>
          </w:tcPr>
          <w:p w:rsidR="0010036B" w:rsidRPr="00707520" w:rsidRDefault="0010036B" w:rsidP="00761038">
            <w:pPr>
              <w:spacing w:before="60" w:after="60" w:line="240" w:lineRule="auto"/>
              <w:ind w:left="0" w:firstLine="0"/>
              <w:rPr>
                <w:rFonts w:asciiTheme="minorHAnsi" w:hAnsiTheme="minorHAnsi" w:cs="Arial"/>
              </w:rPr>
            </w:pPr>
            <w:r w:rsidRPr="0010036B">
              <w:rPr>
                <w:rFonts w:asciiTheme="minorHAnsi" w:hAnsiTheme="minorHAnsi" w:cs="Arial"/>
              </w:rPr>
              <w:t>The scope of the project is to build the Remedy Request API to allow reusability and flexibility in order to accept a variety sets of requests.</w:t>
            </w:r>
          </w:p>
        </w:tc>
      </w:tr>
      <w:tr w:rsidR="0010036B" w:rsidRPr="00707520" w:rsidTr="00432028">
        <w:trPr>
          <w:trHeight w:val="2050"/>
        </w:trPr>
        <w:tc>
          <w:tcPr>
            <w:tcW w:w="2239" w:type="dxa"/>
            <w:tcBorders>
              <w:top w:val="single" w:sz="4" w:space="0" w:color="auto"/>
              <w:left w:val="single" w:sz="4" w:space="0" w:color="auto"/>
              <w:bottom w:val="nil"/>
              <w:right w:val="single" w:sz="8" w:space="0" w:color="auto"/>
            </w:tcBorders>
            <w:tcMar>
              <w:top w:w="0" w:type="dxa"/>
              <w:left w:w="108" w:type="dxa"/>
              <w:bottom w:w="0" w:type="dxa"/>
              <w:right w:w="108" w:type="dxa"/>
            </w:tcMar>
          </w:tcPr>
          <w:p w:rsidR="0010036B" w:rsidRPr="00707520" w:rsidRDefault="0010036B" w:rsidP="006B0A7B">
            <w:pPr>
              <w:spacing w:before="60" w:after="60"/>
              <w:jc w:val="both"/>
              <w:rPr>
                <w:rFonts w:asciiTheme="minorHAnsi" w:hAnsiTheme="minorHAnsi" w:cs="Arial"/>
                <w:b/>
                <w:bCs/>
              </w:rPr>
            </w:pPr>
            <w:r w:rsidRPr="00707520">
              <w:rPr>
                <w:rFonts w:asciiTheme="minorHAnsi" w:hAnsiTheme="minorHAnsi" w:cs="Arial"/>
                <w:b/>
                <w:bCs/>
              </w:rPr>
              <w:t>ROLE/ACTIVITIES</w:t>
            </w:r>
          </w:p>
        </w:tc>
        <w:tc>
          <w:tcPr>
            <w:tcW w:w="7902" w:type="dxa"/>
            <w:tcBorders>
              <w:top w:val="single" w:sz="4" w:space="0" w:color="auto"/>
              <w:left w:val="nil"/>
              <w:bottom w:val="nil"/>
              <w:right w:val="single" w:sz="8" w:space="0" w:color="auto"/>
            </w:tcBorders>
            <w:tcMar>
              <w:top w:w="0" w:type="dxa"/>
              <w:left w:w="108" w:type="dxa"/>
              <w:bottom w:w="0" w:type="dxa"/>
              <w:right w:w="108" w:type="dxa"/>
            </w:tcMar>
          </w:tcPr>
          <w:p w:rsidR="0010036B" w:rsidRPr="00707520" w:rsidRDefault="0010036B" w:rsidP="00432028">
            <w:pPr>
              <w:spacing w:line="360" w:lineRule="auto"/>
              <w:ind w:left="0" w:firstLine="0"/>
              <w:jc w:val="both"/>
              <w:rPr>
                <w:rFonts w:asciiTheme="minorHAnsi" w:hAnsiTheme="minorHAnsi" w:cs="Arial"/>
              </w:rPr>
            </w:pPr>
            <w:r w:rsidRPr="00707520">
              <w:rPr>
                <w:rFonts w:asciiTheme="minorHAnsi" w:hAnsiTheme="minorHAnsi" w:cs="Arial"/>
              </w:rPr>
              <w:t>As an Application Support the role included the following:</w:t>
            </w:r>
          </w:p>
          <w:p w:rsidR="0010036B" w:rsidRPr="00432028" w:rsidRDefault="00432028" w:rsidP="00432028">
            <w:pPr>
              <w:overflowPunct w:val="0"/>
              <w:spacing w:after="0" w:line="240" w:lineRule="auto"/>
              <w:ind w:left="0"/>
              <w:contextualSpacing/>
              <w:rPr>
                <w:rFonts w:asciiTheme="minorHAnsi" w:hAnsiTheme="minorHAnsi" w:cs="Arial"/>
              </w:rPr>
            </w:pPr>
            <w:r>
              <w:rPr>
                <w:rFonts w:asciiTheme="minorHAnsi" w:hAnsiTheme="minorHAnsi" w:cs="Arial"/>
              </w:rPr>
              <w:t>-</w:t>
            </w:r>
            <w:r w:rsidR="0010036B" w:rsidRPr="00432028">
              <w:rPr>
                <w:rFonts w:asciiTheme="minorHAnsi" w:hAnsiTheme="minorHAnsi" w:cs="Arial"/>
              </w:rPr>
              <w:t>Design, develop and test Integration flows using Mule ESB 3.9.0</w:t>
            </w:r>
          </w:p>
          <w:p w:rsidR="0010036B" w:rsidRPr="00432028" w:rsidRDefault="00432028" w:rsidP="00432028">
            <w:pPr>
              <w:overflowPunct w:val="0"/>
              <w:spacing w:after="0" w:line="240" w:lineRule="auto"/>
              <w:ind w:left="0"/>
              <w:contextualSpacing/>
              <w:rPr>
                <w:rFonts w:asciiTheme="minorHAnsi" w:hAnsiTheme="minorHAnsi" w:cs="Arial"/>
              </w:rPr>
            </w:pPr>
            <w:r>
              <w:rPr>
                <w:rFonts w:asciiTheme="minorHAnsi" w:hAnsiTheme="minorHAnsi" w:cs="Arial"/>
              </w:rPr>
              <w:t>-</w:t>
            </w:r>
            <w:r w:rsidR="0010036B" w:rsidRPr="00432028">
              <w:rPr>
                <w:rFonts w:asciiTheme="minorHAnsi" w:hAnsiTheme="minorHAnsi" w:cs="Arial"/>
              </w:rPr>
              <w:t>Interact with the client to understand the requirement and tracking of deliverables</w:t>
            </w:r>
          </w:p>
          <w:p w:rsidR="00432028" w:rsidRDefault="00432028" w:rsidP="00432028">
            <w:pPr>
              <w:overflowPunct w:val="0"/>
              <w:spacing w:after="0" w:line="240" w:lineRule="auto"/>
              <w:ind w:left="0" w:firstLine="0"/>
              <w:contextualSpacing/>
              <w:rPr>
                <w:rFonts w:asciiTheme="minorHAnsi" w:hAnsiTheme="minorHAnsi" w:cs="Arial"/>
              </w:rPr>
            </w:pPr>
            <w:r>
              <w:rPr>
                <w:rFonts w:asciiTheme="minorHAnsi" w:hAnsiTheme="minorHAnsi" w:cs="Arial"/>
              </w:rPr>
              <w:t>-</w:t>
            </w:r>
            <w:r w:rsidR="0010036B" w:rsidRPr="00432028">
              <w:rPr>
                <w:rFonts w:asciiTheme="minorHAnsi" w:hAnsiTheme="minorHAnsi" w:cs="Arial"/>
              </w:rPr>
              <w:t>Defect fixing</w:t>
            </w:r>
          </w:p>
          <w:p w:rsidR="0010036B" w:rsidRPr="00432028" w:rsidRDefault="00432028" w:rsidP="00432028">
            <w:pPr>
              <w:overflowPunct w:val="0"/>
              <w:spacing w:after="0" w:line="240" w:lineRule="auto"/>
              <w:ind w:left="0" w:firstLine="0"/>
              <w:contextualSpacing/>
              <w:rPr>
                <w:rFonts w:asciiTheme="minorHAnsi" w:hAnsiTheme="minorHAnsi" w:cs="Arial"/>
              </w:rPr>
            </w:pPr>
            <w:r>
              <w:rPr>
                <w:rFonts w:asciiTheme="minorHAnsi" w:hAnsiTheme="minorHAnsi" w:cs="Arial"/>
              </w:rPr>
              <w:t>-</w:t>
            </w:r>
            <w:r w:rsidR="0010036B" w:rsidRPr="00432028">
              <w:rPr>
                <w:rFonts w:asciiTheme="minorHAnsi" w:hAnsiTheme="minorHAnsi" w:cs="Arial"/>
              </w:rPr>
              <w:t>Deployment Support</w:t>
            </w:r>
            <w:r w:rsidR="00417E48" w:rsidRPr="00432028">
              <w:rPr>
                <w:rFonts w:asciiTheme="minorHAnsi" w:hAnsiTheme="minorHAnsi" w:cs="Arial"/>
              </w:rPr>
              <w:t>;</w:t>
            </w:r>
          </w:p>
          <w:p w:rsidR="0010036B" w:rsidRDefault="0010036B" w:rsidP="006B0A7B"/>
          <w:p w:rsidR="0010036B" w:rsidRPr="00AE320A" w:rsidRDefault="0010036B" w:rsidP="006B0A7B">
            <w:pPr>
              <w:spacing w:after="0" w:line="276" w:lineRule="auto"/>
              <w:rPr>
                <w:rFonts w:asciiTheme="minorHAnsi" w:hAnsiTheme="minorHAnsi" w:cs="Arial"/>
              </w:rPr>
            </w:pPr>
          </w:p>
        </w:tc>
      </w:tr>
      <w:tr w:rsidR="0010036B" w:rsidRPr="00707520" w:rsidTr="00432028">
        <w:trPr>
          <w:trHeight w:val="80"/>
        </w:trPr>
        <w:tc>
          <w:tcPr>
            <w:tcW w:w="223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036B" w:rsidRPr="00707520" w:rsidRDefault="0010036B" w:rsidP="006B0A7B">
            <w:pPr>
              <w:spacing w:before="60" w:after="60"/>
              <w:jc w:val="both"/>
              <w:rPr>
                <w:rFonts w:asciiTheme="minorHAnsi" w:hAnsiTheme="minorHAnsi" w:cs="Arial"/>
                <w:b/>
                <w:bCs/>
              </w:rPr>
            </w:pPr>
          </w:p>
        </w:tc>
        <w:tc>
          <w:tcPr>
            <w:tcW w:w="7902" w:type="dxa"/>
            <w:tcBorders>
              <w:top w:val="nil"/>
              <w:left w:val="nil"/>
              <w:bottom w:val="single" w:sz="8" w:space="0" w:color="auto"/>
              <w:right w:val="single" w:sz="8" w:space="0" w:color="auto"/>
            </w:tcBorders>
            <w:tcMar>
              <w:top w:w="0" w:type="dxa"/>
              <w:left w:w="108" w:type="dxa"/>
              <w:bottom w:w="0" w:type="dxa"/>
              <w:right w:w="108" w:type="dxa"/>
            </w:tcMar>
          </w:tcPr>
          <w:p w:rsidR="0010036B" w:rsidRPr="00707520" w:rsidRDefault="0010036B" w:rsidP="006B0A7B">
            <w:pPr>
              <w:jc w:val="both"/>
              <w:rPr>
                <w:rFonts w:asciiTheme="minorHAnsi" w:hAnsiTheme="minorHAnsi" w:cs="Arial"/>
              </w:rPr>
            </w:pPr>
          </w:p>
        </w:tc>
      </w:tr>
    </w:tbl>
    <w:p w:rsidR="00534EEB" w:rsidRDefault="00534EEB" w:rsidP="00534EEB"/>
    <w:tbl>
      <w:tblPr>
        <w:tblW w:w="0" w:type="auto"/>
        <w:tblCellMar>
          <w:left w:w="0" w:type="dxa"/>
          <w:right w:w="0" w:type="dxa"/>
        </w:tblCellMar>
        <w:tblLook w:val="0000"/>
      </w:tblPr>
      <w:tblGrid>
        <w:gridCol w:w="2207"/>
        <w:gridCol w:w="7628"/>
      </w:tblGrid>
      <w:tr w:rsidR="00B375C2" w:rsidRPr="00707520" w:rsidTr="006408CF">
        <w:trPr>
          <w:trHeight w:val="184"/>
        </w:trPr>
        <w:tc>
          <w:tcPr>
            <w:tcW w:w="2207"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tcPr>
          <w:p w:rsidR="00B375C2" w:rsidRPr="00197AB9" w:rsidRDefault="00B375C2" w:rsidP="006408CF">
            <w:pPr>
              <w:spacing w:before="60" w:after="60"/>
              <w:jc w:val="both"/>
              <w:rPr>
                <w:rFonts w:asciiTheme="minorHAnsi" w:hAnsiTheme="minorHAnsi" w:cs="Arial"/>
                <w:b/>
              </w:rPr>
            </w:pPr>
            <w:r w:rsidRPr="00197AB9">
              <w:rPr>
                <w:rFonts w:asciiTheme="minorHAnsi" w:hAnsiTheme="minorHAnsi" w:cs="Arial"/>
                <w:b/>
              </w:rPr>
              <w:t xml:space="preserve">PROJECT TITLE </w:t>
            </w:r>
          </w:p>
        </w:tc>
        <w:tc>
          <w:tcPr>
            <w:tcW w:w="7628"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tcPr>
          <w:p w:rsidR="00B375C2" w:rsidRPr="00197AB9" w:rsidRDefault="00B375C2" w:rsidP="006408CF">
            <w:pPr>
              <w:spacing w:before="60" w:after="60" w:line="360" w:lineRule="auto"/>
              <w:ind w:left="0" w:firstLine="0"/>
              <w:rPr>
                <w:rFonts w:asciiTheme="minorHAnsi" w:hAnsiTheme="minorHAnsi" w:cs="Arial"/>
                <w:b/>
              </w:rPr>
            </w:pPr>
            <w:r w:rsidRPr="00397033">
              <w:rPr>
                <w:b/>
              </w:rPr>
              <w:t xml:space="preserve">Anti-Money Laundering </w:t>
            </w:r>
            <w:r>
              <w:rPr>
                <w:b/>
              </w:rPr>
              <w:t>–</w:t>
            </w:r>
            <w:r w:rsidRPr="00397033">
              <w:rPr>
                <w:b/>
              </w:rPr>
              <w:t xml:space="preserve"> Assurance</w:t>
            </w:r>
          </w:p>
        </w:tc>
      </w:tr>
      <w:tr w:rsidR="00B375C2" w:rsidRPr="00707520" w:rsidTr="006408CF">
        <w:trPr>
          <w:trHeight w:val="184"/>
        </w:trPr>
        <w:tc>
          <w:tcPr>
            <w:tcW w:w="220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375C2" w:rsidRPr="00707520" w:rsidRDefault="00B375C2" w:rsidP="006408CF">
            <w:pPr>
              <w:spacing w:before="60" w:after="60"/>
              <w:jc w:val="both"/>
              <w:rPr>
                <w:rFonts w:asciiTheme="minorHAnsi" w:hAnsiTheme="minorHAnsi" w:cs="Arial"/>
                <w:b/>
                <w:bCs/>
              </w:rPr>
            </w:pPr>
            <w:r w:rsidRPr="00707520">
              <w:rPr>
                <w:rFonts w:asciiTheme="minorHAnsi" w:hAnsiTheme="minorHAnsi" w:cs="Arial"/>
                <w:b/>
                <w:bCs/>
              </w:rPr>
              <w:t xml:space="preserve">DURATION </w:t>
            </w:r>
          </w:p>
        </w:tc>
        <w:tc>
          <w:tcPr>
            <w:tcW w:w="7628" w:type="dxa"/>
            <w:tcBorders>
              <w:top w:val="nil"/>
              <w:left w:val="nil"/>
              <w:bottom w:val="single" w:sz="8" w:space="0" w:color="auto"/>
              <w:right w:val="single" w:sz="8" w:space="0" w:color="auto"/>
            </w:tcBorders>
            <w:tcMar>
              <w:top w:w="0" w:type="dxa"/>
              <w:left w:w="108" w:type="dxa"/>
              <w:bottom w:w="0" w:type="dxa"/>
              <w:right w:w="108" w:type="dxa"/>
            </w:tcMar>
          </w:tcPr>
          <w:p w:rsidR="00B375C2" w:rsidRPr="00707520" w:rsidRDefault="00B375C2" w:rsidP="006408CF">
            <w:pPr>
              <w:tabs>
                <w:tab w:val="left" w:pos="1455"/>
              </w:tabs>
              <w:spacing w:before="60" w:after="60" w:line="360" w:lineRule="auto"/>
              <w:ind w:left="0" w:firstLine="0"/>
              <w:rPr>
                <w:rFonts w:asciiTheme="minorHAnsi" w:hAnsiTheme="minorHAnsi" w:cs="Arial"/>
              </w:rPr>
            </w:pPr>
            <w:r w:rsidRPr="00E76B3D">
              <w:rPr>
                <w:rFonts w:asciiTheme="minorHAnsi" w:hAnsiTheme="minorHAnsi" w:cs="Arial"/>
              </w:rPr>
              <w:t>’</w:t>
            </w:r>
            <w:r>
              <w:rPr>
                <w:rFonts w:asciiTheme="minorHAnsi" w:hAnsiTheme="minorHAnsi" w:cs="Arial"/>
              </w:rPr>
              <w:t>Feb</w:t>
            </w:r>
            <w:r w:rsidRPr="00E76B3D">
              <w:rPr>
                <w:rFonts w:asciiTheme="minorHAnsi" w:hAnsiTheme="minorHAnsi" w:cs="Arial"/>
              </w:rPr>
              <w:t xml:space="preserve"> 1</w:t>
            </w:r>
            <w:r>
              <w:rPr>
                <w:rFonts w:asciiTheme="minorHAnsi" w:hAnsiTheme="minorHAnsi" w:cs="Arial"/>
              </w:rPr>
              <w:t>3</w:t>
            </w:r>
            <w:r w:rsidRPr="00E76B3D">
              <w:rPr>
                <w:rFonts w:asciiTheme="minorHAnsi" w:hAnsiTheme="minorHAnsi" w:cs="Arial"/>
              </w:rPr>
              <w:t xml:space="preserve"> –Dec’ 16</w:t>
            </w:r>
          </w:p>
        </w:tc>
      </w:tr>
      <w:tr w:rsidR="00B375C2" w:rsidRPr="00707520" w:rsidTr="006408CF">
        <w:trPr>
          <w:trHeight w:val="243"/>
        </w:trPr>
        <w:tc>
          <w:tcPr>
            <w:tcW w:w="220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375C2" w:rsidRPr="00707520" w:rsidRDefault="00B375C2" w:rsidP="006408CF">
            <w:pPr>
              <w:spacing w:before="60" w:after="60"/>
              <w:jc w:val="both"/>
              <w:rPr>
                <w:rFonts w:asciiTheme="minorHAnsi" w:hAnsiTheme="minorHAnsi" w:cs="Arial"/>
                <w:b/>
                <w:bCs/>
              </w:rPr>
            </w:pPr>
            <w:r w:rsidRPr="00707520">
              <w:rPr>
                <w:rFonts w:asciiTheme="minorHAnsi" w:hAnsiTheme="minorHAnsi" w:cs="Arial"/>
                <w:b/>
                <w:bCs/>
              </w:rPr>
              <w:t xml:space="preserve">PROJECT SPECIFIC SKILLS </w:t>
            </w:r>
          </w:p>
        </w:tc>
        <w:tc>
          <w:tcPr>
            <w:tcW w:w="7628" w:type="dxa"/>
            <w:tcBorders>
              <w:top w:val="nil"/>
              <w:left w:val="nil"/>
              <w:bottom w:val="single" w:sz="8" w:space="0" w:color="auto"/>
              <w:right w:val="single" w:sz="8" w:space="0" w:color="auto"/>
            </w:tcBorders>
            <w:tcMar>
              <w:top w:w="0" w:type="dxa"/>
              <w:left w:w="108" w:type="dxa"/>
              <w:bottom w:w="0" w:type="dxa"/>
              <w:right w:w="108" w:type="dxa"/>
            </w:tcMar>
          </w:tcPr>
          <w:p w:rsidR="00B375C2" w:rsidRPr="00707520" w:rsidRDefault="00B375C2" w:rsidP="006408CF">
            <w:pPr>
              <w:spacing w:before="60" w:after="60" w:line="360" w:lineRule="auto"/>
              <w:ind w:left="0" w:firstLine="0"/>
              <w:rPr>
                <w:rFonts w:asciiTheme="minorHAnsi" w:hAnsiTheme="minorHAnsi" w:cs="Arial"/>
              </w:rPr>
            </w:pPr>
            <w:r>
              <w:rPr>
                <w:rFonts w:asciiTheme="minorHAnsi" w:hAnsiTheme="minorHAnsi" w:cs="Arial"/>
              </w:rPr>
              <w:t xml:space="preserve"> Core Java,Unix,PLSQL</w:t>
            </w:r>
          </w:p>
        </w:tc>
      </w:tr>
      <w:tr w:rsidR="00B375C2" w:rsidRPr="00707520" w:rsidTr="006408CF">
        <w:trPr>
          <w:trHeight w:val="473"/>
        </w:trPr>
        <w:tc>
          <w:tcPr>
            <w:tcW w:w="220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375C2" w:rsidRPr="00707520" w:rsidRDefault="00B375C2" w:rsidP="006408CF">
            <w:pPr>
              <w:spacing w:before="60" w:after="60"/>
              <w:rPr>
                <w:rFonts w:asciiTheme="minorHAnsi" w:hAnsiTheme="minorHAnsi" w:cs="Arial"/>
                <w:b/>
                <w:bCs/>
              </w:rPr>
            </w:pPr>
            <w:r w:rsidRPr="00707520">
              <w:rPr>
                <w:rFonts w:asciiTheme="minorHAnsi" w:hAnsiTheme="minorHAnsi" w:cs="Arial"/>
                <w:b/>
                <w:bCs/>
              </w:rPr>
              <w:t>PROJECT DESCRIPTION</w:t>
            </w:r>
          </w:p>
        </w:tc>
        <w:tc>
          <w:tcPr>
            <w:tcW w:w="7628" w:type="dxa"/>
            <w:tcBorders>
              <w:top w:val="nil"/>
              <w:left w:val="nil"/>
              <w:bottom w:val="single" w:sz="8" w:space="0" w:color="auto"/>
              <w:right w:val="single" w:sz="8" w:space="0" w:color="auto"/>
            </w:tcBorders>
            <w:tcMar>
              <w:top w:w="0" w:type="dxa"/>
              <w:left w:w="108" w:type="dxa"/>
              <w:bottom w:w="0" w:type="dxa"/>
              <w:right w:w="108" w:type="dxa"/>
            </w:tcMar>
          </w:tcPr>
          <w:p w:rsidR="00B375C2" w:rsidRPr="008E22EA" w:rsidRDefault="00B375C2" w:rsidP="00B375C2">
            <w:pPr>
              <w:overflowPunct w:val="0"/>
              <w:spacing w:after="0" w:line="240" w:lineRule="auto"/>
              <w:ind w:left="0" w:firstLine="0"/>
              <w:contextualSpacing/>
              <w:rPr>
                <w:rFonts w:asciiTheme="minorHAnsi" w:hAnsiTheme="minorHAnsi" w:cs="Arial"/>
              </w:rPr>
            </w:pPr>
            <w:r w:rsidRPr="008E22EA">
              <w:rPr>
                <w:rFonts w:asciiTheme="minorHAnsi" w:hAnsiTheme="minorHAnsi" w:cs="Arial"/>
              </w:rPr>
              <w:t xml:space="preserve">The objective of project is to identify Swift payments coming from GTX and   </w:t>
            </w:r>
          </w:p>
          <w:p w:rsidR="00B375C2" w:rsidRPr="00707520" w:rsidRDefault="00B375C2" w:rsidP="00B375C2">
            <w:pPr>
              <w:overflowPunct w:val="0"/>
              <w:spacing w:after="0" w:line="240" w:lineRule="auto"/>
              <w:ind w:left="0" w:firstLine="0"/>
              <w:contextualSpacing/>
              <w:rPr>
                <w:rFonts w:asciiTheme="minorHAnsi" w:hAnsiTheme="minorHAnsi" w:cs="Arial"/>
              </w:rPr>
            </w:pPr>
            <w:r w:rsidRPr="008E22EA">
              <w:rPr>
                <w:rFonts w:asciiTheme="minorHAnsi" w:hAnsiTheme="minorHAnsi" w:cs="Arial"/>
              </w:rPr>
              <w:t>separate Lloyds payments and Verde (TSB) payments and extract into two separate files and send it to business through connect direct</w:t>
            </w:r>
          </w:p>
        </w:tc>
      </w:tr>
      <w:tr w:rsidR="00B375C2" w:rsidRPr="00707520" w:rsidTr="006408CF">
        <w:trPr>
          <w:trHeight w:val="725"/>
        </w:trPr>
        <w:tc>
          <w:tcPr>
            <w:tcW w:w="2207" w:type="dxa"/>
            <w:tcBorders>
              <w:top w:val="single" w:sz="4" w:space="0" w:color="auto"/>
              <w:left w:val="single" w:sz="4" w:space="0" w:color="auto"/>
              <w:bottom w:val="nil"/>
              <w:right w:val="single" w:sz="8" w:space="0" w:color="auto"/>
            </w:tcBorders>
            <w:tcMar>
              <w:top w:w="0" w:type="dxa"/>
              <w:left w:w="108" w:type="dxa"/>
              <w:bottom w:w="0" w:type="dxa"/>
              <w:right w:w="108" w:type="dxa"/>
            </w:tcMar>
          </w:tcPr>
          <w:p w:rsidR="00B375C2" w:rsidRPr="00707520" w:rsidRDefault="00B375C2" w:rsidP="006408CF">
            <w:pPr>
              <w:spacing w:before="60" w:after="60"/>
              <w:jc w:val="both"/>
              <w:rPr>
                <w:rFonts w:asciiTheme="minorHAnsi" w:hAnsiTheme="minorHAnsi" w:cs="Arial"/>
                <w:b/>
                <w:bCs/>
              </w:rPr>
            </w:pPr>
            <w:r w:rsidRPr="00707520">
              <w:rPr>
                <w:rFonts w:asciiTheme="minorHAnsi" w:hAnsiTheme="minorHAnsi" w:cs="Arial"/>
                <w:b/>
                <w:bCs/>
              </w:rPr>
              <w:t>ROLE/ACTIVITIES</w:t>
            </w:r>
          </w:p>
        </w:tc>
        <w:tc>
          <w:tcPr>
            <w:tcW w:w="7628" w:type="dxa"/>
            <w:tcBorders>
              <w:top w:val="single" w:sz="4" w:space="0" w:color="auto"/>
              <w:left w:val="nil"/>
              <w:bottom w:val="nil"/>
              <w:right w:val="single" w:sz="8" w:space="0" w:color="auto"/>
            </w:tcBorders>
            <w:tcMar>
              <w:top w:w="0" w:type="dxa"/>
              <w:left w:w="108" w:type="dxa"/>
              <w:bottom w:w="0" w:type="dxa"/>
              <w:right w:w="108" w:type="dxa"/>
            </w:tcMar>
          </w:tcPr>
          <w:p w:rsidR="00B375C2" w:rsidRPr="008E22EA" w:rsidRDefault="00B375C2" w:rsidP="00B375C2">
            <w:pPr>
              <w:overflowPunct w:val="0"/>
              <w:spacing w:after="0" w:line="240" w:lineRule="auto"/>
              <w:ind w:left="0"/>
              <w:contextualSpacing/>
              <w:rPr>
                <w:rFonts w:asciiTheme="minorHAnsi" w:hAnsiTheme="minorHAnsi" w:cs="Arial"/>
              </w:rPr>
            </w:pPr>
            <w:r w:rsidRPr="008E22EA">
              <w:rPr>
                <w:rFonts w:asciiTheme="minorHAnsi" w:hAnsiTheme="minorHAnsi" w:cs="Arial"/>
              </w:rPr>
              <w:t>-Involved from scratch to understand the Business requirement.</w:t>
            </w:r>
          </w:p>
          <w:p w:rsidR="00B375C2" w:rsidRDefault="00B375C2" w:rsidP="00B375C2">
            <w:pPr>
              <w:overflowPunct w:val="0"/>
              <w:spacing w:after="0" w:line="240" w:lineRule="auto"/>
              <w:ind w:left="0"/>
              <w:contextualSpacing/>
              <w:rPr>
                <w:rFonts w:asciiTheme="minorHAnsi" w:hAnsiTheme="minorHAnsi" w:cs="Arial"/>
              </w:rPr>
            </w:pPr>
            <w:r w:rsidRPr="008E22EA">
              <w:rPr>
                <w:rFonts w:asciiTheme="minorHAnsi" w:hAnsiTheme="minorHAnsi" w:cs="Arial"/>
              </w:rPr>
              <w:t>-Involved in design and development</w:t>
            </w:r>
            <w:r>
              <w:rPr>
                <w:rFonts w:asciiTheme="minorHAnsi" w:hAnsiTheme="minorHAnsi" w:cs="Arial"/>
              </w:rPr>
              <w:t>.</w:t>
            </w:r>
          </w:p>
          <w:p w:rsidR="00B375C2" w:rsidRPr="008E22EA" w:rsidRDefault="00B375C2" w:rsidP="00B375C2">
            <w:pPr>
              <w:overflowPunct w:val="0"/>
              <w:spacing w:after="0" w:line="240" w:lineRule="auto"/>
              <w:ind w:left="0"/>
              <w:contextualSpacing/>
              <w:rPr>
                <w:rFonts w:asciiTheme="minorHAnsi" w:hAnsiTheme="minorHAnsi" w:cs="Arial"/>
              </w:rPr>
            </w:pPr>
            <w:r w:rsidRPr="00B375C2">
              <w:rPr>
                <w:rFonts w:asciiTheme="minorHAnsi" w:hAnsiTheme="minorHAnsi" w:cs="Arial"/>
              </w:rPr>
              <w:t>-Development of Operational Scripts in UNIX</w:t>
            </w:r>
          </w:p>
          <w:p w:rsidR="00B375C2" w:rsidRPr="008E22EA" w:rsidRDefault="00B375C2" w:rsidP="00B375C2">
            <w:pPr>
              <w:overflowPunct w:val="0"/>
              <w:spacing w:after="0" w:line="240" w:lineRule="auto"/>
              <w:ind w:left="0"/>
              <w:contextualSpacing/>
              <w:rPr>
                <w:rFonts w:asciiTheme="minorHAnsi" w:hAnsiTheme="minorHAnsi" w:cs="Arial"/>
              </w:rPr>
            </w:pPr>
            <w:r w:rsidRPr="008E22EA">
              <w:rPr>
                <w:rFonts w:asciiTheme="minorHAnsi" w:hAnsiTheme="minorHAnsi" w:cs="Arial"/>
              </w:rPr>
              <w:t>-Involved in team coordination and managing the deliverables.</w:t>
            </w:r>
          </w:p>
          <w:p w:rsidR="00B375C2" w:rsidRPr="008E22EA" w:rsidRDefault="00B375C2" w:rsidP="00B375C2">
            <w:pPr>
              <w:overflowPunct w:val="0"/>
              <w:spacing w:after="0" w:line="240" w:lineRule="auto"/>
              <w:ind w:left="0"/>
              <w:contextualSpacing/>
              <w:rPr>
                <w:rFonts w:asciiTheme="minorHAnsi" w:hAnsiTheme="minorHAnsi" w:cs="Arial"/>
              </w:rPr>
            </w:pPr>
            <w:r w:rsidRPr="008E22EA">
              <w:rPr>
                <w:rFonts w:asciiTheme="minorHAnsi" w:hAnsiTheme="minorHAnsi" w:cs="Arial"/>
              </w:rPr>
              <w:t>-Involved in various testing (ST, SIT, UAT, NFT) support and performance tuning of the script.</w:t>
            </w:r>
          </w:p>
          <w:p w:rsidR="00B375C2" w:rsidRPr="008E22EA" w:rsidRDefault="00B375C2" w:rsidP="00B375C2">
            <w:pPr>
              <w:overflowPunct w:val="0"/>
              <w:spacing w:after="0" w:line="240" w:lineRule="auto"/>
              <w:ind w:left="0"/>
              <w:contextualSpacing/>
              <w:rPr>
                <w:rFonts w:asciiTheme="minorHAnsi" w:hAnsiTheme="minorHAnsi" w:cs="Arial"/>
              </w:rPr>
            </w:pPr>
            <w:r w:rsidRPr="008E22EA">
              <w:rPr>
                <w:rFonts w:asciiTheme="minorHAnsi" w:hAnsiTheme="minorHAnsi" w:cs="Arial"/>
              </w:rPr>
              <w:t>-Involved in production implementation and warranty support of the project.</w:t>
            </w:r>
          </w:p>
          <w:p w:rsidR="00B375C2" w:rsidRPr="008E22EA" w:rsidRDefault="00B375C2" w:rsidP="00B375C2">
            <w:pPr>
              <w:overflowPunct w:val="0"/>
              <w:spacing w:after="0" w:line="240" w:lineRule="auto"/>
              <w:ind w:left="0"/>
              <w:contextualSpacing/>
              <w:rPr>
                <w:rFonts w:asciiTheme="minorHAnsi" w:hAnsiTheme="minorHAnsi" w:cs="Arial"/>
              </w:rPr>
            </w:pPr>
            <w:r w:rsidRPr="008E22EA">
              <w:rPr>
                <w:rFonts w:asciiTheme="minorHAnsi" w:hAnsiTheme="minorHAnsi" w:cs="Arial"/>
              </w:rPr>
              <w:t>-Handling production issues.</w:t>
            </w:r>
          </w:p>
          <w:p w:rsidR="00B375C2" w:rsidRPr="00AE320A" w:rsidRDefault="00B375C2" w:rsidP="006408CF">
            <w:pPr>
              <w:suppressAutoHyphens/>
              <w:spacing w:after="0" w:line="240" w:lineRule="exact"/>
              <w:ind w:left="0" w:firstLine="0"/>
              <w:jc w:val="both"/>
              <w:rPr>
                <w:rFonts w:asciiTheme="minorHAnsi" w:hAnsiTheme="minorHAnsi" w:cs="Arial"/>
              </w:rPr>
            </w:pPr>
          </w:p>
        </w:tc>
      </w:tr>
      <w:tr w:rsidR="00B375C2" w:rsidRPr="00707520" w:rsidTr="006408CF">
        <w:trPr>
          <w:trHeight w:val="26"/>
        </w:trPr>
        <w:tc>
          <w:tcPr>
            <w:tcW w:w="2207" w:type="dxa"/>
            <w:tcBorders>
              <w:top w:val="nil"/>
              <w:left w:val="single" w:sz="8" w:space="0" w:color="auto"/>
              <w:bottom w:val="nil"/>
              <w:right w:val="single" w:sz="8" w:space="0" w:color="auto"/>
            </w:tcBorders>
            <w:tcMar>
              <w:top w:w="0" w:type="dxa"/>
              <w:left w:w="108" w:type="dxa"/>
              <w:bottom w:w="0" w:type="dxa"/>
              <w:right w:w="108" w:type="dxa"/>
            </w:tcMar>
          </w:tcPr>
          <w:p w:rsidR="00B375C2" w:rsidRPr="00707520" w:rsidRDefault="00B375C2" w:rsidP="006408CF">
            <w:pPr>
              <w:spacing w:before="60" w:after="60"/>
              <w:jc w:val="both"/>
              <w:rPr>
                <w:rFonts w:asciiTheme="minorHAnsi" w:hAnsiTheme="minorHAnsi" w:cs="Arial"/>
                <w:b/>
                <w:bCs/>
              </w:rPr>
            </w:pPr>
          </w:p>
        </w:tc>
        <w:tc>
          <w:tcPr>
            <w:tcW w:w="7628" w:type="dxa"/>
            <w:tcBorders>
              <w:top w:val="nil"/>
              <w:left w:val="nil"/>
              <w:bottom w:val="nil"/>
              <w:right w:val="single" w:sz="8" w:space="0" w:color="auto"/>
            </w:tcBorders>
            <w:tcMar>
              <w:top w:w="0" w:type="dxa"/>
              <w:left w:w="108" w:type="dxa"/>
              <w:bottom w:w="0" w:type="dxa"/>
              <w:right w:w="108" w:type="dxa"/>
            </w:tcMar>
          </w:tcPr>
          <w:p w:rsidR="00B375C2" w:rsidRPr="00707520" w:rsidRDefault="00B375C2" w:rsidP="006408CF">
            <w:pPr>
              <w:jc w:val="both"/>
              <w:rPr>
                <w:rFonts w:asciiTheme="minorHAnsi" w:hAnsiTheme="minorHAnsi" w:cs="Arial"/>
              </w:rPr>
            </w:pPr>
          </w:p>
        </w:tc>
      </w:tr>
      <w:tr w:rsidR="00B375C2" w:rsidRPr="00707520" w:rsidTr="006408CF">
        <w:trPr>
          <w:trHeight w:val="26"/>
        </w:trPr>
        <w:tc>
          <w:tcPr>
            <w:tcW w:w="220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375C2" w:rsidRPr="00707520" w:rsidRDefault="00B375C2" w:rsidP="006408CF">
            <w:pPr>
              <w:spacing w:before="60" w:after="60"/>
              <w:jc w:val="both"/>
              <w:rPr>
                <w:rFonts w:asciiTheme="minorHAnsi" w:hAnsiTheme="minorHAnsi" w:cs="Arial"/>
                <w:b/>
                <w:bCs/>
              </w:rPr>
            </w:pPr>
          </w:p>
        </w:tc>
        <w:tc>
          <w:tcPr>
            <w:tcW w:w="7628" w:type="dxa"/>
            <w:tcBorders>
              <w:top w:val="nil"/>
              <w:left w:val="nil"/>
              <w:bottom w:val="single" w:sz="8" w:space="0" w:color="auto"/>
              <w:right w:val="single" w:sz="8" w:space="0" w:color="auto"/>
            </w:tcBorders>
            <w:tcMar>
              <w:top w:w="0" w:type="dxa"/>
              <w:left w:w="108" w:type="dxa"/>
              <w:bottom w:w="0" w:type="dxa"/>
              <w:right w:w="108" w:type="dxa"/>
            </w:tcMar>
          </w:tcPr>
          <w:p w:rsidR="00B375C2" w:rsidRPr="00707520" w:rsidRDefault="00B375C2" w:rsidP="006408CF">
            <w:pPr>
              <w:jc w:val="both"/>
              <w:rPr>
                <w:rFonts w:asciiTheme="minorHAnsi" w:hAnsiTheme="minorHAnsi" w:cs="Arial"/>
              </w:rPr>
            </w:pPr>
          </w:p>
        </w:tc>
      </w:tr>
    </w:tbl>
    <w:p w:rsidR="00B375C2" w:rsidRDefault="00B375C2" w:rsidP="00534EEB"/>
    <w:p w:rsidR="00B375C2" w:rsidRDefault="00B375C2" w:rsidP="00534EEB"/>
    <w:p w:rsidR="00B375C2" w:rsidRDefault="00B375C2" w:rsidP="00534EEB"/>
    <w:p w:rsidR="00BD444C" w:rsidRDefault="00BD444C" w:rsidP="00534EEB"/>
    <w:p w:rsidR="00B375C2" w:rsidRDefault="00B375C2" w:rsidP="00534EEB"/>
    <w:p w:rsidR="00B375C2" w:rsidRDefault="00B375C2" w:rsidP="00534EEB"/>
    <w:tbl>
      <w:tblPr>
        <w:tblW w:w="0" w:type="auto"/>
        <w:tblCellMar>
          <w:left w:w="0" w:type="dxa"/>
          <w:right w:w="0" w:type="dxa"/>
        </w:tblCellMar>
        <w:tblLook w:val="0000"/>
      </w:tblPr>
      <w:tblGrid>
        <w:gridCol w:w="2130"/>
        <w:gridCol w:w="7457"/>
      </w:tblGrid>
      <w:tr w:rsidR="00850E15" w:rsidRPr="00707520" w:rsidTr="00654F37">
        <w:trPr>
          <w:trHeight w:val="434"/>
        </w:trPr>
        <w:tc>
          <w:tcPr>
            <w:tcW w:w="2113"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tcPr>
          <w:p w:rsidR="00850E15" w:rsidRPr="00197AB9" w:rsidRDefault="00850E15" w:rsidP="006408CF">
            <w:pPr>
              <w:spacing w:before="60" w:after="60"/>
              <w:jc w:val="both"/>
              <w:rPr>
                <w:rFonts w:asciiTheme="minorHAnsi" w:hAnsiTheme="minorHAnsi" w:cs="Arial"/>
                <w:b/>
              </w:rPr>
            </w:pPr>
            <w:r w:rsidRPr="00197AB9">
              <w:rPr>
                <w:rFonts w:asciiTheme="minorHAnsi" w:hAnsiTheme="minorHAnsi" w:cs="Arial"/>
                <w:b/>
              </w:rPr>
              <w:lastRenderedPageBreak/>
              <w:t xml:space="preserve">PROJECT TITLE </w:t>
            </w:r>
          </w:p>
        </w:tc>
        <w:tc>
          <w:tcPr>
            <w:tcW w:w="7457"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tcPr>
          <w:p w:rsidR="00850E15" w:rsidRPr="00197AB9" w:rsidRDefault="00850E15" w:rsidP="006408CF">
            <w:pPr>
              <w:spacing w:before="60" w:after="60" w:line="360" w:lineRule="auto"/>
              <w:rPr>
                <w:rFonts w:asciiTheme="minorHAnsi" w:hAnsiTheme="minorHAnsi" w:cs="Arial"/>
                <w:b/>
              </w:rPr>
            </w:pPr>
            <w:r w:rsidRPr="00935E1C">
              <w:rPr>
                <w:b/>
              </w:rPr>
              <w:t>Financial Crime Data Store</w:t>
            </w:r>
          </w:p>
        </w:tc>
      </w:tr>
      <w:tr w:rsidR="00850E15" w:rsidRPr="00707520" w:rsidTr="00654F37">
        <w:trPr>
          <w:trHeight w:val="434"/>
        </w:trPr>
        <w:tc>
          <w:tcPr>
            <w:tcW w:w="211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50E15" w:rsidRPr="00707520" w:rsidRDefault="00850E15" w:rsidP="006408CF">
            <w:pPr>
              <w:spacing w:before="60" w:after="60"/>
              <w:jc w:val="both"/>
              <w:rPr>
                <w:rFonts w:asciiTheme="minorHAnsi" w:hAnsiTheme="minorHAnsi" w:cs="Arial"/>
                <w:b/>
                <w:bCs/>
              </w:rPr>
            </w:pPr>
            <w:r w:rsidRPr="00707520">
              <w:rPr>
                <w:rFonts w:asciiTheme="minorHAnsi" w:hAnsiTheme="minorHAnsi" w:cs="Arial"/>
                <w:b/>
                <w:bCs/>
              </w:rPr>
              <w:t xml:space="preserve">DURATION </w:t>
            </w:r>
          </w:p>
        </w:tc>
        <w:tc>
          <w:tcPr>
            <w:tcW w:w="7457" w:type="dxa"/>
            <w:tcBorders>
              <w:top w:val="nil"/>
              <w:left w:val="nil"/>
              <w:bottom w:val="single" w:sz="8" w:space="0" w:color="auto"/>
              <w:right w:val="single" w:sz="8" w:space="0" w:color="auto"/>
            </w:tcBorders>
            <w:tcMar>
              <w:top w:w="0" w:type="dxa"/>
              <w:left w:w="108" w:type="dxa"/>
              <w:bottom w:w="0" w:type="dxa"/>
              <w:right w:w="108" w:type="dxa"/>
            </w:tcMar>
          </w:tcPr>
          <w:p w:rsidR="00850E15" w:rsidRPr="00707520" w:rsidRDefault="00850E15" w:rsidP="006408CF">
            <w:pPr>
              <w:tabs>
                <w:tab w:val="left" w:pos="1455"/>
              </w:tabs>
              <w:spacing w:before="60" w:after="60" w:line="360" w:lineRule="auto"/>
              <w:ind w:left="0" w:firstLine="0"/>
              <w:rPr>
                <w:rFonts w:asciiTheme="minorHAnsi" w:hAnsiTheme="minorHAnsi" w:cs="Arial"/>
              </w:rPr>
            </w:pPr>
            <w:r>
              <w:rPr>
                <w:bCs/>
              </w:rPr>
              <w:t>May’13 –Nov’ 16</w:t>
            </w:r>
          </w:p>
        </w:tc>
      </w:tr>
      <w:tr w:rsidR="00850E15" w:rsidRPr="00707520" w:rsidTr="00654F37">
        <w:trPr>
          <w:trHeight w:val="570"/>
        </w:trPr>
        <w:tc>
          <w:tcPr>
            <w:tcW w:w="211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50E15" w:rsidRPr="00707520" w:rsidRDefault="00850E15" w:rsidP="006408CF">
            <w:pPr>
              <w:spacing w:before="60" w:after="60"/>
              <w:jc w:val="both"/>
              <w:rPr>
                <w:rFonts w:asciiTheme="minorHAnsi" w:hAnsiTheme="minorHAnsi" w:cs="Arial"/>
                <w:b/>
                <w:bCs/>
              </w:rPr>
            </w:pPr>
            <w:r w:rsidRPr="00707520">
              <w:rPr>
                <w:rFonts w:asciiTheme="minorHAnsi" w:hAnsiTheme="minorHAnsi" w:cs="Arial"/>
                <w:b/>
                <w:bCs/>
              </w:rPr>
              <w:t xml:space="preserve">PROJECT SPECIFIC SKILLS </w:t>
            </w:r>
          </w:p>
        </w:tc>
        <w:tc>
          <w:tcPr>
            <w:tcW w:w="7457" w:type="dxa"/>
            <w:tcBorders>
              <w:top w:val="nil"/>
              <w:left w:val="nil"/>
              <w:bottom w:val="single" w:sz="8" w:space="0" w:color="auto"/>
              <w:right w:val="single" w:sz="8" w:space="0" w:color="auto"/>
            </w:tcBorders>
            <w:tcMar>
              <w:top w:w="0" w:type="dxa"/>
              <w:left w:w="108" w:type="dxa"/>
              <w:bottom w:w="0" w:type="dxa"/>
              <w:right w:w="108" w:type="dxa"/>
            </w:tcMar>
          </w:tcPr>
          <w:p w:rsidR="00850E15" w:rsidRPr="00707520" w:rsidRDefault="00850E15" w:rsidP="006408CF">
            <w:pPr>
              <w:spacing w:before="60" w:after="60" w:line="360" w:lineRule="auto"/>
              <w:ind w:left="0" w:firstLine="0"/>
              <w:rPr>
                <w:rFonts w:asciiTheme="minorHAnsi" w:hAnsiTheme="minorHAnsi" w:cs="Arial"/>
              </w:rPr>
            </w:pPr>
            <w:r>
              <w:rPr>
                <w:rFonts w:asciiTheme="minorHAnsi" w:hAnsiTheme="minorHAnsi" w:cs="Arial"/>
              </w:rPr>
              <w:t xml:space="preserve"> Core </w:t>
            </w:r>
            <w:r w:rsidR="00B375C2">
              <w:rPr>
                <w:rFonts w:asciiTheme="minorHAnsi" w:hAnsiTheme="minorHAnsi" w:cs="Arial"/>
              </w:rPr>
              <w:t>Java,Unix,PLSQL, Mainframe</w:t>
            </w:r>
          </w:p>
        </w:tc>
      </w:tr>
      <w:tr w:rsidR="00850E15" w:rsidRPr="00707520" w:rsidTr="00654F37">
        <w:trPr>
          <w:trHeight w:val="1107"/>
        </w:trPr>
        <w:tc>
          <w:tcPr>
            <w:tcW w:w="211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50E15" w:rsidRPr="00707520" w:rsidRDefault="00850E15" w:rsidP="006408CF">
            <w:pPr>
              <w:spacing w:before="60" w:after="60"/>
              <w:rPr>
                <w:rFonts w:asciiTheme="minorHAnsi" w:hAnsiTheme="minorHAnsi" w:cs="Arial"/>
                <w:b/>
                <w:bCs/>
              </w:rPr>
            </w:pPr>
            <w:r w:rsidRPr="00707520">
              <w:rPr>
                <w:rFonts w:asciiTheme="minorHAnsi" w:hAnsiTheme="minorHAnsi" w:cs="Arial"/>
                <w:b/>
                <w:bCs/>
              </w:rPr>
              <w:t>PROJECT DESCRIPTION</w:t>
            </w:r>
          </w:p>
        </w:tc>
        <w:tc>
          <w:tcPr>
            <w:tcW w:w="7457" w:type="dxa"/>
            <w:tcBorders>
              <w:top w:val="nil"/>
              <w:left w:val="nil"/>
              <w:bottom w:val="single" w:sz="8" w:space="0" w:color="auto"/>
              <w:right w:val="single" w:sz="8" w:space="0" w:color="auto"/>
            </w:tcBorders>
            <w:tcMar>
              <w:top w:w="0" w:type="dxa"/>
              <w:left w:w="108" w:type="dxa"/>
              <w:bottom w:w="0" w:type="dxa"/>
              <w:right w:w="108" w:type="dxa"/>
            </w:tcMar>
          </w:tcPr>
          <w:p w:rsidR="00850E15" w:rsidRPr="00850E15" w:rsidRDefault="00850E15" w:rsidP="00850E15">
            <w:pPr>
              <w:overflowPunct w:val="0"/>
              <w:spacing w:after="0" w:line="240" w:lineRule="auto"/>
              <w:ind w:left="0"/>
              <w:contextualSpacing/>
              <w:rPr>
                <w:rFonts w:asciiTheme="minorHAnsi" w:hAnsiTheme="minorHAnsi" w:cs="Arial"/>
              </w:rPr>
            </w:pPr>
            <w:r w:rsidRPr="00850E15">
              <w:rPr>
                <w:rFonts w:asciiTheme="minorHAnsi" w:hAnsiTheme="minorHAnsi" w:cs="Arial"/>
              </w:rPr>
              <w:t xml:space="preserve">FCDS application was developed keeping in aim to perform customer screening </w:t>
            </w:r>
          </w:p>
          <w:p w:rsidR="00850E15" w:rsidRPr="00850E15" w:rsidRDefault="00850E15" w:rsidP="00850E15">
            <w:pPr>
              <w:overflowPunct w:val="0"/>
              <w:spacing w:after="0" w:line="240" w:lineRule="auto"/>
              <w:ind w:left="0"/>
              <w:contextualSpacing/>
              <w:jc w:val="both"/>
              <w:rPr>
                <w:rFonts w:asciiTheme="minorHAnsi" w:hAnsiTheme="minorHAnsi" w:cs="Arial"/>
              </w:rPr>
            </w:pPr>
            <w:r w:rsidRPr="00850E15">
              <w:rPr>
                <w:rFonts w:asciiTheme="minorHAnsi" w:hAnsiTheme="minorHAnsi" w:cs="Arial"/>
              </w:rPr>
              <w:t>within LBG and provide information regarding the customers. This project ensures that all ‘In Scope’ UK customers are captured from LBG source system correctly and consistently. FCDS system process and load the complete metric files from various source system to database. Once all the data is loaded various calculations rule will be applied to produce the result and same will be used by Business Object to produce dashboard report to the business.</w:t>
            </w:r>
          </w:p>
          <w:p w:rsidR="00850E15" w:rsidRPr="00707520" w:rsidRDefault="00850E15" w:rsidP="00850E15">
            <w:pPr>
              <w:overflowPunct w:val="0"/>
              <w:spacing w:after="0" w:line="240" w:lineRule="auto"/>
              <w:ind w:left="0" w:firstLine="0"/>
              <w:contextualSpacing/>
              <w:rPr>
                <w:rFonts w:asciiTheme="minorHAnsi" w:hAnsiTheme="minorHAnsi" w:cs="Arial"/>
              </w:rPr>
            </w:pPr>
          </w:p>
        </w:tc>
      </w:tr>
      <w:tr w:rsidR="00850E15" w:rsidRPr="00707520" w:rsidTr="00654F37">
        <w:trPr>
          <w:trHeight w:val="1694"/>
        </w:trPr>
        <w:tc>
          <w:tcPr>
            <w:tcW w:w="2113" w:type="dxa"/>
            <w:tcBorders>
              <w:top w:val="single" w:sz="4" w:space="0" w:color="auto"/>
              <w:left w:val="single" w:sz="4" w:space="0" w:color="auto"/>
              <w:bottom w:val="nil"/>
              <w:right w:val="single" w:sz="8" w:space="0" w:color="auto"/>
            </w:tcBorders>
            <w:tcMar>
              <w:top w:w="0" w:type="dxa"/>
              <w:left w:w="108" w:type="dxa"/>
              <w:bottom w:w="0" w:type="dxa"/>
              <w:right w:w="108" w:type="dxa"/>
            </w:tcMar>
          </w:tcPr>
          <w:p w:rsidR="00850E15" w:rsidRPr="00707520" w:rsidRDefault="00850E15" w:rsidP="006408CF">
            <w:pPr>
              <w:spacing w:before="60" w:after="60"/>
              <w:jc w:val="both"/>
              <w:rPr>
                <w:rFonts w:asciiTheme="minorHAnsi" w:hAnsiTheme="minorHAnsi" w:cs="Arial"/>
                <w:b/>
                <w:bCs/>
              </w:rPr>
            </w:pPr>
            <w:r w:rsidRPr="00707520">
              <w:rPr>
                <w:rFonts w:asciiTheme="minorHAnsi" w:hAnsiTheme="minorHAnsi" w:cs="Arial"/>
                <w:b/>
                <w:bCs/>
              </w:rPr>
              <w:t>ROLE/ACTIVITIES</w:t>
            </w:r>
          </w:p>
        </w:tc>
        <w:tc>
          <w:tcPr>
            <w:tcW w:w="7457" w:type="dxa"/>
            <w:tcBorders>
              <w:top w:val="single" w:sz="4" w:space="0" w:color="auto"/>
              <w:left w:val="nil"/>
              <w:bottom w:val="nil"/>
              <w:right w:val="single" w:sz="8" w:space="0" w:color="auto"/>
            </w:tcBorders>
            <w:tcMar>
              <w:top w:w="0" w:type="dxa"/>
              <w:left w:w="108" w:type="dxa"/>
              <w:bottom w:w="0" w:type="dxa"/>
              <w:right w:w="108" w:type="dxa"/>
            </w:tcMar>
          </w:tcPr>
          <w:p w:rsidR="0023328E" w:rsidRPr="0023328E" w:rsidRDefault="0023328E" w:rsidP="0023328E">
            <w:pPr>
              <w:tabs>
                <w:tab w:val="num" w:pos="3240"/>
              </w:tabs>
              <w:overflowPunct w:val="0"/>
              <w:spacing w:after="0" w:line="240" w:lineRule="auto"/>
              <w:ind w:left="0"/>
              <w:contextualSpacing/>
              <w:rPr>
                <w:rFonts w:asciiTheme="minorHAnsi" w:hAnsiTheme="minorHAnsi" w:cs="Arial"/>
              </w:rPr>
            </w:pPr>
            <w:r>
              <w:rPr>
                <w:rFonts w:asciiTheme="minorHAnsi" w:hAnsiTheme="minorHAnsi" w:cs="Arial"/>
              </w:rPr>
              <w:t>-</w:t>
            </w:r>
            <w:r w:rsidRPr="0023328E">
              <w:rPr>
                <w:rFonts w:asciiTheme="minorHAnsi" w:hAnsiTheme="minorHAnsi" w:cs="Arial"/>
              </w:rPr>
              <w:t>Developing jobs (CLLIB and OPC Prose) in Mainframe.</w:t>
            </w:r>
          </w:p>
          <w:p w:rsidR="0023328E" w:rsidRPr="0023328E" w:rsidRDefault="0023328E" w:rsidP="0023328E">
            <w:pPr>
              <w:tabs>
                <w:tab w:val="num" w:pos="3240"/>
              </w:tabs>
              <w:overflowPunct w:val="0"/>
              <w:spacing w:after="0" w:line="240" w:lineRule="auto"/>
              <w:ind w:left="0"/>
              <w:contextualSpacing/>
              <w:rPr>
                <w:rFonts w:asciiTheme="minorHAnsi" w:hAnsiTheme="minorHAnsi" w:cs="Arial"/>
              </w:rPr>
            </w:pPr>
            <w:r>
              <w:rPr>
                <w:rFonts w:asciiTheme="minorHAnsi" w:hAnsiTheme="minorHAnsi" w:cs="Arial"/>
              </w:rPr>
              <w:t>-</w:t>
            </w:r>
            <w:r w:rsidRPr="0023328E">
              <w:rPr>
                <w:rFonts w:asciiTheme="minorHAnsi" w:hAnsiTheme="minorHAnsi" w:cs="Arial"/>
              </w:rPr>
              <w:t xml:space="preserve">Have written the java code which parses the files received from various source </w:t>
            </w:r>
            <w:r>
              <w:rPr>
                <w:rFonts w:asciiTheme="minorHAnsi" w:hAnsiTheme="minorHAnsi" w:cs="Arial"/>
              </w:rPr>
              <w:t>-</w:t>
            </w:r>
            <w:r w:rsidRPr="0023328E">
              <w:rPr>
                <w:rFonts w:asciiTheme="minorHAnsi" w:hAnsiTheme="minorHAnsi" w:cs="Arial"/>
              </w:rPr>
              <w:t>systems and loads the data into oracle database.</w:t>
            </w:r>
          </w:p>
          <w:p w:rsidR="0023328E" w:rsidRDefault="0023328E" w:rsidP="0023328E">
            <w:pPr>
              <w:tabs>
                <w:tab w:val="num" w:pos="3240"/>
              </w:tabs>
              <w:overflowPunct w:val="0"/>
              <w:spacing w:after="0" w:line="240" w:lineRule="auto"/>
              <w:ind w:left="0"/>
              <w:contextualSpacing/>
              <w:rPr>
                <w:rFonts w:asciiTheme="minorHAnsi" w:hAnsiTheme="minorHAnsi" w:cs="Arial"/>
              </w:rPr>
            </w:pPr>
            <w:r>
              <w:rPr>
                <w:rFonts w:asciiTheme="minorHAnsi" w:hAnsiTheme="minorHAnsi" w:cs="Arial"/>
              </w:rPr>
              <w:t>-</w:t>
            </w:r>
            <w:r w:rsidRPr="0023328E">
              <w:rPr>
                <w:rFonts w:asciiTheme="minorHAnsi" w:hAnsiTheme="minorHAnsi" w:cs="Arial"/>
              </w:rPr>
              <w:t>Production Support to resolve incidents and job monitoring via OPCA in Mainframe</w:t>
            </w:r>
            <w:r>
              <w:rPr>
                <w:rFonts w:asciiTheme="minorHAnsi" w:hAnsiTheme="minorHAnsi" w:cs="Arial"/>
              </w:rPr>
              <w:t>.</w:t>
            </w:r>
          </w:p>
          <w:p w:rsidR="0023328E" w:rsidRPr="00654F37" w:rsidRDefault="0023328E" w:rsidP="0023328E">
            <w:pPr>
              <w:suppressAutoHyphens/>
              <w:spacing w:after="0" w:line="240" w:lineRule="exact"/>
              <w:ind w:left="0" w:firstLine="0"/>
              <w:jc w:val="both"/>
              <w:rPr>
                <w:rFonts w:asciiTheme="minorHAnsi" w:hAnsiTheme="minorHAnsi" w:cs="Arial"/>
              </w:rPr>
            </w:pPr>
            <w:r>
              <w:rPr>
                <w:rFonts w:asciiTheme="minorHAnsi" w:hAnsiTheme="minorHAnsi" w:cs="Arial"/>
              </w:rPr>
              <w:t>-</w:t>
            </w:r>
            <w:r w:rsidRPr="00654F37">
              <w:rPr>
                <w:rFonts w:asciiTheme="minorHAnsi" w:hAnsiTheme="minorHAnsi" w:cs="Arial"/>
              </w:rPr>
              <w:t>Development of Operational Scripts in UNIX.</w:t>
            </w:r>
          </w:p>
          <w:p w:rsidR="0023328E" w:rsidRPr="0023328E" w:rsidRDefault="0023328E" w:rsidP="0023328E">
            <w:pPr>
              <w:tabs>
                <w:tab w:val="num" w:pos="3240"/>
              </w:tabs>
              <w:overflowPunct w:val="0"/>
              <w:spacing w:after="0" w:line="240" w:lineRule="auto"/>
              <w:ind w:left="0"/>
              <w:contextualSpacing/>
              <w:rPr>
                <w:rFonts w:asciiTheme="minorHAnsi" w:hAnsiTheme="minorHAnsi" w:cs="Arial"/>
              </w:rPr>
            </w:pPr>
          </w:p>
          <w:p w:rsidR="00850E15" w:rsidRPr="00AE320A" w:rsidRDefault="00850E15" w:rsidP="006408CF">
            <w:pPr>
              <w:spacing w:after="0" w:line="276" w:lineRule="auto"/>
              <w:rPr>
                <w:rFonts w:asciiTheme="minorHAnsi" w:hAnsiTheme="minorHAnsi" w:cs="Arial"/>
              </w:rPr>
            </w:pPr>
          </w:p>
        </w:tc>
      </w:tr>
      <w:tr w:rsidR="00850E15" w:rsidRPr="00707520" w:rsidTr="00654F37">
        <w:trPr>
          <w:trHeight w:val="66"/>
        </w:trPr>
        <w:tc>
          <w:tcPr>
            <w:tcW w:w="2113" w:type="dxa"/>
            <w:tcBorders>
              <w:top w:val="nil"/>
              <w:left w:val="single" w:sz="8" w:space="0" w:color="auto"/>
              <w:bottom w:val="nil"/>
              <w:right w:val="single" w:sz="8" w:space="0" w:color="auto"/>
            </w:tcBorders>
            <w:tcMar>
              <w:top w:w="0" w:type="dxa"/>
              <w:left w:w="108" w:type="dxa"/>
              <w:bottom w:w="0" w:type="dxa"/>
              <w:right w:w="108" w:type="dxa"/>
            </w:tcMar>
          </w:tcPr>
          <w:p w:rsidR="00850E15" w:rsidRPr="00707520" w:rsidRDefault="00850E15" w:rsidP="006408CF">
            <w:pPr>
              <w:spacing w:before="60" w:after="60"/>
              <w:jc w:val="both"/>
              <w:rPr>
                <w:rFonts w:asciiTheme="minorHAnsi" w:hAnsiTheme="minorHAnsi" w:cs="Arial"/>
                <w:b/>
                <w:bCs/>
              </w:rPr>
            </w:pPr>
          </w:p>
        </w:tc>
        <w:tc>
          <w:tcPr>
            <w:tcW w:w="7457" w:type="dxa"/>
            <w:tcBorders>
              <w:top w:val="nil"/>
              <w:left w:val="nil"/>
              <w:bottom w:val="nil"/>
              <w:right w:val="single" w:sz="8" w:space="0" w:color="auto"/>
            </w:tcBorders>
            <w:tcMar>
              <w:top w:w="0" w:type="dxa"/>
              <w:left w:w="108" w:type="dxa"/>
              <w:bottom w:w="0" w:type="dxa"/>
              <w:right w:w="108" w:type="dxa"/>
            </w:tcMar>
          </w:tcPr>
          <w:p w:rsidR="00850E15" w:rsidRPr="00707520" w:rsidRDefault="00850E15" w:rsidP="006408CF">
            <w:pPr>
              <w:jc w:val="both"/>
              <w:rPr>
                <w:rFonts w:asciiTheme="minorHAnsi" w:hAnsiTheme="minorHAnsi" w:cs="Arial"/>
              </w:rPr>
            </w:pPr>
          </w:p>
        </w:tc>
      </w:tr>
      <w:tr w:rsidR="00E76B3D" w:rsidRPr="00707520" w:rsidTr="00654F37">
        <w:trPr>
          <w:trHeight w:val="66"/>
        </w:trPr>
        <w:tc>
          <w:tcPr>
            <w:tcW w:w="211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76B3D" w:rsidRPr="00707520" w:rsidRDefault="00E76B3D" w:rsidP="006408CF">
            <w:pPr>
              <w:spacing w:before="60" w:after="60"/>
              <w:jc w:val="both"/>
              <w:rPr>
                <w:rFonts w:asciiTheme="minorHAnsi" w:hAnsiTheme="minorHAnsi" w:cs="Arial"/>
                <w:b/>
                <w:bCs/>
              </w:rPr>
            </w:pPr>
          </w:p>
        </w:tc>
        <w:tc>
          <w:tcPr>
            <w:tcW w:w="7457" w:type="dxa"/>
            <w:tcBorders>
              <w:top w:val="nil"/>
              <w:left w:val="nil"/>
              <w:bottom w:val="single" w:sz="8" w:space="0" w:color="auto"/>
              <w:right w:val="single" w:sz="8" w:space="0" w:color="auto"/>
            </w:tcBorders>
            <w:tcMar>
              <w:top w:w="0" w:type="dxa"/>
              <w:left w:w="108" w:type="dxa"/>
              <w:bottom w:w="0" w:type="dxa"/>
              <w:right w:w="108" w:type="dxa"/>
            </w:tcMar>
          </w:tcPr>
          <w:p w:rsidR="00E76B3D" w:rsidRPr="00707520" w:rsidRDefault="00E76B3D" w:rsidP="006408CF">
            <w:pPr>
              <w:jc w:val="both"/>
              <w:rPr>
                <w:rFonts w:asciiTheme="minorHAnsi" w:hAnsiTheme="minorHAnsi" w:cs="Arial"/>
              </w:rPr>
            </w:pPr>
          </w:p>
        </w:tc>
      </w:tr>
    </w:tbl>
    <w:p w:rsidR="00850E15" w:rsidRDefault="00850E15" w:rsidP="00534EEB"/>
    <w:p w:rsidR="00BD444C" w:rsidRDefault="00BD444C" w:rsidP="00534EEB"/>
    <w:tbl>
      <w:tblPr>
        <w:tblW w:w="0" w:type="auto"/>
        <w:tblCellMar>
          <w:left w:w="0" w:type="dxa"/>
          <w:right w:w="0" w:type="dxa"/>
        </w:tblCellMar>
        <w:tblLook w:val="0000"/>
      </w:tblPr>
      <w:tblGrid>
        <w:gridCol w:w="2216"/>
        <w:gridCol w:w="7653"/>
      </w:tblGrid>
      <w:tr w:rsidR="00E76B3D" w:rsidRPr="00707520" w:rsidTr="00654F37">
        <w:trPr>
          <w:trHeight w:val="258"/>
        </w:trPr>
        <w:tc>
          <w:tcPr>
            <w:tcW w:w="2216"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tcPr>
          <w:p w:rsidR="00E76B3D" w:rsidRPr="00197AB9" w:rsidRDefault="00E76B3D" w:rsidP="006408CF">
            <w:pPr>
              <w:spacing w:before="60" w:after="60"/>
              <w:jc w:val="both"/>
              <w:rPr>
                <w:rFonts w:asciiTheme="minorHAnsi" w:hAnsiTheme="minorHAnsi" w:cs="Arial"/>
                <w:b/>
              </w:rPr>
            </w:pPr>
            <w:r w:rsidRPr="00197AB9">
              <w:rPr>
                <w:rFonts w:asciiTheme="minorHAnsi" w:hAnsiTheme="minorHAnsi" w:cs="Arial"/>
                <w:b/>
              </w:rPr>
              <w:t xml:space="preserve">PROJECT TITLE </w:t>
            </w:r>
          </w:p>
        </w:tc>
        <w:tc>
          <w:tcPr>
            <w:tcW w:w="7653"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tcPr>
          <w:p w:rsidR="00E76B3D" w:rsidRPr="00197AB9" w:rsidRDefault="00E76B3D" w:rsidP="00E76B3D">
            <w:pPr>
              <w:spacing w:before="60" w:after="60" w:line="360" w:lineRule="auto"/>
              <w:ind w:left="0" w:firstLine="0"/>
              <w:rPr>
                <w:rFonts w:asciiTheme="minorHAnsi" w:hAnsiTheme="minorHAnsi" w:cs="Arial"/>
                <w:b/>
              </w:rPr>
            </w:pPr>
            <w:r>
              <w:rPr>
                <w:b/>
              </w:rPr>
              <w:t>Anti-Money Laundering – Correspondent Banking (AMLC).</w:t>
            </w:r>
          </w:p>
        </w:tc>
      </w:tr>
      <w:tr w:rsidR="00E76B3D" w:rsidRPr="00707520" w:rsidTr="00654F37">
        <w:trPr>
          <w:trHeight w:val="258"/>
        </w:trPr>
        <w:tc>
          <w:tcPr>
            <w:tcW w:w="221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76B3D" w:rsidRPr="00707520" w:rsidRDefault="00E76B3D" w:rsidP="006408CF">
            <w:pPr>
              <w:spacing w:before="60" w:after="60"/>
              <w:jc w:val="both"/>
              <w:rPr>
                <w:rFonts w:asciiTheme="minorHAnsi" w:hAnsiTheme="minorHAnsi" w:cs="Arial"/>
                <w:b/>
                <w:bCs/>
              </w:rPr>
            </w:pPr>
            <w:r w:rsidRPr="00707520">
              <w:rPr>
                <w:rFonts w:asciiTheme="minorHAnsi" w:hAnsiTheme="minorHAnsi" w:cs="Arial"/>
                <w:b/>
                <w:bCs/>
              </w:rPr>
              <w:t xml:space="preserve">DURATION </w:t>
            </w:r>
          </w:p>
        </w:tc>
        <w:tc>
          <w:tcPr>
            <w:tcW w:w="7653" w:type="dxa"/>
            <w:tcBorders>
              <w:top w:val="nil"/>
              <w:left w:val="nil"/>
              <w:bottom w:val="single" w:sz="8" w:space="0" w:color="auto"/>
              <w:right w:val="single" w:sz="8" w:space="0" w:color="auto"/>
            </w:tcBorders>
            <w:tcMar>
              <w:top w:w="0" w:type="dxa"/>
              <w:left w:w="108" w:type="dxa"/>
              <w:bottom w:w="0" w:type="dxa"/>
              <w:right w:w="108" w:type="dxa"/>
            </w:tcMar>
          </w:tcPr>
          <w:p w:rsidR="00E76B3D" w:rsidRPr="00707520" w:rsidRDefault="00E76B3D" w:rsidP="00E76B3D">
            <w:pPr>
              <w:tabs>
                <w:tab w:val="left" w:pos="1455"/>
              </w:tabs>
              <w:spacing w:before="60" w:after="60" w:line="360" w:lineRule="auto"/>
              <w:ind w:left="0" w:firstLine="0"/>
              <w:rPr>
                <w:rFonts w:asciiTheme="minorHAnsi" w:hAnsiTheme="minorHAnsi" w:cs="Arial"/>
              </w:rPr>
            </w:pPr>
            <w:r w:rsidRPr="00E76B3D">
              <w:rPr>
                <w:rFonts w:asciiTheme="minorHAnsi" w:hAnsiTheme="minorHAnsi" w:cs="Arial"/>
              </w:rPr>
              <w:t>’Apr  14 –Present –Dec’ 16</w:t>
            </w:r>
          </w:p>
        </w:tc>
      </w:tr>
      <w:tr w:rsidR="00E76B3D" w:rsidRPr="00707520" w:rsidTr="00654F37">
        <w:trPr>
          <w:trHeight w:val="341"/>
        </w:trPr>
        <w:tc>
          <w:tcPr>
            <w:tcW w:w="221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76B3D" w:rsidRPr="00707520" w:rsidRDefault="00E76B3D" w:rsidP="006408CF">
            <w:pPr>
              <w:spacing w:before="60" w:after="60"/>
              <w:jc w:val="both"/>
              <w:rPr>
                <w:rFonts w:asciiTheme="minorHAnsi" w:hAnsiTheme="minorHAnsi" w:cs="Arial"/>
                <w:b/>
                <w:bCs/>
              </w:rPr>
            </w:pPr>
            <w:r w:rsidRPr="00707520">
              <w:rPr>
                <w:rFonts w:asciiTheme="minorHAnsi" w:hAnsiTheme="minorHAnsi" w:cs="Arial"/>
                <w:b/>
                <w:bCs/>
              </w:rPr>
              <w:t xml:space="preserve">PROJECT SPECIFIC SKILLS </w:t>
            </w:r>
          </w:p>
        </w:tc>
        <w:tc>
          <w:tcPr>
            <w:tcW w:w="7653" w:type="dxa"/>
            <w:tcBorders>
              <w:top w:val="nil"/>
              <w:left w:val="nil"/>
              <w:bottom w:val="single" w:sz="8" w:space="0" w:color="auto"/>
              <w:right w:val="single" w:sz="8" w:space="0" w:color="auto"/>
            </w:tcBorders>
            <w:tcMar>
              <w:top w:w="0" w:type="dxa"/>
              <w:left w:w="108" w:type="dxa"/>
              <w:bottom w:w="0" w:type="dxa"/>
              <w:right w:w="108" w:type="dxa"/>
            </w:tcMar>
          </w:tcPr>
          <w:p w:rsidR="00E76B3D" w:rsidRPr="00707520" w:rsidRDefault="00E76B3D" w:rsidP="006408CF">
            <w:pPr>
              <w:spacing w:before="60" w:after="60" w:line="360" w:lineRule="auto"/>
              <w:ind w:left="0" w:firstLine="0"/>
              <w:rPr>
                <w:rFonts w:asciiTheme="minorHAnsi" w:hAnsiTheme="minorHAnsi" w:cs="Arial"/>
              </w:rPr>
            </w:pPr>
            <w:r>
              <w:rPr>
                <w:rFonts w:asciiTheme="minorHAnsi" w:hAnsiTheme="minorHAnsi" w:cs="Arial"/>
              </w:rPr>
              <w:t xml:space="preserve"> Core Java,Unix,PLSQL</w:t>
            </w:r>
            <w:r w:rsidR="008E22EA">
              <w:rPr>
                <w:rFonts w:asciiTheme="minorHAnsi" w:hAnsiTheme="minorHAnsi" w:cs="Arial"/>
              </w:rPr>
              <w:t>, Mainframe</w:t>
            </w:r>
          </w:p>
        </w:tc>
      </w:tr>
      <w:tr w:rsidR="00E76B3D" w:rsidRPr="00707520" w:rsidTr="00654F37">
        <w:trPr>
          <w:trHeight w:val="662"/>
        </w:trPr>
        <w:tc>
          <w:tcPr>
            <w:tcW w:w="221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76B3D" w:rsidRPr="00707520" w:rsidRDefault="00E76B3D" w:rsidP="006408CF">
            <w:pPr>
              <w:spacing w:before="60" w:after="60"/>
              <w:rPr>
                <w:rFonts w:asciiTheme="minorHAnsi" w:hAnsiTheme="minorHAnsi" w:cs="Arial"/>
                <w:b/>
                <w:bCs/>
              </w:rPr>
            </w:pPr>
            <w:r w:rsidRPr="00707520">
              <w:rPr>
                <w:rFonts w:asciiTheme="minorHAnsi" w:hAnsiTheme="minorHAnsi" w:cs="Arial"/>
                <w:b/>
                <w:bCs/>
              </w:rPr>
              <w:t>PROJECT DESCRIPTION</w:t>
            </w:r>
          </w:p>
        </w:tc>
        <w:tc>
          <w:tcPr>
            <w:tcW w:w="7653" w:type="dxa"/>
            <w:tcBorders>
              <w:top w:val="nil"/>
              <w:left w:val="nil"/>
              <w:bottom w:val="single" w:sz="8" w:space="0" w:color="auto"/>
              <w:right w:val="single" w:sz="8" w:space="0" w:color="auto"/>
            </w:tcBorders>
            <w:tcMar>
              <w:top w:w="0" w:type="dxa"/>
              <w:left w:w="108" w:type="dxa"/>
              <w:bottom w:w="0" w:type="dxa"/>
              <w:right w:w="108" w:type="dxa"/>
            </w:tcMar>
          </w:tcPr>
          <w:p w:rsidR="00E76B3D" w:rsidRPr="00850E15" w:rsidRDefault="00E76B3D" w:rsidP="006408CF">
            <w:pPr>
              <w:overflowPunct w:val="0"/>
              <w:spacing w:after="0" w:line="240" w:lineRule="auto"/>
              <w:ind w:left="0"/>
              <w:contextualSpacing/>
              <w:rPr>
                <w:rFonts w:asciiTheme="minorHAnsi" w:hAnsiTheme="minorHAnsi" w:cs="Arial"/>
              </w:rPr>
            </w:pPr>
            <w:r w:rsidRPr="00850E15">
              <w:rPr>
                <w:rFonts w:asciiTheme="minorHAnsi" w:hAnsiTheme="minorHAnsi" w:cs="Arial"/>
              </w:rPr>
              <w:t xml:space="preserve">FCDS application was developed keeping in aim to perform customer screening </w:t>
            </w:r>
          </w:p>
          <w:p w:rsidR="00E76B3D" w:rsidRPr="00850E15" w:rsidRDefault="00E76B3D" w:rsidP="006408CF">
            <w:pPr>
              <w:overflowPunct w:val="0"/>
              <w:spacing w:after="0" w:line="240" w:lineRule="auto"/>
              <w:ind w:left="0"/>
              <w:contextualSpacing/>
              <w:jc w:val="both"/>
              <w:rPr>
                <w:rFonts w:asciiTheme="minorHAnsi" w:hAnsiTheme="minorHAnsi" w:cs="Arial"/>
              </w:rPr>
            </w:pPr>
            <w:r w:rsidRPr="00850E15">
              <w:rPr>
                <w:rFonts w:asciiTheme="minorHAnsi" w:hAnsiTheme="minorHAnsi" w:cs="Arial"/>
              </w:rPr>
              <w:t>within LBG and provide information regarding the customers. This project ensures that all ‘In Scope’ UK customers are captured from LBG source system correctly and consistently. FCDS system process and load the complete metric files from various source system to database. Once all the data is loaded various calculations rule will be applied to produce the result and same will be used by Business Object to produce dashboard report to the business.</w:t>
            </w:r>
          </w:p>
          <w:p w:rsidR="00E76B3D" w:rsidRPr="00707520" w:rsidRDefault="00E76B3D" w:rsidP="006408CF">
            <w:pPr>
              <w:overflowPunct w:val="0"/>
              <w:spacing w:after="0" w:line="240" w:lineRule="auto"/>
              <w:ind w:left="0" w:firstLine="0"/>
              <w:contextualSpacing/>
              <w:rPr>
                <w:rFonts w:asciiTheme="minorHAnsi" w:hAnsiTheme="minorHAnsi" w:cs="Arial"/>
              </w:rPr>
            </w:pPr>
          </w:p>
        </w:tc>
      </w:tr>
      <w:tr w:rsidR="00E76B3D" w:rsidRPr="00707520" w:rsidTr="00654F37">
        <w:trPr>
          <w:trHeight w:val="1014"/>
        </w:trPr>
        <w:tc>
          <w:tcPr>
            <w:tcW w:w="2216" w:type="dxa"/>
            <w:tcBorders>
              <w:top w:val="single" w:sz="4" w:space="0" w:color="auto"/>
              <w:left w:val="single" w:sz="4" w:space="0" w:color="auto"/>
              <w:bottom w:val="nil"/>
              <w:right w:val="single" w:sz="8" w:space="0" w:color="auto"/>
            </w:tcBorders>
            <w:tcMar>
              <w:top w:w="0" w:type="dxa"/>
              <w:left w:w="108" w:type="dxa"/>
              <w:bottom w:w="0" w:type="dxa"/>
              <w:right w:w="108" w:type="dxa"/>
            </w:tcMar>
          </w:tcPr>
          <w:p w:rsidR="00E76B3D" w:rsidRPr="00707520" w:rsidRDefault="00E76B3D" w:rsidP="006408CF">
            <w:pPr>
              <w:spacing w:before="60" w:after="60"/>
              <w:jc w:val="both"/>
              <w:rPr>
                <w:rFonts w:asciiTheme="minorHAnsi" w:hAnsiTheme="minorHAnsi" w:cs="Arial"/>
                <w:b/>
                <w:bCs/>
              </w:rPr>
            </w:pPr>
            <w:r w:rsidRPr="00707520">
              <w:rPr>
                <w:rFonts w:asciiTheme="minorHAnsi" w:hAnsiTheme="minorHAnsi" w:cs="Arial"/>
                <w:b/>
                <w:bCs/>
              </w:rPr>
              <w:t>ROLE/ACTIVITIES</w:t>
            </w:r>
          </w:p>
        </w:tc>
        <w:tc>
          <w:tcPr>
            <w:tcW w:w="7653" w:type="dxa"/>
            <w:tcBorders>
              <w:top w:val="single" w:sz="4" w:space="0" w:color="auto"/>
              <w:left w:val="nil"/>
              <w:bottom w:val="nil"/>
              <w:right w:val="single" w:sz="8" w:space="0" w:color="auto"/>
            </w:tcBorders>
            <w:tcMar>
              <w:top w:w="0" w:type="dxa"/>
              <w:left w:w="108" w:type="dxa"/>
              <w:bottom w:w="0" w:type="dxa"/>
              <w:right w:w="108" w:type="dxa"/>
            </w:tcMar>
          </w:tcPr>
          <w:p w:rsidR="00E76B3D" w:rsidRPr="008E22EA" w:rsidRDefault="00E76B3D" w:rsidP="00E76B3D">
            <w:pPr>
              <w:suppressAutoHyphens/>
              <w:spacing w:after="0" w:line="240" w:lineRule="exact"/>
              <w:ind w:left="0" w:firstLine="0"/>
              <w:jc w:val="both"/>
              <w:rPr>
                <w:rFonts w:asciiTheme="minorHAnsi" w:hAnsiTheme="minorHAnsi" w:cs="Arial"/>
              </w:rPr>
            </w:pPr>
            <w:r>
              <w:rPr>
                <w:rFonts w:asciiTheme="minorHAnsi" w:hAnsiTheme="minorHAnsi" w:cs="Arial"/>
              </w:rPr>
              <w:t>-</w:t>
            </w:r>
            <w:r w:rsidRPr="008E22EA">
              <w:rPr>
                <w:rFonts w:asciiTheme="minorHAnsi" w:hAnsiTheme="minorHAnsi" w:cs="Arial"/>
              </w:rPr>
              <w:t>Involved from scratch to understand the Business requirement.</w:t>
            </w:r>
          </w:p>
          <w:p w:rsidR="00E76B3D" w:rsidRPr="008E22EA" w:rsidRDefault="00E76B3D" w:rsidP="00E76B3D">
            <w:pPr>
              <w:suppressAutoHyphens/>
              <w:spacing w:after="0" w:line="240" w:lineRule="exact"/>
              <w:ind w:left="0" w:firstLine="0"/>
              <w:jc w:val="both"/>
              <w:rPr>
                <w:rFonts w:asciiTheme="minorHAnsi" w:hAnsiTheme="minorHAnsi" w:cs="Arial"/>
              </w:rPr>
            </w:pPr>
            <w:r>
              <w:rPr>
                <w:rFonts w:asciiTheme="minorHAnsi" w:hAnsiTheme="minorHAnsi" w:cs="Arial"/>
              </w:rPr>
              <w:t>-</w:t>
            </w:r>
            <w:r w:rsidRPr="008E22EA">
              <w:rPr>
                <w:rFonts w:asciiTheme="minorHAnsi" w:hAnsiTheme="minorHAnsi" w:cs="Arial"/>
              </w:rPr>
              <w:t>Involved in design and development.</w:t>
            </w:r>
          </w:p>
          <w:p w:rsidR="00E76B3D" w:rsidRPr="008E22EA" w:rsidRDefault="00E76B3D" w:rsidP="00E76B3D">
            <w:pPr>
              <w:suppressAutoHyphens/>
              <w:spacing w:after="0" w:line="240" w:lineRule="exact"/>
              <w:ind w:left="0" w:firstLine="0"/>
              <w:jc w:val="both"/>
              <w:rPr>
                <w:rFonts w:asciiTheme="minorHAnsi" w:hAnsiTheme="minorHAnsi" w:cs="Arial"/>
              </w:rPr>
            </w:pPr>
            <w:r w:rsidRPr="008E22EA">
              <w:rPr>
                <w:rFonts w:asciiTheme="minorHAnsi" w:hAnsiTheme="minorHAnsi" w:cs="Arial"/>
              </w:rPr>
              <w:t>-Involved in various testing (ST, SIT, UAT, NFT) support and performance tuning of the script.</w:t>
            </w:r>
          </w:p>
          <w:p w:rsidR="00E76B3D" w:rsidRPr="008E22EA" w:rsidRDefault="00E76B3D" w:rsidP="00E76B3D">
            <w:pPr>
              <w:suppressAutoHyphens/>
              <w:spacing w:after="0" w:line="240" w:lineRule="exact"/>
              <w:ind w:left="0" w:firstLine="0"/>
              <w:jc w:val="both"/>
              <w:rPr>
                <w:rFonts w:asciiTheme="minorHAnsi" w:hAnsiTheme="minorHAnsi" w:cs="Arial"/>
              </w:rPr>
            </w:pPr>
            <w:r w:rsidRPr="008E22EA">
              <w:rPr>
                <w:rFonts w:asciiTheme="minorHAnsi" w:hAnsiTheme="minorHAnsi" w:cs="Arial"/>
              </w:rPr>
              <w:t>-Involved in production implementation and warranty support of the project.</w:t>
            </w:r>
          </w:p>
          <w:p w:rsidR="00E76B3D" w:rsidRPr="00AE320A" w:rsidRDefault="00E76B3D" w:rsidP="00E76B3D">
            <w:pPr>
              <w:suppressAutoHyphens/>
              <w:spacing w:after="0" w:line="240" w:lineRule="exact"/>
              <w:ind w:left="0" w:firstLine="0"/>
              <w:jc w:val="both"/>
              <w:rPr>
                <w:rFonts w:asciiTheme="minorHAnsi" w:hAnsiTheme="minorHAnsi" w:cs="Arial"/>
              </w:rPr>
            </w:pPr>
          </w:p>
        </w:tc>
      </w:tr>
      <w:tr w:rsidR="00E76B3D" w:rsidRPr="00707520" w:rsidTr="00654F37">
        <w:trPr>
          <w:trHeight w:val="38"/>
        </w:trPr>
        <w:tc>
          <w:tcPr>
            <w:tcW w:w="2216" w:type="dxa"/>
            <w:tcBorders>
              <w:top w:val="nil"/>
              <w:left w:val="single" w:sz="8" w:space="0" w:color="auto"/>
              <w:bottom w:val="nil"/>
              <w:right w:val="single" w:sz="8" w:space="0" w:color="auto"/>
            </w:tcBorders>
            <w:tcMar>
              <w:top w:w="0" w:type="dxa"/>
              <w:left w:w="108" w:type="dxa"/>
              <w:bottom w:w="0" w:type="dxa"/>
              <w:right w:w="108" w:type="dxa"/>
            </w:tcMar>
          </w:tcPr>
          <w:p w:rsidR="00E76B3D" w:rsidRPr="00707520" w:rsidRDefault="00E76B3D" w:rsidP="006408CF">
            <w:pPr>
              <w:spacing w:before="60" w:after="60"/>
              <w:jc w:val="both"/>
              <w:rPr>
                <w:rFonts w:asciiTheme="minorHAnsi" w:hAnsiTheme="minorHAnsi" w:cs="Arial"/>
                <w:b/>
                <w:bCs/>
              </w:rPr>
            </w:pPr>
          </w:p>
        </w:tc>
        <w:tc>
          <w:tcPr>
            <w:tcW w:w="7653" w:type="dxa"/>
            <w:tcBorders>
              <w:top w:val="nil"/>
              <w:left w:val="nil"/>
              <w:bottom w:val="nil"/>
              <w:right w:val="single" w:sz="8" w:space="0" w:color="auto"/>
            </w:tcBorders>
            <w:tcMar>
              <w:top w:w="0" w:type="dxa"/>
              <w:left w:w="108" w:type="dxa"/>
              <w:bottom w:w="0" w:type="dxa"/>
              <w:right w:w="108" w:type="dxa"/>
            </w:tcMar>
          </w:tcPr>
          <w:p w:rsidR="00E76B3D" w:rsidRPr="00707520" w:rsidRDefault="00E76B3D" w:rsidP="006408CF">
            <w:pPr>
              <w:jc w:val="both"/>
              <w:rPr>
                <w:rFonts w:asciiTheme="minorHAnsi" w:hAnsiTheme="minorHAnsi" w:cs="Arial"/>
              </w:rPr>
            </w:pPr>
          </w:p>
        </w:tc>
      </w:tr>
      <w:tr w:rsidR="00E76B3D" w:rsidRPr="00707520" w:rsidTr="00654F37">
        <w:trPr>
          <w:trHeight w:val="38"/>
        </w:trPr>
        <w:tc>
          <w:tcPr>
            <w:tcW w:w="221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76B3D" w:rsidRPr="00707520" w:rsidRDefault="00E76B3D" w:rsidP="006408CF">
            <w:pPr>
              <w:spacing w:before="60" w:after="60"/>
              <w:jc w:val="both"/>
              <w:rPr>
                <w:rFonts w:asciiTheme="minorHAnsi" w:hAnsiTheme="minorHAnsi" w:cs="Arial"/>
                <w:b/>
                <w:bCs/>
              </w:rPr>
            </w:pPr>
          </w:p>
        </w:tc>
        <w:tc>
          <w:tcPr>
            <w:tcW w:w="7653" w:type="dxa"/>
            <w:tcBorders>
              <w:top w:val="nil"/>
              <w:left w:val="nil"/>
              <w:bottom w:val="single" w:sz="8" w:space="0" w:color="auto"/>
              <w:right w:val="single" w:sz="8" w:space="0" w:color="auto"/>
            </w:tcBorders>
            <w:tcMar>
              <w:top w:w="0" w:type="dxa"/>
              <w:left w:w="108" w:type="dxa"/>
              <w:bottom w:w="0" w:type="dxa"/>
              <w:right w:w="108" w:type="dxa"/>
            </w:tcMar>
          </w:tcPr>
          <w:p w:rsidR="00E76B3D" w:rsidRPr="00707520" w:rsidRDefault="00E76B3D" w:rsidP="006408CF">
            <w:pPr>
              <w:jc w:val="both"/>
              <w:rPr>
                <w:rFonts w:asciiTheme="minorHAnsi" w:hAnsiTheme="minorHAnsi" w:cs="Arial"/>
              </w:rPr>
            </w:pPr>
          </w:p>
        </w:tc>
      </w:tr>
    </w:tbl>
    <w:p w:rsidR="00E76B3D" w:rsidRDefault="00E76B3D" w:rsidP="00534EEB"/>
    <w:p w:rsidR="008E22EA" w:rsidRDefault="008E22EA" w:rsidP="00534EEB"/>
    <w:tbl>
      <w:tblPr>
        <w:tblW w:w="0" w:type="auto"/>
        <w:tblCellMar>
          <w:left w:w="0" w:type="dxa"/>
          <w:right w:w="0" w:type="dxa"/>
        </w:tblCellMar>
        <w:tblLook w:val="0000"/>
      </w:tblPr>
      <w:tblGrid>
        <w:gridCol w:w="2292"/>
        <w:gridCol w:w="7920"/>
      </w:tblGrid>
      <w:tr w:rsidR="008E22EA" w:rsidRPr="00707520" w:rsidTr="008E22EA">
        <w:trPr>
          <w:trHeight w:val="213"/>
        </w:trPr>
        <w:tc>
          <w:tcPr>
            <w:tcW w:w="229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tcPr>
          <w:p w:rsidR="008E22EA" w:rsidRPr="00197AB9" w:rsidRDefault="008E22EA" w:rsidP="006408CF">
            <w:pPr>
              <w:spacing w:before="60" w:after="60"/>
              <w:jc w:val="both"/>
              <w:rPr>
                <w:rFonts w:asciiTheme="minorHAnsi" w:hAnsiTheme="minorHAnsi" w:cs="Arial"/>
                <w:b/>
              </w:rPr>
            </w:pPr>
            <w:r w:rsidRPr="00197AB9">
              <w:rPr>
                <w:rFonts w:asciiTheme="minorHAnsi" w:hAnsiTheme="minorHAnsi" w:cs="Arial"/>
                <w:b/>
              </w:rPr>
              <w:t xml:space="preserve">PROJECT TITLE </w:t>
            </w:r>
          </w:p>
        </w:tc>
        <w:tc>
          <w:tcPr>
            <w:tcW w:w="792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tcPr>
          <w:p w:rsidR="008E22EA" w:rsidRPr="00197AB9" w:rsidRDefault="008E22EA" w:rsidP="006408CF">
            <w:pPr>
              <w:spacing w:before="60" w:after="60" w:line="360" w:lineRule="auto"/>
              <w:ind w:left="0" w:firstLine="0"/>
              <w:rPr>
                <w:rFonts w:asciiTheme="minorHAnsi" w:hAnsiTheme="minorHAnsi" w:cs="Arial"/>
                <w:b/>
              </w:rPr>
            </w:pPr>
            <w:r>
              <w:rPr>
                <w:b/>
              </w:rPr>
              <w:t>RJE SWIFT PAYMENT SPLIT</w:t>
            </w:r>
          </w:p>
        </w:tc>
      </w:tr>
      <w:tr w:rsidR="008E22EA" w:rsidRPr="00707520" w:rsidTr="008E22EA">
        <w:trPr>
          <w:trHeight w:val="213"/>
        </w:trPr>
        <w:tc>
          <w:tcPr>
            <w:tcW w:w="229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22EA" w:rsidRPr="00707520" w:rsidRDefault="008E22EA" w:rsidP="006408CF">
            <w:pPr>
              <w:spacing w:before="60" w:after="60"/>
              <w:jc w:val="both"/>
              <w:rPr>
                <w:rFonts w:asciiTheme="minorHAnsi" w:hAnsiTheme="minorHAnsi" w:cs="Arial"/>
                <w:b/>
                <w:bCs/>
              </w:rPr>
            </w:pPr>
            <w:r w:rsidRPr="00707520">
              <w:rPr>
                <w:rFonts w:asciiTheme="minorHAnsi" w:hAnsiTheme="minorHAnsi" w:cs="Arial"/>
                <w:b/>
                <w:bCs/>
              </w:rPr>
              <w:t xml:space="preserve">DURATION </w:t>
            </w:r>
          </w:p>
        </w:tc>
        <w:tc>
          <w:tcPr>
            <w:tcW w:w="7920" w:type="dxa"/>
            <w:tcBorders>
              <w:top w:val="nil"/>
              <w:left w:val="nil"/>
              <w:bottom w:val="single" w:sz="8" w:space="0" w:color="auto"/>
              <w:right w:val="single" w:sz="8" w:space="0" w:color="auto"/>
            </w:tcBorders>
            <w:tcMar>
              <w:top w:w="0" w:type="dxa"/>
              <w:left w:w="108" w:type="dxa"/>
              <w:bottom w:w="0" w:type="dxa"/>
              <w:right w:w="108" w:type="dxa"/>
            </w:tcMar>
          </w:tcPr>
          <w:p w:rsidR="008E22EA" w:rsidRPr="00707520" w:rsidRDefault="008E22EA" w:rsidP="00B375C2">
            <w:pPr>
              <w:tabs>
                <w:tab w:val="left" w:pos="1455"/>
              </w:tabs>
              <w:spacing w:before="60" w:after="60" w:line="360" w:lineRule="auto"/>
              <w:ind w:left="0" w:firstLine="0"/>
              <w:rPr>
                <w:rFonts w:asciiTheme="minorHAnsi" w:hAnsiTheme="minorHAnsi" w:cs="Arial"/>
              </w:rPr>
            </w:pPr>
            <w:r w:rsidRPr="00E76B3D">
              <w:rPr>
                <w:rFonts w:asciiTheme="minorHAnsi" w:hAnsiTheme="minorHAnsi" w:cs="Arial"/>
              </w:rPr>
              <w:t>’</w:t>
            </w:r>
            <w:r w:rsidR="00B375C2">
              <w:rPr>
                <w:rFonts w:asciiTheme="minorHAnsi" w:hAnsiTheme="minorHAnsi" w:cs="Arial"/>
              </w:rPr>
              <w:t>Nov</w:t>
            </w:r>
            <w:r w:rsidRPr="00E76B3D">
              <w:rPr>
                <w:rFonts w:asciiTheme="minorHAnsi" w:hAnsiTheme="minorHAnsi" w:cs="Arial"/>
              </w:rPr>
              <w:t xml:space="preserve"> 1</w:t>
            </w:r>
            <w:r w:rsidR="00B375C2">
              <w:rPr>
                <w:rFonts w:asciiTheme="minorHAnsi" w:hAnsiTheme="minorHAnsi" w:cs="Arial"/>
              </w:rPr>
              <w:t>5</w:t>
            </w:r>
            <w:r w:rsidRPr="00E76B3D">
              <w:rPr>
                <w:rFonts w:asciiTheme="minorHAnsi" w:hAnsiTheme="minorHAnsi" w:cs="Arial"/>
              </w:rPr>
              <w:t xml:space="preserve"> –Dec’ 16</w:t>
            </w:r>
          </w:p>
        </w:tc>
      </w:tr>
      <w:tr w:rsidR="008E22EA" w:rsidRPr="00707520" w:rsidTr="008E22EA">
        <w:trPr>
          <w:trHeight w:val="281"/>
        </w:trPr>
        <w:tc>
          <w:tcPr>
            <w:tcW w:w="229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22EA" w:rsidRPr="00707520" w:rsidRDefault="008E22EA" w:rsidP="006408CF">
            <w:pPr>
              <w:spacing w:before="60" w:after="60"/>
              <w:jc w:val="both"/>
              <w:rPr>
                <w:rFonts w:asciiTheme="minorHAnsi" w:hAnsiTheme="minorHAnsi" w:cs="Arial"/>
                <w:b/>
                <w:bCs/>
              </w:rPr>
            </w:pPr>
            <w:r w:rsidRPr="00707520">
              <w:rPr>
                <w:rFonts w:asciiTheme="minorHAnsi" w:hAnsiTheme="minorHAnsi" w:cs="Arial"/>
                <w:b/>
                <w:bCs/>
              </w:rPr>
              <w:t xml:space="preserve">PROJECT SPECIFIC SKILLS </w:t>
            </w:r>
          </w:p>
        </w:tc>
        <w:tc>
          <w:tcPr>
            <w:tcW w:w="7920" w:type="dxa"/>
            <w:tcBorders>
              <w:top w:val="nil"/>
              <w:left w:val="nil"/>
              <w:bottom w:val="single" w:sz="8" w:space="0" w:color="auto"/>
              <w:right w:val="single" w:sz="8" w:space="0" w:color="auto"/>
            </w:tcBorders>
            <w:tcMar>
              <w:top w:w="0" w:type="dxa"/>
              <w:left w:w="108" w:type="dxa"/>
              <w:bottom w:w="0" w:type="dxa"/>
              <w:right w:w="108" w:type="dxa"/>
            </w:tcMar>
          </w:tcPr>
          <w:p w:rsidR="008E22EA" w:rsidRPr="00707520" w:rsidRDefault="008E22EA" w:rsidP="006408CF">
            <w:pPr>
              <w:spacing w:before="60" w:after="60" w:line="360" w:lineRule="auto"/>
              <w:ind w:left="0" w:firstLine="0"/>
              <w:rPr>
                <w:rFonts w:asciiTheme="minorHAnsi" w:hAnsiTheme="minorHAnsi" w:cs="Arial"/>
              </w:rPr>
            </w:pPr>
            <w:r>
              <w:rPr>
                <w:rFonts w:asciiTheme="minorHAnsi" w:hAnsiTheme="minorHAnsi" w:cs="Arial"/>
              </w:rPr>
              <w:t xml:space="preserve"> Core Java,Unix,PLSQL</w:t>
            </w:r>
          </w:p>
        </w:tc>
      </w:tr>
      <w:tr w:rsidR="008E22EA" w:rsidRPr="00707520" w:rsidTr="008E22EA">
        <w:trPr>
          <w:trHeight w:val="547"/>
        </w:trPr>
        <w:tc>
          <w:tcPr>
            <w:tcW w:w="229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22EA" w:rsidRPr="00707520" w:rsidRDefault="008E22EA" w:rsidP="006408CF">
            <w:pPr>
              <w:spacing w:before="60" w:after="60"/>
              <w:rPr>
                <w:rFonts w:asciiTheme="minorHAnsi" w:hAnsiTheme="minorHAnsi" w:cs="Arial"/>
                <w:b/>
                <w:bCs/>
              </w:rPr>
            </w:pPr>
            <w:r w:rsidRPr="00707520">
              <w:rPr>
                <w:rFonts w:asciiTheme="minorHAnsi" w:hAnsiTheme="minorHAnsi" w:cs="Arial"/>
                <w:b/>
                <w:bCs/>
              </w:rPr>
              <w:t>PROJECT DESCRIPTION</w:t>
            </w:r>
          </w:p>
        </w:tc>
        <w:tc>
          <w:tcPr>
            <w:tcW w:w="7920" w:type="dxa"/>
            <w:tcBorders>
              <w:top w:val="nil"/>
              <w:left w:val="nil"/>
              <w:bottom w:val="single" w:sz="8" w:space="0" w:color="auto"/>
              <w:right w:val="single" w:sz="8" w:space="0" w:color="auto"/>
            </w:tcBorders>
            <w:tcMar>
              <w:top w:w="0" w:type="dxa"/>
              <w:left w:w="108" w:type="dxa"/>
              <w:bottom w:w="0" w:type="dxa"/>
              <w:right w:w="108" w:type="dxa"/>
            </w:tcMar>
          </w:tcPr>
          <w:p w:rsidR="008E22EA" w:rsidRPr="008E22EA" w:rsidRDefault="008E22EA" w:rsidP="008E22EA">
            <w:pPr>
              <w:spacing w:before="20" w:line="240" w:lineRule="exact"/>
              <w:ind w:left="0" w:firstLine="0"/>
              <w:jc w:val="both"/>
              <w:rPr>
                <w:rFonts w:asciiTheme="minorHAnsi" w:hAnsiTheme="minorHAnsi" w:cs="Arial"/>
              </w:rPr>
            </w:pPr>
            <w:r w:rsidRPr="008E22EA">
              <w:rPr>
                <w:rFonts w:asciiTheme="minorHAnsi" w:hAnsiTheme="minorHAnsi" w:cs="Arial"/>
              </w:rPr>
              <w:t xml:space="preserve">The objective of project is to identify Swift payments coming from GTX and   </w:t>
            </w:r>
          </w:p>
          <w:p w:rsidR="008E22EA" w:rsidRPr="00707520" w:rsidRDefault="008E22EA" w:rsidP="008E22EA">
            <w:pPr>
              <w:overflowPunct w:val="0"/>
              <w:spacing w:after="0" w:line="240" w:lineRule="auto"/>
              <w:ind w:left="0" w:firstLine="0"/>
              <w:contextualSpacing/>
              <w:rPr>
                <w:rFonts w:asciiTheme="minorHAnsi" w:hAnsiTheme="minorHAnsi" w:cs="Arial"/>
              </w:rPr>
            </w:pPr>
            <w:r w:rsidRPr="008E22EA">
              <w:rPr>
                <w:rFonts w:asciiTheme="minorHAnsi" w:hAnsiTheme="minorHAnsi" w:cs="Arial"/>
              </w:rPr>
              <w:t>separate Lloyds payments and Verde (TSB) payments and extract into two separate files and send it to business through connect direct</w:t>
            </w:r>
          </w:p>
        </w:tc>
      </w:tr>
      <w:tr w:rsidR="008E22EA" w:rsidRPr="00707520" w:rsidTr="008E22EA">
        <w:trPr>
          <w:trHeight w:val="838"/>
        </w:trPr>
        <w:tc>
          <w:tcPr>
            <w:tcW w:w="2292" w:type="dxa"/>
            <w:tcBorders>
              <w:top w:val="single" w:sz="4" w:space="0" w:color="auto"/>
              <w:left w:val="single" w:sz="4" w:space="0" w:color="auto"/>
              <w:bottom w:val="nil"/>
              <w:right w:val="single" w:sz="8" w:space="0" w:color="auto"/>
            </w:tcBorders>
            <w:tcMar>
              <w:top w:w="0" w:type="dxa"/>
              <w:left w:w="108" w:type="dxa"/>
              <w:bottom w:w="0" w:type="dxa"/>
              <w:right w:w="108" w:type="dxa"/>
            </w:tcMar>
          </w:tcPr>
          <w:p w:rsidR="008E22EA" w:rsidRPr="00707520" w:rsidRDefault="008E22EA" w:rsidP="006408CF">
            <w:pPr>
              <w:spacing w:before="60" w:after="60"/>
              <w:jc w:val="both"/>
              <w:rPr>
                <w:rFonts w:asciiTheme="minorHAnsi" w:hAnsiTheme="minorHAnsi" w:cs="Arial"/>
                <w:b/>
                <w:bCs/>
              </w:rPr>
            </w:pPr>
            <w:r w:rsidRPr="00707520">
              <w:rPr>
                <w:rFonts w:asciiTheme="minorHAnsi" w:hAnsiTheme="minorHAnsi" w:cs="Arial"/>
                <w:b/>
                <w:bCs/>
              </w:rPr>
              <w:t>ROLE/ACTIVITIES</w:t>
            </w:r>
          </w:p>
        </w:tc>
        <w:tc>
          <w:tcPr>
            <w:tcW w:w="7920" w:type="dxa"/>
            <w:tcBorders>
              <w:top w:val="single" w:sz="4" w:space="0" w:color="auto"/>
              <w:left w:val="nil"/>
              <w:bottom w:val="nil"/>
              <w:right w:val="single" w:sz="8" w:space="0" w:color="auto"/>
            </w:tcBorders>
            <w:tcMar>
              <w:top w:w="0" w:type="dxa"/>
              <w:left w:w="108" w:type="dxa"/>
              <w:bottom w:w="0" w:type="dxa"/>
              <w:right w:w="108" w:type="dxa"/>
            </w:tcMar>
          </w:tcPr>
          <w:p w:rsidR="008E22EA" w:rsidRPr="008E22EA" w:rsidRDefault="008E22EA" w:rsidP="008E22EA">
            <w:pPr>
              <w:suppressAutoHyphens/>
              <w:spacing w:after="0" w:line="240" w:lineRule="exact"/>
              <w:ind w:left="0" w:firstLine="0"/>
              <w:jc w:val="both"/>
              <w:rPr>
                <w:rFonts w:asciiTheme="minorHAnsi" w:hAnsiTheme="minorHAnsi" w:cs="Arial"/>
              </w:rPr>
            </w:pPr>
            <w:r w:rsidRPr="008E22EA">
              <w:rPr>
                <w:rFonts w:asciiTheme="minorHAnsi" w:hAnsiTheme="minorHAnsi" w:cs="Arial"/>
              </w:rPr>
              <w:t>-Involved from scratch to understand the Business requirement.</w:t>
            </w:r>
          </w:p>
          <w:p w:rsidR="008E22EA" w:rsidRPr="008E22EA" w:rsidRDefault="008E22EA" w:rsidP="008E22EA">
            <w:pPr>
              <w:suppressAutoHyphens/>
              <w:spacing w:after="0" w:line="240" w:lineRule="exact"/>
              <w:ind w:left="0" w:firstLine="0"/>
              <w:jc w:val="both"/>
              <w:rPr>
                <w:rFonts w:asciiTheme="minorHAnsi" w:hAnsiTheme="minorHAnsi" w:cs="Arial"/>
              </w:rPr>
            </w:pPr>
            <w:r w:rsidRPr="008E22EA">
              <w:rPr>
                <w:rFonts w:asciiTheme="minorHAnsi" w:hAnsiTheme="minorHAnsi" w:cs="Arial"/>
              </w:rPr>
              <w:t>-Involved in design and development (writing PLSQL Package and Unix shell script).</w:t>
            </w:r>
          </w:p>
          <w:p w:rsidR="008E22EA" w:rsidRPr="008E22EA" w:rsidRDefault="008E22EA" w:rsidP="008E22EA">
            <w:pPr>
              <w:suppressAutoHyphens/>
              <w:spacing w:after="0" w:line="240" w:lineRule="exact"/>
              <w:ind w:left="0" w:firstLine="0"/>
              <w:jc w:val="both"/>
              <w:rPr>
                <w:rFonts w:asciiTheme="minorHAnsi" w:hAnsiTheme="minorHAnsi" w:cs="Arial"/>
              </w:rPr>
            </w:pPr>
            <w:r w:rsidRPr="008E22EA">
              <w:rPr>
                <w:rFonts w:asciiTheme="minorHAnsi" w:hAnsiTheme="minorHAnsi" w:cs="Arial"/>
              </w:rPr>
              <w:t>-Involved in team coordination and managing the deliverables.</w:t>
            </w:r>
          </w:p>
          <w:p w:rsidR="008E22EA" w:rsidRPr="008E22EA" w:rsidRDefault="008E22EA" w:rsidP="008E22EA">
            <w:pPr>
              <w:suppressAutoHyphens/>
              <w:spacing w:after="0" w:line="240" w:lineRule="exact"/>
              <w:ind w:left="0" w:firstLine="0"/>
              <w:jc w:val="both"/>
              <w:rPr>
                <w:rFonts w:asciiTheme="minorHAnsi" w:hAnsiTheme="minorHAnsi" w:cs="Arial"/>
              </w:rPr>
            </w:pPr>
            <w:r w:rsidRPr="008E22EA">
              <w:rPr>
                <w:rFonts w:asciiTheme="minorHAnsi" w:hAnsiTheme="minorHAnsi" w:cs="Arial"/>
              </w:rPr>
              <w:t>-Involved in various testing (ST, SIT, UAT, NFT) support and performance tuning of the script.</w:t>
            </w:r>
          </w:p>
          <w:p w:rsidR="008E22EA" w:rsidRPr="008E22EA" w:rsidRDefault="008E22EA" w:rsidP="008E22EA">
            <w:pPr>
              <w:suppressAutoHyphens/>
              <w:spacing w:after="0" w:line="240" w:lineRule="exact"/>
              <w:ind w:left="0" w:firstLine="0"/>
              <w:jc w:val="both"/>
              <w:rPr>
                <w:rFonts w:asciiTheme="minorHAnsi" w:hAnsiTheme="minorHAnsi" w:cs="Arial"/>
              </w:rPr>
            </w:pPr>
            <w:r w:rsidRPr="008E22EA">
              <w:rPr>
                <w:rFonts w:asciiTheme="minorHAnsi" w:hAnsiTheme="minorHAnsi" w:cs="Arial"/>
              </w:rPr>
              <w:t>-Involved in defect analysis and fixing the defect during various testing phases.</w:t>
            </w:r>
          </w:p>
          <w:p w:rsidR="008E22EA" w:rsidRPr="008E22EA" w:rsidRDefault="008E22EA" w:rsidP="008E22EA">
            <w:pPr>
              <w:suppressAutoHyphens/>
              <w:spacing w:after="0" w:line="240" w:lineRule="exact"/>
              <w:ind w:left="0" w:firstLine="0"/>
              <w:jc w:val="both"/>
              <w:rPr>
                <w:rFonts w:asciiTheme="minorHAnsi" w:hAnsiTheme="minorHAnsi" w:cs="Arial"/>
              </w:rPr>
            </w:pPr>
            <w:r w:rsidRPr="008E22EA">
              <w:rPr>
                <w:rFonts w:asciiTheme="minorHAnsi" w:hAnsiTheme="minorHAnsi" w:cs="Arial"/>
              </w:rPr>
              <w:t>-Job setup in Mainframe to call the script through TWS.</w:t>
            </w:r>
          </w:p>
          <w:p w:rsidR="008E22EA" w:rsidRPr="008E22EA" w:rsidRDefault="008E22EA" w:rsidP="008E22EA">
            <w:pPr>
              <w:suppressAutoHyphens/>
              <w:spacing w:after="0" w:line="240" w:lineRule="exact"/>
              <w:ind w:left="0" w:firstLine="0"/>
              <w:jc w:val="both"/>
              <w:rPr>
                <w:rFonts w:asciiTheme="minorHAnsi" w:hAnsiTheme="minorHAnsi" w:cs="Arial"/>
              </w:rPr>
            </w:pPr>
            <w:r w:rsidRPr="008E22EA">
              <w:rPr>
                <w:rFonts w:asciiTheme="minorHAnsi" w:hAnsiTheme="minorHAnsi" w:cs="Arial"/>
              </w:rPr>
              <w:t>-Involved in production implementation and warranty support of the project.</w:t>
            </w:r>
          </w:p>
          <w:p w:rsidR="008E22EA" w:rsidRPr="008E22EA" w:rsidRDefault="008E22EA" w:rsidP="008E22EA">
            <w:pPr>
              <w:suppressAutoHyphens/>
              <w:spacing w:after="0" w:line="240" w:lineRule="exact"/>
              <w:ind w:left="0" w:firstLine="0"/>
              <w:jc w:val="both"/>
              <w:rPr>
                <w:rFonts w:asciiTheme="minorHAnsi" w:hAnsiTheme="minorHAnsi" w:cs="Arial"/>
              </w:rPr>
            </w:pPr>
            <w:r w:rsidRPr="008E22EA">
              <w:rPr>
                <w:rFonts w:asciiTheme="minorHAnsi" w:hAnsiTheme="minorHAnsi" w:cs="Arial"/>
              </w:rPr>
              <w:t>-Handling production issues.</w:t>
            </w:r>
          </w:p>
          <w:p w:rsidR="008E22EA" w:rsidRPr="00AE320A" w:rsidRDefault="008E22EA" w:rsidP="006408CF">
            <w:pPr>
              <w:suppressAutoHyphens/>
              <w:spacing w:after="0" w:line="240" w:lineRule="exact"/>
              <w:ind w:left="0" w:firstLine="0"/>
              <w:jc w:val="both"/>
              <w:rPr>
                <w:rFonts w:asciiTheme="minorHAnsi" w:hAnsiTheme="minorHAnsi" w:cs="Arial"/>
              </w:rPr>
            </w:pPr>
          </w:p>
        </w:tc>
      </w:tr>
      <w:tr w:rsidR="008E22EA" w:rsidRPr="00707520" w:rsidTr="008E22EA">
        <w:trPr>
          <w:trHeight w:val="31"/>
        </w:trPr>
        <w:tc>
          <w:tcPr>
            <w:tcW w:w="2292" w:type="dxa"/>
            <w:tcBorders>
              <w:top w:val="nil"/>
              <w:left w:val="single" w:sz="8" w:space="0" w:color="auto"/>
              <w:bottom w:val="nil"/>
              <w:right w:val="single" w:sz="8" w:space="0" w:color="auto"/>
            </w:tcBorders>
            <w:tcMar>
              <w:top w:w="0" w:type="dxa"/>
              <w:left w:w="108" w:type="dxa"/>
              <w:bottom w:w="0" w:type="dxa"/>
              <w:right w:w="108" w:type="dxa"/>
            </w:tcMar>
          </w:tcPr>
          <w:p w:rsidR="008E22EA" w:rsidRPr="00707520" w:rsidRDefault="008E22EA" w:rsidP="006408CF">
            <w:pPr>
              <w:spacing w:before="60" w:after="60"/>
              <w:jc w:val="both"/>
              <w:rPr>
                <w:rFonts w:asciiTheme="minorHAnsi" w:hAnsiTheme="minorHAnsi" w:cs="Arial"/>
                <w:b/>
                <w:bCs/>
              </w:rPr>
            </w:pPr>
          </w:p>
        </w:tc>
        <w:tc>
          <w:tcPr>
            <w:tcW w:w="7920" w:type="dxa"/>
            <w:tcBorders>
              <w:top w:val="nil"/>
              <w:left w:val="nil"/>
              <w:bottom w:val="nil"/>
              <w:right w:val="single" w:sz="8" w:space="0" w:color="auto"/>
            </w:tcBorders>
            <w:tcMar>
              <w:top w:w="0" w:type="dxa"/>
              <w:left w:w="108" w:type="dxa"/>
              <w:bottom w:w="0" w:type="dxa"/>
              <w:right w:w="108" w:type="dxa"/>
            </w:tcMar>
          </w:tcPr>
          <w:p w:rsidR="008E22EA" w:rsidRPr="00707520" w:rsidRDefault="008E22EA" w:rsidP="006408CF">
            <w:pPr>
              <w:jc w:val="both"/>
              <w:rPr>
                <w:rFonts w:asciiTheme="minorHAnsi" w:hAnsiTheme="minorHAnsi" w:cs="Arial"/>
              </w:rPr>
            </w:pPr>
          </w:p>
        </w:tc>
      </w:tr>
      <w:tr w:rsidR="008E22EA" w:rsidRPr="00707520" w:rsidTr="008E22EA">
        <w:trPr>
          <w:trHeight w:val="31"/>
        </w:trPr>
        <w:tc>
          <w:tcPr>
            <w:tcW w:w="229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22EA" w:rsidRPr="00707520" w:rsidRDefault="008E22EA" w:rsidP="006408CF">
            <w:pPr>
              <w:spacing w:before="60" w:after="60"/>
              <w:jc w:val="both"/>
              <w:rPr>
                <w:rFonts w:asciiTheme="minorHAnsi" w:hAnsiTheme="minorHAnsi" w:cs="Arial"/>
                <w:b/>
                <w:bCs/>
              </w:rPr>
            </w:pPr>
          </w:p>
        </w:tc>
        <w:tc>
          <w:tcPr>
            <w:tcW w:w="7920" w:type="dxa"/>
            <w:tcBorders>
              <w:top w:val="nil"/>
              <w:left w:val="nil"/>
              <w:bottom w:val="single" w:sz="8" w:space="0" w:color="auto"/>
              <w:right w:val="single" w:sz="8" w:space="0" w:color="auto"/>
            </w:tcBorders>
            <w:tcMar>
              <w:top w:w="0" w:type="dxa"/>
              <w:left w:w="108" w:type="dxa"/>
              <w:bottom w:w="0" w:type="dxa"/>
              <w:right w:w="108" w:type="dxa"/>
            </w:tcMar>
          </w:tcPr>
          <w:p w:rsidR="008E22EA" w:rsidRPr="00707520" w:rsidRDefault="008E22EA" w:rsidP="006408CF">
            <w:pPr>
              <w:jc w:val="both"/>
              <w:rPr>
                <w:rFonts w:asciiTheme="minorHAnsi" w:hAnsiTheme="minorHAnsi" w:cs="Arial"/>
              </w:rPr>
            </w:pPr>
          </w:p>
        </w:tc>
      </w:tr>
    </w:tbl>
    <w:p w:rsidR="00E76B3D" w:rsidRDefault="00E76B3D" w:rsidP="00534EEB"/>
    <w:p w:rsidR="008E22EA" w:rsidRDefault="008E22EA" w:rsidP="00534EEB"/>
    <w:p w:rsidR="00392F80" w:rsidRDefault="002B222A">
      <w:pPr>
        <w:spacing w:after="44" w:line="259" w:lineRule="auto"/>
        <w:ind w:left="-29" w:right="-31" w:firstLine="0"/>
      </w:pPr>
      <w:r>
        <w:rPr>
          <w:noProof/>
        </w:rPr>
      </w:r>
      <w:r>
        <w:rPr>
          <w:noProof/>
        </w:rPr>
        <w:pict>
          <v:group id="Group 4781" o:spid="_x0000_s1030" style="width:543pt;height:1.5pt;mso-position-horizontal-relative:char;mso-position-vertical-relative:line" coordsize="68961,190">
            <v:shape id="Shape 7057" o:spid="_x0000_s1031" style="position:absolute;width:68961;height:190" coordsize="6896100,19050" path="m,l6896100,r,19050l,19050,,e" fillcolor="black" stroked="f" strokeweight="0">
              <v:stroke opacity="0" miterlimit="10" joinstyle="miter"/>
            </v:shape>
            <w10:wrap type="none"/>
            <w10:anchorlock/>
          </v:group>
        </w:pict>
      </w:r>
    </w:p>
    <w:p w:rsidR="00B375C2" w:rsidRDefault="00B375C2">
      <w:pPr>
        <w:spacing w:after="0" w:line="259" w:lineRule="auto"/>
        <w:ind w:left="1" w:firstLine="0"/>
        <w:rPr>
          <w:b/>
        </w:rPr>
      </w:pPr>
    </w:p>
    <w:p w:rsidR="00392F80" w:rsidRDefault="00392F80">
      <w:pPr>
        <w:spacing w:after="0" w:line="259" w:lineRule="auto"/>
        <w:ind w:left="1" w:firstLine="0"/>
        <w:rPr>
          <w:b/>
        </w:rPr>
      </w:pPr>
    </w:p>
    <w:p w:rsidR="00B375C2" w:rsidRDefault="00B375C2">
      <w:pPr>
        <w:spacing w:after="0" w:line="259" w:lineRule="auto"/>
        <w:ind w:left="1" w:firstLine="0"/>
        <w:rPr>
          <w:b/>
        </w:rPr>
      </w:pPr>
    </w:p>
    <w:p w:rsidR="00B375C2" w:rsidRDefault="00B375C2">
      <w:pPr>
        <w:spacing w:after="0" w:line="259" w:lineRule="auto"/>
        <w:ind w:left="1" w:firstLine="0"/>
      </w:pPr>
    </w:p>
    <w:p w:rsidR="00392F80" w:rsidRDefault="006A7A6C">
      <w:pPr>
        <w:pStyle w:val="Heading1"/>
        <w:ind w:left="-4"/>
      </w:pPr>
      <w:r>
        <w:t xml:space="preserve">Personal Details </w:t>
      </w:r>
    </w:p>
    <w:p w:rsidR="00392F80" w:rsidRDefault="002B222A">
      <w:pPr>
        <w:spacing w:after="43" w:line="259" w:lineRule="auto"/>
        <w:ind w:left="-29" w:right="-31" w:firstLine="0"/>
      </w:pPr>
      <w:r>
        <w:rPr>
          <w:noProof/>
        </w:rPr>
      </w:r>
      <w:r>
        <w:rPr>
          <w:noProof/>
        </w:rPr>
        <w:pict>
          <v:group id="Group 4676" o:spid="_x0000_s1028" style="width:543pt;height:1.5pt;mso-position-horizontal-relative:char;mso-position-vertical-relative:line" coordsize="68961,190">
            <v:shape id="Shape 7063" o:spid="_x0000_s1029" style="position:absolute;width:68961;height:190" coordsize="6896100,19050" path="m,l6896100,r,19050l,19050,,e" fillcolor="black" stroked="f" strokeweight="0">
              <v:stroke opacity="0" miterlimit="10" joinstyle="miter"/>
            </v:shape>
            <w10:wrap type="none"/>
            <w10:anchorlock/>
          </v:group>
        </w:pict>
      </w:r>
    </w:p>
    <w:p w:rsidR="00392F80" w:rsidRDefault="00392F80">
      <w:pPr>
        <w:spacing w:after="0" w:line="259" w:lineRule="auto"/>
        <w:ind w:left="1" w:firstLine="0"/>
      </w:pPr>
    </w:p>
    <w:tbl>
      <w:tblPr>
        <w:tblStyle w:val="TableGrid"/>
        <w:tblW w:w="10245" w:type="dxa"/>
        <w:tblInd w:w="289" w:type="dxa"/>
        <w:tblLook w:val="04A0"/>
      </w:tblPr>
      <w:tblGrid>
        <w:gridCol w:w="2520"/>
        <w:gridCol w:w="360"/>
        <w:gridCol w:w="7365"/>
      </w:tblGrid>
      <w:tr w:rsidR="00392F80">
        <w:trPr>
          <w:trHeight w:val="230"/>
        </w:trPr>
        <w:tc>
          <w:tcPr>
            <w:tcW w:w="2520" w:type="dxa"/>
            <w:tcBorders>
              <w:top w:val="nil"/>
              <w:left w:val="nil"/>
              <w:bottom w:val="nil"/>
              <w:right w:val="nil"/>
            </w:tcBorders>
          </w:tcPr>
          <w:p w:rsidR="00392F80" w:rsidRDefault="006A7A6C">
            <w:pPr>
              <w:spacing w:after="0" w:line="259" w:lineRule="auto"/>
              <w:ind w:left="0" w:firstLine="0"/>
            </w:pPr>
            <w:r>
              <w:rPr>
                <w:b/>
              </w:rPr>
              <w:t xml:space="preserve">Name </w:t>
            </w:r>
          </w:p>
        </w:tc>
        <w:tc>
          <w:tcPr>
            <w:tcW w:w="360" w:type="dxa"/>
            <w:tcBorders>
              <w:top w:val="nil"/>
              <w:left w:val="nil"/>
              <w:bottom w:val="nil"/>
              <w:right w:val="nil"/>
            </w:tcBorders>
          </w:tcPr>
          <w:p w:rsidR="00392F80" w:rsidRDefault="006A7A6C">
            <w:pPr>
              <w:spacing w:after="0" w:line="259" w:lineRule="auto"/>
              <w:ind w:left="0" w:firstLine="0"/>
            </w:pPr>
            <w:r>
              <w:rPr>
                <w:b/>
              </w:rPr>
              <w:t xml:space="preserve">: </w:t>
            </w:r>
          </w:p>
        </w:tc>
        <w:tc>
          <w:tcPr>
            <w:tcW w:w="7365" w:type="dxa"/>
            <w:tcBorders>
              <w:top w:val="nil"/>
              <w:left w:val="nil"/>
              <w:bottom w:val="nil"/>
              <w:right w:val="nil"/>
            </w:tcBorders>
          </w:tcPr>
          <w:p w:rsidR="00392F80" w:rsidRDefault="008F48CA">
            <w:pPr>
              <w:spacing w:after="0" w:line="259" w:lineRule="auto"/>
              <w:ind w:left="0" w:firstLine="0"/>
            </w:pPr>
            <w:r>
              <w:t>RAUT AMRUTA ARUN</w:t>
            </w:r>
          </w:p>
        </w:tc>
      </w:tr>
      <w:tr w:rsidR="00392F80">
        <w:trPr>
          <w:trHeight w:val="88"/>
        </w:trPr>
        <w:tc>
          <w:tcPr>
            <w:tcW w:w="2520" w:type="dxa"/>
            <w:tcBorders>
              <w:top w:val="nil"/>
              <w:left w:val="nil"/>
              <w:bottom w:val="nil"/>
              <w:right w:val="nil"/>
            </w:tcBorders>
          </w:tcPr>
          <w:p w:rsidR="00392F80" w:rsidRDefault="00392F80">
            <w:pPr>
              <w:spacing w:after="160" w:line="259" w:lineRule="auto"/>
              <w:ind w:left="0" w:firstLine="0"/>
            </w:pPr>
          </w:p>
        </w:tc>
        <w:tc>
          <w:tcPr>
            <w:tcW w:w="360" w:type="dxa"/>
            <w:tcBorders>
              <w:top w:val="nil"/>
              <w:left w:val="nil"/>
              <w:bottom w:val="nil"/>
              <w:right w:val="nil"/>
            </w:tcBorders>
          </w:tcPr>
          <w:p w:rsidR="00392F80" w:rsidRDefault="00392F80">
            <w:pPr>
              <w:spacing w:after="160" w:line="259" w:lineRule="auto"/>
              <w:ind w:left="0" w:firstLine="0"/>
            </w:pPr>
          </w:p>
        </w:tc>
        <w:tc>
          <w:tcPr>
            <w:tcW w:w="7365" w:type="dxa"/>
            <w:tcBorders>
              <w:top w:val="nil"/>
              <w:left w:val="nil"/>
              <w:bottom w:val="nil"/>
              <w:right w:val="nil"/>
            </w:tcBorders>
          </w:tcPr>
          <w:p w:rsidR="00392F80" w:rsidRDefault="00392F80">
            <w:pPr>
              <w:spacing w:after="0" w:line="259" w:lineRule="auto"/>
              <w:ind w:left="0" w:firstLine="0"/>
            </w:pPr>
          </w:p>
        </w:tc>
      </w:tr>
      <w:tr w:rsidR="00392F80">
        <w:trPr>
          <w:trHeight w:val="251"/>
        </w:trPr>
        <w:tc>
          <w:tcPr>
            <w:tcW w:w="2520" w:type="dxa"/>
            <w:tcBorders>
              <w:top w:val="nil"/>
              <w:left w:val="nil"/>
              <w:bottom w:val="nil"/>
              <w:right w:val="nil"/>
            </w:tcBorders>
          </w:tcPr>
          <w:p w:rsidR="00392F80" w:rsidRDefault="006A7A6C">
            <w:pPr>
              <w:spacing w:after="0" w:line="259" w:lineRule="auto"/>
              <w:ind w:left="0" w:firstLine="0"/>
            </w:pPr>
            <w:r>
              <w:rPr>
                <w:b/>
              </w:rPr>
              <w:t xml:space="preserve">Address </w:t>
            </w:r>
          </w:p>
        </w:tc>
        <w:tc>
          <w:tcPr>
            <w:tcW w:w="360" w:type="dxa"/>
            <w:tcBorders>
              <w:top w:val="nil"/>
              <w:left w:val="nil"/>
              <w:bottom w:val="nil"/>
              <w:right w:val="nil"/>
            </w:tcBorders>
          </w:tcPr>
          <w:p w:rsidR="00392F80" w:rsidRDefault="006A7A6C">
            <w:pPr>
              <w:spacing w:after="0" w:line="259" w:lineRule="auto"/>
              <w:ind w:left="0" w:firstLine="0"/>
            </w:pPr>
            <w:r>
              <w:rPr>
                <w:b/>
              </w:rPr>
              <w:t xml:space="preserve">: </w:t>
            </w:r>
          </w:p>
        </w:tc>
        <w:tc>
          <w:tcPr>
            <w:tcW w:w="7365" w:type="dxa"/>
            <w:tcBorders>
              <w:top w:val="nil"/>
              <w:left w:val="nil"/>
              <w:bottom w:val="nil"/>
              <w:right w:val="nil"/>
            </w:tcBorders>
          </w:tcPr>
          <w:p w:rsidR="00392F80" w:rsidRDefault="008F48CA" w:rsidP="005564FB">
            <w:pPr>
              <w:spacing w:after="0" w:line="259" w:lineRule="auto"/>
              <w:ind w:left="0" w:firstLine="0"/>
              <w:jc w:val="both"/>
            </w:pPr>
            <w:r>
              <w:t>FL/302</w:t>
            </w:r>
            <w:r w:rsidR="006A7A6C">
              <w:t xml:space="preserve">, </w:t>
            </w:r>
            <w:r w:rsidR="005564FB">
              <w:t>Surya Apt, Morya Park lane-3</w:t>
            </w:r>
            <w:r w:rsidR="00200ED3">
              <w:t>,</w:t>
            </w:r>
            <w:r w:rsidR="005564FB">
              <w:t xml:space="preserve"> Pimple Gurav ,Pune -411061</w:t>
            </w:r>
          </w:p>
        </w:tc>
      </w:tr>
      <w:tr w:rsidR="00392F80">
        <w:trPr>
          <w:trHeight w:val="69"/>
        </w:trPr>
        <w:tc>
          <w:tcPr>
            <w:tcW w:w="2520" w:type="dxa"/>
            <w:tcBorders>
              <w:top w:val="nil"/>
              <w:left w:val="nil"/>
              <w:bottom w:val="nil"/>
              <w:right w:val="nil"/>
            </w:tcBorders>
          </w:tcPr>
          <w:p w:rsidR="00392F80" w:rsidRDefault="00392F80">
            <w:pPr>
              <w:spacing w:after="160" w:line="259" w:lineRule="auto"/>
              <w:ind w:left="0" w:firstLine="0"/>
            </w:pPr>
          </w:p>
        </w:tc>
        <w:tc>
          <w:tcPr>
            <w:tcW w:w="360" w:type="dxa"/>
            <w:tcBorders>
              <w:top w:val="nil"/>
              <w:left w:val="nil"/>
              <w:bottom w:val="nil"/>
              <w:right w:val="nil"/>
            </w:tcBorders>
          </w:tcPr>
          <w:p w:rsidR="00392F80" w:rsidRDefault="00392F80">
            <w:pPr>
              <w:spacing w:after="160" w:line="259" w:lineRule="auto"/>
              <w:ind w:left="0" w:firstLine="0"/>
            </w:pPr>
          </w:p>
        </w:tc>
        <w:tc>
          <w:tcPr>
            <w:tcW w:w="7365" w:type="dxa"/>
            <w:tcBorders>
              <w:top w:val="nil"/>
              <w:left w:val="nil"/>
              <w:bottom w:val="nil"/>
              <w:right w:val="nil"/>
            </w:tcBorders>
          </w:tcPr>
          <w:p w:rsidR="00392F80" w:rsidRDefault="00392F80">
            <w:pPr>
              <w:spacing w:after="0" w:line="259" w:lineRule="auto"/>
              <w:ind w:left="0" w:firstLine="0"/>
            </w:pPr>
          </w:p>
        </w:tc>
      </w:tr>
      <w:tr w:rsidR="00392F80">
        <w:trPr>
          <w:trHeight w:val="272"/>
        </w:trPr>
        <w:tc>
          <w:tcPr>
            <w:tcW w:w="2520" w:type="dxa"/>
            <w:tcBorders>
              <w:top w:val="nil"/>
              <w:left w:val="nil"/>
              <w:bottom w:val="nil"/>
              <w:right w:val="nil"/>
            </w:tcBorders>
          </w:tcPr>
          <w:p w:rsidR="00392F80" w:rsidRDefault="006A7A6C">
            <w:pPr>
              <w:spacing w:after="0" w:line="259" w:lineRule="auto"/>
              <w:ind w:left="0" w:firstLine="0"/>
            </w:pPr>
            <w:r>
              <w:rPr>
                <w:b/>
              </w:rPr>
              <w:t xml:space="preserve">Date Of Birth </w:t>
            </w:r>
          </w:p>
        </w:tc>
        <w:tc>
          <w:tcPr>
            <w:tcW w:w="360" w:type="dxa"/>
            <w:tcBorders>
              <w:top w:val="nil"/>
              <w:left w:val="nil"/>
              <w:bottom w:val="nil"/>
              <w:right w:val="nil"/>
            </w:tcBorders>
          </w:tcPr>
          <w:p w:rsidR="00392F80" w:rsidRDefault="006A7A6C">
            <w:pPr>
              <w:spacing w:after="0" w:line="259" w:lineRule="auto"/>
              <w:ind w:left="0" w:firstLine="0"/>
            </w:pPr>
            <w:r>
              <w:rPr>
                <w:b/>
              </w:rPr>
              <w:t xml:space="preserve">: </w:t>
            </w:r>
          </w:p>
        </w:tc>
        <w:tc>
          <w:tcPr>
            <w:tcW w:w="7365" w:type="dxa"/>
            <w:tcBorders>
              <w:top w:val="nil"/>
              <w:left w:val="nil"/>
              <w:bottom w:val="nil"/>
              <w:right w:val="nil"/>
            </w:tcBorders>
          </w:tcPr>
          <w:p w:rsidR="00392F80" w:rsidRDefault="005564FB">
            <w:pPr>
              <w:spacing w:after="0" w:line="259" w:lineRule="auto"/>
              <w:ind w:left="0" w:firstLine="0"/>
            </w:pPr>
            <w:r>
              <w:t>23</w:t>
            </w:r>
            <w:r w:rsidRPr="005564FB">
              <w:rPr>
                <w:vertAlign w:val="superscript"/>
              </w:rPr>
              <w:t>rd</w:t>
            </w:r>
            <w:r>
              <w:t xml:space="preserve"> Dec 1990</w:t>
            </w:r>
          </w:p>
        </w:tc>
      </w:tr>
      <w:tr w:rsidR="00392F80">
        <w:trPr>
          <w:trHeight w:val="89"/>
        </w:trPr>
        <w:tc>
          <w:tcPr>
            <w:tcW w:w="2520" w:type="dxa"/>
            <w:tcBorders>
              <w:top w:val="nil"/>
              <w:left w:val="nil"/>
              <w:bottom w:val="nil"/>
              <w:right w:val="nil"/>
            </w:tcBorders>
          </w:tcPr>
          <w:p w:rsidR="00392F80" w:rsidRDefault="00392F80">
            <w:pPr>
              <w:spacing w:after="160" w:line="259" w:lineRule="auto"/>
              <w:ind w:left="0" w:firstLine="0"/>
            </w:pPr>
          </w:p>
        </w:tc>
        <w:tc>
          <w:tcPr>
            <w:tcW w:w="360" w:type="dxa"/>
            <w:tcBorders>
              <w:top w:val="nil"/>
              <w:left w:val="nil"/>
              <w:bottom w:val="nil"/>
              <w:right w:val="nil"/>
            </w:tcBorders>
          </w:tcPr>
          <w:p w:rsidR="00392F80" w:rsidRDefault="00392F80">
            <w:pPr>
              <w:spacing w:after="160" w:line="259" w:lineRule="auto"/>
              <w:ind w:left="0" w:firstLine="0"/>
            </w:pPr>
          </w:p>
        </w:tc>
        <w:tc>
          <w:tcPr>
            <w:tcW w:w="7365" w:type="dxa"/>
            <w:tcBorders>
              <w:top w:val="nil"/>
              <w:left w:val="nil"/>
              <w:bottom w:val="nil"/>
              <w:right w:val="nil"/>
            </w:tcBorders>
          </w:tcPr>
          <w:p w:rsidR="00392F80" w:rsidRDefault="00392F80">
            <w:pPr>
              <w:spacing w:after="0" w:line="259" w:lineRule="auto"/>
              <w:ind w:left="0" w:firstLine="0"/>
            </w:pPr>
          </w:p>
        </w:tc>
      </w:tr>
      <w:tr w:rsidR="00392F80">
        <w:trPr>
          <w:trHeight w:val="251"/>
        </w:trPr>
        <w:tc>
          <w:tcPr>
            <w:tcW w:w="2520" w:type="dxa"/>
            <w:tcBorders>
              <w:top w:val="nil"/>
              <w:left w:val="nil"/>
              <w:bottom w:val="nil"/>
              <w:right w:val="nil"/>
            </w:tcBorders>
          </w:tcPr>
          <w:p w:rsidR="00392F80" w:rsidRDefault="006A7A6C">
            <w:pPr>
              <w:spacing w:after="0" w:line="259" w:lineRule="auto"/>
              <w:ind w:left="0" w:firstLine="0"/>
            </w:pPr>
            <w:r>
              <w:rPr>
                <w:b/>
              </w:rPr>
              <w:t xml:space="preserve">Languages Known </w:t>
            </w:r>
          </w:p>
        </w:tc>
        <w:tc>
          <w:tcPr>
            <w:tcW w:w="360" w:type="dxa"/>
            <w:tcBorders>
              <w:top w:val="nil"/>
              <w:left w:val="nil"/>
              <w:bottom w:val="nil"/>
              <w:right w:val="nil"/>
            </w:tcBorders>
          </w:tcPr>
          <w:p w:rsidR="00392F80" w:rsidRDefault="006A7A6C">
            <w:pPr>
              <w:spacing w:after="0" w:line="259" w:lineRule="auto"/>
              <w:ind w:left="0" w:firstLine="0"/>
            </w:pPr>
            <w:r>
              <w:rPr>
                <w:b/>
              </w:rPr>
              <w:t xml:space="preserve">: </w:t>
            </w:r>
          </w:p>
        </w:tc>
        <w:tc>
          <w:tcPr>
            <w:tcW w:w="7365" w:type="dxa"/>
            <w:tcBorders>
              <w:top w:val="nil"/>
              <w:left w:val="nil"/>
              <w:bottom w:val="nil"/>
              <w:right w:val="nil"/>
            </w:tcBorders>
          </w:tcPr>
          <w:p w:rsidR="00392F80" w:rsidRDefault="006A7A6C">
            <w:pPr>
              <w:spacing w:after="0" w:line="259" w:lineRule="auto"/>
              <w:ind w:left="0" w:firstLine="0"/>
            </w:pPr>
            <w:r>
              <w:t>English, Hindi, Marathi</w:t>
            </w:r>
          </w:p>
        </w:tc>
      </w:tr>
      <w:tr w:rsidR="00392F80">
        <w:trPr>
          <w:trHeight w:val="89"/>
        </w:trPr>
        <w:tc>
          <w:tcPr>
            <w:tcW w:w="2520" w:type="dxa"/>
            <w:tcBorders>
              <w:top w:val="nil"/>
              <w:left w:val="nil"/>
              <w:bottom w:val="nil"/>
              <w:right w:val="nil"/>
            </w:tcBorders>
          </w:tcPr>
          <w:p w:rsidR="00392F80" w:rsidRDefault="00392F80">
            <w:pPr>
              <w:spacing w:after="160" w:line="259" w:lineRule="auto"/>
              <w:ind w:left="0" w:firstLine="0"/>
            </w:pPr>
          </w:p>
        </w:tc>
        <w:tc>
          <w:tcPr>
            <w:tcW w:w="360" w:type="dxa"/>
            <w:tcBorders>
              <w:top w:val="nil"/>
              <w:left w:val="nil"/>
              <w:bottom w:val="nil"/>
              <w:right w:val="nil"/>
            </w:tcBorders>
          </w:tcPr>
          <w:p w:rsidR="00392F80" w:rsidRDefault="00392F80">
            <w:pPr>
              <w:spacing w:after="160" w:line="259" w:lineRule="auto"/>
              <w:ind w:left="0" w:firstLine="0"/>
            </w:pPr>
          </w:p>
        </w:tc>
        <w:tc>
          <w:tcPr>
            <w:tcW w:w="7365" w:type="dxa"/>
            <w:tcBorders>
              <w:top w:val="nil"/>
              <w:left w:val="nil"/>
              <w:bottom w:val="nil"/>
              <w:right w:val="nil"/>
            </w:tcBorders>
          </w:tcPr>
          <w:p w:rsidR="00392F80" w:rsidRDefault="00392F80">
            <w:pPr>
              <w:spacing w:after="0" w:line="259" w:lineRule="auto"/>
              <w:ind w:left="0" w:firstLine="0"/>
            </w:pPr>
          </w:p>
        </w:tc>
      </w:tr>
      <w:tr w:rsidR="00392F80">
        <w:trPr>
          <w:trHeight w:val="252"/>
        </w:trPr>
        <w:tc>
          <w:tcPr>
            <w:tcW w:w="2520" w:type="dxa"/>
            <w:tcBorders>
              <w:top w:val="nil"/>
              <w:left w:val="nil"/>
              <w:bottom w:val="nil"/>
              <w:right w:val="nil"/>
            </w:tcBorders>
          </w:tcPr>
          <w:p w:rsidR="00392F80" w:rsidRDefault="006A7A6C">
            <w:pPr>
              <w:spacing w:after="0" w:line="259" w:lineRule="auto"/>
              <w:ind w:left="0" w:firstLine="0"/>
            </w:pPr>
            <w:r>
              <w:rPr>
                <w:b/>
              </w:rPr>
              <w:t xml:space="preserve">Telephone </w:t>
            </w:r>
          </w:p>
        </w:tc>
        <w:tc>
          <w:tcPr>
            <w:tcW w:w="360" w:type="dxa"/>
            <w:tcBorders>
              <w:top w:val="nil"/>
              <w:left w:val="nil"/>
              <w:bottom w:val="nil"/>
              <w:right w:val="nil"/>
            </w:tcBorders>
          </w:tcPr>
          <w:p w:rsidR="00392F80" w:rsidRDefault="006A7A6C">
            <w:pPr>
              <w:spacing w:after="0" w:line="259" w:lineRule="auto"/>
              <w:ind w:left="0" w:firstLine="0"/>
            </w:pPr>
            <w:r>
              <w:rPr>
                <w:b/>
              </w:rPr>
              <w:t xml:space="preserve">: </w:t>
            </w:r>
          </w:p>
        </w:tc>
        <w:tc>
          <w:tcPr>
            <w:tcW w:w="7365" w:type="dxa"/>
            <w:tcBorders>
              <w:top w:val="nil"/>
              <w:left w:val="nil"/>
              <w:bottom w:val="nil"/>
              <w:right w:val="nil"/>
            </w:tcBorders>
          </w:tcPr>
          <w:p w:rsidR="00392F80" w:rsidRDefault="006A7A6C" w:rsidP="005564FB">
            <w:pPr>
              <w:spacing w:after="0" w:line="259" w:lineRule="auto"/>
              <w:ind w:left="0" w:firstLine="0"/>
            </w:pPr>
            <w:r>
              <w:t>(M) +91-</w:t>
            </w:r>
            <w:r w:rsidR="005564FB">
              <w:t>7720005037</w:t>
            </w:r>
          </w:p>
        </w:tc>
      </w:tr>
      <w:tr w:rsidR="00392F80">
        <w:trPr>
          <w:trHeight w:val="89"/>
        </w:trPr>
        <w:tc>
          <w:tcPr>
            <w:tcW w:w="2520" w:type="dxa"/>
            <w:tcBorders>
              <w:top w:val="nil"/>
              <w:left w:val="nil"/>
              <w:bottom w:val="nil"/>
              <w:right w:val="nil"/>
            </w:tcBorders>
          </w:tcPr>
          <w:p w:rsidR="00392F80" w:rsidRDefault="00392F80">
            <w:pPr>
              <w:spacing w:after="160" w:line="259" w:lineRule="auto"/>
              <w:ind w:left="0" w:firstLine="0"/>
            </w:pPr>
          </w:p>
        </w:tc>
        <w:tc>
          <w:tcPr>
            <w:tcW w:w="360" w:type="dxa"/>
            <w:tcBorders>
              <w:top w:val="nil"/>
              <w:left w:val="nil"/>
              <w:bottom w:val="nil"/>
              <w:right w:val="nil"/>
            </w:tcBorders>
          </w:tcPr>
          <w:p w:rsidR="00392F80" w:rsidRDefault="00392F80">
            <w:pPr>
              <w:spacing w:after="160" w:line="259" w:lineRule="auto"/>
              <w:ind w:left="0" w:firstLine="0"/>
            </w:pPr>
          </w:p>
        </w:tc>
        <w:tc>
          <w:tcPr>
            <w:tcW w:w="7365" w:type="dxa"/>
            <w:tcBorders>
              <w:top w:val="nil"/>
              <w:left w:val="nil"/>
              <w:bottom w:val="nil"/>
              <w:right w:val="nil"/>
            </w:tcBorders>
          </w:tcPr>
          <w:p w:rsidR="00392F80" w:rsidRDefault="00392F80">
            <w:pPr>
              <w:spacing w:after="0" w:line="259" w:lineRule="auto"/>
              <w:ind w:left="0" w:firstLine="0"/>
            </w:pPr>
          </w:p>
        </w:tc>
      </w:tr>
      <w:tr w:rsidR="00392F80">
        <w:trPr>
          <w:trHeight w:val="267"/>
        </w:trPr>
        <w:tc>
          <w:tcPr>
            <w:tcW w:w="2520" w:type="dxa"/>
            <w:tcBorders>
              <w:top w:val="nil"/>
              <w:left w:val="nil"/>
              <w:bottom w:val="nil"/>
              <w:right w:val="nil"/>
            </w:tcBorders>
          </w:tcPr>
          <w:p w:rsidR="00392F80" w:rsidRDefault="006A7A6C">
            <w:pPr>
              <w:spacing w:after="0" w:line="259" w:lineRule="auto"/>
              <w:ind w:left="0" w:firstLine="0"/>
            </w:pPr>
            <w:r>
              <w:rPr>
                <w:b/>
              </w:rPr>
              <w:t xml:space="preserve">Email ID </w:t>
            </w:r>
          </w:p>
        </w:tc>
        <w:tc>
          <w:tcPr>
            <w:tcW w:w="360" w:type="dxa"/>
            <w:tcBorders>
              <w:top w:val="nil"/>
              <w:left w:val="nil"/>
              <w:bottom w:val="nil"/>
              <w:right w:val="nil"/>
            </w:tcBorders>
          </w:tcPr>
          <w:p w:rsidR="00392F80" w:rsidRDefault="006A7A6C">
            <w:pPr>
              <w:spacing w:after="0" w:line="259" w:lineRule="auto"/>
              <w:ind w:left="0" w:firstLine="0"/>
            </w:pPr>
            <w:r>
              <w:rPr>
                <w:b/>
              </w:rPr>
              <w:t xml:space="preserve">: </w:t>
            </w:r>
          </w:p>
        </w:tc>
        <w:tc>
          <w:tcPr>
            <w:tcW w:w="7365" w:type="dxa"/>
            <w:tcBorders>
              <w:top w:val="nil"/>
              <w:left w:val="nil"/>
              <w:bottom w:val="nil"/>
              <w:right w:val="nil"/>
            </w:tcBorders>
          </w:tcPr>
          <w:p w:rsidR="00392F80" w:rsidRDefault="002B222A">
            <w:pPr>
              <w:spacing w:after="0" w:line="259" w:lineRule="auto"/>
              <w:ind w:left="0" w:firstLine="0"/>
            </w:pPr>
            <w:hyperlink r:id="rId11" w:history="1">
              <w:r w:rsidR="00922ACD" w:rsidRPr="00215942">
                <w:rPr>
                  <w:rStyle w:val="Hyperlink"/>
                </w:rPr>
                <w:t>amrutaraut31@gmail.com</w:t>
              </w:r>
            </w:hyperlink>
          </w:p>
          <w:p w:rsidR="00922ACD" w:rsidRDefault="00922ACD">
            <w:pPr>
              <w:spacing w:after="0" w:line="259" w:lineRule="auto"/>
              <w:ind w:left="0" w:firstLine="0"/>
            </w:pPr>
          </w:p>
        </w:tc>
      </w:tr>
      <w:tr w:rsidR="00392F80">
        <w:trPr>
          <w:trHeight w:val="246"/>
        </w:trPr>
        <w:tc>
          <w:tcPr>
            <w:tcW w:w="2520" w:type="dxa"/>
            <w:tcBorders>
              <w:top w:val="nil"/>
              <w:left w:val="nil"/>
              <w:bottom w:val="nil"/>
              <w:right w:val="nil"/>
            </w:tcBorders>
          </w:tcPr>
          <w:p w:rsidR="00392F80" w:rsidRDefault="00392F80">
            <w:pPr>
              <w:spacing w:after="0" w:line="259" w:lineRule="auto"/>
              <w:ind w:left="0" w:firstLine="0"/>
            </w:pPr>
          </w:p>
        </w:tc>
        <w:tc>
          <w:tcPr>
            <w:tcW w:w="360" w:type="dxa"/>
            <w:tcBorders>
              <w:top w:val="nil"/>
              <w:left w:val="nil"/>
              <w:bottom w:val="nil"/>
              <w:right w:val="nil"/>
            </w:tcBorders>
          </w:tcPr>
          <w:p w:rsidR="00392F80" w:rsidRDefault="00392F80">
            <w:pPr>
              <w:spacing w:after="0" w:line="259" w:lineRule="auto"/>
              <w:ind w:left="0" w:firstLine="0"/>
            </w:pPr>
          </w:p>
        </w:tc>
        <w:tc>
          <w:tcPr>
            <w:tcW w:w="7365" w:type="dxa"/>
            <w:tcBorders>
              <w:top w:val="nil"/>
              <w:left w:val="nil"/>
              <w:bottom w:val="nil"/>
              <w:right w:val="nil"/>
            </w:tcBorders>
          </w:tcPr>
          <w:p w:rsidR="00392F80" w:rsidRDefault="00392F80">
            <w:pPr>
              <w:spacing w:after="0" w:line="259" w:lineRule="auto"/>
              <w:ind w:left="0" w:firstLine="0"/>
            </w:pPr>
          </w:p>
        </w:tc>
      </w:tr>
    </w:tbl>
    <w:p w:rsidR="00392F80" w:rsidRDefault="006A7A6C" w:rsidP="00922ACD">
      <w:pPr>
        <w:spacing w:after="0" w:line="259" w:lineRule="auto"/>
        <w:ind w:left="1" w:firstLine="0"/>
      </w:pPr>
      <w:r>
        <w:lastRenderedPageBreak/>
        <w:t xml:space="preserve">I am familiar with Computer Engineering aspects. I am confident of my ability to work and perform to the best of my abilities in team. I hereby declare that the information furnished above is true to the best of my knowledge. </w:t>
      </w:r>
    </w:p>
    <w:p w:rsidR="00392F80" w:rsidRDefault="00392F80">
      <w:pPr>
        <w:spacing w:after="0" w:line="259" w:lineRule="auto"/>
        <w:ind w:left="1" w:firstLine="0"/>
      </w:pPr>
    </w:p>
    <w:p w:rsidR="00392F80" w:rsidRDefault="00392F80">
      <w:pPr>
        <w:spacing w:after="0" w:line="259" w:lineRule="auto"/>
        <w:ind w:left="1" w:firstLine="0"/>
      </w:pPr>
    </w:p>
    <w:p w:rsidR="00922ACD" w:rsidRDefault="006A7A6C" w:rsidP="00922ACD">
      <w:pPr>
        <w:ind w:left="11"/>
      </w:pPr>
      <w:r>
        <w:t xml:space="preserve">Place : Pune </w:t>
      </w:r>
      <w:r w:rsidR="00922ACD">
        <w:tab/>
      </w:r>
      <w:r w:rsidR="00922ACD">
        <w:tab/>
      </w:r>
      <w:r w:rsidR="00922ACD">
        <w:tab/>
      </w:r>
      <w:r w:rsidR="00922ACD">
        <w:tab/>
      </w:r>
      <w:r w:rsidR="00922ACD">
        <w:tab/>
      </w:r>
      <w:r w:rsidR="00922ACD">
        <w:tab/>
      </w:r>
      <w:r w:rsidR="00922ACD">
        <w:tab/>
      </w:r>
      <w:r w:rsidR="00922ACD">
        <w:tab/>
      </w:r>
      <w:r w:rsidR="00922ACD">
        <w:tab/>
      </w:r>
      <w:r w:rsidR="00922ACD">
        <w:tab/>
        <w:t xml:space="preserve">Amruta Raut                                                                                                                                                    </w:t>
      </w:r>
    </w:p>
    <w:sectPr w:rsidR="00922ACD" w:rsidSect="002B222A">
      <w:pgSz w:w="12240" w:h="15840"/>
      <w:pgMar w:top="764" w:right="721" w:bottom="958" w:left="719"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EBE" w:rsidRDefault="00876EBE" w:rsidP="008F0D25">
      <w:pPr>
        <w:spacing w:after="0" w:line="240" w:lineRule="auto"/>
      </w:pPr>
      <w:r>
        <w:separator/>
      </w:r>
    </w:p>
  </w:endnote>
  <w:endnote w:type="continuationSeparator" w:id="1">
    <w:p w:rsidR="00876EBE" w:rsidRDefault="00876EBE" w:rsidP="008F0D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EBE" w:rsidRDefault="00876EBE" w:rsidP="008F0D25">
      <w:pPr>
        <w:spacing w:after="0" w:line="240" w:lineRule="auto"/>
      </w:pPr>
      <w:r>
        <w:separator/>
      </w:r>
    </w:p>
  </w:footnote>
  <w:footnote w:type="continuationSeparator" w:id="1">
    <w:p w:rsidR="00876EBE" w:rsidRDefault="00876EBE" w:rsidP="008F0D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4090001"/>
    <w:lvl w:ilvl="0">
      <w:start w:val="1"/>
      <w:numFmt w:val="bullet"/>
      <w:lvlText w:val=""/>
      <w:lvlJc w:val="left"/>
      <w:pPr>
        <w:ind w:left="3240" w:hanging="360"/>
      </w:pPr>
      <w:rPr>
        <w:rFonts w:ascii="Symbol" w:hAnsi="Symbol" w:hint="default"/>
      </w:rPr>
    </w:lvl>
  </w:abstractNum>
  <w:abstractNum w:abstractNumId="2">
    <w:nsid w:val="0A103AFB"/>
    <w:multiLevelType w:val="hybridMultilevel"/>
    <w:tmpl w:val="8D3A5C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8D5665E"/>
    <w:multiLevelType w:val="multilevel"/>
    <w:tmpl w:val="9404FEC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450"/>
        </w:tabs>
        <w:ind w:left="45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78B31B8"/>
    <w:multiLevelType w:val="hybridMultilevel"/>
    <w:tmpl w:val="4F6A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56C9C"/>
    <w:multiLevelType w:val="hybridMultilevel"/>
    <w:tmpl w:val="BE647C68"/>
    <w:lvl w:ilvl="0" w:tplc="004818B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FEC9D8">
      <w:start w:val="1"/>
      <w:numFmt w:val="bullet"/>
      <w:lvlText w:val="o"/>
      <w:lvlJc w:val="left"/>
      <w:pPr>
        <w:ind w:left="1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2C3FA2">
      <w:start w:val="1"/>
      <w:numFmt w:val="bullet"/>
      <w:lvlText w:val="▪"/>
      <w:lvlJc w:val="left"/>
      <w:pPr>
        <w:ind w:left="2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BECCEE">
      <w:start w:val="1"/>
      <w:numFmt w:val="bullet"/>
      <w:lvlText w:val="•"/>
      <w:lvlJc w:val="left"/>
      <w:pPr>
        <w:ind w:left="2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B2687C">
      <w:start w:val="1"/>
      <w:numFmt w:val="bullet"/>
      <w:lvlText w:val="o"/>
      <w:lvlJc w:val="left"/>
      <w:pPr>
        <w:ind w:left="3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3CFCC6">
      <w:start w:val="1"/>
      <w:numFmt w:val="bullet"/>
      <w:lvlText w:val="▪"/>
      <w:lvlJc w:val="left"/>
      <w:pPr>
        <w:ind w:left="4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0E4002">
      <w:start w:val="1"/>
      <w:numFmt w:val="bullet"/>
      <w:lvlText w:val="•"/>
      <w:lvlJc w:val="left"/>
      <w:pPr>
        <w:ind w:left="49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C2B87C">
      <w:start w:val="1"/>
      <w:numFmt w:val="bullet"/>
      <w:lvlText w:val="o"/>
      <w:lvlJc w:val="left"/>
      <w:pPr>
        <w:ind w:left="56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BE352A">
      <w:start w:val="1"/>
      <w:numFmt w:val="bullet"/>
      <w:lvlText w:val="▪"/>
      <w:lvlJc w:val="left"/>
      <w:pPr>
        <w:ind w:left="63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3B9B6F62"/>
    <w:multiLevelType w:val="hybridMultilevel"/>
    <w:tmpl w:val="C2C46B9A"/>
    <w:lvl w:ilvl="0" w:tplc="6C7655B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DE6D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6402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7A67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8EE8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0C1C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5CAA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78B7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CA81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424F0C83"/>
    <w:multiLevelType w:val="hybridMultilevel"/>
    <w:tmpl w:val="5CFCCBD4"/>
    <w:lvl w:ilvl="0" w:tplc="FB0C902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68CE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CA12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94E7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108F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925A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F69D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C0F8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D615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nsid w:val="487035A7"/>
    <w:multiLevelType w:val="hybridMultilevel"/>
    <w:tmpl w:val="97447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D01376A"/>
    <w:multiLevelType w:val="hybridMultilevel"/>
    <w:tmpl w:val="77F2FDD8"/>
    <w:lvl w:ilvl="0" w:tplc="83003E40">
      <w:numFmt w:val="bullet"/>
      <w:lvlText w:val="-"/>
      <w:lvlJc w:val="left"/>
      <w:pPr>
        <w:ind w:left="720" w:hanging="360"/>
      </w:pPr>
      <w:rPr>
        <w:rFonts w:ascii="Calibri" w:eastAsia="Droid Sans Fallback"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103C47"/>
    <w:multiLevelType w:val="hybridMultilevel"/>
    <w:tmpl w:val="44F86088"/>
    <w:lvl w:ilvl="0" w:tplc="97E0F3C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7CAE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E212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88B0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8A48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26F7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627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CAA7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DE64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6E7971BA"/>
    <w:multiLevelType w:val="hybridMultilevel"/>
    <w:tmpl w:val="1BD663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11"/>
  </w:num>
  <w:num w:numId="4">
    <w:abstractNumId w:val="8"/>
  </w:num>
  <w:num w:numId="5">
    <w:abstractNumId w:val="2"/>
  </w:num>
  <w:num w:numId="6">
    <w:abstractNumId w:val="3"/>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5"/>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392F80"/>
    <w:rsid w:val="0010036B"/>
    <w:rsid w:val="0011286C"/>
    <w:rsid w:val="00135351"/>
    <w:rsid w:val="00172422"/>
    <w:rsid w:val="00197AB9"/>
    <w:rsid w:val="00200ED3"/>
    <w:rsid w:val="002176A9"/>
    <w:rsid w:val="0023328E"/>
    <w:rsid w:val="002505E9"/>
    <w:rsid w:val="002B222A"/>
    <w:rsid w:val="00392F80"/>
    <w:rsid w:val="003A61D0"/>
    <w:rsid w:val="003C08D0"/>
    <w:rsid w:val="00417E48"/>
    <w:rsid w:val="00432028"/>
    <w:rsid w:val="00445813"/>
    <w:rsid w:val="004A6599"/>
    <w:rsid w:val="00534EEB"/>
    <w:rsid w:val="00552C6B"/>
    <w:rsid w:val="005564FB"/>
    <w:rsid w:val="0058036F"/>
    <w:rsid w:val="005B6522"/>
    <w:rsid w:val="00602643"/>
    <w:rsid w:val="00630328"/>
    <w:rsid w:val="00654F37"/>
    <w:rsid w:val="00664928"/>
    <w:rsid w:val="006A7A6C"/>
    <w:rsid w:val="006D63A7"/>
    <w:rsid w:val="00703095"/>
    <w:rsid w:val="007061F0"/>
    <w:rsid w:val="00717910"/>
    <w:rsid w:val="0073662D"/>
    <w:rsid w:val="00761038"/>
    <w:rsid w:val="00791D1B"/>
    <w:rsid w:val="007B48C7"/>
    <w:rsid w:val="007C3F0E"/>
    <w:rsid w:val="00850E15"/>
    <w:rsid w:val="00876EBE"/>
    <w:rsid w:val="008E22EA"/>
    <w:rsid w:val="008F0D25"/>
    <w:rsid w:val="008F3F1D"/>
    <w:rsid w:val="008F48CA"/>
    <w:rsid w:val="00922ACD"/>
    <w:rsid w:val="00967800"/>
    <w:rsid w:val="009B25BD"/>
    <w:rsid w:val="00B31C71"/>
    <w:rsid w:val="00B375C2"/>
    <w:rsid w:val="00BD24C9"/>
    <w:rsid w:val="00BD444C"/>
    <w:rsid w:val="00C61811"/>
    <w:rsid w:val="00C8116E"/>
    <w:rsid w:val="00CB7B66"/>
    <w:rsid w:val="00D37CDF"/>
    <w:rsid w:val="00D64FFF"/>
    <w:rsid w:val="00D72CE0"/>
    <w:rsid w:val="00DC1B1D"/>
    <w:rsid w:val="00DE440B"/>
    <w:rsid w:val="00E0797A"/>
    <w:rsid w:val="00E76B3D"/>
    <w:rsid w:val="00E8241B"/>
    <w:rsid w:val="00F509C3"/>
    <w:rsid w:val="00F62FE6"/>
    <w:rsid w:val="00FC4B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22A"/>
    <w:pPr>
      <w:spacing w:after="4" w:line="249" w:lineRule="auto"/>
      <w:ind w:left="371" w:hanging="10"/>
    </w:pPr>
    <w:rPr>
      <w:rFonts w:ascii="Calibri" w:eastAsia="Calibri" w:hAnsi="Calibri" w:cs="Calibri"/>
      <w:color w:val="000000"/>
    </w:rPr>
  </w:style>
  <w:style w:type="paragraph" w:styleId="Heading1">
    <w:name w:val="heading 1"/>
    <w:next w:val="Normal"/>
    <w:link w:val="Heading1Char"/>
    <w:uiPriority w:val="9"/>
    <w:unhideWhenUsed/>
    <w:qFormat/>
    <w:rsid w:val="002B222A"/>
    <w:pPr>
      <w:keepNext/>
      <w:keepLines/>
      <w:spacing w:after="0"/>
      <w:ind w:left="11"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3A6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3A61D0"/>
    <w:pPr>
      <w:keepNext/>
      <w:keepLines/>
      <w:numPr>
        <w:ilvl w:val="3"/>
        <w:numId w:val="8"/>
      </w:numPr>
      <w:suppressAutoHyphens/>
      <w:spacing w:before="200" w:after="0" w:line="276" w:lineRule="auto"/>
      <w:outlineLvl w:val="3"/>
    </w:pPr>
    <w:rPr>
      <w:rFonts w:ascii="Cambria" w:eastAsia="Times New Roman" w:hAnsi="Cambria"/>
      <w:b/>
      <w:bCs/>
      <w:i/>
      <w:iCs/>
      <w:color w:val="4F81BD"/>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222A"/>
    <w:rPr>
      <w:rFonts w:ascii="Calibri" w:eastAsia="Calibri" w:hAnsi="Calibri" w:cs="Calibri"/>
      <w:b/>
      <w:color w:val="000000"/>
      <w:sz w:val="24"/>
    </w:rPr>
  </w:style>
  <w:style w:type="table" w:customStyle="1" w:styleId="TableGrid">
    <w:name w:val="TableGrid"/>
    <w:rsid w:val="002B222A"/>
    <w:pPr>
      <w:spacing w:after="0" w:line="240" w:lineRule="auto"/>
    </w:pPr>
    <w:tblPr>
      <w:tblCellMar>
        <w:top w:w="0" w:type="dxa"/>
        <w:left w:w="0" w:type="dxa"/>
        <w:bottom w:w="0" w:type="dxa"/>
        <w:right w:w="0" w:type="dxa"/>
      </w:tblCellMar>
    </w:tblPr>
  </w:style>
  <w:style w:type="paragraph" w:customStyle="1" w:styleId="Cog-bullet">
    <w:name w:val="Cog-bullet"/>
    <w:basedOn w:val="Normal"/>
    <w:rsid w:val="00135351"/>
    <w:pPr>
      <w:keepNext/>
      <w:numPr>
        <w:numId w:val="6"/>
      </w:numPr>
      <w:spacing w:before="60" w:after="60" w:line="260" w:lineRule="atLeast"/>
    </w:pPr>
    <w:rPr>
      <w:rFonts w:ascii="Arial" w:eastAsia="Times New Roman" w:hAnsi="Arial" w:cs="Times New Roman"/>
      <w:sz w:val="18"/>
      <w:szCs w:val="20"/>
    </w:rPr>
  </w:style>
  <w:style w:type="character" w:customStyle="1" w:styleId="Heading2Char">
    <w:name w:val="Heading 2 Char"/>
    <w:basedOn w:val="DefaultParagraphFont"/>
    <w:link w:val="Heading2"/>
    <w:uiPriority w:val="9"/>
    <w:semiHidden/>
    <w:rsid w:val="003A61D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semiHidden/>
    <w:rsid w:val="003A61D0"/>
    <w:rPr>
      <w:rFonts w:ascii="Cambria" w:eastAsia="Times New Roman" w:hAnsi="Cambria" w:cs="Calibri"/>
      <w:b/>
      <w:bCs/>
      <w:i/>
      <w:iCs/>
      <w:color w:val="4F81BD"/>
      <w:lang w:eastAsia="ar-SA"/>
    </w:rPr>
  </w:style>
  <w:style w:type="paragraph" w:customStyle="1" w:styleId="Position">
    <w:name w:val="Position"/>
    <w:basedOn w:val="Normal"/>
    <w:rsid w:val="003A61D0"/>
    <w:pPr>
      <w:spacing w:after="0" w:line="240" w:lineRule="auto"/>
      <w:ind w:left="720" w:firstLine="0"/>
    </w:pPr>
    <w:rPr>
      <w:rFonts w:ascii="Arial" w:eastAsia="Times New Roman" w:hAnsi="Arial" w:cs="Times New Roman"/>
      <w:i/>
      <w:color w:val="auto"/>
      <w:sz w:val="24"/>
      <w:szCs w:val="20"/>
    </w:rPr>
  </w:style>
  <w:style w:type="character" w:customStyle="1" w:styleId="NoSpacingChar">
    <w:name w:val="No Spacing Char"/>
    <w:link w:val="NoSpacing"/>
    <w:uiPriority w:val="1"/>
    <w:locked/>
    <w:rsid w:val="003A61D0"/>
    <w:rPr>
      <w:rFonts w:ascii="Cambria" w:hAnsi="Cambria"/>
      <w:lang w:eastAsia="ar-SA" w:bidi="en-US"/>
    </w:rPr>
  </w:style>
  <w:style w:type="paragraph" w:styleId="NoSpacing">
    <w:name w:val="No Spacing"/>
    <w:basedOn w:val="Normal"/>
    <w:link w:val="NoSpacingChar"/>
    <w:uiPriority w:val="1"/>
    <w:qFormat/>
    <w:rsid w:val="003A61D0"/>
    <w:pPr>
      <w:spacing w:after="0" w:line="240" w:lineRule="auto"/>
      <w:ind w:left="0" w:firstLine="0"/>
    </w:pPr>
    <w:rPr>
      <w:rFonts w:ascii="Cambria" w:eastAsiaTheme="minorEastAsia" w:hAnsi="Cambria" w:cstheme="minorBidi"/>
      <w:color w:val="auto"/>
      <w:lang w:eastAsia="ar-SA" w:bidi="en-US"/>
    </w:rPr>
  </w:style>
  <w:style w:type="paragraph" w:styleId="ListParagraph">
    <w:name w:val="List Paragraph"/>
    <w:aliases w:val="Use Case List Paragraph,List Paragraph1,Heading2,Body Bullet,Bulleted Text,Ref,List Paragraph 1,List Paragraph Char Char,lp1,Figure_name,B1,bu1,bu1 + Before:  0 pt,After:  6 pt,Colorful List - Accent 11,List bullet"/>
    <w:basedOn w:val="Normal"/>
    <w:link w:val="ListParagraphChar"/>
    <w:uiPriority w:val="34"/>
    <w:qFormat/>
    <w:rsid w:val="003A61D0"/>
    <w:pPr>
      <w:suppressAutoHyphens/>
      <w:spacing w:after="200" w:line="276" w:lineRule="auto"/>
      <w:ind w:left="720" w:firstLine="0"/>
    </w:pPr>
    <w:rPr>
      <w:rFonts w:eastAsia="Times New Roman"/>
      <w:color w:val="auto"/>
      <w:lang w:eastAsia="ar-SA"/>
    </w:rPr>
  </w:style>
  <w:style w:type="paragraph" w:customStyle="1" w:styleId="CompanyNameAndAddress">
    <w:name w:val="CompanyNameAndAddress"/>
    <w:basedOn w:val="Normal"/>
    <w:next w:val="Normal"/>
    <w:rsid w:val="009B25BD"/>
    <w:pPr>
      <w:tabs>
        <w:tab w:val="right" w:pos="8640"/>
      </w:tabs>
      <w:spacing w:after="0" w:line="240" w:lineRule="auto"/>
      <w:ind w:left="0" w:firstLine="0"/>
    </w:pPr>
    <w:rPr>
      <w:rFonts w:ascii="Arial" w:eastAsia="Times New Roman" w:hAnsi="Arial" w:cs="Times New Roman"/>
      <w:color w:val="auto"/>
      <w:sz w:val="24"/>
      <w:szCs w:val="20"/>
    </w:rPr>
  </w:style>
  <w:style w:type="character" w:styleId="Hyperlink">
    <w:name w:val="Hyperlink"/>
    <w:basedOn w:val="DefaultParagraphFont"/>
    <w:uiPriority w:val="99"/>
    <w:unhideWhenUsed/>
    <w:rsid w:val="00703095"/>
    <w:rPr>
      <w:color w:val="0563C1" w:themeColor="hyperlink"/>
      <w:u w:val="single"/>
    </w:rPr>
  </w:style>
  <w:style w:type="paragraph" w:styleId="Header">
    <w:name w:val="header"/>
    <w:basedOn w:val="Normal"/>
    <w:link w:val="HeaderChar"/>
    <w:uiPriority w:val="99"/>
    <w:unhideWhenUsed/>
    <w:rsid w:val="008F0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D25"/>
    <w:rPr>
      <w:rFonts w:ascii="Calibri" w:eastAsia="Calibri" w:hAnsi="Calibri" w:cs="Calibri"/>
      <w:color w:val="000000"/>
    </w:rPr>
  </w:style>
  <w:style w:type="paragraph" w:styleId="Footer">
    <w:name w:val="footer"/>
    <w:basedOn w:val="Normal"/>
    <w:link w:val="FooterChar"/>
    <w:uiPriority w:val="99"/>
    <w:unhideWhenUsed/>
    <w:rsid w:val="008F0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D25"/>
    <w:rPr>
      <w:rFonts w:ascii="Calibri" w:eastAsia="Calibri" w:hAnsi="Calibri" w:cs="Calibri"/>
      <w:color w:val="000000"/>
    </w:rPr>
  </w:style>
  <w:style w:type="paragraph" w:styleId="NormalWeb">
    <w:name w:val="Normal (Web)"/>
    <w:basedOn w:val="Normal"/>
    <w:unhideWhenUsed/>
    <w:rsid w:val="00534EE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ListParagraphChar">
    <w:name w:val="List Paragraph Char"/>
    <w:aliases w:val="Use Case List Paragraph Char,List Paragraph1 Char,Heading2 Char,Body Bullet Char,Bulleted Text Char,Ref Char,List Paragraph 1 Char,List Paragraph Char Char Char,lp1 Char,Figure_name Char,B1 Char,bu1 Char,bu1 + Before:  0 pt Char"/>
    <w:basedOn w:val="DefaultParagraphFont"/>
    <w:link w:val="ListParagraph"/>
    <w:uiPriority w:val="34"/>
    <w:locked/>
    <w:rsid w:val="00BD24C9"/>
    <w:rPr>
      <w:rFonts w:ascii="Calibri" w:eastAsia="Times New Roman" w:hAnsi="Calibri" w:cs="Calibri"/>
      <w:lang w:eastAsia="ar-SA"/>
    </w:rPr>
  </w:style>
</w:styles>
</file>

<file path=word/webSettings.xml><?xml version="1.0" encoding="utf-8"?>
<w:webSettings xmlns:r="http://schemas.openxmlformats.org/officeDocument/2006/relationships" xmlns:w="http://schemas.openxmlformats.org/wordprocessingml/2006/main">
  <w:divs>
    <w:div w:id="511383314">
      <w:bodyDiv w:val="1"/>
      <w:marLeft w:val="0"/>
      <w:marRight w:val="0"/>
      <w:marTop w:val="0"/>
      <w:marBottom w:val="0"/>
      <w:divBdr>
        <w:top w:val="none" w:sz="0" w:space="0" w:color="auto"/>
        <w:left w:val="none" w:sz="0" w:space="0" w:color="auto"/>
        <w:bottom w:val="none" w:sz="0" w:space="0" w:color="auto"/>
        <w:right w:val="none" w:sz="0" w:space="0" w:color="auto"/>
      </w:divBdr>
    </w:div>
    <w:div w:id="617838885">
      <w:bodyDiv w:val="1"/>
      <w:marLeft w:val="0"/>
      <w:marRight w:val="0"/>
      <w:marTop w:val="0"/>
      <w:marBottom w:val="0"/>
      <w:divBdr>
        <w:top w:val="none" w:sz="0" w:space="0" w:color="auto"/>
        <w:left w:val="none" w:sz="0" w:space="0" w:color="auto"/>
        <w:bottom w:val="none" w:sz="0" w:space="0" w:color="auto"/>
        <w:right w:val="none" w:sz="0" w:space="0" w:color="auto"/>
      </w:divBdr>
    </w:div>
    <w:div w:id="682630353">
      <w:bodyDiv w:val="1"/>
      <w:marLeft w:val="0"/>
      <w:marRight w:val="0"/>
      <w:marTop w:val="0"/>
      <w:marBottom w:val="0"/>
      <w:divBdr>
        <w:top w:val="none" w:sz="0" w:space="0" w:color="auto"/>
        <w:left w:val="none" w:sz="0" w:space="0" w:color="auto"/>
        <w:bottom w:val="none" w:sz="0" w:space="0" w:color="auto"/>
        <w:right w:val="none" w:sz="0" w:space="0" w:color="auto"/>
      </w:divBdr>
    </w:div>
    <w:div w:id="2144499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mrutaraut31@gmail.com" TargetMode="External"/><Relationship Id="rId5" Type="http://schemas.openxmlformats.org/officeDocument/2006/relationships/footnotes" Target="footnotes.xml"/><Relationship Id="rId10" Type="http://schemas.openxmlformats.org/officeDocument/2006/relationships/hyperlink" Target="mailto:amrutaraut31@gmail.com" TargetMode="External"/><Relationship Id="rId4" Type="http://schemas.openxmlformats.org/officeDocument/2006/relationships/webSettings" Target="webSettings.xml"/><Relationship Id="rId9" Type="http://schemas.openxmlformats.org/officeDocument/2006/relationships/image" Target="cid:image003.jpg@01D2579A.3D4F1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Amruta</cp:lastModifiedBy>
  <cp:revision>8</cp:revision>
  <dcterms:created xsi:type="dcterms:W3CDTF">2018-02-08T13:00:00Z</dcterms:created>
  <dcterms:modified xsi:type="dcterms:W3CDTF">2018-05-24T05:52:00Z</dcterms:modified>
</cp:coreProperties>
</file>