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BC9F" w14:textId="77777777" w:rsidR="00BD5501" w:rsidRPr="00BD5501" w:rsidRDefault="00BD5501" w:rsidP="00BD5501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mc:AlternateContent>
          <mc:Choice Requires="wps">
            <w:drawing>
              <wp:inline distT="0" distB="0" distL="0" distR="0" wp14:anchorId="6841B327" wp14:editId="43F6EBFD">
                <wp:extent cx="304800" cy="304800"/>
                <wp:effectExtent l="0" t="0" r="0" b="0"/>
                <wp:docPr id="1" name="Rectangle 1" descr="A screenshot of the App registration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747A1" id="Rectangle 1" o:spid="_x0000_s1026" alt="A screenshot of the App registration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5501">
        <w:rPr>
          <w:rFonts w:ascii="Segoe UI" w:hAnsi="Segoe UI" w:cs="Segoe UI"/>
          <w:color w:val="171717"/>
        </w:rPr>
        <w:t>Register the application</w:t>
      </w:r>
    </w:p>
    <w:p w14:paraId="4DAAD0D7" w14:textId="77777777" w:rsidR="00BD5501" w:rsidRPr="00BD5501" w:rsidRDefault="00BD5501" w:rsidP="00BD55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register the application either in the </w:t>
      </w:r>
      <w:hyperlink r:id="rId5" w:history="1">
        <w:r w:rsidRPr="00BD5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Active Directory portal</w:t>
        </w:r>
      </w:hyperlink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 using PowerShell.</w:t>
      </w:r>
    </w:p>
    <w:p w14:paraId="2D1AA0F9" w14:textId="77777777" w:rsidR="00BD5501" w:rsidRPr="00BD5501" w:rsidRDefault="00BD5501" w:rsidP="00BD55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6" w:anchor="tabpanel_1_azure-portal" w:history="1">
        <w:r w:rsidRPr="00BD5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n-IN"/>
          </w:rPr>
          <w:t>Portal</w:t>
        </w:r>
      </w:hyperlink>
    </w:p>
    <w:p w14:paraId="719E3444" w14:textId="77777777" w:rsidR="00BD5501" w:rsidRPr="00BD5501" w:rsidRDefault="00BD5501" w:rsidP="00BD55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7" w:anchor="tabpanel_1_powershell" w:history="1">
        <w:r w:rsidRPr="00BD5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PowerShell</w:t>
        </w:r>
      </w:hyperlink>
    </w:p>
    <w:p w14:paraId="5D47FD4D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a browser and navigate to the </w:t>
      </w:r>
      <w:hyperlink r:id="rId8" w:history="1">
        <w:r w:rsidRPr="00BD5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Azure Active Directory admin </w:t>
        </w:r>
        <w:proofErr w:type="spellStart"/>
        <w:r w:rsidRPr="00BD5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center</w:t>
        </w:r>
        <w:proofErr w:type="spellEnd"/>
      </w:hyperlink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sign in using a Microsoft 365 tenant organization admin.</w:t>
      </w:r>
    </w:p>
    <w:p w14:paraId="2DCD62B1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Active Directory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 left-hand navigation, then 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registrations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under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Manage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B4FF379" w14:textId="5B77A830" w:rsidR="00BD5501" w:rsidRPr="00BD5501" w:rsidRDefault="00BD5501" w:rsidP="00BD5501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2755547" wp14:editId="224C12BD">
                <wp:extent cx="304800" cy="304800"/>
                <wp:effectExtent l="0" t="0" r="0" b="0"/>
                <wp:docPr id="5" name="Rectangle 5" descr="A screenshot of the App registration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206E3" id="Rectangle 5" o:spid="_x0000_s1026" alt="A screenshot of the App registration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3C3444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registration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On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Register an application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set the values as follows.</w:t>
      </w:r>
    </w:p>
    <w:p w14:paraId="71ADB6DE" w14:textId="77777777" w:rsidR="00BD5501" w:rsidRPr="00BD5501" w:rsidRDefault="00BD5501" w:rsidP="00BD5501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Name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BD550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Graph PowerShell Script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04D5C42" w14:textId="77777777" w:rsidR="00BD5501" w:rsidRPr="00BD5501" w:rsidRDefault="00BD5501" w:rsidP="00BD5501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Supported account types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Accounts in this organizational directory only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2D92253" w14:textId="77777777" w:rsidR="00BD5501" w:rsidRPr="00BD5501" w:rsidRDefault="00BD5501" w:rsidP="00BD5501">
      <w:pPr>
        <w:numPr>
          <w:ilvl w:val="1"/>
          <w:numId w:val="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Leave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Redirect URI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blank.</w:t>
      </w:r>
    </w:p>
    <w:p w14:paraId="7F069587" w14:textId="108EA5F7" w:rsidR="00BD5501" w:rsidRPr="00BD5501" w:rsidRDefault="00BD5501" w:rsidP="00BD5501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A55793A" wp14:editId="6865482C">
                <wp:extent cx="304800" cy="304800"/>
                <wp:effectExtent l="0" t="0" r="0" b="0"/>
                <wp:docPr id="4" name="Rectangle 4" descr="A screenshot of the Register an application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8CFDD" id="Rectangle 4" o:spid="_x0000_s1026" alt="A screenshot of the Register an application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A351E8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Register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On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Graph PowerShell Script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copy the values of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Application (client) ID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Directory (tenant) ID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save them.</w:t>
      </w:r>
    </w:p>
    <w:p w14:paraId="268A007B" w14:textId="6AE46655" w:rsidR="00BD5501" w:rsidRPr="00BD5501" w:rsidRDefault="00BD5501" w:rsidP="00BD5501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C18B09D" wp14:editId="0080DE7F">
                <wp:extent cx="304800" cy="304800"/>
                <wp:effectExtent l="0" t="0" r="0" b="0"/>
                <wp:docPr id="3" name="Rectangle 3" descr="A screenshot of the application ID of the new app regi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E334C" id="Rectangle 3" o:spid="_x0000_s1026" alt="A screenshot of the application ID of the new app regist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41484D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API Permissions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under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Manage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Choose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a permission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E7F6EBD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Microsoft Graph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Application Permissions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Add </w:t>
      </w:r>
      <w:proofErr w:type="spellStart"/>
      <w:proofErr w:type="gramStart"/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User.Read.All</w:t>
      </w:r>
      <w:proofErr w:type="spellEnd"/>
      <w:proofErr w:type="gramEnd"/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proofErr w:type="spellStart"/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Group.Read.All</w:t>
      </w:r>
      <w:proofErr w:type="spellEnd"/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 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permissions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9C82E6A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Configured permissions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remove the delegated </w:t>
      </w:r>
      <w:proofErr w:type="spellStart"/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User.Read</w:t>
      </w:r>
      <w:proofErr w:type="spellEnd"/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permission under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Microsoft Graph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by selecting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...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the right of the permission and selecting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Remove permission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Yes, remove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confirm.</w:t>
      </w:r>
    </w:p>
    <w:p w14:paraId="4FA9659C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Grant admin consent for...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button, then 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grant admin consent for the configured application permissions.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Status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in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Configured permissions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 changes to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Granted for ...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0ABE7FE" w14:textId="18E55C2F" w:rsidR="00BD5501" w:rsidRPr="00BD5501" w:rsidRDefault="00BD5501" w:rsidP="00BD5501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1A3C4B55" wp14:editId="41CAB743">
                <wp:extent cx="304800" cy="304800"/>
                <wp:effectExtent l="0" t="0" r="0" b="0"/>
                <wp:docPr id="2" name="Rectangle 2" descr="A screenshot of the configured permissions for the webhook with admin consent gran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788F5" id="Rectangle 2" o:spid="_x0000_s1026" alt="A screenshot of the configured permissions for the webhook with admin consent gran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EFB857" w14:textId="77777777" w:rsidR="00BD5501" w:rsidRPr="00BD5501" w:rsidRDefault="00BD5501" w:rsidP="00BD55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Certificates &amp; secrets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under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Manage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 the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Upload certificate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button. Browse to your certificate's public key file and select </w:t>
      </w:r>
      <w:r w:rsidRPr="00BD550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BD55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2845D34" w14:textId="007FBCDF" w:rsidR="00FE590B" w:rsidRDefault="00FE590B"/>
    <w:sectPr w:rsidR="00FE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7A24"/>
    <w:multiLevelType w:val="multilevel"/>
    <w:tmpl w:val="1CB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1153"/>
    <w:multiLevelType w:val="multilevel"/>
    <w:tmpl w:val="B442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110217">
    <w:abstractNumId w:val="0"/>
  </w:num>
  <w:num w:numId="2" w16cid:durableId="951862254">
    <w:abstractNumId w:val="1"/>
  </w:num>
  <w:num w:numId="3" w16cid:durableId="58987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8987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8987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1"/>
    <w:rsid w:val="006B7828"/>
    <w:rsid w:val="006F768F"/>
    <w:rsid w:val="00BD5501"/>
    <w:rsid w:val="00F73221"/>
    <w:rsid w:val="00F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6B20C-B86E-4E7D-8BA7-9B758C5F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5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55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5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5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d.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shell/microsoftgraph/app-only?view=graph-powershell-1.0&amp;tabs=azure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shell/microsoftgraph/app-only?view=graph-powershell-1.0&amp;tabs=azure-portal" TargetMode="External"/><Relationship Id="rId5" Type="http://schemas.openxmlformats.org/officeDocument/2006/relationships/hyperlink" Target="https://aad.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Sundge</dc:creator>
  <cp:keywords/>
  <dc:description/>
  <cp:lastModifiedBy>Prashantkumar Sundge</cp:lastModifiedBy>
  <cp:revision>3</cp:revision>
  <dcterms:created xsi:type="dcterms:W3CDTF">2022-12-19T22:30:00Z</dcterms:created>
  <dcterms:modified xsi:type="dcterms:W3CDTF">2022-12-19T22:31:00Z</dcterms:modified>
</cp:coreProperties>
</file>