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C7E" w:rsidRPr="00D274F3" w:rsidRDefault="00D12C7E" w:rsidP="00D12C7E">
      <w:pPr>
        <w:rPr>
          <w:rFonts w:ascii="Arial" w:eastAsia="Adobe Gothic Std B" w:hAnsi="Arial" w:cs="Arial"/>
          <w:b/>
          <w:sz w:val="40"/>
          <w:szCs w:val="40"/>
        </w:rPr>
      </w:pPr>
      <w:r w:rsidRPr="00D274F3">
        <w:rPr>
          <w:rFonts w:ascii="Arial" w:eastAsia="Adobe Gothic Std B" w:hAnsi="Arial" w:cs="Arial"/>
          <w:b/>
          <w:noProof/>
          <w:sz w:val="40"/>
          <w:szCs w:val="40"/>
        </w:rPr>
        <w:drawing>
          <wp:anchor distT="0" distB="0" distL="114300" distR="114300" simplePos="0" relativeHeight="251662336" behindDoc="1" locked="0" layoutInCell="1" allowOverlap="1" wp14:anchorId="49CEFCBD" wp14:editId="24C2C4CA">
            <wp:simplePos x="0" y="0"/>
            <wp:positionH relativeFrom="margin">
              <wp:posOffset>1228725</wp:posOffset>
            </wp:positionH>
            <wp:positionV relativeFrom="paragraph">
              <wp:posOffset>0</wp:posOffset>
            </wp:positionV>
            <wp:extent cx="3200400" cy="1057275"/>
            <wp:effectExtent l="19050" t="0" r="0" b="0"/>
            <wp:wrapThrough wrapText="bothSides">
              <wp:wrapPolygon edited="0">
                <wp:start x="-129" y="0"/>
                <wp:lineTo x="-129" y="21405"/>
                <wp:lineTo x="21600" y="21405"/>
                <wp:lineTo x="21600" y="0"/>
                <wp:lineTo x="-129" y="0"/>
              </wp:wrapPolygon>
            </wp:wrapThrough>
            <wp:docPr id="855826534" name="Picture 855826534"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new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057275"/>
                    </a:xfrm>
                    <a:prstGeom prst="rect">
                      <a:avLst/>
                    </a:prstGeom>
                    <a:noFill/>
                    <a:ln>
                      <a:noFill/>
                    </a:ln>
                  </pic:spPr>
                </pic:pic>
              </a:graphicData>
            </a:graphic>
          </wp:anchor>
        </w:drawing>
      </w:r>
    </w:p>
    <w:p w:rsidR="00D12C7E" w:rsidRPr="00D274F3" w:rsidRDefault="00D12C7E" w:rsidP="00D12C7E">
      <w:pPr>
        <w:jc w:val="center"/>
        <w:rPr>
          <w:rFonts w:ascii="Arial" w:hAnsi="Arial" w:cs="Arial"/>
          <w:b/>
          <w:sz w:val="32"/>
          <w:szCs w:val="32"/>
        </w:rPr>
      </w:pPr>
    </w:p>
    <w:p w:rsidR="00D12C7E" w:rsidRPr="00D274F3" w:rsidRDefault="00AE074D" w:rsidP="00D12C7E">
      <w:pPr>
        <w:jc w:val="center"/>
        <w:rPr>
          <w:rFonts w:ascii="Arial" w:hAnsi="Arial" w:cs="Arial"/>
          <w:b/>
          <w:sz w:val="32"/>
          <w:szCs w:val="32"/>
        </w:rPr>
      </w:pPr>
      <w:r>
        <w:rPr>
          <w:rFonts w:ascii="Arial" w:eastAsia="Adobe Gothic Std B" w:hAnsi="Arial" w:cs="Arial"/>
          <w:b/>
          <w:noProof/>
          <w:sz w:val="40"/>
          <w:szCs w:val="40"/>
        </w:rPr>
        <mc:AlternateContent>
          <mc:Choice Requires="wps">
            <w:drawing>
              <wp:anchor distT="0" distB="0" distL="114300" distR="114300" simplePos="0" relativeHeight="251663360" behindDoc="1" locked="0" layoutInCell="1" allowOverlap="1">
                <wp:simplePos x="0" y="0"/>
                <wp:positionH relativeFrom="column">
                  <wp:posOffset>28575</wp:posOffset>
                </wp:positionH>
                <wp:positionV relativeFrom="paragraph">
                  <wp:posOffset>384810</wp:posOffset>
                </wp:positionV>
                <wp:extent cx="5876925" cy="581025"/>
                <wp:effectExtent l="9525" t="5080" r="9525" b="1397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581025"/>
                        </a:xfrm>
                        <a:prstGeom prst="rect">
                          <a:avLst/>
                        </a:prstGeom>
                        <a:solidFill>
                          <a:schemeClr val="bg1">
                            <a:lumMod val="9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25pt;margin-top:30.3pt;width:462.75pt;height:4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" fillcolor="#f2f2f2 [3052]"/>
            </w:pict>
          </mc:Fallback>
        </mc:AlternateContent>
      </w:r>
    </w:p>
    <w:p w:rsidR="00D12C7E" w:rsidRPr="00D274F3" w:rsidRDefault="00D12C7E" w:rsidP="00D12C7E">
      <w:pPr>
        <w:jc w:val="center"/>
        <w:rPr>
          <w:rFonts w:ascii="Arial" w:hAnsi="Arial" w:cs="Arial"/>
          <w:b/>
          <w:sz w:val="32"/>
          <w:szCs w:val="32"/>
        </w:rPr>
      </w:pPr>
      <w:r w:rsidRPr="00D274F3">
        <w:rPr>
          <w:rFonts w:ascii="Arial" w:hAnsi="Arial" w:cs="Arial"/>
          <w:b/>
          <w:sz w:val="32"/>
          <w:szCs w:val="32"/>
        </w:rPr>
        <w:t>School of Computer Science Engineering and Information Systems (SCORE)</w:t>
      </w:r>
    </w:p>
    <w:p w:rsidR="00D12C7E" w:rsidRPr="00D274F3" w:rsidRDefault="00D12C7E" w:rsidP="00D12C7E">
      <w:pPr>
        <w:jc w:val="center"/>
        <w:rPr>
          <w:rFonts w:ascii="Arial" w:hAnsi="Arial" w:cs="Arial"/>
          <w:b/>
          <w:sz w:val="32"/>
          <w:szCs w:val="32"/>
        </w:rPr>
      </w:pPr>
      <w:r w:rsidRPr="00D274F3">
        <w:rPr>
          <w:rFonts w:ascii="Arial" w:hAnsi="Arial" w:cs="Arial"/>
          <w:b/>
          <w:sz w:val="32"/>
          <w:szCs w:val="32"/>
        </w:rPr>
        <w:t>Winter Semester 2023-2024</w:t>
      </w:r>
    </w:p>
    <w:p w:rsidR="00D12C7E" w:rsidRPr="00D274F3" w:rsidRDefault="00D12C7E" w:rsidP="00D12C7E">
      <w:pPr>
        <w:jc w:val="center"/>
        <w:rPr>
          <w:rFonts w:ascii="Arial" w:hAnsi="Arial" w:cs="Arial"/>
          <w:b/>
          <w:bCs/>
          <w:noProof/>
          <w:sz w:val="32"/>
          <w:szCs w:val="32"/>
          <w:lang w:val="en-GB" w:eastAsia="en-GB"/>
        </w:rPr>
      </w:pPr>
      <w:r w:rsidRPr="00D274F3">
        <w:rPr>
          <w:rFonts w:ascii="Arial" w:hAnsi="Arial" w:cs="Arial"/>
          <w:b/>
          <w:bCs/>
          <w:noProof/>
          <w:sz w:val="32"/>
          <w:szCs w:val="32"/>
          <w:lang w:val="en-GB" w:eastAsia="en-GB"/>
        </w:rPr>
        <w:t>BITE307P-SOFTWARE ENGINEERING LAB</w:t>
      </w:r>
    </w:p>
    <w:p w:rsidR="007D0B7E" w:rsidRDefault="007D0B7E" w:rsidP="00D12C7E">
      <w:pPr>
        <w:pStyle w:val="Title"/>
        <w:jc w:val="center"/>
        <w:rPr>
          <w:rFonts w:ascii="Arial" w:eastAsia="Adobe Gothic Std B" w:hAnsi="Arial" w:cs="Arial"/>
          <w:sz w:val="44"/>
        </w:rPr>
      </w:pPr>
    </w:p>
    <w:p w:rsidR="00D12C7E" w:rsidRPr="00D274F3" w:rsidRDefault="00D12C7E" w:rsidP="00D12C7E">
      <w:pPr>
        <w:pStyle w:val="Title"/>
        <w:jc w:val="center"/>
        <w:rPr>
          <w:rFonts w:ascii="Arial" w:eastAsia="Adobe Gothic Std B" w:hAnsi="Arial" w:cs="Arial"/>
          <w:sz w:val="44"/>
        </w:rPr>
      </w:pPr>
      <w:r w:rsidRPr="00D274F3">
        <w:rPr>
          <w:rFonts w:ascii="Arial" w:eastAsia="Adobe Gothic Std B" w:hAnsi="Arial" w:cs="Arial"/>
          <w:sz w:val="44"/>
        </w:rPr>
        <w:t>Software Requirement Specification Document</w:t>
      </w:r>
    </w:p>
    <w:p w:rsidR="00D12C7E" w:rsidRPr="00D274F3" w:rsidRDefault="00D12C7E" w:rsidP="00D12C7E">
      <w:pPr>
        <w:pStyle w:val="BodyTex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D12C7E" w:rsidRPr="00D274F3" w:rsidTr="00B345C9">
        <w:trPr>
          <w:jc w:val="center"/>
        </w:trPr>
        <w:tc>
          <w:tcPr>
            <w:tcW w:w="3010"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Document ID</w:t>
            </w:r>
          </w:p>
        </w:tc>
        <w:tc>
          <w:tcPr>
            <w:tcW w:w="5162"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SOFTWARE REQUIREMENT SPECIFICATION-v0.1</w:t>
            </w:r>
          </w:p>
        </w:tc>
      </w:tr>
      <w:tr w:rsidR="00D12C7E" w:rsidRPr="00D274F3" w:rsidTr="00B345C9">
        <w:trPr>
          <w:jc w:val="center"/>
        </w:trPr>
        <w:tc>
          <w:tcPr>
            <w:tcW w:w="3010"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Version Number</w:t>
            </w:r>
          </w:p>
        </w:tc>
        <w:tc>
          <w:tcPr>
            <w:tcW w:w="5162" w:type="dxa"/>
          </w:tcPr>
          <w:p w:rsidR="00D12C7E" w:rsidRPr="007D0B7E" w:rsidRDefault="007D0B7E" w:rsidP="00B345C9">
            <w:pPr>
              <w:pStyle w:val="TableText0"/>
              <w:spacing w:line="360" w:lineRule="auto"/>
              <w:rPr>
                <w:rFonts w:eastAsia="MS Mincho" w:cs="Arial"/>
                <w:sz w:val="28"/>
                <w:szCs w:val="24"/>
                <w:lang w:eastAsia="ja-JP"/>
              </w:rPr>
            </w:pPr>
            <w:r>
              <w:rPr>
                <w:rFonts w:eastAsia="MS Mincho" w:cs="Arial"/>
                <w:sz w:val="28"/>
                <w:szCs w:val="24"/>
                <w:lang w:eastAsia="ja-JP"/>
              </w:rPr>
              <w:t>1.0</w:t>
            </w:r>
          </w:p>
        </w:tc>
      </w:tr>
      <w:tr w:rsidR="00D12C7E" w:rsidRPr="00D274F3" w:rsidTr="00B345C9">
        <w:trPr>
          <w:jc w:val="center"/>
        </w:trPr>
        <w:tc>
          <w:tcPr>
            <w:tcW w:w="3010"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Issue Date</w:t>
            </w:r>
          </w:p>
        </w:tc>
        <w:tc>
          <w:tcPr>
            <w:tcW w:w="5162" w:type="dxa"/>
          </w:tcPr>
          <w:p w:rsidR="00D12C7E" w:rsidRPr="007D0B7E" w:rsidRDefault="007D0B7E" w:rsidP="00B345C9">
            <w:pPr>
              <w:pStyle w:val="TableText0"/>
              <w:spacing w:line="360" w:lineRule="auto"/>
              <w:rPr>
                <w:rFonts w:eastAsia="MS Mincho" w:cs="Arial"/>
                <w:sz w:val="28"/>
                <w:szCs w:val="24"/>
                <w:lang w:eastAsia="ja-JP"/>
              </w:rPr>
            </w:pPr>
            <w:r>
              <w:rPr>
                <w:rFonts w:eastAsia="MS Mincho" w:cs="Arial"/>
                <w:sz w:val="28"/>
                <w:szCs w:val="24"/>
                <w:lang w:eastAsia="ja-JP"/>
              </w:rPr>
              <w:t>Jan 22, 2024</w:t>
            </w:r>
          </w:p>
        </w:tc>
      </w:tr>
      <w:tr w:rsidR="00D12C7E" w:rsidRPr="00D274F3" w:rsidTr="00B345C9">
        <w:trPr>
          <w:jc w:val="center"/>
        </w:trPr>
        <w:tc>
          <w:tcPr>
            <w:tcW w:w="3010"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Classification</w:t>
            </w:r>
          </w:p>
        </w:tc>
        <w:tc>
          <w:tcPr>
            <w:tcW w:w="5162" w:type="dxa"/>
          </w:tcPr>
          <w:p w:rsidR="00D12C7E" w:rsidRPr="007D0B7E" w:rsidRDefault="00D12C7E" w:rsidP="00B345C9">
            <w:pPr>
              <w:pStyle w:val="TableText0"/>
              <w:spacing w:line="360" w:lineRule="auto"/>
              <w:rPr>
                <w:rFonts w:eastAsia="MS Mincho" w:cs="Arial"/>
                <w:sz w:val="28"/>
                <w:szCs w:val="24"/>
                <w:lang w:eastAsia="ja-JP"/>
              </w:rPr>
            </w:pPr>
            <w:r w:rsidRPr="007D0B7E">
              <w:rPr>
                <w:rFonts w:eastAsia="MS Mincho" w:cs="Arial"/>
                <w:sz w:val="28"/>
                <w:szCs w:val="24"/>
                <w:lang w:eastAsia="ja-JP"/>
              </w:rPr>
              <w:t>Public</w:t>
            </w:r>
          </w:p>
        </w:tc>
      </w:tr>
    </w:tbl>
    <w:p w:rsidR="00D12C7E" w:rsidRPr="00D274F3" w:rsidRDefault="00D12C7E" w:rsidP="00D12C7E">
      <w:pPr>
        <w:pStyle w:val="BodyText"/>
        <w:rPr>
          <w:rFonts w:ascii="Arial" w:hAnsi="Arial" w:cs="Arial"/>
        </w:rPr>
      </w:pPr>
    </w:p>
    <w:p w:rsidR="007D0B7E" w:rsidRDefault="007D0B7E" w:rsidP="007D0B7E"/>
    <w:p w:rsidR="007D0B7E" w:rsidRPr="007D0B7E" w:rsidRDefault="007700F5" w:rsidP="007D0B7E">
      <w:r>
        <w:rPr>
          <w:noProof/>
        </w:rPr>
        <mc:AlternateContent>
          <mc:Choice Requires="wps">
            <w:drawing>
              <wp:anchor distT="0" distB="0" distL="114300" distR="114300" simplePos="0" relativeHeight="251664384" behindDoc="0" locked="0" layoutInCell="1" allowOverlap="1">
                <wp:simplePos x="0" y="0"/>
                <wp:positionH relativeFrom="column">
                  <wp:posOffset>711200</wp:posOffset>
                </wp:positionH>
                <wp:positionV relativeFrom="paragraph">
                  <wp:posOffset>94403</wp:posOffset>
                </wp:positionV>
                <wp:extent cx="4402667" cy="804334"/>
                <wp:effectExtent l="0" t="0" r="17145" b="15240"/>
                <wp:wrapNone/>
                <wp:docPr id="6" name="Rounded Rectangle 6"/>
                <wp:cNvGraphicFramePr/>
                <a:graphic xmlns:a="http://schemas.openxmlformats.org/drawingml/2006/main">
                  <a:graphicData uri="http://schemas.microsoft.com/office/word/2010/wordprocessingShape">
                    <wps:wsp>
                      <wps:cNvSpPr/>
                      <wps:spPr>
                        <a:xfrm>
                          <a:off x="0" y="0"/>
                          <a:ext cx="4402667" cy="80433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56pt;margin-top:7.45pt;width:346.65pt;height:63.3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" filled="f" strokecolor="#243f60 [1604]" strokeweight="2pt"/>
            </w:pict>
          </mc:Fallback>
        </mc:AlternateContent>
      </w:r>
    </w:p>
    <w:p w:rsidR="007700F5" w:rsidRPr="007700F5" w:rsidRDefault="007700F5" w:rsidP="007700F5">
      <w:pPr>
        <w:rPr>
          <w:sz w:val="44"/>
        </w:rPr>
      </w:pPr>
      <w:r>
        <w:rPr>
          <w:sz w:val="24"/>
        </w:rPr>
        <w:t xml:space="preserve">                               </w:t>
      </w:r>
      <w:r w:rsidRPr="007700F5">
        <w:rPr>
          <w:sz w:val="24"/>
        </w:rPr>
        <w:t xml:space="preserve">PREPARED BY: </w:t>
      </w:r>
      <w:r w:rsidRPr="007700F5">
        <w:rPr>
          <w:sz w:val="44"/>
        </w:rPr>
        <w:t>PRASHANT | 21BIT0524</w:t>
      </w:r>
    </w:p>
    <w:p w:rsidR="00295BF1" w:rsidRPr="007D0B7E" w:rsidRDefault="00295BF1" w:rsidP="007D0B7E"/>
    <w:p w:rsidR="007D0B7E" w:rsidRPr="007D0B7E" w:rsidRDefault="007D0B7E" w:rsidP="007D0B7E"/>
    <w:p w:rsidR="007D0B7E" w:rsidRDefault="007D0B7E" w:rsidP="007D0B7E">
      <w:pPr>
        <w:rPr>
          <w:rFonts w:ascii="Arial" w:eastAsiaTheme="majorEastAsia" w:hAnsi="Arial" w:cs="Arial"/>
          <w:color w:val="17365D" w:themeColor="text2" w:themeShade="BF"/>
          <w:spacing w:val="5"/>
          <w:kern w:val="28"/>
          <w:sz w:val="52"/>
          <w:szCs w:val="52"/>
          <w:lang w:val="en-AU"/>
        </w:rPr>
      </w:pPr>
    </w:p>
    <w:p w:rsidR="007D0B7E" w:rsidRPr="007D0B7E" w:rsidRDefault="007D0B7E" w:rsidP="007D0B7E">
      <w:pPr>
        <w:rPr>
          <w:lang w:val="en-AU"/>
        </w:rPr>
      </w:pPr>
    </w:p>
    <w:p w:rsidR="00D12C7E" w:rsidRPr="00D274F3" w:rsidRDefault="00D12C7E" w:rsidP="00295BF1">
      <w:pPr>
        <w:pStyle w:val="Title"/>
        <w:jc w:val="center"/>
        <w:rPr>
          <w:rFonts w:ascii="Arial" w:hAnsi="Arial" w:cs="Arial"/>
          <w:sz w:val="44"/>
          <w:lang w:val="en-AU"/>
        </w:rPr>
      </w:pPr>
      <w:r w:rsidRPr="00D274F3">
        <w:rPr>
          <w:rFonts w:ascii="Arial" w:hAnsi="Arial" w:cs="Arial"/>
          <w:sz w:val="44"/>
          <w:lang w:val="en-AU"/>
        </w:rPr>
        <w:lastRenderedPageBreak/>
        <w:t>Copyright Notice</w:t>
      </w:r>
    </w:p>
    <w:p w:rsidR="00D12C7E" w:rsidRPr="00D274F3" w:rsidRDefault="00D12C7E" w:rsidP="00D12C7E">
      <w:pPr>
        <w:pStyle w:val="Heading0"/>
        <w:spacing w:line="360" w:lineRule="auto"/>
        <w:jc w:val="center"/>
        <w:rPr>
          <w:b w:val="0"/>
          <w:sz w:val="22"/>
          <w:szCs w:val="22"/>
          <w:lang w:val="en-AU"/>
        </w:rPr>
      </w:pPr>
      <w:r w:rsidRPr="00D274F3">
        <w:rPr>
          <w:b w:val="0"/>
          <w:sz w:val="22"/>
          <w:szCs w:val="22"/>
          <w:lang w:val="en-AU"/>
        </w:rPr>
        <w:t>© Transcriptor &amp; Summarizer, (2024)</w:t>
      </w:r>
    </w:p>
    <w:p w:rsidR="00D12C7E" w:rsidRPr="00D274F3" w:rsidRDefault="00D12C7E" w:rsidP="00D12C7E">
      <w:pPr>
        <w:pStyle w:val="Heading0"/>
        <w:spacing w:line="360" w:lineRule="auto"/>
        <w:jc w:val="both"/>
        <w:rPr>
          <w:b w:val="0"/>
          <w:sz w:val="22"/>
          <w:szCs w:val="22"/>
          <w:lang w:val="en-AU"/>
        </w:rPr>
      </w:pPr>
    </w:p>
    <w:p w:rsidR="00D12C7E" w:rsidRPr="00D274F3" w:rsidRDefault="00D12C7E" w:rsidP="00D12C7E">
      <w:pPr>
        <w:pStyle w:val="Heading0"/>
        <w:spacing w:line="360" w:lineRule="auto"/>
        <w:jc w:val="center"/>
        <w:rPr>
          <w:b w:val="0"/>
          <w:sz w:val="22"/>
          <w:szCs w:val="22"/>
          <w:lang w:val="en-AU"/>
        </w:rPr>
      </w:pPr>
      <w:r w:rsidRPr="00D274F3">
        <w:rPr>
          <w:b w:val="0"/>
          <w:sz w:val="22"/>
          <w:szCs w:val="22"/>
          <w:lang w:val="en-AU"/>
        </w:rPr>
        <w:t>All Rights Reserved</w:t>
      </w:r>
    </w:p>
    <w:p w:rsidR="00D12C7E" w:rsidRPr="00D274F3" w:rsidRDefault="00D12C7E" w:rsidP="00D12C7E">
      <w:pPr>
        <w:pStyle w:val="Heading0"/>
        <w:spacing w:line="360" w:lineRule="auto"/>
        <w:jc w:val="center"/>
        <w:rPr>
          <w:b w:val="0"/>
          <w:sz w:val="22"/>
          <w:szCs w:val="22"/>
          <w:lang w:val="en-AU"/>
        </w:rPr>
      </w:pPr>
    </w:p>
    <w:p w:rsidR="00D12C7E" w:rsidRPr="00D274F3" w:rsidRDefault="00D12C7E" w:rsidP="00D12C7E">
      <w:pPr>
        <w:pStyle w:val="Heading0"/>
        <w:spacing w:line="360" w:lineRule="auto"/>
        <w:jc w:val="both"/>
        <w:rPr>
          <w:b w:val="0"/>
          <w:sz w:val="22"/>
          <w:szCs w:val="22"/>
          <w:lang w:val="en-AU"/>
        </w:rPr>
      </w:pPr>
      <w:r w:rsidRPr="00D274F3">
        <w:rPr>
          <w:b w:val="0"/>
          <w:sz w:val="22"/>
          <w:szCs w:val="22"/>
          <w:lang w:val="en-AU"/>
        </w:rPr>
        <w:t>The information contained in this document is the property of Transcriptor &amp; Summarizer. No part of this document may be reproduced, stored in a retrieval system, or transmitted in any form, or by any means; mechanical, photocopying, recording, or otherwise, without the prior written consent of TRANSCRIPTOR &amp; SUMMARIZER. Under the law, copying includes translating into another language or format. Legal action will be taken against any infringement.</w:t>
      </w:r>
    </w:p>
    <w:p w:rsidR="00D12C7E" w:rsidRPr="00D274F3" w:rsidRDefault="00D12C7E" w:rsidP="00D12C7E">
      <w:pPr>
        <w:pStyle w:val="Heading0"/>
        <w:spacing w:line="360" w:lineRule="auto"/>
        <w:jc w:val="both"/>
        <w:rPr>
          <w:b w:val="0"/>
          <w:sz w:val="22"/>
          <w:szCs w:val="22"/>
          <w:lang w:val="en-AU"/>
        </w:rPr>
      </w:pPr>
    </w:p>
    <w:p w:rsidR="00D12C7E" w:rsidRPr="00D274F3" w:rsidRDefault="00D12C7E" w:rsidP="00D12C7E">
      <w:pPr>
        <w:pStyle w:val="Heading0"/>
        <w:spacing w:line="360" w:lineRule="auto"/>
        <w:jc w:val="both"/>
        <w:rPr>
          <w:b w:val="0"/>
          <w:sz w:val="22"/>
          <w:szCs w:val="22"/>
          <w:lang w:val="en-AU"/>
        </w:rPr>
      </w:pPr>
      <w:r w:rsidRPr="00D274F3">
        <w:rPr>
          <w:b w:val="0"/>
          <w:sz w:val="22"/>
          <w:szCs w:val="22"/>
          <w:lang w:val="en-AU"/>
        </w:rPr>
        <w:t>The information contained in this document is subject to change without notice and does not carry any contractual obligation for TRANSCRIPTOR &amp; SUMMARIZER. TRANSCRIPTOR &amp; SUMMARIZER reserves the right to make changes to any products or services described in this document at any time without notice. TRANSCRIPTOR &amp; SUMMARIZER shall not be held responsible for the direct or indirect consequences of the use of the information contained in this document.</w:t>
      </w:r>
    </w:p>
    <w:p w:rsidR="00D12C7E" w:rsidRPr="00D274F3" w:rsidRDefault="00D12C7E" w:rsidP="00D12C7E">
      <w:pPr>
        <w:pStyle w:val="Heading0"/>
        <w:spacing w:line="360" w:lineRule="auto"/>
        <w:jc w:val="both"/>
        <w:rPr>
          <w:b w:val="0"/>
          <w:sz w:val="22"/>
          <w:szCs w:val="22"/>
          <w:lang w:val="en-AU"/>
        </w:rPr>
      </w:pPr>
    </w:p>
    <w:p w:rsidR="00D12C7E" w:rsidRPr="00D274F3" w:rsidRDefault="00D12C7E" w:rsidP="00D12C7E">
      <w:pPr>
        <w:ind w:right="29"/>
        <w:jc w:val="center"/>
        <w:rPr>
          <w:rFonts w:ascii="Arial" w:hAnsi="Arial" w:cs="Arial"/>
          <w:b/>
        </w:rPr>
      </w:pPr>
      <w:r w:rsidRPr="00D274F3">
        <w:rPr>
          <w:rFonts w:ascii="Arial" w:hAnsi="Arial" w:cs="Arial"/>
          <w:lang w:val="en-AU"/>
        </w:rPr>
        <w:br w:type="page"/>
      </w:r>
    </w:p>
    <w:p w:rsidR="00CA56BA" w:rsidRDefault="00CA56BA" w:rsidP="00295BF1">
      <w:pPr>
        <w:pStyle w:val="Title"/>
        <w:rPr>
          <w:rFonts w:ascii="Arial" w:hAnsi="Arial" w:cs="Arial"/>
          <w:sz w:val="44"/>
        </w:rPr>
      </w:pPr>
    </w:p>
    <w:p w:rsidR="00CA56BA" w:rsidRDefault="00CA56BA" w:rsidP="00295BF1">
      <w:pPr>
        <w:pStyle w:val="Title"/>
        <w:rPr>
          <w:rFonts w:ascii="Arial" w:hAnsi="Arial" w:cs="Arial"/>
          <w:sz w:val="44"/>
        </w:rPr>
      </w:pPr>
    </w:p>
    <w:p w:rsidR="00D12C7E" w:rsidRPr="00D274F3" w:rsidRDefault="00D12C7E" w:rsidP="00295BF1">
      <w:pPr>
        <w:pStyle w:val="Title"/>
        <w:rPr>
          <w:rFonts w:ascii="Arial" w:hAnsi="Arial" w:cs="Arial"/>
          <w:sz w:val="44"/>
        </w:rPr>
      </w:pPr>
      <w:r w:rsidRPr="00D274F3">
        <w:rPr>
          <w:rFonts w:ascii="Arial" w:hAnsi="Arial" w:cs="Arial"/>
          <w:sz w:val="44"/>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3402"/>
        <w:gridCol w:w="1559"/>
      </w:tblGrid>
      <w:tr w:rsidR="00D12C7E" w:rsidRPr="007D0B7E" w:rsidTr="0021426A">
        <w:tc>
          <w:tcPr>
            <w:tcW w:w="1560" w:type="dxa"/>
            <w:shd w:val="clear" w:color="auto" w:fill="95B3D7" w:themeFill="accent1" w:themeFillTint="99"/>
          </w:tcPr>
          <w:p w:rsidR="00D12C7E" w:rsidRPr="007D0B7E" w:rsidRDefault="00D12C7E" w:rsidP="00B345C9">
            <w:pPr>
              <w:pStyle w:val="Caption"/>
              <w:rPr>
                <w:rFonts w:ascii="Arial" w:hAnsi="Arial" w:cs="Arial"/>
                <w:b/>
                <w:sz w:val="24"/>
                <w:szCs w:val="22"/>
              </w:rPr>
            </w:pPr>
            <w:r w:rsidRPr="007D0B7E">
              <w:rPr>
                <w:rFonts w:ascii="Arial" w:hAnsi="Arial" w:cs="Arial"/>
                <w:b/>
                <w:sz w:val="24"/>
                <w:szCs w:val="22"/>
              </w:rPr>
              <w:t>Date</w:t>
            </w:r>
          </w:p>
        </w:tc>
        <w:tc>
          <w:tcPr>
            <w:tcW w:w="1134" w:type="dxa"/>
            <w:shd w:val="clear" w:color="auto" w:fill="95B3D7" w:themeFill="accent1" w:themeFillTint="99"/>
          </w:tcPr>
          <w:p w:rsidR="00D12C7E" w:rsidRPr="007D0B7E" w:rsidRDefault="00D12C7E" w:rsidP="00B345C9">
            <w:pPr>
              <w:pStyle w:val="Caption"/>
              <w:jc w:val="center"/>
              <w:rPr>
                <w:rFonts w:ascii="Arial" w:hAnsi="Arial" w:cs="Arial"/>
                <w:b/>
                <w:sz w:val="24"/>
                <w:szCs w:val="22"/>
              </w:rPr>
            </w:pPr>
            <w:r w:rsidRPr="007D0B7E">
              <w:rPr>
                <w:rFonts w:ascii="Arial" w:hAnsi="Arial" w:cs="Arial"/>
                <w:b/>
                <w:sz w:val="24"/>
                <w:szCs w:val="22"/>
              </w:rPr>
              <w:t>Version</w:t>
            </w:r>
          </w:p>
        </w:tc>
        <w:tc>
          <w:tcPr>
            <w:tcW w:w="3402" w:type="dxa"/>
            <w:shd w:val="clear" w:color="auto" w:fill="95B3D7" w:themeFill="accent1" w:themeFillTint="99"/>
          </w:tcPr>
          <w:p w:rsidR="00D12C7E" w:rsidRPr="007D0B7E" w:rsidRDefault="00D12C7E" w:rsidP="00B345C9">
            <w:pPr>
              <w:pStyle w:val="Caption"/>
              <w:rPr>
                <w:rFonts w:ascii="Arial" w:hAnsi="Arial" w:cs="Arial"/>
                <w:b/>
                <w:sz w:val="24"/>
                <w:szCs w:val="22"/>
              </w:rPr>
            </w:pPr>
            <w:r w:rsidRPr="007D0B7E">
              <w:rPr>
                <w:rFonts w:ascii="Arial" w:hAnsi="Arial" w:cs="Arial"/>
                <w:b/>
                <w:sz w:val="24"/>
                <w:szCs w:val="22"/>
              </w:rPr>
              <w:t xml:space="preserve">Description </w:t>
            </w:r>
          </w:p>
        </w:tc>
        <w:tc>
          <w:tcPr>
            <w:tcW w:w="1559" w:type="dxa"/>
            <w:shd w:val="clear" w:color="auto" w:fill="95B3D7" w:themeFill="accent1" w:themeFillTint="99"/>
          </w:tcPr>
          <w:p w:rsidR="00D12C7E" w:rsidRPr="007D0B7E" w:rsidRDefault="0021426A" w:rsidP="00B345C9">
            <w:pPr>
              <w:pStyle w:val="Caption"/>
              <w:rPr>
                <w:rFonts w:ascii="Arial" w:hAnsi="Arial" w:cs="Arial"/>
                <w:b/>
                <w:sz w:val="24"/>
                <w:szCs w:val="22"/>
              </w:rPr>
            </w:pPr>
            <w:r>
              <w:rPr>
                <w:rFonts w:ascii="Arial" w:hAnsi="Arial" w:cs="Arial"/>
                <w:b/>
                <w:snapToGrid w:val="0"/>
                <w:sz w:val="24"/>
                <w:szCs w:val="22"/>
              </w:rPr>
              <w:t>Author</w:t>
            </w:r>
          </w:p>
        </w:tc>
      </w:tr>
      <w:tr w:rsidR="00D12C7E" w:rsidRPr="007D0B7E" w:rsidTr="0021426A">
        <w:trPr>
          <w:trHeight w:val="1076"/>
        </w:trPr>
        <w:tc>
          <w:tcPr>
            <w:tcW w:w="1560" w:type="dxa"/>
            <w:vAlign w:val="center"/>
          </w:tcPr>
          <w:p w:rsidR="00D12C7E" w:rsidRPr="007D0B7E" w:rsidRDefault="007D0B7E" w:rsidP="0021426A">
            <w:pPr>
              <w:pStyle w:val="Caption"/>
              <w:jc w:val="left"/>
              <w:rPr>
                <w:rFonts w:ascii="Arial" w:hAnsi="Arial" w:cs="Arial"/>
                <w:sz w:val="24"/>
                <w:szCs w:val="22"/>
              </w:rPr>
            </w:pPr>
            <w:r>
              <w:rPr>
                <w:rFonts w:ascii="Arial" w:hAnsi="Arial" w:cs="Arial"/>
                <w:sz w:val="24"/>
                <w:szCs w:val="22"/>
              </w:rPr>
              <w:t>18</w:t>
            </w:r>
            <w:r w:rsidR="00D12C7E" w:rsidRPr="007D0B7E">
              <w:rPr>
                <w:rFonts w:ascii="Arial" w:hAnsi="Arial" w:cs="Arial"/>
                <w:sz w:val="24"/>
                <w:szCs w:val="22"/>
              </w:rPr>
              <w:t>/01/2024</w:t>
            </w:r>
          </w:p>
        </w:tc>
        <w:tc>
          <w:tcPr>
            <w:tcW w:w="1134" w:type="dxa"/>
            <w:vAlign w:val="center"/>
          </w:tcPr>
          <w:p w:rsidR="00D12C7E" w:rsidRPr="007D0B7E" w:rsidRDefault="007D0B7E" w:rsidP="0021426A">
            <w:pPr>
              <w:pStyle w:val="Caption"/>
              <w:jc w:val="left"/>
              <w:rPr>
                <w:rFonts w:ascii="Arial" w:hAnsi="Arial" w:cs="Arial"/>
                <w:sz w:val="24"/>
                <w:szCs w:val="22"/>
              </w:rPr>
            </w:pPr>
            <w:r>
              <w:rPr>
                <w:rFonts w:ascii="Arial" w:hAnsi="Arial" w:cs="Arial"/>
                <w:sz w:val="24"/>
                <w:szCs w:val="22"/>
              </w:rPr>
              <w:t>1.0</w:t>
            </w:r>
          </w:p>
        </w:tc>
        <w:tc>
          <w:tcPr>
            <w:tcW w:w="3402" w:type="dxa"/>
            <w:vAlign w:val="center"/>
          </w:tcPr>
          <w:p w:rsidR="00D12C7E" w:rsidRPr="007D0B7E" w:rsidRDefault="00D12C7E" w:rsidP="0021426A">
            <w:pPr>
              <w:pStyle w:val="Caption"/>
              <w:spacing w:line="240" w:lineRule="auto"/>
              <w:jc w:val="left"/>
              <w:rPr>
                <w:rFonts w:ascii="Arial" w:hAnsi="Arial" w:cs="Arial"/>
                <w:sz w:val="24"/>
                <w:szCs w:val="22"/>
              </w:rPr>
            </w:pPr>
            <w:r w:rsidRPr="007D0B7E">
              <w:rPr>
                <w:rFonts w:ascii="Arial" w:hAnsi="Arial" w:cs="Arial"/>
                <w:sz w:val="24"/>
                <w:szCs w:val="22"/>
              </w:rPr>
              <w:t>Draft Version</w:t>
            </w:r>
            <w:r w:rsidR="007D0B7E">
              <w:rPr>
                <w:rFonts w:ascii="Arial" w:hAnsi="Arial" w:cs="Arial"/>
                <w:sz w:val="24"/>
                <w:szCs w:val="22"/>
              </w:rPr>
              <w:t xml:space="preserve"> with basic functionality</w:t>
            </w:r>
          </w:p>
        </w:tc>
        <w:tc>
          <w:tcPr>
            <w:tcW w:w="1559" w:type="dxa"/>
            <w:vAlign w:val="center"/>
          </w:tcPr>
          <w:p w:rsidR="00D12C7E" w:rsidRPr="007D0B7E" w:rsidRDefault="00D12C7E" w:rsidP="0021426A">
            <w:pPr>
              <w:pStyle w:val="Caption"/>
              <w:jc w:val="left"/>
              <w:rPr>
                <w:rFonts w:ascii="Arial" w:hAnsi="Arial" w:cs="Arial"/>
                <w:sz w:val="24"/>
                <w:szCs w:val="22"/>
              </w:rPr>
            </w:pPr>
            <w:r w:rsidRPr="007D0B7E">
              <w:rPr>
                <w:rFonts w:ascii="Arial" w:hAnsi="Arial" w:cs="Arial"/>
                <w:sz w:val="24"/>
                <w:szCs w:val="22"/>
              </w:rPr>
              <w:t>Prashant</w:t>
            </w:r>
          </w:p>
        </w:tc>
      </w:tr>
      <w:tr w:rsidR="0021426A" w:rsidRPr="007D0B7E" w:rsidTr="0021426A">
        <w:trPr>
          <w:trHeight w:val="935"/>
        </w:trPr>
        <w:tc>
          <w:tcPr>
            <w:tcW w:w="1560" w:type="dxa"/>
            <w:vAlign w:val="center"/>
          </w:tcPr>
          <w:p w:rsidR="0021426A" w:rsidRDefault="0021426A" w:rsidP="0021426A">
            <w:pPr>
              <w:pStyle w:val="Caption"/>
              <w:jc w:val="left"/>
              <w:rPr>
                <w:rFonts w:ascii="Arial" w:hAnsi="Arial" w:cs="Arial"/>
                <w:sz w:val="24"/>
                <w:szCs w:val="22"/>
              </w:rPr>
            </w:pPr>
            <w:r>
              <w:rPr>
                <w:rFonts w:ascii="Arial" w:hAnsi="Arial" w:cs="Arial"/>
                <w:sz w:val="24"/>
                <w:szCs w:val="22"/>
              </w:rPr>
              <w:t>19/01/2024</w:t>
            </w:r>
          </w:p>
        </w:tc>
        <w:tc>
          <w:tcPr>
            <w:tcW w:w="1134" w:type="dxa"/>
            <w:vAlign w:val="center"/>
          </w:tcPr>
          <w:p w:rsidR="0021426A" w:rsidRDefault="0021426A" w:rsidP="0021426A">
            <w:pPr>
              <w:pStyle w:val="Caption"/>
              <w:jc w:val="left"/>
              <w:rPr>
                <w:rFonts w:ascii="Arial" w:hAnsi="Arial" w:cs="Arial"/>
                <w:sz w:val="24"/>
                <w:szCs w:val="22"/>
              </w:rPr>
            </w:pPr>
            <w:r>
              <w:rPr>
                <w:rFonts w:ascii="Arial" w:hAnsi="Arial" w:cs="Arial"/>
                <w:sz w:val="24"/>
                <w:szCs w:val="22"/>
              </w:rPr>
              <w:t>1.1</w:t>
            </w:r>
          </w:p>
        </w:tc>
        <w:tc>
          <w:tcPr>
            <w:tcW w:w="3402" w:type="dxa"/>
            <w:vAlign w:val="center"/>
          </w:tcPr>
          <w:p w:rsidR="0021426A" w:rsidRPr="007D0B7E" w:rsidRDefault="0021426A" w:rsidP="0021426A">
            <w:pPr>
              <w:pStyle w:val="Caption"/>
              <w:spacing w:line="240" w:lineRule="auto"/>
              <w:jc w:val="left"/>
              <w:rPr>
                <w:rFonts w:ascii="Arial" w:hAnsi="Arial" w:cs="Arial"/>
                <w:sz w:val="24"/>
                <w:szCs w:val="22"/>
              </w:rPr>
            </w:pPr>
            <w:r>
              <w:rPr>
                <w:rFonts w:ascii="Arial" w:hAnsi="Arial" w:cs="Arial"/>
                <w:sz w:val="24"/>
                <w:szCs w:val="22"/>
              </w:rPr>
              <w:t>Added dark mode</w:t>
            </w:r>
          </w:p>
        </w:tc>
        <w:tc>
          <w:tcPr>
            <w:tcW w:w="1559" w:type="dxa"/>
            <w:vAlign w:val="center"/>
          </w:tcPr>
          <w:p w:rsidR="0021426A" w:rsidRPr="007D0B7E" w:rsidRDefault="0021426A" w:rsidP="0021426A">
            <w:pPr>
              <w:pStyle w:val="Caption"/>
              <w:jc w:val="left"/>
              <w:rPr>
                <w:rFonts w:ascii="Arial" w:hAnsi="Arial" w:cs="Arial"/>
                <w:sz w:val="24"/>
                <w:szCs w:val="22"/>
              </w:rPr>
            </w:pPr>
            <w:r>
              <w:rPr>
                <w:rFonts w:ascii="Arial" w:hAnsi="Arial" w:cs="Arial"/>
                <w:sz w:val="24"/>
                <w:szCs w:val="22"/>
              </w:rPr>
              <w:t>Prashant</w:t>
            </w:r>
          </w:p>
        </w:tc>
      </w:tr>
      <w:tr w:rsidR="00D12C7E" w:rsidRPr="007D0B7E" w:rsidTr="0021426A">
        <w:trPr>
          <w:trHeight w:val="736"/>
        </w:trPr>
        <w:tc>
          <w:tcPr>
            <w:tcW w:w="1560" w:type="dxa"/>
            <w:vAlign w:val="center"/>
          </w:tcPr>
          <w:p w:rsidR="00D12C7E" w:rsidRPr="007D0B7E" w:rsidRDefault="007D0B7E" w:rsidP="0021426A">
            <w:pPr>
              <w:pStyle w:val="Caption"/>
              <w:jc w:val="left"/>
              <w:rPr>
                <w:rFonts w:ascii="Arial" w:hAnsi="Arial" w:cs="Arial"/>
                <w:sz w:val="24"/>
                <w:szCs w:val="22"/>
              </w:rPr>
            </w:pPr>
            <w:r>
              <w:rPr>
                <w:rFonts w:ascii="Arial" w:hAnsi="Arial" w:cs="Arial"/>
                <w:sz w:val="24"/>
                <w:szCs w:val="22"/>
              </w:rPr>
              <w:t>20</w:t>
            </w:r>
            <w:r w:rsidRPr="007D0B7E">
              <w:rPr>
                <w:rFonts w:ascii="Arial" w:hAnsi="Arial" w:cs="Arial"/>
                <w:sz w:val="24"/>
                <w:szCs w:val="22"/>
              </w:rPr>
              <w:t>/01/2024</w:t>
            </w:r>
          </w:p>
        </w:tc>
        <w:tc>
          <w:tcPr>
            <w:tcW w:w="1134" w:type="dxa"/>
            <w:vAlign w:val="center"/>
          </w:tcPr>
          <w:p w:rsidR="00D12C7E" w:rsidRPr="007D0B7E" w:rsidRDefault="0021426A" w:rsidP="0021426A">
            <w:pPr>
              <w:pStyle w:val="Caption"/>
              <w:jc w:val="left"/>
              <w:rPr>
                <w:rFonts w:ascii="Arial" w:hAnsi="Arial" w:cs="Arial"/>
                <w:sz w:val="24"/>
                <w:szCs w:val="22"/>
              </w:rPr>
            </w:pPr>
            <w:r>
              <w:rPr>
                <w:rFonts w:ascii="Arial" w:hAnsi="Arial" w:cs="Arial"/>
                <w:sz w:val="24"/>
                <w:szCs w:val="22"/>
              </w:rPr>
              <w:t>1.2</w:t>
            </w:r>
          </w:p>
        </w:tc>
        <w:tc>
          <w:tcPr>
            <w:tcW w:w="3402" w:type="dxa"/>
            <w:vAlign w:val="center"/>
          </w:tcPr>
          <w:p w:rsidR="00D12C7E" w:rsidRPr="007D0B7E" w:rsidRDefault="007D0B7E" w:rsidP="0021426A">
            <w:pPr>
              <w:pStyle w:val="Caption"/>
              <w:spacing w:line="240" w:lineRule="auto"/>
              <w:jc w:val="left"/>
              <w:rPr>
                <w:rFonts w:ascii="Arial" w:hAnsi="Arial" w:cs="Arial"/>
                <w:sz w:val="24"/>
                <w:szCs w:val="22"/>
              </w:rPr>
            </w:pPr>
            <w:r>
              <w:rPr>
                <w:rFonts w:ascii="Arial" w:hAnsi="Arial" w:cs="Arial"/>
                <w:sz w:val="24"/>
                <w:szCs w:val="22"/>
              </w:rPr>
              <w:t>Added summarizer</w:t>
            </w:r>
          </w:p>
        </w:tc>
        <w:tc>
          <w:tcPr>
            <w:tcW w:w="1559" w:type="dxa"/>
            <w:vAlign w:val="center"/>
          </w:tcPr>
          <w:p w:rsidR="00D12C7E" w:rsidRPr="007D0B7E" w:rsidRDefault="00D12C7E" w:rsidP="0021426A">
            <w:pPr>
              <w:pStyle w:val="Caption"/>
              <w:jc w:val="left"/>
              <w:rPr>
                <w:rFonts w:ascii="Arial" w:hAnsi="Arial" w:cs="Arial"/>
                <w:sz w:val="24"/>
                <w:szCs w:val="22"/>
              </w:rPr>
            </w:pPr>
            <w:r w:rsidRPr="007D0B7E">
              <w:rPr>
                <w:rFonts w:ascii="Arial" w:hAnsi="Arial" w:cs="Arial"/>
                <w:sz w:val="24"/>
                <w:szCs w:val="22"/>
              </w:rPr>
              <w:t>Prashant</w:t>
            </w:r>
          </w:p>
        </w:tc>
      </w:tr>
      <w:tr w:rsidR="00D12C7E" w:rsidRPr="007D0B7E" w:rsidTr="0021426A">
        <w:trPr>
          <w:trHeight w:val="847"/>
        </w:trPr>
        <w:tc>
          <w:tcPr>
            <w:tcW w:w="1560" w:type="dxa"/>
            <w:vAlign w:val="center"/>
          </w:tcPr>
          <w:p w:rsidR="00D12C7E" w:rsidRPr="007D0B7E" w:rsidRDefault="007D0B7E" w:rsidP="0021426A">
            <w:pPr>
              <w:pStyle w:val="Caption"/>
              <w:jc w:val="left"/>
              <w:rPr>
                <w:rFonts w:ascii="Arial" w:hAnsi="Arial" w:cs="Arial"/>
                <w:sz w:val="24"/>
                <w:szCs w:val="22"/>
              </w:rPr>
            </w:pPr>
            <w:r>
              <w:rPr>
                <w:rFonts w:ascii="Arial" w:hAnsi="Arial" w:cs="Arial"/>
                <w:sz w:val="24"/>
                <w:szCs w:val="22"/>
              </w:rPr>
              <w:t>22</w:t>
            </w:r>
            <w:r w:rsidRPr="007D0B7E">
              <w:rPr>
                <w:rFonts w:ascii="Arial" w:hAnsi="Arial" w:cs="Arial"/>
                <w:sz w:val="24"/>
                <w:szCs w:val="22"/>
              </w:rPr>
              <w:t>/01/2024</w:t>
            </w:r>
          </w:p>
        </w:tc>
        <w:tc>
          <w:tcPr>
            <w:tcW w:w="1134" w:type="dxa"/>
            <w:vAlign w:val="center"/>
          </w:tcPr>
          <w:p w:rsidR="00D12C7E" w:rsidRPr="007D0B7E" w:rsidRDefault="0021426A" w:rsidP="0021426A">
            <w:pPr>
              <w:pStyle w:val="Caption"/>
              <w:jc w:val="left"/>
              <w:rPr>
                <w:rFonts w:ascii="Arial" w:hAnsi="Arial" w:cs="Arial"/>
                <w:sz w:val="24"/>
                <w:szCs w:val="22"/>
              </w:rPr>
            </w:pPr>
            <w:r>
              <w:rPr>
                <w:rFonts w:ascii="Arial" w:hAnsi="Arial" w:cs="Arial"/>
                <w:sz w:val="24"/>
                <w:szCs w:val="22"/>
              </w:rPr>
              <w:t>1.3</w:t>
            </w:r>
          </w:p>
        </w:tc>
        <w:tc>
          <w:tcPr>
            <w:tcW w:w="3402" w:type="dxa"/>
            <w:vAlign w:val="center"/>
          </w:tcPr>
          <w:p w:rsidR="00D12C7E" w:rsidRPr="007D0B7E" w:rsidRDefault="007D0B7E" w:rsidP="0021426A">
            <w:pPr>
              <w:pStyle w:val="Caption"/>
              <w:spacing w:line="240" w:lineRule="auto"/>
              <w:jc w:val="left"/>
              <w:rPr>
                <w:rFonts w:ascii="Arial" w:hAnsi="Arial" w:cs="Arial"/>
                <w:sz w:val="24"/>
                <w:szCs w:val="22"/>
              </w:rPr>
            </w:pPr>
            <w:r>
              <w:rPr>
                <w:rFonts w:ascii="Arial" w:hAnsi="Arial" w:cs="Arial"/>
                <w:sz w:val="24"/>
                <w:szCs w:val="22"/>
              </w:rPr>
              <w:t>Integrated dictionary</w:t>
            </w:r>
          </w:p>
        </w:tc>
        <w:tc>
          <w:tcPr>
            <w:tcW w:w="1559" w:type="dxa"/>
            <w:vAlign w:val="center"/>
          </w:tcPr>
          <w:p w:rsidR="00D12C7E" w:rsidRPr="007D0B7E" w:rsidRDefault="00D12C7E" w:rsidP="0021426A">
            <w:pPr>
              <w:pStyle w:val="Caption"/>
              <w:jc w:val="left"/>
              <w:rPr>
                <w:rFonts w:ascii="Arial" w:hAnsi="Arial" w:cs="Arial"/>
                <w:sz w:val="24"/>
                <w:szCs w:val="22"/>
              </w:rPr>
            </w:pPr>
            <w:r w:rsidRPr="007D0B7E">
              <w:rPr>
                <w:rFonts w:ascii="Arial" w:hAnsi="Arial" w:cs="Arial"/>
                <w:sz w:val="24"/>
                <w:szCs w:val="22"/>
              </w:rPr>
              <w:t>Prashant</w:t>
            </w:r>
          </w:p>
        </w:tc>
      </w:tr>
      <w:tr w:rsidR="007D0B7E" w:rsidRPr="007D0B7E" w:rsidTr="0021426A">
        <w:trPr>
          <w:trHeight w:val="986"/>
        </w:trPr>
        <w:tc>
          <w:tcPr>
            <w:tcW w:w="1560" w:type="dxa"/>
            <w:vAlign w:val="center"/>
          </w:tcPr>
          <w:p w:rsidR="007D0B7E" w:rsidRPr="007D0B7E" w:rsidRDefault="0021426A" w:rsidP="0021426A">
            <w:pPr>
              <w:pStyle w:val="Caption"/>
              <w:jc w:val="left"/>
              <w:rPr>
                <w:rFonts w:ascii="Arial" w:hAnsi="Arial" w:cs="Arial"/>
                <w:sz w:val="24"/>
                <w:szCs w:val="22"/>
              </w:rPr>
            </w:pPr>
            <w:r>
              <w:rPr>
                <w:rFonts w:ascii="Arial" w:hAnsi="Arial" w:cs="Arial"/>
                <w:sz w:val="24"/>
                <w:szCs w:val="22"/>
              </w:rPr>
              <w:t>23</w:t>
            </w:r>
            <w:r w:rsidR="007D0B7E" w:rsidRPr="007D0B7E">
              <w:rPr>
                <w:rFonts w:ascii="Arial" w:hAnsi="Arial" w:cs="Arial"/>
                <w:sz w:val="24"/>
                <w:szCs w:val="22"/>
              </w:rPr>
              <w:t>/01/2024</w:t>
            </w:r>
          </w:p>
        </w:tc>
        <w:tc>
          <w:tcPr>
            <w:tcW w:w="1134" w:type="dxa"/>
            <w:vAlign w:val="center"/>
          </w:tcPr>
          <w:p w:rsidR="007D0B7E" w:rsidRDefault="0021426A" w:rsidP="0021426A">
            <w:pPr>
              <w:pStyle w:val="Caption"/>
              <w:jc w:val="left"/>
              <w:rPr>
                <w:rFonts w:ascii="Arial" w:hAnsi="Arial" w:cs="Arial"/>
                <w:sz w:val="24"/>
                <w:szCs w:val="22"/>
              </w:rPr>
            </w:pPr>
            <w:r>
              <w:rPr>
                <w:rFonts w:ascii="Arial" w:hAnsi="Arial" w:cs="Arial"/>
                <w:sz w:val="24"/>
                <w:szCs w:val="22"/>
              </w:rPr>
              <w:t>1.4</w:t>
            </w:r>
          </w:p>
        </w:tc>
        <w:tc>
          <w:tcPr>
            <w:tcW w:w="3402" w:type="dxa"/>
            <w:vAlign w:val="center"/>
          </w:tcPr>
          <w:p w:rsidR="007D0B7E" w:rsidRDefault="007D0B7E" w:rsidP="0021426A">
            <w:pPr>
              <w:pStyle w:val="Caption"/>
              <w:spacing w:line="240" w:lineRule="auto"/>
              <w:jc w:val="left"/>
              <w:rPr>
                <w:rFonts w:ascii="Arial" w:hAnsi="Arial" w:cs="Arial"/>
                <w:sz w:val="24"/>
                <w:szCs w:val="22"/>
              </w:rPr>
            </w:pPr>
            <w:r>
              <w:rPr>
                <w:rFonts w:ascii="Arial" w:hAnsi="Arial" w:cs="Arial"/>
                <w:sz w:val="24"/>
                <w:szCs w:val="22"/>
              </w:rPr>
              <w:t>Rectified bugs and finalized the software</w:t>
            </w:r>
          </w:p>
        </w:tc>
        <w:tc>
          <w:tcPr>
            <w:tcW w:w="1559" w:type="dxa"/>
            <w:vAlign w:val="center"/>
          </w:tcPr>
          <w:p w:rsidR="007D0B7E" w:rsidRPr="007D0B7E" w:rsidRDefault="007D0B7E" w:rsidP="0021426A">
            <w:pPr>
              <w:pStyle w:val="Caption"/>
              <w:jc w:val="left"/>
              <w:rPr>
                <w:rFonts w:ascii="Arial" w:hAnsi="Arial" w:cs="Arial"/>
                <w:sz w:val="24"/>
                <w:szCs w:val="22"/>
              </w:rPr>
            </w:pPr>
            <w:r>
              <w:rPr>
                <w:rFonts w:ascii="Arial" w:hAnsi="Arial" w:cs="Arial"/>
                <w:sz w:val="24"/>
                <w:szCs w:val="22"/>
              </w:rPr>
              <w:t>Prashant</w:t>
            </w:r>
          </w:p>
        </w:tc>
      </w:tr>
    </w:tbl>
    <w:p w:rsidR="00D12C7E" w:rsidRPr="00D274F3" w:rsidRDefault="00D12C7E" w:rsidP="00D12C7E">
      <w:pPr>
        <w:rPr>
          <w:rFonts w:ascii="Arial" w:hAnsi="Arial" w:cs="Arial"/>
          <w:b/>
        </w:rPr>
      </w:pPr>
    </w:p>
    <w:tbl>
      <w:tblPr>
        <w:tblpPr w:leftFromText="180" w:rightFromText="180" w:vertAnchor="text" w:horzAnchor="margin" w:tblpX="142" w:tblpY="276"/>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32"/>
        <w:gridCol w:w="2468"/>
        <w:gridCol w:w="2160"/>
      </w:tblGrid>
      <w:tr w:rsidR="00D12C7E" w:rsidRPr="00D274F3" w:rsidTr="00D274F3">
        <w:trPr>
          <w:cantSplit/>
        </w:trPr>
        <w:tc>
          <w:tcPr>
            <w:tcW w:w="3832" w:type="dxa"/>
            <w:shd w:val="clear" w:color="auto" w:fill="95B3D7" w:themeFill="accent1" w:themeFillTint="99"/>
            <w:tcMar>
              <w:top w:w="74" w:type="dxa"/>
              <w:left w:w="142" w:type="dxa"/>
              <w:bottom w:w="74" w:type="dxa"/>
              <w:right w:w="142" w:type="dxa"/>
            </w:tcMar>
            <w:vAlign w:val="center"/>
          </w:tcPr>
          <w:p w:rsidR="00D12C7E" w:rsidRPr="00D274F3" w:rsidRDefault="00D12C7E" w:rsidP="00D12C7E">
            <w:pPr>
              <w:jc w:val="both"/>
              <w:rPr>
                <w:rFonts w:ascii="Arial" w:hAnsi="Arial" w:cs="Arial"/>
                <w:b/>
                <w:color w:val="000000" w:themeColor="text1"/>
                <w:lang w:val="en-AU"/>
              </w:rPr>
            </w:pPr>
            <w:r w:rsidRPr="00D274F3">
              <w:rPr>
                <w:rFonts w:ascii="Arial" w:hAnsi="Arial" w:cs="Arial"/>
                <w:b/>
                <w:color w:val="000000" w:themeColor="text1"/>
                <w:lang w:val="en-AU"/>
              </w:rPr>
              <w:t>Reviewed By (Customer)</w:t>
            </w:r>
          </w:p>
        </w:tc>
        <w:tc>
          <w:tcPr>
            <w:tcW w:w="2468" w:type="dxa"/>
            <w:shd w:val="clear" w:color="auto" w:fill="95B3D7" w:themeFill="accent1" w:themeFillTint="99"/>
            <w:tcMar>
              <w:top w:w="74" w:type="dxa"/>
              <w:left w:w="142" w:type="dxa"/>
              <w:bottom w:w="74" w:type="dxa"/>
              <w:right w:w="142" w:type="dxa"/>
            </w:tcMar>
            <w:vAlign w:val="center"/>
          </w:tcPr>
          <w:p w:rsidR="00D12C7E" w:rsidRPr="00D274F3" w:rsidRDefault="00D12C7E" w:rsidP="00D12C7E">
            <w:pPr>
              <w:jc w:val="both"/>
              <w:rPr>
                <w:rFonts w:ascii="Arial" w:hAnsi="Arial" w:cs="Arial"/>
                <w:b/>
                <w:color w:val="000000" w:themeColor="text1"/>
                <w:lang w:val="en-AU"/>
              </w:rPr>
            </w:pPr>
            <w:r w:rsidRPr="00D274F3">
              <w:rPr>
                <w:rFonts w:ascii="Arial" w:hAnsi="Arial" w:cs="Arial"/>
                <w:b/>
                <w:color w:val="000000" w:themeColor="text1"/>
                <w:lang w:val="en-AU"/>
              </w:rPr>
              <w:t>Signature</w:t>
            </w:r>
          </w:p>
        </w:tc>
        <w:tc>
          <w:tcPr>
            <w:tcW w:w="2160" w:type="dxa"/>
            <w:shd w:val="clear" w:color="auto" w:fill="95B3D7" w:themeFill="accent1" w:themeFillTint="99"/>
            <w:tcMar>
              <w:top w:w="74" w:type="dxa"/>
              <w:left w:w="142" w:type="dxa"/>
              <w:bottom w:w="74" w:type="dxa"/>
              <w:right w:w="142" w:type="dxa"/>
            </w:tcMar>
            <w:vAlign w:val="center"/>
          </w:tcPr>
          <w:p w:rsidR="00D12C7E" w:rsidRPr="00D274F3" w:rsidRDefault="00D12C7E" w:rsidP="00D12C7E">
            <w:pPr>
              <w:jc w:val="both"/>
              <w:rPr>
                <w:rFonts w:ascii="Arial" w:hAnsi="Arial" w:cs="Arial"/>
                <w:b/>
                <w:color w:val="000000" w:themeColor="text1"/>
                <w:lang w:val="en-AU"/>
              </w:rPr>
            </w:pPr>
            <w:r w:rsidRPr="00D274F3">
              <w:rPr>
                <w:rFonts w:ascii="Arial" w:hAnsi="Arial" w:cs="Arial"/>
                <w:b/>
                <w:color w:val="000000" w:themeColor="text1"/>
                <w:lang w:val="en-AU"/>
              </w:rPr>
              <w:t>Date</w:t>
            </w:r>
          </w:p>
        </w:tc>
      </w:tr>
      <w:tr w:rsidR="00D12C7E" w:rsidRPr="00D274F3" w:rsidTr="0021426A">
        <w:trPr>
          <w:cantSplit/>
        </w:trPr>
        <w:tc>
          <w:tcPr>
            <w:tcW w:w="3832" w:type="dxa"/>
            <w:tcMar>
              <w:top w:w="74" w:type="dxa"/>
              <w:left w:w="142" w:type="dxa"/>
              <w:bottom w:w="74" w:type="dxa"/>
              <w:right w:w="142" w:type="dxa"/>
            </w:tcMar>
            <w:vAlign w:val="center"/>
          </w:tcPr>
          <w:p w:rsidR="00D12C7E" w:rsidRPr="00D274F3" w:rsidRDefault="0021426A" w:rsidP="0021426A">
            <w:pPr>
              <w:rPr>
                <w:rFonts w:ascii="Arial" w:hAnsi="Arial" w:cs="Arial"/>
                <w:lang w:val="en-AU"/>
              </w:rPr>
            </w:pPr>
            <w:proofErr w:type="spellStart"/>
            <w:r>
              <w:rPr>
                <w:rFonts w:ascii="Arial" w:hAnsi="Arial" w:cs="Arial"/>
                <w:lang w:val="en-AU"/>
              </w:rPr>
              <w:t>Chirag</w:t>
            </w:r>
            <w:proofErr w:type="spellEnd"/>
          </w:p>
        </w:tc>
        <w:tc>
          <w:tcPr>
            <w:tcW w:w="2468" w:type="dxa"/>
            <w:tcMar>
              <w:top w:w="74" w:type="dxa"/>
              <w:left w:w="142" w:type="dxa"/>
              <w:bottom w:w="74" w:type="dxa"/>
              <w:right w:w="142" w:type="dxa"/>
            </w:tcMar>
            <w:vAlign w:val="center"/>
          </w:tcPr>
          <w:p w:rsidR="00D12C7E" w:rsidRPr="00D274F3" w:rsidRDefault="00D12C7E" w:rsidP="0021426A">
            <w:pPr>
              <w:rPr>
                <w:rFonts w:ascii="Arial" w:hAnsi="Arial" w:cs="Arial"/>
                <w:lang w:val="en-AU"/>
              </w:rPr>
            </w:pPr>
          </w:p>
        </w:tc>
        <w:tc>
          <w:tcPr>
            <w:tcW w:w="2160" w:type="dxa"/>
            <w:tcMar>
              <w:top w:w="74" w:type="dxa"/>
              <w:left w:w="142" w:type="dxa"/>
              <w:bottom w:w="74" w:type="dxa"/>
              <w:right w:w="142" w:type="dxa"/>
            </w:tcMar>
            <w:vAlign w:val="center"/>
          </w:tcPr>
          <w:p w:rsidR="00D12C7E" w:rsidRPr="00D274F3" w:rsidRDefault="0021426A" w:rsidP="0021426A">
            <w:pPr>
              <w:rPr>
                <w:rFonts w:ascii="Arial" w:hAnsi="Arial" w:cs="Arial"/>
                <w:lang w:val="en-AU"/>
              </w:rPr>
            </w:pPr>
            <w:r>
              <w:rPr>
                <w:rFonts w:ascii="Arial" w:hAnsi="Arial" w:cs="Arial"/>
                <w:lang w:val="en-AU"/>
              </w:rPr>
              <w:t>23/01/2024</w:t>
            </w:r>
          </w:p>
        </w:tc>
      </w:tr>
      <w:tr w:rsidR="00D12C7E" w:rsidRPr="00D274F3" w:rsidTr="0021426A">
        <w:trPr>
          <w:cantSplit/>
        </w:trPr>
        <w:tc>
          <w:tcPr>
            <w:tcW w:w="3832" w:type="dxa"/>
            <w:tcMar>
              <w:top w:w="74" w:type="dxa"/>
              <w:left w:w="142" w:type="dxa"/>
              <w:bottom w:w="74" w:type="dxa"/>
              <w:right w:w="142" w:type="dxa"/>
            </w:tcMar>
            <w:vAlign w:val="center"/>
          </w:tcPr>
          <w:p w:rsidR="00D12C7E" w:rsidRPr="00D274F3" w:rsidRDefault="0021426A" w:rsidP="0021426A">
            <w:pPr>
              <w:rPr>
                <w:rFonts w:ascii="Arial" w:hAnsi="Arial" w:cs="Arial"/>
                <w:lang w:val="en-AU"/>
              </w:rPr>
            </w:pPr>
            <w:proofErr w:type="spellStart"/>
            <w:r>
              <w:rPr>
                <w:rFonts w:ascii="Arial" w:hAnsi="Arial" w:cs="Arial"/>
                <w:lang w:val="en-AU"/>
              </w:rPr>
              <w:t>Piyush</w:t>
            </w:r>
            <w:proofErr w:type="spellEnd"/>
          </w:p>
        </w:tc>
        <w:tc>
          <w:tcPr>
            <w:tcW w:w="2468" w:type="dxa"/>
            <w:tcMar>
              <w:top w:w="74" w:type="dxa"/>
              <w:left w:w="142" w:type="dxa"/>
              <w:bottom w:w="74" w:type="dxa"/>
              <w:right w:w="142" w:type="dxa"/>
            </w:tcMar>
            <w:vAlign w:val="center"/>
          </w:tcPr>
          <w:p w:rsidR="00D12C7E" w:rsidRPr="00D274F3" w:rsidRDefault="00D12C7E" w:rsidP="0021426A">
            <w:pPr>
              <w:rPr>
                <w:rFonts w:ascii="Arial" w:hAnsi="Arial" w:cs="Arial"/>
                <w:lang w:val="en-AU"/>
              </w:rPr>
            </w:pPr>
          </w:p>
        </w:tc>
        <w:tc>
          <w:tcPr>
            <w:tcW w:w="2160" w:type="dxa"/>
            <w:tcMar>
              <w:top w:w="74" w:type="dxa"/>
              <w:left w:w="142" w:type="dxa"/>
              <w:bottom w:w="74" w:type="dxa"/>
              <w:right w:w="142" w:type="dxa"/>
            </w:tcMar>
            <w:vAlign w:val="center"/>
          </w:tcPr>
          <w:p w:rsidR="00D12C7E" w:rsidRPr="00D274F3" w:rsidRDefault="0021426A" w:rsidP="0021426A">
            <w:pPr>
              <w:rPr>
                <w:rFonts w:ascii="Arial" w:hAnsi="Arial" w:cs="Arial"/>
                <w:lang w:val="en-AU"/>
              </w:rPr>
            </w:pPr>
            <w:r>
              <w:rPr>
                <w:rFonts w:ascii="Arial" w:hAnsi="Arial" w:cs="Arial"/>
                <w:lang w:val="en-AU"/>
              </w:rPr>
              <w:t>24/01/2024</w:t>
            </w:r>
          </w:p>
        </w:tc>
      </w:tr>
    </w:tbl>
    <w:p w:rsidR="00D12C7E" w:rsidRPr="007D0B7E" w:rsidRDefault="00D12C7E" w:rsidP="00D12C7E">
      <w:pPr>
        <w:pStyle w:val="Heading0"/>
        <w:rPr>
          <w:b w:val="0"/>
          <w:sz w:val="28"/>
          <w:szCs w:val="22"/>
          <w:lang w:val="en-AU"/>
        </w:rPr>
      </w:pPr>
      <w:r w:rsidRPr="007D0B7E">
        <w:rPr>
          <w:b w:val="0"/>
          <w:sz w:val="28"/>
          <w:szCs w:val="22"/>
          <w:lang w:val="en-AU"/>
        </w:rPr>
        <w:t>The reviewer signoff shall signify the recommendation for acceptance of this document.</w:t>
      </w:r>
    </w:p>
    <w:p w:rsidR="00D12C7E" w:rsidRPr="00D274F3" w:rsidRDefault="00D12C7E" w:rsidP="00D12C7E">
      <w:pPr>
        <w:rPr>
          <w:rFonts w:ascii="Arial" w:hAnsi="Arial" w:cs="Arial"/>
          <w:sz w:val="28"/>
        </w:rPr>
      </w:pPr>
    </w:p>
    <w:p w:rsidR="00DC007C" w:rsidRPr="003B6DEC" w:rsidRDefault="00D12C7E" w:rsidP="00D12C7E">
      <w:pPr>
        <w:rPr>
          <w:rFonts w:ascii="Arial" w:hAnsi="Arial" w:cs="Arial"/>
          <w:sz w:val="28"/>
        </w:rPr>
      </w:pPr>
      <w:r w:rsidRPr="00D274F3">
        <w:rPr>
          <w:rFonts w:ascii="Arial" w:hAnsi="Arial" w:cs="Arial"/>
          <w:sz w:val="28"/>
        </w:rPr>
        <w:br w:type="page"/>
      </w:r>
    </w:p>
    <w:p w:rsidR="00CA56BA" w:rsidRDefault="00CA56BA" w:rsidP="00295BF1">
      <w:pPr>
        <w:pStyle w:val="Title"/>
        <w:rPr>
          <w:rFonts w:ascii="Arial" w:hAnsi="Arial" w:cs="Arial"/>
          <w:sz w:val="40"/>
        </w:rPr>
      </w:pPr>
    </w:p>
    <w:p w:rsidR="00CA56BA" w:rsidRDefault="00CA56BA" w:rsidP="00295BF1">
      <w:pPr>
        <w:pStyle w:val="Title"/>
        <w:rPr>
          <w:rFonts w:ascii="Arial" w:hAnsi="Arial" w:cs="Arial"/>
          <w:sz w:val="40"/>
        </w:rPr>
      </w:pPr>
    </w:p>
    <w:p w:rsidR="00D12C7E" w:rsidRPr="008B41B1" w:rsidRDefault="00D12C7E" w:rsidP="00295BF1">
      <w:pPr>
        <w:pStyle w:val="Title"/>
        <w:rPr>
          <w:rFonts w:ascii="Arial" w:hAnsi="Arial" w:cs="Arial"/>
          <w:sz w:val="40"/>
        </w:rPr>
      </w:pPr>
      <w:r w:rsidRPr="008B41B1">
        <w:rPr>
          <w:rFonts w:ascii="Arial" w:hAnsi="Arial" w:cs="Arial"/>
          <w:sz w:val="40"/>
        </w:rPr>
        <w:t>Table of Contents</w:t>
      </w:r>
    </w:p>
    <w:p w:rsidR="00D12C7E" w:rsidRPr="00CA56BA" w:rsidRDefault="00D12C7E" w:rsidP="00D12C7E">
      <w:pPr>
        <w:pStyle w:val="TOC1"/>
        <w:rPr>
          <w:rFonts w:ascii="Arial" w:hAnsi="Arial" w:cs="Arial"/>
          <w:b w:val="0"/>
          <w:sz w:val="24"/>
        </w:rPr>
      </w:pPr>
      <w:r w:rsidRPr="00D274F3">
        <w:rPr>
          <w:rFonts w:ascii="Arial" w:hAnsi="Arial" w:cs="Arial"/>
        </w:rPr>
        <w:fldChar w:fldCharType="begin"/>
      </w:r>
      <w:r w:rsidRPr="00D274F3">
        <w:rPr>
          <w:rFonts w:ascii="Arial" w:hAnsi="Arial" w:cs="Arial"/>
        </w:rPr>
        <w:instrText xml:space="preserve"> TOC \o "1-3" \h \z \u </w:instrText>
      </w:r>
      <w:r w:rsidRPr="00D274F3">
        <w:rPr>
          <w:rFonts w:ascii="Arial" w:hAnsi="Arial" w:cs="Arial"/>
        </w:rPr>
        <w:fldChar w:fldCharType="separate"/>
      </w:r>
      <w:hyperlink w:anchor="_Toc286849724" w:history="1">
        <w:r w:rsidRPr="00CA56BA">
          <w:rPr>
            <w:rStyle w:val="Hyperlink"/>
            <w:rFonts w:ascii="Arial" w:hAnsi="Arial" w:cs="Arial"/>
            <w:sz w:val="24"/>
          </w:rPr>
          <w:t>1</w:t>
        </w:r>
        <w:r w:rsidRPr="00CA56BA">
          <w:rPr>
            <w:rFonts w:ascii="Arial" w:hAnsi="Arial" w:cs="Arial"/>
            <w:b w:val="0"/>
            <w:sz w:val="24"/>
          </w:rPr>
          <w:tab/>
        </w:r>
        <w:r w:rsidRPr="00CA56BA">
          <w:rPr>
            <w:rStyle w:val="Hyperlink"/>
            <w:rFonts w:ascii="Arial" w:hAnsi="Arial" w:cs="Arial"/>
            <w:sz w:val="24"/>
          </w:rPr>
          <w:t>Introduction</w:t>
        </w:r>
        <w:r w:rsidRPr="00CA56BA">
          <w:rPr>
            <w:rFonts w:ascii="Arial" w:hAnsi="Arial" w:cs="Arial"/>
            <w:webHidden/>
            <w:sz w:val="24"/>
          </w:rPr>
          <w:tab/>
        </w:r>
        <w:r w:rsidRPr="00CA56BA">
          <w:rPr>
            <w:rFonts w:ascii="Arial" w:hAnsi="Arial" w:cs="Arial"/>
            <w:webHidden/>
            <w:sz w:val="24"/>
          </w:rPr>
          <w:fldChar w:fldCharType="begin"/>
        </w:r>
        <w:r w:rsidRPr="00CA56BA">
          <w:rPr>
            <w:rFonts w:ascii="Arial" w:hAnsi="Arial" w:cs="Arial"/>
            <w:webHidden/>
            <w:sz w:val="24"/>
          </w:rPr>
          <w:instrText xml:space="preserve"> PAGEREF _Toc286849724 \h </w:instrText>
        </w:r>
        <w:r w:rsidRPr="00CA56BA">
          <w:rPr>
            <w:rFonts w:ascii="Arial" w:hAnsi="Arial" w:cs="Arial"/>
            <w:webHidden/>
            <w:sz w:val="24"/>
          </w:rPr>
        </w:r>
        <w:r w:rsidRPr="00CA56BA">
          <w:rPr>
            <w:rFonts w:ascii="Arial" w:hAnsi="Arial" w:cs="Arial"/>
            <w:webHidden/>
            <w:sz w:val="24"/>
          </w:rPr>
          <w:fldChar w:fldCharType="separate"/>
        </w:r>
        <w:r w:rsidR="00CB03EF" w:rsidRPr="00CA56BA">
          <w:rPr>
            <w:rFonts w:ascii="Arial" w:hAnsi="Arial" w:cs="Arial"/>
            <w:webHidden/>
            <w:sz w:val="24"/>
          </w:rPr>
          <w:t>6</w:t>
        </w:r>
        <w:r w:rsidRPr="00CA56BA">
          <w:rPr>
            <w:rFonts w:ascii="Arial" w:hAnsi="Arial" w:cs="Arial"/>
            <w:webHidden/>
            <w:sz w:val="24"/>
          </w:rPr>
          <w:fldChar w:fldCharType="end"/>
        </w:r>
      </w:hyperlink>
    </w:p>
    <w:p w:rsidR="00D12C7E" w:rsidRPr="00CA56BA" w:rsidRDefault="004C56A8" w:rsidP="00D12C7E">
      <w:pPr>
        <w:pStyle w:val="TOC2"/>
        <w:rPr>
          <w:rFonts w:ascii="Arial" w:hAnsi="Arial" w:cs="Arial"/>
          <w:sz w:val="24"/>
          <w:szCs w:val="22"/>
        </w:rPr>
      </w:pPr>
      <w:hyperlink w:anchor="_Toc286849725" w:history="1">
        <w:r w:rsidR="00D12C7E" w:rsidRPr="00CA56BA">
          <w:rPr>
            <w:rStyle w:val="Hyperlink"/>
            <w:rFonts w:ascii="Arial" w:hAnsi="Arial" w:cs="Arial"/>
            <w:sz w:val="24"/>
            <w:szCs w:val="22"/>
          </w:rPr>
          <w:t>1.1</w:t>
        </w:r>
        <w:r w:rsidR="00D12C7E" w:rsidRPr="00CA56BA">
          <w:rPr>
            <w:rFonts w:ascii="Arial" w:hAnsi="Arial" w:cs="Arial"/>
            <w:sz w:val="24"/>
            <w:szCs w:val="22"/>
          </w:rPr>
          <w:tab/>
        </w:r>
        <w:r w:rsidR="00D12C7E" w:rsidRPr="00CA56BA">
          <w:rPr>
            <w:rStyle w:val="Hyperlink"/>
            <w:rFonts w:ascii="Arial" w:hAnsi="Arial" w:cs="Arial"/>
            <w:sz w:val="24"/>
            <w:szCs w:val="22"/>
          </w:rPr>
          <w:t>Purpose</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_Toc286849725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26" w:history="1">
        <w:r w:rsidR="00D12C7E" w:rsidRPr="00CA56BA">
          <w:rPr>
            <w:rStyle w:val="Hyperlink"/>
            <w:rFonts w:ascii="Arial" w:hAnsi="Arial" w:cs="Arial"/>
            <w:sz w:val="24"/>
            <w:szCs w:val="22"/>
          </w:rPr>
          <w:t>1.2</w:t>
        </w:r>
        <w:r w:rsidR="00D12C7E" w:rsidRPr="00CA56BA">
          <w:rPr>
            <w:rFonts w:ascii="Arial" w:hAnsi="Arial" w:cs="Arial"/>
            <w:sz w:val="24"/>
            <w:szCs w:val="22"/>
          </w:rPr>
          <w:tab/>
        </w:r>
        <w:r w:rsidR="00D12C7E" w:rsidRPr="00CA56BA">
          <w:rPr>
            <w:rStyle w:val="Hyperlink"/>
            <w:rFonts w:ascii="Arial" w:hAnsi="Arial" w:cs="Arial"/>
            <w:sz w:val="24"/>
            <w:szCs w:val="22"/>
          </w:rPr>
          <w:t>Document Conventions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_Toc286849726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27" w:history="1">
        <w:r w:rsidR="00D12C7E" w:rsidRPr="00CA56BA">
          <w:rPr>
            <w:rStyle w:val="Hyperlink"/>
            <w:rFonts w:ascii="Arial" w:hAnsi="Arial" w:cs="Arial"/>
            <w:sz w:val="24"/>
            <w:szCs w:val="22"/>
          </w:rPr>
          <w:t>1.3</w:t>
        </w:r>
        <w:r w:rsidR="00D12C7E" w:rsidRPr="00CA56BA">
          <w:rPr>
            <w:rFonts w:ascii="Arial" w:hAnsi="Arial" w:cs="Arial"/>
            <w:sz w:val="24"/>
            <w:szCs w:val="22"/>
          </w:rPr>
          <w:tab/>
        </w:r>
        <w:r w:rsidR="00D12C7E" w:rsidRPr="00CA56BA">
          <w:rPr>
            <w:rStyle w:val="Hyperlink"/>
            <w:rFonts w:ascii="Arial" w:hAnsi="Arial" w:cs="Arial"/>
            <w:sz w:val="24"/>
            <w:szCs w:val="22"/>
          </w:rPr>
          <w:t>Intended Audience and Reading Suggestions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_Toc286849727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28" w:history="1">
        <w:r w:rsidR="00D12C7E" w:rsidRPr="00CA56BA">
          <w:rPr>
            <w:rStyle w:val="Hyperlink"/>
            <w:rFonts w:ascii="Arial" w:hAnsi="Arial" w:cs="Arial"/>
            <w:sz w:val="24"/>
            <w:szCs w:val="22"/>
          </w:rPr>
          <w:t>1.4</w:t>
        </w:r>
        <w:r w:rsidR="00D12C7E" w:rsidRPr="00CA56BA">
          <w:rPr>
            <w:rFonts w:ascii="Arial" w:hAnsi="Arial" w:cs="Arial"/>
            <w:sz w:val="24"/>
            <w:szCs w:val="22"/>
          </w:rPr>
          <w:tab/>
        </w:r>
        <w:r w:rsidR="00D12C7E" w:rsidRPr="00CA56BA">
          <w:rPr>
            <w:rStyle w:val="Hyperlink"/>
            <w:rFonts w:ascii="Arial" w:hAnsi="Arial" w:cs="Arial"/>
            <w:sz w:val="24"/>
            <w:szCs w:val="22"/>
          </w:rPr>
          <w:t>Project Scope</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_Toc286849728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29" w:history="1">
        <w:r w:rsidR="00D12C7E" w:rsidRPr="00CA56BA">
          <w:rPr>
            <w:rStyle w:val="Hyperlink"/>
            <w:rFonts w:ascii="Arial" w:hAnsi="Arial" w:cs="Arial"/>
            <w:sz w:val="24"/>
            <w:szCs w:val="22"/>
          </w:rPr>
          <w:t>1.5</w:t>
        </w:r>
        <w:r w:rsidR="00D12C7E" w:rsidRPr="00CA56BA">
          <w:rPr>
            <w:rFonts w:ascii="Arial" w:hAnsi="Arial" w:cs="Arial"/>
            <w:sz w:val="24"/>
            <w:szCs w:val="22"/>
          </w:rPr>
          <w:tab/>
        </w:r>
        <w:r w:rsidR="00D12C7E" w:rsidRPr="00CA56BA">
          <w:rPr>
            <w:rStyle w:val="Hyperlink"/>
            <w:rFonts w:ascii="Arial" w:hAnsi="Arial" w:cs="Arial"/>
            <w:sz w:val="24"/>
            <w:szCs w:val="22"/>
          </w:rPr>
          <w:t>References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_Toc286849729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6</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30" w:history="1">
        <w:r w:rsidR="00D12C7E" w:rsidRPr="00CA56BA">
          <w:rPr>
            <w:rStyle w:val="Hyperlink"/>
            <w:rFonts w:ascii="Arial" w:hAnsi="Arial" w:cs="Arial"/>
            <w:sz w:val="24"/>
            <w:szCs w:val="22"/>
          </w:rPr>
          <w:t>1.6</w:t>
        </w:r>
        <w:r w:rsidR="00D12C7E" w:rsidRPr="00CA56BA">
          <w:rPr>
            <w:rFonts w:ascii="Arial" w:hAnsi="Arial" w:cs="Arial"/>
            <w:sz w:val="24"/>
            <w:szCs w:val="22"/>
          </w:rPr>
          <w:tab/>
        </w:r>
        <w:r w:rsidR="00D12C7E" w:rsidRPr="00CA56BA">
          <w:rPr>
            <w:rStyle w:val="Hyperlink"/>
            <w:rFonts w:ascii="Arial" w:hAnsi="Arial" w:cs="Arial"/>
            <w:sz w:val="24"/>
            <w:szCs w:val="22"/>
          </w:rPr>
          <w:t>Acronyms and Abbreviations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_Toc286849730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7</w:t>
        </w:r>
        <w:r w:rsidR="00D12C7E" w:rsidRPr="00CA56BA">
          <w:rPr>
            <w:rFonts w:ascii="Arial" w:hAnsi="Arial" w:cs="Arial"/>
            <w:webHidden/>
            <w:sz w:val="24"/>
            <w:szCs w:val="22"/>
          </w:rPr>
          <w:fldChar w:fldCharType="end"/>
        </w:r>
      </w:hyperlink>
    </w:p>
    <w:p w:rsidR="00D12C7E" w:rsidRPr="00CA56BA" w:rsidRDefault="004C56A8" w:rsidP="00D12C7E">
      <w:pPr>
        <w:pStyle w:val="TOC1"/>
        <w:rPr>
          <w:rFonts w:ascii="Arial" w:hAnsi="Arial" w:cs="Arial"/>
          <w:b w:val="0"/>
          <w:sz w:val="24"/>
        </w:rPr>
      </w:pPr>
      <w:hyperlink w:anchor="_Toc286849731" w:history="1">
        <w:r w:rsidR="00D12C7E" w:rsidRPr="00CA56BA">
          <w:rPr>
            <w:rStyle w:val="Hyperlink"/>
            <w:rFonts w:ascii="Arial" w:hAnsi="Arial" w:cs="Arial"/>
            <w:sz w:val="24"/>
          </w:rPr>
          <w:t>2</w:t>
        </w:r>
        <w:r w:rsidR="00D12C7E" w:rsidRPr="00CA56BA">
          <w:rPr>
            <w:rFonts w:ascii="Arial" w:hAnsi="Arial" w:cs="Arial"/>
            <w:b w:val="0"/>
            <w:sz w:val="24"/>
          </w:rPr>
          <w:tab/>
        </w:r>
        <w:r w:rsidR="00D12C7E" w:rsidRPr="00CA56BA">
          <w:rPr>
            <w:rStyle w:val="Hyperlink"/>
            <w:rFonts w:ascii="Arial" w:hAnsi="Arial" w:cs="Arial"/>
            <w:sz w:val="24"/>
          </w:rPr>
          <w:t>Overall Description</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_Toc286849731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7</w:t>
        </w:r>
        <w:r w:rsidR="00D12C7E" w:rsidRPr="00CA56BA">
          <w:rPr>
            <w:rFonts w:ascii="Arial" w:hAnsi="Arial" w:cs="Arial"/>
            <w:webHidden/>
            <w:sz w:val="24"/>
          </w:rPr>
          <w:fldChar w:fldCharType="end"/>
        </w:r>
      </w:hyperlink>
    </w:p>
    <w:p w:rsidR="00D12C7E" w:rsidRPr="00CA56BA" w:rsidRDefault="004C56A8" w:rsidP="00D12C7E">
      <w:pPr>
        <w:pStyle w:val="TOC2"/>
        <w:rPr>
          <w:rFonts w:ascii="Arial" w:hAnsi="Arial" w:cs="Arial"/>
          <w:sz w:val="24"/>
          <w:szCs w:val="22"/>
        </w:rPr>
      </w:pPr>
      <w:hyperlink w:anchor="_Toc286849732" w:history="1">
        <w:r w:rsidR="00D12C7E" w:rsidRPr="00CA56BA">
          <w:rPr>
            <w:rStyle w:val="Hyperlink"/>
            <w:rFonts w:ascii="Arial" w:hAnsi="Arial" w:cs="Arial"/>
            <w:sz w:val="24"/>
            <w:szCs w:val="22"/>
          </w:rPr>
          <w:t>2.1</w:t>
        </w:r>
        <w:r w:rsidR="00D12C7E" w:rsidRPr="00CA56BA">
          <w:rPr>
            <w:rFonts w:ascii="Arial" w:hAnsi="Arial" w:cs="Arial"/>
            <w:sz w:val="24"/>
            <w:szCs w:val="22"/>
          </w:rPr>
          <w:tab/>
        </w:r>
        <w:r w:rsidR="00D12C7E" w:rsidRPr="00CA56BA">
          <w:rPr>
            <w:rStyle w:val="Hyperlink"/>
            <w:rFonts w:ascii="Arial" w:hAnsi="Arial" w:cs="Arial"/>
            <w:sz w:val="24"/>
            <w:szCs w:val="22"/>
          </w:rPr>
          <w:t>Product Perspective</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_Toc286849732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7</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33" w:history="1">
        <w:r w:rsidR="00D12C7E" w:rsidRPr="00CA56BA">
          <w:rPr>
            <w:rStyle w:val="Hyperlink"/>
            <w:rFonts w:ascii="Arial" w:hAnsi="Arial" w:cs="Arial"/>
            <w:sz w:val="24"/>
            <w:szCs w:val="22"/>
          </w:rPr>
          <w:t>2.2</w:t>
        </w:r>
        <w:r w:rsidR="00D12C7E" w:rsidRPr="00CA56BA">
          <w:rPr>
            <w:rFonts w:ascii="Arial" w:hAnsi="Arial" w:cs="Arial"/>
            <w:sz w:val="24"/>
            <w:szCs w:val="22"/>
          </w:rPr>
          <w:tab/>
        </w:r>
        <w:r w:rsidR="00D12C7E" w:rsidRPr="00CA56BA">
          <w:rPr>
            <w:rStyle w:val="Hyperlink"/>
            <w:rFonts w:ascii="Arial" w:hAnsi="Arial" w:cs="Arial"/>
            <w:sz w:val="24"/>
            <w:szCs w:val="22"/>
          </w:rPr>
          <w:t>Product Features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_Toc286849733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8</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34" w:history="1">
        <w:r w:rsidR="00D12C7E" w:rsidRPr="00CA56BA">
          <w:rPr>
            <w:rStyle w:val="Hyperlink"/>
            <w:rFonts w:ascii="Arial" w:hAnsi="Arial" w:cs="Arial"/>
            <w:sz w:val="24"/>
            <w:szCs w:val="22"/>
          </w:rPr>
          <w:t>2.3</w:t>
        </w:r>
        <w:r w:rsidR="00D12C7E" w:rsidRPr="00CA56BA">
          <w:rPr>
            <w:rFonts w:ascii="Arial" w:hAnsi="Arial" w:cs="Arial"/>
            <w:sz w:val="24"/>
            <w:szCs w:val="22"/>
          </w:rPr>
          <w:tab/>
        </w:r>
        <w:r w:rsidR="00D12C7E" w:rsidRPr="00CA56BA">
          <w:rPr>
            <w:rStyle w:val="Hyperlink"/>
            <w:rFonts w:ascii="Arial" w:hAnsi="Arial" w:cs="Arial"/>
            <w:sz w:val="24"/>
            <w:szCs w:val="22"/>
          </w:rPr>
          <w:t>User Classes and Characteristics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_Toc286849734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8</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35" w:history="1">
        <w:r w:rsidR="00D12C7E" w:rsidRPr="00CA56BA">
          <w:rPr>
            <w:rStyle w:val="Hyperlink"/>
            <w:rFonts w:ascii="Arial" w:hAnsi="Arial" w:cs="Arial"/>
            <w:sz w:val="24"/>
            <w:szCs w:val="22"/>
          </w:rPr>
          <w:t>2.4</w:t>
        </w:r>
        <w:r w:rsidR="00D12C7E" w:rsidRPr="00CA56BA">
          <w:rPr>
            <w:rFonts w:ascii="Arial" w:hAnsi="Arial" w:cs="Arial"/>
            <w:sz w:val="24"/>
            <w:szCs w:val="22"/>
          </w:rPr>
          <w:tab/>
        </w:r>
        <w:r w:rsidR="00D12C7E" w:rsidRPr="00CA56BA">
          <w:rPr>
            <w:rStyle w:val="Hyperlink"/>
            <w:rFonts w:ascii="Arial" w:hAnsi="Arial" w:cs="Arial"/>
            <w:sz w:val="24"/>
            <w:szCs w:val="22"/>
          </w:rPr>
          <w:t>Operating Environment</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_Toc286849735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9</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36" w:history="1">
        <w:r w:rsidR="00D12C7E" w:rsidRPr="00CA56BA">
          <w:rPr>
            <w:rStyle w:val="Hyperlink"/>
            <w:rFonts w:ascii="Arial" w:hAnsi="Arial" w:cs="Arial"/>
            <w:sz w:val="24"/>
            <w:szCs w:val="22"/>
          </w:rPr>
          <w:t>2.5</w:t>
        </w:r>
        <w:r w:rsidR="00D12C7E" w:rsidRPr="00CA56BA">
          <w:rPr>
            <w:rFonts w:ascii="Arial" w:hAnsi="Arial" w:cs="Arial"/>
            <w:sz w:val="24"/>
            <w:szCs w:val="22"/>
          </w:rPr>
          <w:tab/>
        </w:r>
        <w:r w:rsidR="00D12C7E" w:rsidRPr="00CA56BA">
          <w:rPr>
            <w:rStyle w:val="Hyperlink"/>
            <w:rFonts w:ascii="Arial" w:hAnsi="Arial" w:cs="Arial"/>
            <w:sz w:val="24"/>
            <w:szCs w:val="22"/>
          </w:rPr>
          <w:t>Design and Implementation Constraints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_Toc286849736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9</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37" w:history="1">
        <w:r w:rsidR="00D12C7E" w:rsidRPr="00CA56BA">
          <w:rPr>
            <w:rStyle w:val="Hyperlink"/>
            <w:rFonts w:ascii="Arial" w:hAnsi="Arial" w:cs="Arial"/>
            <w:sz w:val="24"/>
            <w:szCs w:val="22"/>
          </w:rPr>
          <w:t>2.6</w:t>
        </w:r>
        <w:r w:rsidR="00D12C7E" w:rsidRPr="00CA56BA">
          <w:rPr>
            <w:rFonts w:ascii="Arial" w:hAnsi="Arial" w:cs="Arial"/>
            <w:sz w:val="24"/>
            <w:szCs w:val="22"/>
          </w:rPr>
          <w:tab/>
        </w:r>
        <w:r w:rsidR="00D12C7E" w:rsidRPr="00CA56BA">
          <w:rPr>
            <w:rStyle w:val="Hyperlink"/>
            <w:rFonts w:ascii="Arial" w:hAnsi="Arial" w:cs="Arial"/>
            <w:sz w:val="24"/>
            <w:szCs w:val="22"/>
          </w:rPr>
          <w:t>User Documentation</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_Toc286849737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9</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38" w:history="1">
        <w:r w:rsidR="00D12C7E" w:rsidRPr="00CA56BA">
          <w:rPr>
            <w:rStyle w:val="Hyperlink"/>
            <w:rFonts w:ascii="Arial" w:hAnsi="Arial" w:cs="Arial"/>
            <w:sz w:val="24"/>
            <w:szCs w:val="22"/>
          </w:rPr>
          <w:t>2.7</w:t>
        </w:r>
        <w:r w:rsidR="00D12C7E" w:rsidRPr="00CA56BA">
          <w:rPr>
            <w:rFonts w:ascii="Arial" w:hAnsi="Arial" w:cs="Arial"/>
            <w:sz w:val="24"/>
            <w:szCs w:val="22"/>
          </w:rPr>
          <w:tab/>
        </w:r>
        <w:r w:rsidR="00D12C7E" w:rsidRPr="00CA56BA">
          <w:rPr>
            <w:rStyle w:val="Hyperlink"/>
            <w:rFonts w:ascii="Arial" w:hAnsi="Arial" w:cs="Arial"/>
            <w:sz w:val="24"/>
            <w:szCs w:val="22"/>
          </w:rPr>
          <w:t>Assumptions and Dependencies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_Toc286849738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9</w:t>
        </w:r>
        <w:r w:rsidR="00D12C7E" w:rsidRPr="00CA56BA">
          <w:rPr>
            <w:rFonts w:ascii="Arial" w:hAnsi="Arial" w:cs="Arial"/>
            <w:webHidden/>
            <w:sz w:val="24"/>
            <w:szCs w:val="22"/>
          </w:rPr>
          <w:fldChar w:fldCharType="end"/>
        </w:r>
      </w:hyperlink>
    </w:p>
    <w:p w:rsidR="00D12C7E" w:rsidRPr="00CA56BA" w:rsidRDefault="004C56A8" w:rsidP="00D12C7E">
      <w:pPr>
        <w:pStyle w:val="TOC1"/>
        <w:rPr>
          <w:rFonts w:ascii="Arial" w:hAnsi="Arial" w:cs="Arial"/>
          <w:b w:val="0"/>
          <w:sz w:val="24"/>
        </w:rPr>
      </w:pPr>
      <w:hyperlink w:anchor="_Toc286849739" w:history="1">
        <w:r w:rsidR="00D12C7E" w:rsidRPr="00CA56BA">
          <w:rPr>
            <w:rStyle w:val="Hyperlink"/>
            <w:rFonts w:ascii="Arial" w:hAnsi="Arial" w:cs="Arial"/>
            <w:sz w:val="24"/>
          </w:rPr>
          <w:t>3</w:t>
        </w:r>
        <w:r w:rsidR="00D12C7E" w:rsidRPr="00CA56BA">
          <w:rPr>
            <w:rFonts w:ascii="Arial" w:hAnsi="Arial" w:cs="Arial"/>
            <w:b w:val="0"/>
            <w:sz w:val="24"/>
          </w:rPr>
          <w:tab/>
        </w:r>
        <w:r w:rsidR="00D12C7E" w:rsidRPr="00CA56BA">
          <w:rPr>
            <w:rStyle w:val="Hyperlink"/>
            <w:rFonts w:ascii="Arial" w:hAnsi="Arial" w:cs="Arial"/>
            <w:sz w:val="24"/>
          </w:rPr>
          <w:t>System Features</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_Toc286849739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9</w:t>
        </w:r>
        <w:r w:rsidR="00D12C7E" w:rsidRPr="00CA56BA">
          <w:rPr>
            <w:rFonts w:ascii="Arial" w:hAnsi="Arial" w:cs="Arial"/>
            <w:webHidden/>
            <w:sz w:val="24"/>
          </w:rPr>
          <w:fldChar w:fldCharType="end"/>
        </w:r>
      </w:hyperlink>
    </w:p>
    <w:p w:rsidR="00D12C7E" w:rsidRPr="00CA56BA" w:rsidRDefault="004C56A8" w:rsidP="00D12C7E">
      <w:pPr>
        <w:pStyle w:val="TOC1"/>
        <w:rPr>
          <w:rFonts w:ascii="Arial" w:hAnsi="Arial" w:cs="Arial"/>
          <w:b w:val="0"/>
          <w:sz w:val="24"/>
        </w:rPr>
      </w:pPr>
      <w:hyperlink w:anchor="_Toc286849745" w:history="1">
        <w:r w:rsidR="00D12C7E" w:rsidRPr="00CA56BA">
          <w:rPr>
            <w:rStyle w:val="Hyperlink"/>
            <w:rFonts w:ascii="Arial" w:hAnsi="Arial" w:cs="Arial"/>
            <w:sz w:val="24"/>
          </w:rPr>
          <w:t>4</w:t>
        </w:r>
        <w:r w:rsidR="00D12C7E" w:rsidRPr="00CA56BA">
          <w:rPr>
            <w:rFonts w:ascii="Arial" w:hAnsi="Arial" w:cs="Arial"/>
            <w:b w:val="0"/>
            <w:sz w:val="24"/>
          </w:rPr>
          <w:tab/>
        </w:r>
        <w:r w:rsidR="00D12C7E" w:rsidRPr="00CA56BA">
          <w:rPr>
            <w:rStyle w:val="Hyperlink"/>
            <w:rFonts w:ascii="Arial" w:hAnsi="Arial" w:cs="Arial"/>
            <w:sz w:val="24"/>
          </w:rPr>
          <w:t>External Interface Requirements</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_Toc286849745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11</w:t>
        </w:r>
        <w:r w:rsidR="00D12C7E" w:rsidRPr="00CA56BA">
          <w:rPr>
            <w:rFonts w:ascii="Arial" w:hAnsi="Arial" w:cs="Arial"/>
            <w:webHidden/>
            <w:sz w:val="24"/>
          </w:rPr>
          <w:fldChar w:fldCharType="end"/>
        </w:r>
      </w:hyperlink>
    </w:p>
    <w:p w:rsidR="00D12C7E" w:rsidRPr="00CA56BA" w:rsidRDefault="004C56A8" w:rsidP="00D12C7E">
      <w:pPr>
        <w:pStyle w:val="TOC2"/>
        <w:rPr>
          <w:rFonts w:ascii="Arial" w:hAnsi="Arial" w:cs="Arial"/>
          <w:sz w:val="24"/>
          <w:szCs w:val="22"/>
        </w:rPr>
      </w:pPr>
      <w:hyperlink w:anchor="_Toc286849746" w:history="1">
        <w:r w:rsidR="00D12C7E" w:rsidRPr="00CA56BA">
          <w:rPr>
            <w:rStyle w:val="Hyperlink"/>
            <w:rFonts w:ascii="Arial" w:hAnsi="Arial" w:cs="Arial"/>
            <w:sz w:val="24"/>
            <w:szCs w:val="22"/>
          </w:rPr>
          <w:t>4.1</w:t>
        </w:r>
        <w:r w:rsidR="00D12C7E" w:rsidRPr="00CA56BA">
          <w:rPr>
            <w:rFonts w:ascii="Arial" w:hAnsi="Arial" w:cs="Arial"/>
            <w:sz w:val="24"/>
            <w:szCs w:val="22"/>
          </w:rPr>
          <w:tab/>
        </w:r>
        <w:r w:rsidR="00D12C7E" w:rsidRPr="00CA56BA">
          <w:rPr>
            <w:rStyle w:val="Hyperlink"/>
            <w:rFonts w:ascii="Arial" w:hAnsi="Arial" w:cs="Arial"/>
            <w:sz w:val="24"/>
            <w:szCs w:val="22"/>
          </w:rPr>
          <w:t>User Interfaces</w:t>
        </w:r>
        <w:r w:rsidR="00D12C7E" w:rsidRPr="00CA56BA">
          <w:rPr>
            <w:rFonts w:ascii="Arial" w:hAnsi="Arial" w:cs="Arial"/>
            <w:webHidden/>
            <w:sz w:val="24"/>
            <w:szCs w:val="22"/>
          </w:rPr>
          <w:tab/>
        </w:r>
        <w:r w:rsidR="00D12C7E" w:rsidRPr="00CA56BA">
          <w:rPr>
            <w:rFonts w:ascii="Arial" w:hAnsi="Arial" w:cs="Arial"/>
            <w:webHidden/>
            <w:sz w:val="24"/>
            <w:szCs w:val="22"/>
          </w:rPr>
          <w:fldChar w:fldCharType="begin"/>
        </w:r>
        <w:r w:rsidR="00D12C7E" w:rsidRPr="00CA56BA">
          <w:rPr>
            <w:rFonts w:ascii="Arial" w:hAnsi="Arial" w:cs="Arial"/>
            <w:webHidden/>
            <w:sz w:val="24"/>
            <w:szCs w:val="22"/>
          </w:rPr>
          <w:instrText xml:space="preserve"> PAGEREF _Toc286849746 \h </w:instrText>
        </w:r>
        <w:r w:rsidR="00D12C7E" w:rsidRPr="00CA56BA">
          <w:rPr>
            <w:rFonts w:ascii="Arial" w:hAnsi="Arial" w:cs="Arial"/>
            <w:webHidden/>
            <w:sz w:val="24"/>
            <w:szCs w:val="22"/>
          </w:rPr>
        </w:r>
        <w:r w:rsidR="00D12C7E" w:rsidRPr="00CA56BA">
          <w:rPr>
            <w:rFonts w:ascii="Arial" w:hAnsi="Arial" w:cs="Arial"/>
            <w:webHidden/>
            <w:sz w:val="24"/>
            <w:szCs w:val="22"/>
          </w:rPr>
          <w:fldChar w:fldCharType="separate"/>
        </w:r>
        <w:r w:rsidR="00CB03EF" w:rsidRPr="00CA56BA">
          <w:rPr>
            <w:rFonts w:ascii="Arial" w:hAnsi="Arial" w:cs="Arial"/>
            <w:webHidden/>
            <w:sz w:val="24"/>
            <w:szCs w:val="22"/>
          </w:rPr>
          <w:t>11</w:t>
        </w:r>
        <w:r w:rsidR="00D12C7E" w:rsidRPr="00CA56BA">
          <w:rPr>
            <w:rFonts w:ascii="Arial" w:hAnsi="Arial" w:cs="Arial"/>
            <w:webHidden/>
            <w:sz w:val="24"/>
            <w:szCs w:val="22"/>
          </w:rPr>
          <w:fldChar w:fldCharType="end"/>
        </w:r>
      </w:hyperlink>
    </w:p>
    <w:p w:rsidR="00D12C7E" w:rsidRPr="00CA56BA" w:rsidRDefault="004C56A8" w:rsidP="00D12C7E">
      <w:pPr>
        <w:pStyle w:val="TOC2"/>
        <w:rPr>
          <w:rFonts w:ascii="Arial" w:hAnsi="Arial" w:cs="Arial"/>
          <w:sz w:val="24"/>
          <w:szCs w:val="22"/>
        </w:rPr>
      </w:pPr>
      <w:hyperlink w:anchor="_Toc286849747" w:history="1">
        <w:r w:rsidR="00D12C7E" w:rsidRPr="00CA56BA">
          <w:rPr>
            <w:rStyle w:val="Hyperlink"/>
            <w:rFonts w:ascii="Arial" w:hAnsi="Arial" w:cs="Arial"/>
            <w:sz w:val="24"/>
            <w:szCs w:val="22"/>
          </w:rPr>
          <w:t>4.2</w:t>
        </w:r>
        <w:r w:rsidR="00D12C7E" w:rsidRPr="00CA56BA">
          <w:rPr>
            <w:rFonts w:ascii="Arial" w:hAnsi="Arial" w:cs="Arial"/>
            <w:sz w:val="24"/>
            <w:szCs w:val="22"/>
          </w:rPr>
          <w:tab/>
        </w:r>
        <w:r w:rsidR="00D12C7E" w:rsidRPr="00CA56BA">
          <w:rPr>
            <w:rStyle w:val="Hyperlink"/>
            <w:rFonts w:ascii="Arial" w:hAnsi="Arial" w:cs="Arial"/>
            <w:sz w:val="24"/>
            <w:szCs w:val="22"/>
          </w:rPr>
          <w:t>Hardware Interfaces</w:t>
        </w:r>
        <w:r w:rsidR="00D12C7E" w:rsidRPr="00CA56BA">
          <w:rPr>
            <w:rFonts w:ascii="Arial" w:hAnsi="Arial" w:cs="Arial"/>
            <w:webHidden/>
            <w:sz w:val="24"/>
            <w:szCs w:val="22"/>
          </w:rPr>
          <w:tab/>
        </w:r>
        <w:r w:rsidR="00177A0C" w:rsidRPr="00CA56BA">
          <w:rPr>
            <w:rFonts w:ascii="Arial" w:hAnsi="Arial" w:cs="Arial"/>
            <w:webHidden/>
            <w:sz w:val="24"/>
            <w:szCs w:val="22"/>
          </w:rPr>
          <w:t>13</w:t>
        </w:r>
      </w:hyperlink>
    </w:p>
    <w:p w:rsidR="00D12C7E" w:rsidRPr="00CA56BA" w:rsidRDefault="004C56A8" w:rsidP="00D12C7E">
      <w:pPr>
        <w:pStyle w:val="TOC2"/>
        <w:rPr>
          <w:rFonts w:ascii="Arial" w:hAnsi="Arial" w:cs="Arial"/>
          <w:sz w:val="24"/>
          <w:szCs w:val="22"/>
        </w:rPr>
      </w:pPr>
      <w:hyperlink w:anchor="_Toc286849748" w:history="1">
        <w:r w:rsidR="00D12C7E" w:rsidRPr="00CA56BA">
          <w:rPr>
            <w:rStyle w:val="Hyperlink"/>
            <w:rFonts w:ascii="Arial" w:hAnsi="Arial" w:cs="Arial"/>
            <w:sz w:val="24"/>
            <w:szCs w:val="22"/>
          </w:rPr>
          <w:t>4.3</w:t>
        </w:r>
        <w:r w:rsidR="00D12C7E" w:rsidRPr="00CA56BA">
          <w:rPr>
            <w:rFonts w:ascii="Arial" w:hAnsi="Arial" w:cs="Arial"/>
            <w:sz w:val="24"/>
            <w:szCs w:val="22"/>
          </w:rPr>
          <w:tab/>
        </w:r>
        <w:r w:rsidR="00D12C7E" w:rsidRPr="00CA56BA">
          <w:rPr>
            <w:rStyle w:val="Hyperlink"/>
            <w:rFonts w:ascii="Arial" w:hAnsi="Arial" w:cs="Arial"/>
            <w:sz w:val="24"/>
            <w:szCs w:val="22"/>
          </w:rPr>
          <w:t>Software Interfaces</w:t>
        </w:r>
        <w:r w:rsidR="00D12C7E" w:rsidRPr="00CA56BA">
          <w:rPr>
            <w:rFonts w:ascii="Arial" w:hAnsi="Arial" w:cs="Arial"/>
            <w:webHidden/>
            <w:sz w:val="24"/>
            <w:szCs w:val="22"/>
          </w:rPr>
          <w:tab/>
        </w:r>
        <w:r w:rsidR="00177A0C" w:rsidRPr="00CA56BA">
          <w:rPr>
            <w:rFonts w:ascii="Arial" w:hAnsi="Arial" w:cs="Arial"/>
            <w:webHidden/>
            <w:sz w:val="24"/>
            <w:szCs w:val="22"/>
          </w:rPr>
          <w:t>14</w:t>
        </w:r>
      </w:hyperlink>
    </w:p>
    <w:p w:rsidR="00D12C7E" w:rsidRPr="00CA56BA" w:rsidRDefault="004C56A8" w:rsidP="00D12C7E">
      <w:pPr>
        <w:pStyle w:val="TOC2"/>
        <w:rPr>
          <w:rFonts w:ascii="Arial" w:hAnsi="Arial" w:cs="Arial"/>
          <w:sz w:val="24"/>
          <w:szCs w:val="22"/>
        </w:rPr>
      </w:pPr>
      <w:hyperlink w:anchor="_Toc286849749" w:history="1">
        <w:r w:rsidR="00D12C7E" w:rsidRPr="00CA56BA">
          <w:rPr>
            <w:rStyle w:val="Hyperlink"/>
            <w:rFonts w:ascii="Arial" w:hAnsi="Arial" w:cs="Arial"/>
            <w:sz w:val="24"/>
            <w:szCs w:val="22"/>
          </w:rPr>
          <w:t>4.4</w:t>
        </w:r>
        <w:r w:rsidR="00D12C7E" w:rsidRPr="00CA56BA">
          <w:rPr>
            <w:rFonts w:ascii="Arial" w:hAnsi="Arial" w:cs="Arial"/>
            <w:sz w:val="24"/>
            <w:szCs w:val="22"/>
          </w:rPr>
          <w:tab/>
        </w:r>
        <w:r w:rsidR="00D12C7E" w:rsidRPr="00CA56BA">
          <w:rPr>
            <w:rStyle w:val="Hyperlink"/>
            <w:rFonts w:ascii="Arial" w:hAnsi="Arial" w:cs="Arial"/>
            <w:sz w:val="24"/>
            <w:szCs w:val="22"/>
          </w:rPr>
          <w:t>Communications Interfaces</w:t>
        </w:r>
        <w:r w:rsidR="00D12C7E" w:rsidRPr="00CA56BA">
          <w:rPr>
            <w:rFonts w:ascii="Arial" w:hAnsi="Arial" w:cs="Arial"/>
            <w:webHidden/>
            <w:sz w:val="24"/>
            <w:szCs w:val="22"/>
          </w:rPr>
          <w:tab/>
        </w:r>
        <w:r w:rsidR="00177A0C" w:rsidRPr="00CA56BA">
          <w:rPr>
            <w:rFonts w:ascii="Arial" w:hAnsi="Arial" w:cs="Arial"/>
            <w:webHidden/>
            <w:sz w:val="24"/>
            <w:szCs w:val="22"/>
          </w:rPr>
          <w:t>14</w:t>
        </w:r>
      </w:hyperlink>
    </w:p>
    <w:p w:rsidR="00D12C7E" w:rsidRPr="00CA56BA" w:rsidRDefault="004C56A8" w:rsidP="00D12C7E">
      <w:pPr>
        <w:pStyle w:val="TOC1"/>
        <w:rPr>
          <w:rFonts w:ascii="Arial" w:hAnsi="Arial" w:cs="Arial"/>
          <w:b w:val="0"/>
          <w:sz w:val="24"/>
        </w:rPr>
      </w:pPr>
      <w:hyperlink w:anchor="_Toc286849750" w:history="1">
        <w:r w:rsidR="00D12C7E" w:rsidRPr="00CA56BA">
          <w:rPr>
            <w:rStyle w:val="Hyperlink"/>
            <w:rFonts w:ascii="Arial" w:hAnsi="Arial" w:cs="Arial"/>
            <w:sz w:val="24"/>
          </w:rPr>
          <w:t>5</w:t>
        </w:r>
        <w:r w:rsidR="00D12C7E" w:rsidRPr="00CA56BA">
          <w:rPr>
            <w:rFonts w:ascii="Arial" w:hAnsi="Arial" w:cs="Arial"/>
            <w:b w:val="0"/>
            <w:sz w:val="24"/>
          </w:rPr>
          <w:tab/>
        </w:r>
        <w:r w:rsidR="00D12C7E" w:rsidRPr="00CA56BA">
          <w:rPr>
            <w:rStyle w:val="Hyperlink"/>
            <w:rFonts w:ascii="Arial" w:hAnsi="Arial" w:cs="Arial"/>
            <w:sz w:val="24"/>
          </w:rPr>
          <w:t>Other Nonfunctional Requirements</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_Toc286849750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15</w:t>
        </w:r>
        <w:r w:rsidR="00D12C7E" w:rsidRPr="00CA56BA">
          <w:rPr>
            <w:rFonts w:ascii="Arial" w:hAnsi="Arial" w:cs="Arial"/>
            <w:webHidden/>
            <w:sz w:val="24"/>
          </w:rPr>
          <w:fldChar w:fldCharType="end"/>
        </w:r>
      </w:hyperlink>
    </w:p>
    <w:p w:rsidR="00D12C7E" w:rsidRPr="00CA56BA" w:rsidRDefault="004C56A8" w:rsidP="00D12C7E">
      <w:pPr>
        <w:pStyle w:val="TOC2"/>
        <w:rPr>
          <w:rFonts w:ascii="Arial" w:hAnsi="Arial" w:cs="Arial"/>
          <w:sz w:val="24"/>
          <w:szCs w:val="22"/>
        </w:rPr>
      </w:pPr>
      <w:hyperlink w:anchor="_Toc286849751" w:history="1">
        <w:r w:rsidR="00D12C7E" w:rsidRPr="00CA56BA">
          <w:rPr>
            <w:rStyle w:val="Hyperlink"/>
            <w:rFonts w:ascii="Arial" w:hAnsi="Arial" w:cs="Arial"/>
            <w:sz w:val="24"/>
            <w:szCs w:val="22"/>
          </w:rPr>
          <w:t>5.1</w:t>
        </w:r>
        <w:r w:rsidR="00D12C7E" w:rsidRPr="00CA56BA">
          <w:rPr>
            <w:rFonts w:ascii="Arial" w:hAnsi="Arial" w:cs="Arial"/>
            <w:sz w:val="24"/>
            <w:szCs w:val="22"/>
          </w:rPr>
          <w:tab/>
        </w:r>
        <w:r w:rsidR="00D12C7E" w:rsidRPr="00CA56BA">
          <w:rPr>
            <w:rStyle w:val="Hyperlink"/>
            <w:rFonts w:ascii="Arial" w:hAnsi="Arial" w:cs="Arial"/>
            <w:sz w:val="24"/>
            <w:szCs w:val="22"/>
          </w:rPr>
          <w:t>Performance Requirements</w:t>
        </w:r>
        <w:r w:rsidR="00D12C7E" w:rsidRPr="00CA56BA">
          <w:rPr>
            <w:rFonts w:ascii="Arial" w:hAnsi="Arial" w:cs="Arial"/>
            <w:webHidden/>
            <w:sz w:val="24"/>
            <w:szCs w:val="22"/>
          </w:rPr>
          <w:tab/>
        </w:r>
        <w:r w:rsidR="00177A0C" w:rsidRPr="00CA56BA">
          <w:rPr>
            <w:rFonts w:ascii="Arial" w:hAnsi="Arial" w:cs="Arial"/>
            <w:webHidden/>
            <w:sz w:val="24"/>
            <w:szCs w:val="22"/>
          </w:rPr>
          <w:t>15</w:t>
        </w:r>
      </w:hyperlink>
    </w:p>
    <w:p w:rsidR="00D12C7E" w:rsidRPr="00CA56BA" w:rsidRDefault="004C56A8" w:rsidP="00D12C7E">
      <w:pPr>
        <w:pStyle w:val="TOC2"/>
        <w:rPr>
          <w:rFonts w:ascii="Arial" w:hAnsi="Arial" w:cs="Arial"/>
          <w:sz w:val="24"/>
          <w:szCs w:val="22"/>
        </w:rPr>
      </w:pPr>
      <w:hyperlink w:anchor="_Toc286849752" w:history="1">
        <w:r w:rsidR="00D12C7E" w:rsidRPr="00CA56BA">
          <w:rPr>
            <w:rStyle w:val="Hyperlink"/>
            <w:rFonts w:ascii="Arial" w:hAnsi="Arial" w:cs="Arial"/>
            <w:sz w:val="24"/>
            <w:szCs w:val="22"/>
          </w:rPr>
          <w:t>5.2</w:t>
        </w:r>
        <w:r w:rsidR="00D12C7E" w:rsidRPr="00CA56BA">
          <w:rPr>
            <w:rFonts w:ascii="Arial" w:hAnsi="Arial" w:cs="Arial"/>
            <w:sz w:val="24"/>
            <w:szCs w:val="22"/>
          </w:rPr>
          <w:tab/>
        </w:r>
        <w:r w:rsidR="00D12C7E" w:rsidRPr="00CA56BA">
          <w:rPr>
            <w:rStyle w:val="Hyperlink"/>
            <w:rFonts w:ascii="Arial" w:hAnsi="Arial" w:cs="Arial"/>
            <w:sz w:val="24"/>
            <w:szCs w:val="22"/>
          </w:rPr>
          <w:t>Safety Requirements</w:t>
        </w:r>
        <w:r w:rsidR="00D12C7E" w:rsidRPr="00CA56BA">
          <w:rPr>
            <w:rFonts w:ascii="Arial" w:hAnsi="Arial" w:cs="Arial"/>
            <w:webHidden/>
            <w:sz w:val="24"/>
            <w:szCs w:val="22"/>
          </w:rPr>
          <w:tab/>
        </w:r>
        <w:r w:rsidR="00177A0C" w:rsidRPr="00CA56BA">
          <w:rPr>
            <w:rFonts w:ascii="Arial" w:hAnsi="Arial" w:cs="Arial"/>
            <w:webHidden/>
            <w:sz w:val="24"/>
            <w:szCs w:val="22"/>
          </w:rPr>
          <w:t>15</w:t>
        </w:r>
      </w:hyperlink>
    </w:p>
    <w:p w:rsidR="00D12C7E" w:rsidRPr="00CA56BA" w:rsidRDefault="004C56A8" w:rsidP="00D12C7E">
      <w:pPr>
        <w:pStyle w:val="TOC2"/>
        <w:rPr>
          <w:rFonts w:ascii="Arial" w:hAnsi="Arial" w:cs="Arial"/>
          <w:sz w:val="24"/>
          <w:szCs w:val="22"/>
        </w:rPr>
      </w:pPr>
      <w:hyperlink w:anchor="_Toc286849753" w:history="1">
        <w:r w:rsidR="00D12C7E" w:rsidRPr="00CA56BA">
          <w:rPr>
            <w:rStyle w:val="Hyperlink"/>
            <w:rFonts w:ascii="Arial" w:hAnsi="Arial" w:cs="Arial"/>
            <w:sz w:val="24"/>
            <w:szCs w:val="22"/>
          </w:rPr>
          <w:t>5.3</w:t>
        </w:r>
        <w:r w:rsidR="00D12C7E" w:rsidRPr="00CA56BA">
          <w:rPr>
            <w:rFonts w:ascii="Arial" w:hAnsi="Arial" w:cs="Arial"/>
            <w:sz w:val="24"/>
            <w:szCs w:val="22"/>
          </w:rPr>
          <w:tab/>
        </w:r>
        <w:r w:rsidR="00D12C7E" w:rsidRPr="00CA56BA">
          <w:rPr>
            <w:rStyle w:val="Hyperlink"/>
            <w:rFonts w:ascii="Arial" w:hAnsi="Arial" w:cs="Arial"/>
            <w:sz w:val="24"/>
            <w:szCs w:val="22"/>
          </w:rPr>
          <w:t>Security Requirements</w:t>
        </w:r>
        <w:r w:rsidR="00D12C7E" w:rsidRPr="00CA56BA">
          <w:rPr>
            <w:rFonts w:ascii="Arial" w:hAnsi="Arial" w:cs="Arial"/>
            <w:webHidden/>
            <w:sz w:val="24"/>
            <w:szCs w:val="22"/>
          </w:rPr>
          <w:tab/>
        </w:r>
        <w:r w:rsidR="00177A0C" w:rsidRPr="00CA56BA">
          <w:rPr>
            <w:rFonts w:ascii="Arial" w:hAnsi="Arial" w:cs="Arial"/>
            <w:webHidden/>
            <w:sz w:val="24"/>
            <w:szCs w:val="22"/>
          </w:rPr>
          <w:t>16</w:t>
        </w:r>
      </w:hyperlink>
    </w:p>
    <w:p w:rsidR="00D12C7E" w:rsidRPr="00CA56BA" w:rsidRDefault="004C56A8" w:rsidP="00D12C7E">
      <w:pPr>
        <w:pStyle w:val="TOC2"/>
        <w:rPr>
          <w:rFonts w:ascii="Arial" w:hAnsi="Arial" w:cs="Arial"/>
          <w:sz w:val="24"/>
          <w:szCs w:val="22"/>
        </w:rPr>
      </w:pPr>
      <w:hyperlink w:anchor="_Toc286849754" w:history="1">
        <w:r w:rsidR="00D12C7E" w:rsidRPr="00CA56BA">
          <w:rPr>
            <w:rStyle w:val="Hyperlink"/>
            <w:rFonts w:ascii="Arial" w:hAnsi="Arial" w:cs="Arial"/>
            <w:sz w:val="24"/>
            <w:szCs w:val="22"/>
          </w:rPr>
          <w:t>5.4</w:t>
        </w:r>
        <w:r w:rsidR="00D12C7E" w:rsidRPr="00CA56BA">
          <w:rPr>
            <w:rFonts w:ascii="Arial" w:hAnsi="Arial" w:cs="Arial"/>
            <w:sz w:val="24"/>
            <w:szCs w:val="22"/>
          </w:rPr>
          <w:tab/>
        </w:r>
        <w:r w:rsidR="00D12C7E" w:rsidRPr="00CA56BA">
          <w:rPr>
            <w:rStyle w:val="Hyperlink"/>
            <w:rFonts w:ascii="Arial" w:hAnsi="Arial" w:cs="Arial"/>
            <w:sz w:val="24"/>
            <w:szCs w:val="22"/>
          </w:rPr>
          <w:t>Software Quality Attributes</w:t>
        </w:r>
        <w:r w:rsidR="00D12C7E" w:rsidRPr="00CA56BA">
          <w:rPr>
            <w:rFonts w:ascii="Arial" w:hAnsi="Arial" w:cs="Arial"/>
            <w:webHidden/>
            <w:sz w:val="24"/>
            <w:szCs w:val="22"/>
          </w:rPr>
          <w:tab/>
        </w:r>
        <w:r w:rsidR="00177A0C" w:rsidRPr="00CA56BA">
          <w:rPr>
            <w:rFonts w:ascii="Arial" w:hAnsi="Arial" w:cs="Arial"/>
            <w:webHidden/>
            <w:sz w:val="24"/>
            <w:szCs w:val="22"/>
          </w:rPr>
          <w:t>16</w:t>
        </w:r>
      </w:hyperlink>
    </w:p>
    <w:p w:rsidR="00CA56BA" w:rsidRDefault="00CA56BA" w:rsidP="00D12C7E">
      <w:pPr>
        <w:pStyle w:val="TOC1"/>
        <w:rPr>
          <w:sz w:val="24"/>
        </w:rPr>
      </w:pPr>
    </w:p>
    <w:p w:rsidR="00D12C7E" w:rsidRPr="00CA56BA" w:rsidRDefault="004C56A8" w:rsidP="00D12C7E">
      <w:pPr>
        <w:pStyle w:val="TOC1"/>
        <w:rPr>
          <w:rFonts w:ascii="Arial" w:hAnsi="Arial" w:cs="Arial"/>
          <w:b w:val="0"/>
          <w:sz w:val="24"/>
        </w:rPr>
      </w:pPr>
      <w:hyperlink w:anchor="_Toc286849755" w:history="1">
        <w:r w:rsidR="00D12C7E" w:rsidRPr="00CA56BA">
          <w:rPr>
            <w:rStyle w:val="Hyperlink"/>
            <w:rFonts w:ascii="Arial" w:hAnsi="Arial" w:cs="Arial"/>
            <w:sz w:val="24"/>
          </w:rPr>
          <w:t>6</w:t>
        </w:r>
        <w:r w:rsidR="00D12C7E" w:rsidRPr="00CA56BA">
          <w:rPr>
            <w:rFonts w:ascii="Arial" w:hAnsi="Arial" w:cs="Arial"/>
            <w:b w:val="0"/>
            <w:sz w:val="24"/>
          </w:rPr>
          <w:tab/>
        </w:r>
        <w:r w:rsidR="00D12C7E" w:rsidRPr="00CA56BA">
          <w:rPr>
            <w:rStyle w:val="Hyperlink"/>
            <w:rFonts w:ascii="Arial" w:hAnsi="Arial" w:cs="Arial"/>
            <w:sz w:val="24"/>
          </w:rPr>
          <w:t>Other Requirements</w:t>
        </w:r>
        <w:r w:rsidR="00D12C7E" w:rsidRPr="00CA56BA">
          <w:rPr>
            <w:rFonts w:ascii="Arial" w:hAnsi="Arial" w:cs="Arial"/>
            <w:webHidden/>
            <w:sz w:val="24"/>
          </w:rPr>
          <w:tab/>
        </w:r>
        <w:r w:rsidR="00177A0C" w:rsidRPr="00CA56BA">
          <w:rPr>
            <w:rFonts w:ascii="Arial" w:hAnsi="Arial" w:cs="Arial"/>
            <w:webHidden/>
            <w:sz w:val="24"/>
          </w:rPr>
          <w:t>16</w:t>
        </w:r>
      </w:hyperlink>
    </w:p>
    <w:p w:rsidR="008B41B1" w:rsidRPr="00CA56BA" w:rsidRDefault="008B41B1" w:rsidP="00D12C7E">
      <w:pPr>
        <w:pStyle w:val="TOC1"/>
        <w:rPr>
          <w:sz w:val="24"/>
        </w:rPr>
      </w:pPr>
    </w:p>
    <w:p w:rsidR="00D12C7E" w:rsidRPr="00CA56BA" w:rsidRDefault="004C56A8" w:rsidP="00D12C7E">
      <w:pPr>
        <w:pStyle w:val="TOC1"/>
        <w:rPr>
          <w:rFonts w:ascii="Arial" w:hAnsi="Arial" w:cs="Arial"/>
          <w:b w:val="0"/>
          <w:sz w:val="24"/>
        </w:rPr>
      </w:pPr>
      <w:hyperlink w:anchor="_Toc286849756" w:history="1">
        <w:r w:rsidR="00D12C7E" w:rsidRPr="00CA56BA">
          <w:rPr>
            <w:rStyle w:val="Hyperlink"/>
            <w:rFonts w:ascii="Arial" w:hAnsi="Arial" w:cs="Arial"/>
            <w:sz w:val="24"/>
          </w:rPr>
          <w:t>Appendix A: Glossary</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_Toc286849756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15</w:t>
        </w:r>
        <w:r w:rsidR="00D12C7E" w:rsidRPr="00CA56BA">
          <w:rPr>
            <w:rFonts w:ascii="Arial" w:hAnsi="Arial" w:cs="Arial"/>
            <w:webHidden/>
            <w:sz w:val="24"/>
          </w:rPr>
          <w:fldChar w:fldCharType="end"/>
        </w:r>
      </w:hyperlink>
    </w:p>
    <w:p w:rsidR="00D12C7E" w:rsidRPr="00CA56BA" w:rsidRDefault="004C56A8" w:rsidP="00D12C7E">
      <w:pPr>
        <w:pStyle w:val="TOC1"/>
        <w:rPr>
          <w:rFonts w:ascii="Arial" w:hAnsi="Arial" w:cs="Arial"/>
          <w:b w:val="0"/>
          <w:sz w:val="24"/>
        </w:rPr>
      </w:pPr>
      <w:hyperlink w:anchor="_Toc286849757" w:history="1">
        <w:r w:rsidR="00D12C7E" w:rsidRPr="00CA56BA">
          <w:rPr>
            <w:rStyle w:val="Hyperlink"/>
            <w:rFonts w:ascii="Arial" w:hAnsi="Arial" w:cs="Arial"/>
            <w:sz w:val="24"/>
          </w:rPr>
          <w:t>Appendix B: Analysis Models</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_Toc286849757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16</w:t>
        </w:r>
        <w:r w:rsidR="00D12C7E" w:rsidRPr="00CA56BA">
          <w:rPr>
            <w:rFonts w:ascii="Arial" w:hAnsi="Arial" w:cs="Arial"/>
            <w:webHidden/>
            <w:sz w:val="24"/>
          </w:rPr>
          <w:fldChar w:fldCharType="end"/>
        </w:r>
      </w:hyperlink>
    </w:p>
    <w:p w:rsidR="00D12C7E" w:rsidRPr="00CA56BA" w:rsidRDefault="004C56A8" w:rsidP="00D12C7E">
      <w:pPr>
        <w:pStyle w:val="TOC1"/>
        <w:rPr>
          <w:rFonts w:ascii="Arial" w:hAnsi="Arial" w:cs="Arial"/>
          <w:sz w:val="24"/>
        </w:rPr>
      </w:pPr>
      <w:hyperlink w:anchor="_Toc286849758" w:history="1">
        <w:r w:rsidR="00D12C7E" w:rsidRPr="00CA56BA">
          <w:rPr>
            <w:rStyle w:val="Hyperlink"/>
            <w:rFonts w:ascii="Arial" w:hAnsi="Arial" w:cs="Arial"/>
            <w:sz w:val="24"/>
          </w:rPr>
          <w:t>Appendix C: Issues List</w:t>
        </w:r>
        <w:r w:rsidR="00D12C7E" w:rsidRPr="00CA56BA">
          <w:rPr>
            <w:rFonts w:ascii="Arial" w:hAnsi="Arial" w:cs="Arial"/>
            <w:webHidden/>
            <w:sz w:val="24"/>
          </w:rPr>
          <w:tab/>
        </w:r>
        <w:r w:rsidR="00D12C7E" w:rsidRPr="00CA56BA">
          <w:rPr>
            <w:rFonts w:ascii="Arial" w:hAnsi="Arial" w:cs="Arial"/>
            <w:webHidden/>
            <w:sz w:val="24"/>
          </w:rPr>
          <w:fldChar w:fldCharType="begin"/>
        </w:r>
        <w:r w:rsidR="00D12C7E" w:rsidRPr="00CA56BA">
          <w:rPr>
            <w:rFonts w:ascii="Arial" w:hAnsi="Arial" w:cs="Arial"/>
            <w:webHidden/>
            <w:sz w:val="24"/>
          </w:rPr>
          <w:instrText xml:space="preserve"> PAGEREF _Toc286849758 \h </w:instrText>
        </w:r>
        <w:r w:rsidR="00D12C7E" w:rsidRPr="00CA56BA">
          <w:rPr>
            <w:rFonts w:ascii="Arial" w:hAnsi="Arial" w:cs="Arial"/>
            <w:webHidden/>
            <w:sz w:val="24"/>
          </w:rPr>
        </w:r>
        <w:r w:rsidR="00D12C7E" w:rsidRPr="00CA56BA">
          <w:rPr>
            <w:rFonts w:ascii="Arial" w:hAnsi="Arial" w:cs="Arial"/>
            <w:webHidden/>
            <w:sz w:val="24"/>
          </w:rPr>
          <w:fldChar w:fldCharType="separate"/>
        </w:r>
        <w:r w:rsidR="00CB03EF" w:rsidRPr="00CA56BA">
          <w:rPr>
            <w:rFonts w:ascii="Arial" w:hAnsi="Arial" w:cs="Arial"/>
            <w:webHidden/>
            <w:sz w:val="24"/>
          </w:rPr>
          <w:t>16</w:t>
        </w:r>
        <w:r w:rsidR="00D12C7E" w:rsidRPr="00CA56BA">
          <w:rPr>
            <w:rFonts w:ascii="Arial" w:hAnsi="Arial" w:cs="Arial"/>
            <w:webHidden/>
            <w:sz w:val="24"/>
          </w:rPr>
          <w:fldChar w:fldCharType="end"/>
        </w:r>
      </w:hyperlink>
    </w:p>
    <w:p w:rsidR="00D12C7E" w:rsidRPr="00D274F3" w:rsidRDefault="00D12C7E" w:rsidP="00D12C7E">
      <w:pPr>
        <w:pStyle w:val="Caption"/>
        <w:rPr>
          <w:rFonts w:ascii="Arial" w:hAnsi="Arial" w:cs="Arial"/>
        </w:rPr>
      </w:pPr>
    </w:p>
    <w:p w:rsidR="00D12C7E" w:rsidRPr="00D274F3" w:rsidRDefault="00D12C7E" w:rsidP="00D12C7E">
      <w:pPr>
        <w:rPr>
          <w:rFonts w:ascii="Arial" w:hAnsi="Arial" w:cs="Arial"/>
          <w:b/>
        </w:rPr>
      </w:pPr>
      <w:r w:rsidRPr="00D274F3">
        <w:rPr>
          <w:rFonts w:ascii="Arial" w:hAnsi="Arial" w:cs="Arial"/>
          <w:b/>
        </w:rPr>
        <w:fldChar w:fldCharType="end"/>
      </w: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Pr="00D274F3" w:rsidRDefault="00D12C7E" w:rsidP="00D12C7E">
      <w:pPr>
        <w:rPr>
          <w:rFonts w:ascii="Arial" w:hAnsi="Arial" w:cs="Arial"/>
          <w:b/>
        </w:rPr>
      </w:pPr>
    </w:p>
    <w:p w:rsidR="00D12C7E" w:rsidRDefault="00D12C7E" w:rsidP="00D12C7E">
      <w:pPr>
        <w:rPr>
          <w:rFonts w:ascii="Arial" w:hAnsi="Arial" w:cs="Arial"/>
          <w:b/>
        </w:rPr>
      </w:pPr>
    </w:p>
    <w:p w:rsidR="00D274F3" w:rsidRDefault="00D274F3" w:rsidP="00D12C7E">
      <w:pPr>
        <w:rPr>
          <w:rFonts w:ascii="Arial" w:hAnsi="Arial" w:cs="Arial"/>
          <w:b/>
        </w:rPr>
      </w:pPr>
    </w:p>
    <w:p w:rsidR="00D274F3" w:rsidRDefault="00D274F3" w:rsidP="00D12C7E">
      <w:pPr>
        <w:rPr>
          <w:rFonts w:ascii="Arial" w:hAnsi="Arial" w:cs="Arial"/>
          <w:b/>
        </w:rPr>
      </w:pPr>
    </w:p>
    <w:p w:rsidR="008B41B1" w:rsidRDefault="008B41B1" w:rsidP="00D12C7E">
      <w:pPr>
        <w:rPr>
          <w:rFonts w:ascii="Arial" w:hAnsi="Arial" w:cs="Arial"/>
          <w:b/>
        </w:rPr>
      </w:pPr>
    </w:p>
    <w:p w:rsidR="008B41B1" w:rsidRDefault="008B41B1" w:rsidP="00D12C7E">
      <w:pPr>
        <w:rPr>
          <w:rFonts w:ascii="Arial" w:hAnsi="Arial" w:cs="Arial"/>
          <w:b/>
        </w:rPr>
      </w:pPr>
    </w:p>
    <w:p w:rsidR="008B41B1" w:rsidRDefault="008B41B1" w:rsidP="00D12C7E">
      <w:pPr>
        <w:rPr>
          <w:rFonts w:ascii="Arial" w:hAnsi="Arial" w:cs="Arial"/>
          <w:b/>
        </w:rPr>
      </w:pPr>
    </w:p>
    <w:p w:rsidR="00D12C7E" w:rsidRPr="00D274F3" w:rsidRDefault="00D12C7E" w:rsidP="00D12C7E">
      <w:pPr>
        <w:rPr>
          <w:rFonts w:ascii="Arial" w:hAnsi="Arial" w:cs="Arial"/>
        </w:rPr>
      </w:pPr>
    </w:p>
    <w:p w:rsidR="00D12C7E" w:rsidRPr="00D274F3" w:rsidRDefault="00D12C7E" w:rsidP="00D274F3">
      <w:pPr>
        <w:pStyle w:val="Title"/>
        <w:rPr>
          <w:rFonts w:ascii="Arial" w:hAnsi="Arial" w:cs="Arial"/>
        </w:rPr>
      </w:pPr>
      <w:bookmarkStart w:id="0" w:name="_Toc439994665"/>
      <w:bookmarkStart w:id="1" w:name="_Toc26969055"/>
      <w:bookmarkStart w:id="2" w:name="_Toc286849724"/>
      <w:r w:rsidRPr="00D274F3">
        <w:rPr>
          <w:rFonts w:ascii="Arial" w:hAnsi="Arial" w:cs="Arial"/>
        </w:rPr>
        <w:t>Introduction</w:t>
      </w:r>
      <w:bookmarkEnd w:id="0"/>
      <w:bookmarkEnd w:id="1"/>
      <w:bookmarkEnd w:id="2"/>
    </w:p>
    <w:p w:rsidR="00DC007C" w:rsidRPr="00DC007C" w:rsidRDefault="00D12C7E" w:rsidP="00DC007C">
      <w:pPr>
        <w:pStyle w:val="Heading1"/>
        <w:spacing w:before="0"/>
        <w:rPr>
          <w:rFonts w:ascii="Arial" w:hAnsi="Arial" w:cs="Arial"/>
        </w:rPr>
      </w:pPr>
      <w:bookmarkStart w:id="3" w:name="_Toc439994667"/>
      <w:bookmarkStart w:id="4" w:name="_Toc26969056"/>
      <w:bookmarkStart w:id="5" w:name="_Toc286849725"/>
      <w:r w:rsidRPr="00D274F3">
        <w:rPr>
          <w:rFonts w:ascii="Arial" w:hAnsi="Arial" w:cs="Arial"/>
        </w:rPr>
        <w:t>Purpose</w:t>
      </w:r>
      <w:bookmarkEnd w:id="3"/>
      <w:bookmarkEnd w:id="4"/>
      <w:bookmarkEnd w:id="5"/>
      <w:r w:rsidRPr="00D274F3">
        <w:rPr>
          <w:rFonts w:ascii="Arial" w:hAnsi="Arial" w:cs="Arial"/>
        </w:rPr>
        <w:t xml:space="preserve"> </w:t>
      </w:r>
    </w:p>
    <w:p w:rsidR="00D274F3" w:rsidRPr="00DC007C" w:rsidRDefault="008924BB" w:rsidP="00DC007C">
      <w:pPr>
        <w:pStyle w:val="Heading1"/>
        <w:spacing w:before="0"/>
        <w:rPr>
          <w:rFonts w:ascii="Arial" w:hAnsi="Arial" w:cs="Arial"/>
          <w:color w:val="000000" w:themeColor="text1"/>
        </w:rPr>
      </w:pPr>
      <w:r w:rsidRPr="00DC007C">
        <w:rPr>
          <w:rFonts w:ascii="Arial" w:hAnsi="Arial" w:cs="Arial"/>
          <w:b w:val="0"/>
          <w:color w:val="000000" w:themeColor="text1"/>
          <w:sz w:val="22"/>
        </w:rPr>
        <w:t>The purpose of this document is to define the functional and non-functional requirements for the development of an audio conversion and text manipulation application.</w:t>
      </w:r>
    </w:p>
    <w:p w:rsidR="00D12C7E" w:rsidRPr="00DC007C" w:rsidRDefault="008924BB" w:rsidP="00DC007C">
      <w:pPr>
        <w:pStyle w:val="Heading2"/>
        <w:spacing w:line="276" w:lineRule="auto"/>
        <w:rPr>
          <w:b w:val="0"/>
          <w:sz w:val="22"/>
        </w:rPr>
      </w:pPr>
      <w:r w:rsidRPr="00DC007C">
        <w:rPr>
          <w:b w:val="0"/>
          <w:sz w:val="22"/>
        </w:rPr>
        <w:t>This application is designed to allow users to convert audio files to text, summarize text content, change the theme between dark and light modes, and find meanings of words within the text.</w:t>
      </w:r>
    </w:p>
    <w:p w:rsidR="00D12C7E" w:rsidRPr="00D274F3" w:rsidRDefault="00D12C7E" w:rsidP="00D274F3">
      <w:pPr>
        <w:pStyle w:val="Heading1"/>
        <w:rPr>
          <w:rFonts w:ascii="Arial" w:hAnsi="Arial" w:cs="Arial"/>
        </w:rPr>
      </w:pPr>
      <w:bookmarkStart w:id="6" w:name="_Toc439994668"/>
      <w:bookmarkStart w:id="7" w:name="_Toc26969057"/>
      <w:bookmarkStart w:id="8" w:name="_Toc286849726"/>
      <w:r w:rsidRPr="00D274F3">
        <w:rPr>
          <w:rFonts w:ascii="Arial" w:hAnsi="Arial" w:cs="Arial"/>
        </w:rPr>
        <w:t>Document Conventions</w:t>
      </w:r>
      <w:bookmarkEnd w:id="6"/>
      <w:bookmarkEnd w:id="7"/>
      <w:bookmarkEnd w:id="8"/>
    </w:p>
    <w:p w:rsidR="00D274F3" w:rsidRDefault="00D274F3" w:rsidP="00D274F3">
      <w:pPr>
        <w:pStyle w:val="Normal1"/>
        <w:numPr>
          <w:ilvl w:val="0"/>
          <w:numId w:val="4"/>
        </w:numPr>
      </w:pPr>
      <w:bookmarkStart w:id="9" w:name="_Toc439994669"/>
      <w:bookmarkStart w:id="10" w:name="_Toc26969058"/>
      <w:bookmarkStart w:id="11" w:name="_Toc286849727"/>
      <w:r>
        <w:t>Bold Text: Denotes system features and functionalities.</w:t>
      </w:r>
    </w:p>
    <w:p w:rsidR="00D274F3" w:rsidRDefault="00D274F3" w:rsidP="00D274F3">
      <w:pPr>
        <w:pStyle w:val="Normal1"/>
        <w:numPr>
          <w:ilvl w:val="0"/>
          <w:numId w:val="4"/>
        </w:numPr>
      </w:pPr>
      <w:proofErr w:type="spellStart"/>
      <w:r>
        <w:t>Moonspace</w:t>
      </w:r>
      <w:proofErr w:type="spellEnd"/>
      <w:r>
        <w:t xml:space="preserve"> Font: Represents code snippets or technical terms.</w:t>
      </w:r>
    </w:p>
    <w:p w:rsidR="00D274F3" w:rsidRDefault="00D274F3" w:rsidP="00D274F3">
      <w:pPr>
        <w:pStyle w:val="Normal1"/>
        <w:numPr>
          <w:ilvl w:val="0"/>
          <w:numId w:val="4"/>
        </w:numPr>
      </w:pPr>
      <w:r>
        <w:t>Italic Text: Highlights important notes or considerations.</w:t>
      </w:r>
    </w:p>
    <w:p w:rsidR="00D12C7E" w:rsidRPr="00D274F3" w:rsidRDefault="00D12C7E" w:rsidP="00D274F3">
      <w:pPr>
        <w:pStyle w:val="Heading1"/>
        <w:rPr>
          <w:rFonts w:ascii="Arial" w:hAnsi="Arial" w:cs="Arial"/>
        </w:rPr>
      </w:pPr>
      <w:r w:rsidRPr="00D274F3">
        <w:rPr>
          <w:rFonts w:ascii="Arial" w:hAnsi="Arial" w:cs="Arial"/>
        </w:rPr>
        <w:t>Intended Audience and Reading Suggestions</w:t>
      </w:r>
      <w:bookmarkEnd w:id="9"/>
      <w:bookmarkEnd w:id="10"/>
      <w:bookmarkEnd w:id="11"/>
    </w:p>
    <w:p w:rsidR="00D274F3" w:rsidRPr="00DC007C" w:rsidRDefault="00DC007C" w:rsidP="00D274F3">
      <w:pPr>
        <w:pStyle w:val="Normal1"/>
        <w:rPr>
          <w:b/>
        </w:rPr>
      </w:pPr>
      <w:bookmarkStart w:id="12" w:name="_Toc439994670"/>
      <w:bookmarkStart w:id="13" w:name="_Toc26969059"/>
      <w:bookmarkStart w:id="14" w:name="_Toc286849728"/>
      <w:r>
        <w:rPr>
          <w:b/>
        </w:rPr>
        <w:t xml:space="preserve">      </w:t>
      </w:r>
      <w:r w:rsidR="00D274F3" w:rsidRPr="00DC007C">
        <w:rPr>
          <w:b/>
        </w:rPr>
        <w:t>Intended Audience:</w:t>
      </w:r>
    </w:p>
    <w:p w:rsidR="00D274F3" w:rsidRDefault="00D274F3" w:rsidP="00D274F3">
      <w:pPr>
        <w:pStyle w:val="Normal1"/>
        <w:numPr>
          <w:ilvl w:val="0"/>
          <w:numId w:val="5"/>
        </w:numPr>
      </w:pPr>
      <w:r>
        <w:t>Developers</w:t>
      </w:r>
    </w:p>
    <w:p w:rsidR="00D274F3" w:rsidRDefault="00D274F3" w:rsidP="00D274F3">
      <w:pPr>
        <w:pStyle w:val="Normal1"/>
        <w:numPr>
          <w:ilvl w:val="0"/>
          <w:numId w:val="5"/>
        </w:numPr>
      </w:pPr>
      <w:r>
        <w:t>Testers</w:t>
      </w:r>
    </w:p>
    <w:p w:rsidR="00D274F3" w:rsidRDefault="00D274F3" w:rsidP="00D274F3">
      <w:pPr>
        <w:pStyle w:val="Normal1"/>
        <w:numPr>
          <w:ilvl w:val="0"/>
          <w:numId w:val="5"/>
        </w:numPr>
      </w:pPr>
      <w:r>
        <w:t>Company employees</w:t>
      </w:r>
    </w:p>
    <w:p w:rsidR="00D274F3" w:rsidRDefault="00D274F3" w:rsidP="00D274F3">
      <w:pPr>
        <w:pStyle w:val="Normal1"/>
        <w:numPr>
          <w:ilvl w:val="0"/>
          <w:numId w:val="5"/>
        </w:numPr>
      </w:pPr>
      <w:r>
        <w:t>Differently abled social media users</w:t>
      </w:r>
    </w:p>
    <w:p w:rsidR="00D274F3" w:rsidRDefault="00D274F3" w:rsidP="00D274F3">
      <w:pPr>
        <w:pStyle w:val="Normal1"/>
        <w:numPr>
          <w:ilvl w:val="0"/>
          <w:numId w:val="5"/>
        </w:numPr>
      </w:pPr>
      <w:r>
        <w:t>Project Managers</w:t>
      </w:r>
    </w:p>
    <w:p w:rsidR="00D274F3" w:rsidRDefault="00D274F3" w:rsidP="00D274F3">
      <w:pPr>
        <w:pStyle w:val="Normal1"/>
        <w:numPr>
          <w:ilvl w:val="0"/>
          <w:numId w:val="5"/>
        </w:numPr>
      </w:pPr>
      <w:r>
        <w:t>Stakeholders involved in the application development</w:t>
      </w:r>
    </w:p>
    <w:p w:rsidR="00D274F3" w:rsidRDefault="00D274F3" w:rsidP="00D274F3">
      <w:pPr>
        <w:pStyle w:val="Normal1"/>
      </w:pPr>
    </w:p>
    <w:p w:rsidR="00D274F3" w:rsidRPr="00DC007C" w:rsidRDefault="00DC007C" w:rsidP="00D274F3">
      <w:pPr>
        <w:pStyle w:val="Normal1"/>
        <w:rPr>
          <w:b/>
        </w:rPr>
      </w:pPr>
      <w:r>
        <w:rPr>
          <w:b/>
        </w:rPr>
        <w:t xml:space="preserve">      </w:t>
      </w:r>
      <w:r w:rsidR="00D274F3" w:rsidRPr="00DC007C">
        <w:rPr>
          <w:b/>
        </w:rPr>
        <w:t>Reading Suggestions:</w:t>
      </w:r>
    </w:p>
    <w:p w:rsidR="00D274F3" w:rsidRDefault="00D274F3" w:rsidP="00D274F3">
      <w:pPr>
        <w:pStyle w:val="Normal1"/>
        <w:numPr>
          <w:ilvl w:val="0"/>
          <w:numId w:val="6"/>
        </w:numPr>
      </w:pPr>
      <w:r>
        <w:t>Start with the "Purpose" section for an overview of the document.</w:t>
      </w:r>
    </w:p>
    <w:p w:rsidR="00D274F3" w:rsidRDefault="00D274F3" w:rsidP="00D274F3">
      <w:pPr>
        <w:pStyle w:val="Normal1"/>
        <w:numPr>
          <w:ilvl w:val="0"/>
          <w:numId w:val="6"/>
        </w:numPr>
      </w:pPr>
      <w:r>
        <w:t>Developers should focus on the "Project Scope" and "Functional Requirements" sections.</w:t>
      </w:r>
    </w:p>
    <w:p w:rsidR="00D274F3" w:rsidRDefault="00D274F3" w:rsidP="00D274F3">
      <w:pPr>
        <w:pStyle w:val="Normal1"/>
        <w:numPr>
          <w:ilvl w:val="0"/>
          <w:numId w:val="6"/>
        </w:numPr>
      </w:pPr>
      <w:r>
        <w:t>Testers should pay attention to the "Testing Requirements" section.</w:t>
      </w:r>
    </w:p>
    <w:p w:rsidR="00D274F3" w:rsidRDefault="00D274F3" w:rsidP="00D274F3">
      <w:pPr>
        <w:pStyle w:val="Normal1"/>
        <w:numPr>
          <w:ilvl w:val="0"/>
          <w:numId w:val="6"/>
        </w:numPr>
      </w:pPr>
      <w:r>
        <w:t>Project Managers should review the entire document for a comprehensive understanding of project goals.</w:t>
      </w:r>
    </w:p>
    <w:p w:rsidR="004D285B" w:rsidRDefault="00D12C7E" w:rsidP="00D274F3">
      <w:pPr>
        <w:pStyle w:val="Heading1"/>
        <w:rPr>
          <w:rFonts w:ascii="Arial" w:hAnsi="Arial" w:cs="Arial"/>
        </w:rPr>
      </w:pPr>
      <w:r w:rsidRPr="00D274F3">
        <w:rPr>
          <w:rFonts w:ascii="Arial" w:hAnsi="Arial" w:cs="Arial"/>
        </w:rPr>
        <w:t>Project Scope</w:t>
      </w:r>
      <w:bookmarkStart w:id="15" w:name="_Toc439994672"/>
      <w:bookmarkStart w:id="16" w:name="_Toc26969060"/>
      <w:bookmarkStart w:id="17" w:name="_Toc286849729"/>
      <w:bookmarkEnd w:id="12"/>
      <w:bookmarkEnd w:id="13"/>
      <w:bookmarkEnd w:id="14"/>
    </w:p>
    <w:p w:rsidR="004D285B" w:rsidRPr="00502616" w:rsidRDefault="004D285B" w:rsidP="004D285B">
      <w:pPr>
        <w:rPr>
          <w:sz w:val="24"/>
        </w:rPr>
      </w:pPr>
      <w:r w:rsidRPr="00502616">
        <w:rPr>
          <w:b/>
          <w:bCs/>
          <w:sz w:val="24"/>
        </w:rPr>
        <w:t>Software Overview:</w:t>
      </w:r>
    </w:p>
    <w:p w:rsidR="004D285B" w:rsidRPr="00502616" w:rsidRDefault="004D285B" w:rsidP="004D285B">
      <w:pPr>
        <w:rPr>
          <w:sz w:val="24"/>
        </w:rPr>
      </w:pPr>
      <w:r w:rsidRPr="00502616">
        <w:rPr>
          <w:sz w:val="24"/>
        </w:rPr>
        <w:t>The software is a versatile audio conversion and text manipulation application, allowing users to convert audio to text, summarize content, change themes, and find word meanings.</w:t>
      </w:r>
    </w:p>
    <w:p w:rsidR="004D285B" w:rsidRPr="00502616" w:rsidRDefault="004D285B" w:rsidP="004D285B">
      <w:pPr>
        <w:spacing w:after="0"/>
        <w:rPr>
          <w:sz w:val="24"/>
        </w:rPr>
      </w:pPr>
      <w:r w:rsidRPr="00502616">
        <w:rPr>
          <w:b/>
          <w:bCs/>
          <w:sz w:val="24"/>
        </w:rPr>
        <w:t>Purpose:</w:t>
      </w:r>
    </w:p>
    <w:p w:rsidR="004D285B" w:rsidRPr="00502616" w:rsidRDefault="004D285B" w:rsidP="004D285B">
      <w:pPr>
        <w:spacing w:after="0"/>
        <w:rPr>
          <w:sz w:val="24"/>
        </w:rPr>
      </w:pPr>
      <w:r w:rsidRPr="00502616">
        <w:rPr>
          <w:sz w:val="24"/>
        </w:rPr>
        <w:t>Enable seamless interaction with audio and text, offering personalized experiences and enhancing language comprehension.</w:t>
      </w:r>
    </w:p>
    <w:p w:rsidR="004D285B" w:rsidRPr="00502616" w:rsidRDefault="004D285B" w:rsidP="004D285B">
      <w:pPr>
        <w:spacing w:after="0"/>
        <w:rPr>
          <w:sz w:val="24"/>
        </w:rPr>
      </w:pPr>
      <w:r w:rsidRPr="00502616">
        <w:rPr>
          <w:b/>
          <w:bCs/>
          <w:sz w:val="24"/>
        </w:rPr>
        <w:lastRenderedPageBreak/>
        <w:t>Benefits:</w:t>
      </w:r>
    </w:p>
    <w:p w:rsidR="004D285B" w:rsidRPr="00502616" w:rsidRDefault="004D285B" w:rsidP="004D285B">
      <w:pPr>
        <w:numPr>
          <w:ilvl w:val="0"/>
          <w:numId w:val="7"/>
        </w:numPr>
        <w:spacing w:after="0"/>
        <w:rPr>
          <w:sz w:val="24"/>
        </w:rPr>
      </w:pPr>
      <w:r w:rsidRPr="00502616">
        <w:rPr>
          <w:sz w:val="24"/>
        </w:rPr>
        <w:t>Enhanced Accessibility</w:t>
      </w:r>
    </w:p>
    <w:p w:rsidR="004D285B" w:rsidRPr="00502616" w:rsidRDefault="004D285B" w:rsidP="004D285B">
      <w:pPr>
        <w:numPr>
          <w:ilvl w:val="0"/>
          <w:numId w:val="7"/>
        </w:numPr>
        <w:spacing w:after="0"/>
        <w:rPr>
          <w:sz w:val="24"/>
        </w:rPr>
      </w:pPr>
      <w:r w:rsidRPr="00502616">
        <w:rPr>
          <w:sz w:val="24"/>
        </w:rPr>
        <w:t>Efficient Information Processing</w:t>
      </w:r>
    </w:p>
    <w:p w:rsidR="004D285B" w:rsidRPr="00502616" w:rsidRDefault="004D285B" w:rsidP="004D285B">
      <w:pPr>
        <w:numPr>
          <w:ilvl w:val="0"/>
          <w:numId w:val="7"/>
        </w:numPr>
        <w:spacing w:after="0"/>
        <w:rPr>
          <w:sz w:val="24"/>
        </w:rPr>
      </w:pPr>
      <w:r w:rsidRPr="00502616">
        <w:rPr>
          <w:sz w:val="24"/>
        </w:rPr>
        <w:t>Personalized User Experience</w:t>
      </w:r>
    </w:p>
    <w:p w:rsidR="004D285B" w:rsidRPr="00502616" w:rsidRDefault="004D285B" w:rsidP="004D285B">
      <w:pPr>
        <w:numPr>
          <w:ilvl w:val="0"/>
          <w:numId w:val="7"/>
        </w:numPr>
        <w:spacing w:after="0"/>
        <w:rPr>
          <w:sz w:val="24"/>
        </w:rPr>
      </w:pPr>
      <w:r w:rsidRPr="00502616">
        <w:rPr>
          <w:sz w:val="24"/>
        </w:rPr>
        <w:t>Language Understanding</w:t>
      </w:r>
    </w:p>
    <w:p w:rsidR="004D285B" w:rsidRPr="00502616" w:rsidRDefault="004D285B" w:rsidP="004D285B">
      <w:pPr>
        <w:spacing w:after="0"/>
        <w:rPr>
          <w:sz w:val="24"/>
        </w:rPr>
      </w:pPr>
      <w:r w:rsidRPr="00502616">
        <w:rPr>
          <w:b/>
          <w:bCs/>
          <w:sz w:val="24"/>
        </w:rPr>
        <w:t>Objectives:</w:t>
      </w:r>
    </w:p>
    <w:p w:rsidR="004D285B" w:rsidRPr="00502616" w:rsidRDefault="004D285B" w:rsidP="004D285B">
      <w:pPr>
        <w:numPr>
          <w:ilvl w:val="0"/>
          <w:numId w:val="8"/>
        </w:numPr>
        <w:spacing w:after="0"/>
        <w:rPr>
          <w:sz w:val="24"/>
        </w:rPr>
      </w:pPr>
      <w:r w:rsidRPr="00502616">
        <w:rPr>
          <w:sz w:val="24"/>
        </w:rPr>
        <w:t>Accurate audio-to-text conversion</w:t>
      </w:r>
    </w:p>
    <w:p w:rsidR="004D285B" w:rsidRPr="00502616" w:rsidRDefault="004D285B" w:rsidP="004D285B">
      <w:pPr>
        <w:numPr>
          <w:ilvl w:val="0"/>
          <w:numId w:val="8"/>
        </w:numPr>
        <w:spacing w:after="0"/>
        <w:rPr>
          <w:sz w:val="24"/>
        </w:rPr>
      </w:pPr>
      <w:r w:rsidRPr="00502616">
        <w:rPr>
          <w:sz w:val="24"/>
        </w:rPr>
        <w:t>Advanced text summarization</w:t>
      </w:r>
    </w:p>
    <w:p w:rsidR="004D285B" w:rsidRPr="00502616" w:rsidRDefault="004D285B" w:rsidP="004D285B">
      <w:pPr>
        <w:numPr>
          <w:ilvl w:val="0"/>
          <w:numId w:val="8"/>
        </w:numPr>
        <w:spacing w:after="0"/>
        <w:rPr>
          <w:sz w:val="24"/>
        </w:rPr>
      </w:pPr>
      <w:r w:rsidRPr="00502616">
        <w:rPr>
          <w:sz w:val="24"/>
        </w:rPr>
        <w:t>Intuitive UI with theme customization</w:t>
      </w:r>
    </w:p>
    <w:p w:rsidR="004D285B" w:rsidRPr="00502616" w:rsidRDefault="004D285B" w:rsidP="004D285B">
      <w:pPr>
        <w:numPr>
          <w:ilvl w:val="0"/>
          <w:numId w:val="8"/>
        </w:numPr>
        <w:spacing w:after="0"/>
        <w:rPr>
          <w:sz w:val="24"/>
        </w:rPr>
      </w:pPr>
      <w:r w:rsidRPr="00502616">
        <w:rPr>
          <w:sz w:val="24"/>
        </w:rPr>
        <w:t>Reliable word meanings lookup</w:t>
      </w:r>
    </w:p>
    <w:p w:rsidR="004D285B" w:rsidRPr="00502616" w:rsidRDefault="004D285B" w:rsidP="004D285B">
      <w:pPr>
        <w:spacing w:after="0"/>
        <w:rPr>
          <w:sz w:val="24"/>
        </w:rPr>
      </w:pPr>
      <w:r w:rsidRPr="00502616">
        <w:rPr>
          <w:b/>
          <w:bCs/>
          <w:sz w:val="24"/>
        </w:rPr>
        <w:t>Goals:</w:t>
      </w:r>
    </w:p>
    <w:p w:rsidR="004D285B" w:rsidRPr="00502616" w:rsidRDefault="004D285B" w:rsidP="004D285B">
      <w:pPr>
        <w:numPr>
          <w:ilvl w:val="0"/>
          <w:numId w:val="11"/>
        </w:numPr>
        <w:spacing w:after="0"/>
        <w:rPr>
          <w:sz w:val="24"/>
        </w:rPr>
      </w:pPr>
      <w:r w:rsidRPr="00502616">
        <w:rPr>
          <w:sz w:val="24"/>
        </w:rPr>
        <w:t>High accuracy in audio-to-text conversion</w:t>
      </w:r>
    </w:p>
    <w:p w:rsidR="004D285B" w:rsidRPr="00502616" w:rsidRDefault="004D285B" w:rsidP="004D285B">
      <w:pPr>
        <w:numPr>
          <w:ilvl w:val="0"/>
          <w:numId w:val="11"/>
        </w:numPr>
        <w:spacing w:after="0"/>
        <w:rPr>
          <w:sz w:val="24"/>
        </w:rPr>
      </w:pPr>
      <w:r w:rsidRPr="00502616">
        <w:rPr>
          <w:sz w:val="24"/>
        </w:rPr>
        <w:t>Efficient text summarization algorithms</w:t>
      </w:r>
    </w:p>
    <w:p w:rsidR="004D285B" w:rsidRPr="00502616" w:rsidRDefault="004D285B" w:rsidP="004D285B">
      <w:pPr>
        <w:numPr>
          <w:ilvl w:val="0"/>
          <w:numId w:val="11"/>
        </w:numPr>
        <w:spacing w:after="0"/>
        <w:rPr>
          <w:sz w:val="24"/>
        </w:rPr>
      </w:pPr>
      <w:r w:rsidRPr="00502616">
        <w:rPr>
          <w:sz w:val="24"/>
        </w:rPr>
        <w:t>User-friendly interface with responsive theme change</w:t>
      </w:r>
    </w:p>
    <w:p w:rsidR="004D285B" w:rsidRPr="00502616" w:rsidRDefault="004D285B" w:rsidP="004D285B">
      <w:pPr>
        <w:numPr>
          <w:ilvl w:val="0"/>
          <w:numId w:val="11"/>
        </w:numPr>
        <w:spacing w:after="0"/>
        <w:rPr>
          <w:sz w:val="24"/>
        </w:rPr>
      </w:pPr>
      <w:r w:rsidRPr="00502616">
        <w:rPr>
          <w:sz w:val="24"/>
        </w:rPr>
        <w:t>Reliable and swift word meanings lookup</w:t>
      </w:r>
    </w:p>
    <w:p w:rsidR="004D285B" w:rsidRPr="00502616" w:rsidRDefault="004D285B" w:rsidP="004D285B">
      <w:pPr>
        <w:spacing w:after="0"/>
        <w:rPr>
          <w:sz w:val="24"/>
        </w:rPr>
      </w:pPr>
      <w:r w:rsidRPr="00502616">
        <w:rPr>
          <w:b/>
          <w:bCs/>
          <w:sz w:val="24"/>
        </w:rPr>
        <w:t>Business Strategies:</w:t>
      </w:r>
    </w:p>
    <w:p w:rsidR="004D285B" w:rsidRPr="00502616" w:rsidRDefault="004D285B" w:rsidP="004D285B">
      <w:pPr>
        <w:numPr>
          <w:ilvl w:val="0"/>
          <w:numId w:val="10"/>
        </w:numPr>
        <w:spacing w:after="0"/>
        <w:rPr>
          <w:sz w:val="24"/>
        </w:rPr>
      </w:pPr>
      <w:r w:rsidRPr="00502616">
        <w:rPr>
          <w:sz w:val="24"/>
        </w:rPr>
        <w:t>User-Centric Approach</w:t>
      </w:r>
    </w:p>
    <w:p w:rsidR="004D285B" w:rsidRPr="00502616" w:rsidRDefault="004D285B" w:rsidP="004D285B">
      <w:pPr>
        <w:numPr>
          <w:ilvl w:val="0"/>
          <w:numId w:val="10"/>
        </w:numPr>
        <w:spacing w:after="0"/>
        <w:rPr>
          <w:sz w:val="24"/>
        </w:rPr>
      </w:pPr>
      <w:r w:rsidRPr="00502616">
        <w:rPr>
          <w:sz w:val="24"/>
        </w:rPr>
        <w:t>Continuous Improvement</w:t>
      </w:r>
    </w:p>
    <w:p w:rsidR="004D285B" w:rsidRPr="00502616" w:rsidRDefault="004D285B" w:rsidP="004D285B">
      <w:pPr>
        <w:numPr>
          <w:ilvl w:val="0"/>
          <w:numId w:val="10"/>
        </w:numPr>
        <w:spacing w:after="0"/>
        <w:rPr>
          <w:sz w:val="24"/>
        </w:rPr>
      </w:pPr>
      <w:r w:rsidRPr="00502616">
        <w:rPr>
          <w:sz w:val="24"/>
        </w:rPr>
        <w:t>Collaboration and Partnerships</w:t>
      </w:r>
    </w:p>
    <w:p w:rsidR="004D285B" w:rsidRPr="00502616" w:rsidRDefault="004D285B" w:rsidP="004D285B">
      <w:pPr>
        <w:numPr>
          <w:ilvl w:val="0"/>
          <w:numId w:val="10"/>
        </w:numPr>
        <w:spacing w:after="0"/>
        <w:rPr>
          <w:sz w:val="24"/>
        </w:rPr>
      </w:pPr>
      <w:r w:rsidRPr="00502616">
        <w:rPr>
          <w:sz w:val="24"/>
        </w:rPr>
        <w:t>Scalability</w:t>
      </w:r>
    </w:p>
    <w:p w:rsidR="004D285B" w:rsidRPr="00502616" w:rsidRDefault="004D285B" w:rsidP="004D285B">
      <w:pPr>
        <w:rPr>
          <w:sz w:val="24"/>
        </w:rPr>
      </w:pPr>
      <w:r w:rsidRPr="00502616">
        <w:rPr>
          <w:sz w:val="24"/>
        </w:rPr>
        <w:t xml:space="preserve"> </w:t>
      </w:r>
    </w:p>
    <w:p w:rsidR="004D285B" w:rsidRPr="00502616" w:rsidRDefault="004D285B" w:rsidP="004D285B">
      <w:pPr>
        <w:rPr>
          <w:sz w:val="24"/>
        </w:rPr>
      </w:pPr>
    </w:p>
    <w:p w:rsidR="00D12C7E" w:rsidRPr="00D274F3" w:rsidRDefault="00D12C7E" w:rsidP="00D274F3">
      <w:pPr>
        <w:pStyle w:val="Heading1"/>
        <w:rPr>
          <w:rFonts w:ascii="Arial" w:hAnsi="Arial" w:cs="Arial"/>
        </w:rPr>
      </w:pPr>
      <w:r w:rsidRPr="00D274F3">
        <w:rPr>
          <w:rFonts w:ascii="Arial" w:hAnsi="Arial" w:cs="Arial"/>
        </w:rPr>
        <w:t>References</w:t>
      </w:r>
      <w:bookmarkEnd w:id="15"/>
      <w:bookmarkEnd w:id="16"/>
      <w:bookmarkEnd w:id="17"/>
    </w:p>
    <w:bookmarkStart w:id="18" w:name="_Toc286849730"/>
    <w:p w:rsidR="004242FB" w:rsidRDefault="004242FB" w:rsidP="004242FB">
      <w:pPr>
        <w:pStyle w:val="Normal1"/>
      </w:pPr>
      <w:r w:rsidRPr="004242FB">
        <w:rPr>
          <w:color w:val="17365D" w:themeColor="text2" w:themeShade="BF"/>
        </w:rPr>
        <w:fldChar w:fldCharType="begin"/>
      </w:r>
      <w:r w:rsidRPr="004242FB">
        <w:rPr>
          <w:color w:val="17365D" w:themeColor="text2" w:themeShade="BF"/>
        </w:rPr>
        <w:instrText xml:space="preserve"> HYPERLINK "https://standards.ieee.org/standard/830-1998.html" </w:instrText>
      </w:r>
      <w:r w:rsidRPr="004242FB">
        <w:rPr>
          <w:color w:val="17365D" w:themeColor="text2" w:themeShade="BF"/>
        </w:rPr>
        <w:fldChar w:fldCharType="separate"/>
      </w:r>
      <w:r w:rsidRPr="004242FB">
        <w:rPr>
          <w:rStyle w:val="Hyperlink"/>
          <w:color w:val="17365D" w:themeColor="text2" w:themeShade="BF"/>
          <w:u w:val="none"/>
        </w:rPr>
        <w:t xml:space="preserve">IEEE </w:t>
      </w:r>
      <w:proofErr w:type="spellStart"/>
      <w:proofErr w:type="gramStart"/>
      <w:r w:rsidRPr="004242FB">
        <w:rPr>
          <w:rStyle w:val="Hyperlink"/>
          <w:color w:val="17365D" w:themeColor="text2" w:themeShade="BF"/>
          <w:u w:val="none"/>
        </w:rPr>
        <w:t>Std</w:t>
      </w:r>
      <w:proofErr w:type="spellEnd"/>
      <w:proofErr w:type="gramEnd"/>
      <w:r w:rsidRPr="004242FB">
        <w:rPr>
          <w:rStyle w:val="Hyperlink"/>
          <w:color w:val="17365D" w:themeColor="text2" w:themeShade="BF"/>
          <w:u w:val="none"/>
        </w:rPr>
        <w:t xml:space="preserve"> 830-1998</w:t>
      </w:r>
      <w:r w:rsidRPr="004242FB">
        <w:rPr>
          <w:color w:val="17365D" w:themeColor="text2" w:themeShade="BF"/>
        </w:rPr>
        <w:fldChar w:fldCharType="end"/>
      </w:r>
      <w:r w:rsidRPr="004242FB">
        <w:rPr>
          <w:color w:val="17365D" w:themeColor="text2" w:themeShade="BF"/>
        </w:rPr>
        <w:t>:</w:t>
      </w:r>
      <w:r>
        <w:t xml:space="preserve"> IEEE Recommended Practice for Software Requirements Specifications.</w:t>
      </w:r>
    </w:p>
    <w:p w:rsidR="00D12C7E" w:rsidRPr="00B345C9" w:rsidRDefault="00D12C7E" w:rsidP="004242FB">
      <w:pPr>
        <w:pStyle w:val="Heading1"/>
        <w:rPr>
          <w:rFonts w:ascii="Arial" w:hAnsi="Arial" w:cs="Arial"/>
        </w:rPr>
      </w:pPr>
      <w:r w:rsidRPr="00B345C9">
        <w:rPr>
          <w:rFonts w:ascii="Arial" w:hAnsi="Arial" w:cs="Arial"/>
        </w:rPr>
        <w:t>Acronyms and Abbreviations</w:t>
      </w:r>
      <w:bookmarkEnd w:id="18"/>
    </w:p>
    <w:p w:rsidR="00D12C7E" w:rsidRPr="00D274F3" w:rsidRDefault="00D12C7E" w:rsidP="00D12C7E">
      <w:pPr>
        <w:pStyle w:val="Caption"/>
        <w:rPr>
          <w:rFonts w:ascii="Arial" w:hAnsi="Arial" w:cs="Arial"/>
        </w:rPr>
      </w:pPr>
      <w:r w:rsidRPr="00D274F3">
        <w:rPr>
          <w:rFonts w:ascii="Arial" w:hAnsi="Arial" w:cs="Arial"/>
        </w:rPr>
        <w:t xml:space="preserve">The following acronyms and abbreviation will apply to this document. </w:t>
      </w:r>
    </w:p>
    <w:p w:rsidR="00D274F3" w:rsidRPr="00D274F3" w:rsidRDefault="00D274F3" w:rsidP="00D274F3">
      <w:pPr>
        <w:pStyle w:val="Normal1"/>
        <w:numPr>
          <w:ilvl w:val="0"/>
          <w:numId w:val="3"/>
        </w:numPr>
      </w:pPr>
      <w:bookmarkStart w:id="19" w:name="_Toc439994673"/>
      <w:bookmarkStart w:id="20" w:name="_Toc26969061"/>
      <w:bookmarkStart w:id="21" w:name="_Toc286849731"/>
      <w:r w:rsidRPr="00D274F3">
        <w:t>SRS: Software Requirements Specification</w:t>
      </w:r>
    </w:p>
    <w:p w:rsidR="00D274F3" w:rsidRPr="00D274F3" w:rsidRDefault="00D274F3" w:rsidP="00D274F3">
      <w:pPr>
        <w:pStyle w:val="Normal1"/>
        <w:numPr>
          <w:ilvl w:val="0"/>
          <w:numId w:val="3"/>
        </w:numPr>
      </w:pPr>
      <w:r w:rsidRPr="00D274F3">
        <w:t>UI: User Interface</w:t>
      </w:r>
    </w:p>
    <w:p w:rsidR="00D274F3" w:rsidRPr="00D274F3" w:rsidRDefault="00D274F3" w:rsidP="00D274F3">
      <w:pPr>
        <w:pStyle w:val="Normal1"/>
        <w:numPr>
          <w:ilvl w:val="0"/>
          <w:numId w:val="3"/>
        </w:numPr>
      </w:pPr>
      <w:r w:rsidRPr="00D274F3">
        <w:t>API: Application Programming Interface</w:t>
      </w:r>
    </w:p>
    <w:p w:rsidR="00D274F3" w:rsidRPr="00D274F3" w:rsidRDefault="00D274F3" w:rsidP="00D274F3">
      <w:pPr>
        <w:pStyle w:val="Normal1"/>
        <w:numPr>
          <w:ilvl w:val="0"/>
          <w:numId w:val="3"/>
        </w:numPr>
      </w:pPr>
      <w:r w:rsidRPr="00D274F3">
        <w:t>QA: Quality Assurance</w:t>
      </w:r>
    </w:p>
    <w:p w:rsidR="00D12C7E" w:rsidRPr="00D274F3" w:rsidRDefault="00D12C7E" w:rsidP="004242FB">
      <w:pPr>
        <w:pStyle w:val="Heading1"/>
        <w:keepLines w:val="0"/>
        <w:tabs>
          <w:tab w:val="num" w:pos="432"/>
        </w:tabs>
        <w:spacing w:before="240" w:after="120" w:line="240" w:lineRule="auto"/>
        <w:ind w:left="432" w:hanging="432"/>
        <w:jc w:val="both"/>
        <w:rPr>
          <w:rFonts w:ascii="Arial" w:hAnsi="Arial" w:cs="Arial"/>
        </w:rPr>
      </w:pPr>
      <w:r w:rsidRPr="00D274F3">
        <w:rPr>
          <w:rFonts w:ascii="Arial" w:hAnsi="Arial" w:cs="Arial"/>
        </w:rPr>
        <w:t>Overall Description</w:t>
      </w:r>
      <w:bookmarkEnd w:id="19"/>
      <w:bookmarkEnd w:id="20"/>
      <w:bookmarkEnd w:id="21"/>
    </w:p>
    <w:p w:rsidR="00D12C7E" w:rsidRPr="004242FB" w:rsidRDefault="00D12C7E" w:rsidP="004242FB">
      <w:pPr>
        <w:pStyle w:val="Heading2"/>
      </w:pPr>
      <w:bookmarkStart w:id="22" w:name="_Toc439994674"/>
      <w:bookmarkStart w:id="23" w:name="_Toc26969062"/>
      <w:bookmarkStart w:id="24" w:name="_Toc286849732"/>
      <w:r w:rsidRPr="004242FB">
        <w:t>Product Perspective</w:t>
      </w:r>
      <w:bookmarkEnd w:id="22"/>
      <w:bookmarkEnd w:id="23"/>
      <w:bookmarkEnd w:id="24"/>
    </w:p>
    <w:p w:rsidR="00D12C7E" w:rsidRPr="00D274F3" w:rsidRDefault="00321732" w:rsidP="00D12C7E">
      <w:pPr>
        <w:pStyle w:val="Caption"/>
        <w:rPr>
          <w:rFonts w:ascii="Arial" w:hAnsi="Arial" w:cs="Arial"/>
        </w:rPr>
      </w:pPr>
      <w:r w:rsidRPr="00321732">
        <w:rPr>
          <w:rFonts w:ascii="Arial" w:hAnsi="Arial" w:cs="Arial"/>
        </w:rPr>
        <w:t xml:space="preserve">The software being specified in this SRS is a standalone application designed to facilitate audio conversion and text manipulation tasks. It is a self-contained product aimed at providing users </w:t>
      </w:r>
      <w:r w:rsidRPr="00321732">
        <w:rPr>
          <w:rFonts w:ascii="Arial" w:hAnsi="Arial" w:cs="Arial"/>
        </w:rPr>
        <w:lastRenderedPageBreak/>
        <w:t>with comprehensive tools for converting audio files to text, summarizing textual content, changing themes, and finding word meanings. The software operates independently on the user's local system and does not rely on external systems or dependencies.</w:t>
      </w:r>
    </w:p>
    <w:p w:rsidR="00D12C7E" w:rsidRPr="00D274F3" w:rsidRDefault="00D12C7E" w:rsidP="004242FB">
      <w:pPr>
        <w:pStyle w:val="Heading2"/>
      </w:pPr>
      <w:bookmarkStart w:id="25" w:name="_Toc439994675"/>
      <w:bookmarkStart w:id="26" w:name="_Toc26969063"/>
      <w:bookmarkStart w:id="27" w:name="_Toc286849733"/>
      <w:r w:rsidRPr="00D274F3">
        <w:t xml:space="preserve">Product </w:t>
      </w:r>
      <w:bookmarkEnd w:id="25"/>
      <w:r w:rsidRPr="00D274F3">
        <w:t>Features</w:t>
      </w:r>
      <w:bookmarkEnd w:id="26"/>
      <w:bookmarkEnd w:id="27"/>
    </w:p>
    <w:p w:rsidR="00AD1E88" w:rsidRPr="00AD1E88" w:rsidRDefault="00AD1E88" w:rsidP="00AD1E88">
      <w:pPr>
        <w:pStyle w:val="Caption"/>
        <w:rPr>
          <w:rFonts w:ascii="Arial" w:hAnsi="Arial" w:cs="Arial"/>
        </w:rPr>
      </w:pPr>
      <w:r w:rsidRPr="00AD1E88">
        <w:rPr>
          <w:rFonts w:ascii="Arial" w:hAnsi="Arial" w:cs="Arial"/>
        </w:rPr>
        <w:t>The major features of the software include:</w:t>
      </w:r>
    </w:p>
    <w:p w:rsidR="00AD1E88" w:rsidRPr="00AD1E88" w:rsidRDefault="00AD1E88" w:rsidP="00AD1E88">
      <w:pPr>
        <w:pStyle w:val="Caption"/>
        <w:numPr>
          <w:ilvl w:val="0"/>
          <w:numId w:val="25"/>
        </w:numPr>
        <w:rPr>
          <w:rFonts w:ascii="Arial" w:hAnsi="Arial" w:cs="Arial"/>
        </w:rPr>
      </w:pPr>
      <w:r w:rsidRPr="00AD1E88">
        <w:rPr>
          <w:rFonts w:ascii="Arial" w:hAnsi="Arial" w:cs="Arial"/>
        </w:rPr>
        <w:t>Audio-to-text conversion functionality.</w:t>
      </w:r>
    </w:p>
    <w:p w:rsidR="00AD1E88" w:rsidRPr="00AD1E88" w:rsidRDefault="00AD1E88" w:rsidP="00AD1E88">
      <w:pPr>
        <w:pStyle w:val="Caption"/>
        <w:numPr>
          <w:ilvl w:val="0"/>
          <w:numId w:val="25"/>
        </w:numPr>
        <w:rPr>
          <w:rFonts w:ascii="Arial" w:hAnsi="Arial" w:cs="Arial"/>
        </w:rPr>
      </w:pPr>
      <w:r>
        <w:rPr>
          <w:rFonts w:ascii="Arial" w:hAnsi="Arial" w:cs="Arial"/>
        </w:rPr>
        <w:t>Text summarization capability.</w:t>
      </w:r>
    </w:p>
    <w:p w:rsidR="00AD1E88" w:rsidRPr="00AD1E88" w:rsidRDefault="00AD1E88" w:rsidP="00AD1E88">
      <w:pPr>
        <w:pStyle w:val="Caption"/>
        <w:numPr>
          <w:ilvl w:val="0"/>
          <w:numId w:val="25"/>
        </w:numPr>
        <w:rPr>
          <w:rFonts w:ascii="Arial" w:hAnsi="Arial" w:cs="Arial"/>
        </w:rPr>
      </w:pPr>
      <w:r w:rsidRPr="00AD1E88">
        <w:rPr>
          <w:rFonts w:ascii="Arial" w:hAnsi="Arial" w:cs="Arial"/>
        </w:rPr>
        <w:t>Theme customization (dark/light themes).</w:t>
      </w:r>
    </w:p>
    <w:p w:rsidR="00AD1E88" w:rsidRDefault="00AD1E88" w:rsidP="00AD1E88">
      <w:pPr>
        <w:pStyle w:val="Caption"/>
        <w:numPr>
          <w:ilvl w:val="0"/>
          <w:numId w:val="25"/>
        </w:numPr>
        <w:rPr>
          <w:rFonts w:ascii="Arial" w:hAnsi="Arial" w:cs="Arial"/>
        </w:rPr>
      </w:pPr>
      <w:r w:rsidRPr="00AD1E88">
        <w:rPr>
          <w:rFonts w:ascii="Arial" w:hAnsi="Arial" w:cs="Arial"/>
        </w:rPr>
        <w:t xml:space="preserve">Word meanings lookup within the text. </w:t>
      </w:r>
    </w:p>
    <w:p w:rsidR="00AD1E88" w:rsidRDefault="00AD1E88" w:rsidP="00AD1E88">
      <w:pPr>
        <w:pStyle w:val="Caption"/>
        <w:numPr>
          <w:ilvl w:val="0"/>
          <w:numId w:val="25"/>
        </w:numPr>
        <w:rPr>
          <w:rFonts w:ascii="Arial" w:hAnsi="Arial" w:cs="Arial"/>
        </w:rPr>
      </w:pPr>
      <w:r>
        <w:rPr>
          <w:rFonts w:ascii="Arial" w:hAnsi="Arial" w:cs="Arial"/>
        </w:rPr>
        <w:t>Text to speech: reads out the transcribed text.</w:t>
      </w:r>
    </w:p>
    <w:p w:rsidR="00AD1E88" w:rsidRPr="00AD1E88" w:rsidRDefault="00AD1E88" w:rsidP="00AD1E88">
      <w:pPr>
        <w:pStyle w:val="Caption"/>
        <w:ind w:left="142"/>
        <w:rPr>
          <w:rFonts w:ascii="Arial" w:hAnsi="Arial" w:cs="Arial"/>
        </w:rPr>
      </w:pPr>
      <w:r w:rsidRPr="00AD1E88">
        <w:rPr>
          <w:rFonts w:ascii="Arial" w:hAnsi="Arial" w:cs="Arial"/>
        </w:rPr>
        <w:t>These features are seamlessly integrated into the application to provide users with a cohesive experience in managing audio and textual data.</w:t>
      </w:r>
    </w:p>
    <w:p w:rsidR="00D12C7E" w:rsidRPr="00D274F3" w:rsidRDefault="00D12C7E" w:rsidP="00D12C7E">
      <w:pPr>
        <w:pStyle w:val="Caption"/>
        <w:rPr>
          <w:rFonts w:ascii="Arial" w:hAnsi="Arial" w:cs="Arial"/>
        </w:rPr>
      </w:pPr>
    </w:p>
    <w:p w:rsidR="00D12C7E" w:rsidRPr="00D274F3" w:rsidRDefault="00D12C7E" w:rsidP="004242FB">
      <w:pPr>
        <w:pStyle w:val="Heading2"/>
      </w:pPr>
      <w:bookmarkStart w:id="28" w:name="_Toc439994676"/>
      <w:bookmarkStart w:id="29" w:name="_Toc26969064"/>
      <w:bookmarkStart w:id="30" w:name="_Toc286849734"/>
      <w:r w:rsidRPr="00D274F3">
        <w:t>User Classes and Characteristics</w:t>
      </w:r>
      <w:bookmarkEnd w:id="28"/>
      <w:bookmarkEnd w:id="29"/>
      <w:bookmarkEnd w:id="30"/>
    </w:p>
    <w:p w:rsidR="00AD1E88" w:rsidRPr="00AD1E88" w:rsidRDefault="00AD1E88" w:rsidP="00AD1E88">
      <w:pPr>
        <w:pStyle w:val="Caption"/>
        <w:rPr>
          <w:rFonts w:ascii="Arial" w:hAnsi="Arial" w:cs="Arial"/>
        </w:rPr>
      </w:pPr>
      <w:r w:rsidRPr="00AD1E88">
        <w:rPr>
          <w:rFonts w:ascii="Arial" w:hAnsi="Arial" w:cs="Arial"/>
          <w:b/>
        </w:rPr>
        <w:t>User Classes:</w:t>
      </w:r>
    </w:p>
    <w:p w:rsidR="00AD1E88" w:rsidRPr="00AD1E88" w:rsidRDefault="00AD1E88" w:rsidP="00AD1E88">
      <w:pPr>
        <w:pStyle w:val="Caption"/>
        <w:numPr>
          <w:ilvl w:val="0"/>
          <w:numId w:val="26"/>
        </w:numPr>
        <w:rPr>
          <w:rFonts w:ascii="Arial" w:hAnsi="Arial" w:cs="Arial"/>
        </w:rPr>
      </w:pPr>
      <w:r w:rsidRPr="00AD1E88">
        <w:rPr>
          <w:rFonts w:ascii="Arial" w:hAnsi="Arial" w:cs="Arial"/>
          <w:b/>
          <w:bCs/>
        </w:rPr>
        <w:t>General Users:</w:t>
      </w:r>
    </w:p>
    <w:p w:rsidR="00AD1E88" w:rsidRPr="00AD1E88" w:rsidRDefault="00AD1E88" w:rsidP="00AD1E88">
      <w:pPr>
        <w:pStyle w:val="Caption"/>
        <w:numPr>
          <w:ilvl w:val="1"/>
          <w:numId w:val="26"/>
        </w:numPr>
        <w:rPr>
          <w:rFonts w:ascii="Arial" w:hAnsi="Arial" w:cs="Arial"/>
        </w:rPr>
      </w:pPr>
      <w:r w:rsidRPr="00AD1E88">
        <w:rPr>
          <w:rFonts w:ascii="Arial" w:hAnsi="Arial" w:cs="Arial"/>
        </w:rPr>
        <w:t xml:space="preserve">These users have basic technical proficiency and use </w:t>
      </w:r>
      <w:r>
        <w:rPr>
          <w:rFonts w:ascii="Arial" w:hAnsi="Arial" w:cs="Arial"/>
        </w:rPr>
        <w:t>the software for everyday tasks for audio to text conversion and saving or copying it.</w:t>
      </w:r>
    </w:p>
    <w:p w:rsidR="00AD1E88" w:rsidRPr="00AD1E88" w:rsidRDefault="00AD1E88" w:rsidP="00AD1E88">
      <w:pPr>
        <w:pStyle w:val="Caption"/>
        <w:numPr>
          <w:ilvl w:val="0"/>
          <w:numId w:val="26"/>
        </w:numPr>
        <w:rPr>
          <w:rFonts w:ascii="Arial" w:hAnsi="Arial" w:cs="Arial"/>
        </w:rPr>
      </w:pPr>
      <w:r w:rsidRPr="00AD1E88">
        <w:rPr>
          <w:rFonts w:ascii="Arial" w:hAnsi="Arial" w:cs="Arial"/>
          <w:b/>
          <w:bCs/>
        </w:rPr>
        <w:t>Advanced Users:</w:t>
      </w:r>
    </w:p>
    <w:p w:rsidR="00AD1E88" w:rsidRPr="00AD1E88" w:rsidRDefault="00AD1E88" w:rsidP="00AD1E88">
      <w:pPr>
        <w:pStyle w:val="Caption"/>
        <w:numPr>
          <w:ilvl w:val="1"/>
          <w:numId w:val="26"/>
        </w:numPr>
        <w:rPr>
          <w:rFonts w:ascii="Arial" w:hAnsi="Arial" w:cs="Arial"/>
        </w:rPr>
      </w:pPr>
      <w:r w:rsidRPr="00AD1E88">
        <w:rPr>
          <w:rFonts w:ascii="Arial" w:hAnsi="Arial" w:cs="Arial"/>
        </w:rPr>
        <w:t>Users with higher technical expertise who may utilize more advan</w:t>
      </w:r>
      <w:r>
        <w:rPr>
          <w:rFonts w:ascii="Arial" w:hAnsi="Arial" w:cs="Arial"/>
        </w:rPr>
        <w:t>ced features of the application such as the summarize option and text to speech feature.</w:t>
      </w:r>
    </w:p>
    <w:p w:rsidR="00AD1E88" w:rsidRPr="00AD1E88" w:rsidRDefault="00AD1E88" w:rsidP="00AD1E88">
      <w:pPr>
        <w:pStyle w:val="Caption"/>
        <w:rPr>
          <w:rFonts w:ascii="Arial" w:hAnsi="Arial" w:cs="Arial"/>
          <w:b/>
        </w:rPr>
      </w:pPr>
      <w:r w:rsidRPr="00AD1E88">
        <w:rPr>
          <w:rFonts w:ascii="Arial" w:hAnsi="Arial" w:cs="Arial"/>
          <w:b/>
        </w:rPr>
        <w:t>User Characteristics:</w:t>
      </w:r>
    </w:p>
    <w:p w:rsidR="00AD1E88" w:rsidRPr="00AD1E88" w:rsidRDefault="00AD1E88" w:rsidP="00AD1E88">
      <w:pPr>
        <w:pStyle w:val="Caption"/>
        <w:numPr>
          <w:ilvl w:val="0"/>
          <w:numId w:val="27"/>
        </w:numPr>
        <w:rPr>
          <w:rFonts w:ascii="Arial" w:hAnsi="Arial" w:cs="Arial"/>
        </w:rPr>
      </w:pPr>
      <w:r w:rsidRPr="00AD1E88">
        <w:rPr>
          <w:rFonts w:ascii="Arial" w:hAnsi="Arial" w:cs="Arial"/>
          <w:b/>
          <w:bCs/>
        </w:rPr>
        <w:t>Frequency of Use:</w:t>
      </w:r>
      <w:r w:rsidRPr="00AD1E88">
        <w:rPr>
          <w:rFonts w:ascii="Arial" w:hAnsi="Arial" w:cs="Arial"/>
        </w:rPr>
        <w:t xml:space="preserve"> Users may range from occasional to frequent users depending on their needs.</w:t>
      </w:r>
    </w:p>
    <w:p w:rsidR="00AD1E88" w:rsidRPr="00AD1E88" w:rsidRDefault="00AD1E88" w:rsidP="00AD1E88">
      <w:pPr>
        <w:pStyle w:val="Caption"/>
        <w:numPr>
          <w:ilvl w:val="0"/>
          <w:numId w:val="27"/>
        </w:numPr>
        <w:rPr>
          <w:rFonts w:ascii="Arial" w:hAnsi="Arial" w:cs="Arial"/>
        </w:rPr>
      </w:pPr>
      <w:r w:rsidRPr="00AD1E88">
        <w:rPr>
          <w:rFonts w:ascii="Arial" w:hAnsi="Arial" w:cs="Arial"/>
          <w:b/>
          <w:bCs/>
        </w:rPr>
        <w:t>Technical Expertise:</w:t>
      </w:r>
      <w:r w:rsidRPr="00AD1E88">
        <w:rPr>
          <w:rFonts w:ascii="Arial" w:hAnsi="Arial" w:cs="Arial"/>
        </w:rPr>
        <w:t xml:space="preserve"> General users may have limited technical knowledge, while advanced users possess more in-depth understanding.</w:t>
      </w:r>
    </w:p>
    <w:p w:rsidR="00AD1E88" w:rsidRPr="00AD1E88" w:rsidRDefault="00AD1E88" w:rsidP="00AD1E88">
      <w:pPr>
        <w:pStyle w:val="Caption"/>
        <w:numPr>
          <w:ilvl w:val="0"/>
          <w:numId w:val="27"/>
        </w:numPr>
        <w:rPr>
          <w:rFonts w:ascii="Arial" w:hAnsi="Arial" w:cs="Arial"/>
        </w:rPr>
      </w:pPr>
      <w:r w:rsidRPr="00AD1E88">
        <w:rPr>
          <w:rFonts w:ascii="Arial" w:hAnsi="Arial" w:cs="Arial"/>
          <w:b/>
          <w:bCs/>
        </w:rPr>
        <w:t>Educational Level:</w:t>
      </w:r>
      <w:r w:rsidRPr="00AD1E88">
        <w:rPr>
          <w:rFonts w:ascii="Arial" w:hAnsi="Arial" w:cs="Arial"/>
        </w:rPr>
        <w:t xml:space="preserve"> Varied educational backgrounds, with users ranging from students to professionals.</w:t>
      </w:r>
    </w:p>
    <w:p w:rsidR="00D12C7E" w:rsidRPr="00AD1E88" w:rsidRDefault="00AD1E88" w:rsidP="00D12C7E">
      <w:pPr>
        <w:pStyle w:val="Caption"/>
        <w:numPr>
          <w:ilvl w:val="0"/>
          <w:numId w:val="27"/>
        </w:numPr>
        <w:rPr>
          <w:rFonts w:ascii="Arial" w:hAnsi="Arial" w:cs="Arial"/>
        </w:rPr>
      </w:pPr>
      <w:r w:rsidRPr="00AD1E88">
        <w:rPr>
          <w:rFonts w:ascii="Arial" w:hAnsi="Arial" w:cs="Arial"/>
          <w:b/>
          <w:bCs/>
        </w:rPr>
        <w:t>Experience:</w:t>
      </w:r>
      <w:r w:rsidRPr="00AD1E88">
        <w:rPr>
          <w:rFonts w:ascii="Arial" w:hAnsi="Arial" w:cs="Arial"/>
        </w:rPr>
        <w:t xml:space="preserve"> Users may have diverse levels of experience in working with similar software applications.</w:t>
      </w:r>
    </w:p>
    <w:p w:rsidR="00D12C7E" w:rsidRPr="00D274F3" w:rsidRDefault="00D12C7E" w:rsidP="004242FB">
      <w:pPr>
        <w:pStyle w:val="Heading2"/>
      </w:pPr>
      <w:bookmarkStart w:id="31" w:name="_Toc439994677"/>
      <w:bookmarkStart w:id="32" w:name="_Toc26969065"/>
      <w:bookmarkStart w:id="33" w:name="_Toc286849735"/>
      <w:r w:rsidRPr="00D274F3">
        <w:lastRenderedPageBreak/>
        <w:t>Operating Environment</w:t>
      </w:r>
      <w:bookmarkEnd w:id="31"/>
      <w:bookmarkEnd w:id="32"/>
      <w:bookmarkEnd w:id="33"/>
    </w:p>
    <w:p w:rsidR="002B7CF7" w:rsidRPr="002B7CF7" w:rsidRDefault="002B7CF7" w:rsidP="002B7CF7">
      <w:pPr>
        <w:pStyle w:val="Caption"/>
        <w:rPr>
          <w:rFonts w:ascii="Arial" w:hAnsi="Arial" w:cs="Arial"/>
        </w:rPr>
      </w:pPr>
      <w:r>
        <w:rPr>
          <w:rFonts w:ascii="Arial" w:hAnsi="Arial" w:cs="Arial"/>
        </w:rPr>
        <w:t xml:space="preserve">The software can run on any windows platform with windows 8.1 and above, requires at least 100mb of disk space. </w:t>
      </w:r>
      <w:r w:rsidRPr="002B7CF7">
        <w:rPr>
          <w:rFonts w:ascii="Arial" w:hAnsi="Arial" w:cs="Arial"/>
        </w:rPr>
        <w:t>It is recommended to stay connected to the internet to</w:t>
      </w:r>
      <w:r w:rsidR="00AD1E88">
        <w:rPr>
          <w:rFonts w:ascii="Arial" w:hAnsi="Arial" w:cs="Arial"/>
        </w:rPr>
        <w:t xml:space="preserve"> get the optimum functionality </w:t>
      </w:r>
      <w:r w:rsidR="00AD1E88" w:rsidRPr="00AD1E88">
        <w:rPr>
          <w:rFonts w:ascii="Arial" w:hAnsi="Arial" w:cs="Arial"/>
        </w:rPr>
        <w:t>such as word meanings lookup.</w:t>
      </w:r>
    </w:p>
    <w:p w:rsidR="00D12C7E" w:rsidRPr="00D274F3" w:rsidRDefault="00D12C7E" w:rsidP="004242FB">
      <w:pPr>
        <w:pStyle w:val="Heading2"/>
      </w:pPr>
      <w:bookmarkStart w:id="34" w:name="_Toc439994678"/>
      <w:bookmarkStart w:id="35" w:name="_Toc26969066"/>
      <w:bookmarkStart w:id="36" w:name="_Toc286849736"/>
      <w:r w:rsidRPr="00D274F3">
        <w:t>Design and Implementation Constraints</w:t>
      </w:r>
      <w:bookmarkEnd w:id="34"/>
      <w:bookmarkEnd w:id="35"/>
      <w:bookmarkEnd w:id="36"/>
    </w:p>
    <w:p w:rsidR="00AD1E88" w:rsidRPr="00AD1E88" w:rsidRDefault="00AD1E88" w:rsidP="00AD1E88">
      <w:pPr>
        <w:pStyle w:val="Caption"/>
        <w:numPr>
          <w:ilvl w:val="0"/>
          <w:numId w:val="28"/>
        </w:numPr>
        <w:rPr>
          <w:rFonts w:ascii="Arial" w:hAnsi="Arial" w:cs="Arial"/>
        </w:rPr>
      </w:pPr>
      <w:r w:rsidRPr="00AD1E88">
        <w:rPr>
          <w:rFonts w:ascii="Arial" w:hAnsi="Arial" w:cs="Arial"/>
        </w:rPr>
        <w:t>The software must adhere to Windows platform compatibility.</w:t>
      </w:r>
    </w:p>
    <w:p w:rsidR="00AD1E88" w:rsidRPr="00AD1E88" w:rsidRDefault="00AD1E88" w:rsidP="00AD1E88">
      <w:pPr>
        <w:pStyle w:val="Caption"/>
        <w:numPr>
          <w:ilvl w:val="0"/>
          <w:numId w:val="28"/>
        </w:numPr>
        <w:rPr>
          <w:rFonts w:ascii="Arial" w:hAnsi="Arial" w:cs="Arial"/>
        </w:rPr>
      </w:pPr>
      <w:r w:rsidRPr="00AD1E88">
        <w:rPr>
          <w:rFonts w:ascii="Arial" w:hAnsi="Arial" w:cs="Arial"/>
        </w:rPr>
        <w:t>It should operate within the constraints of the available hardware resources.</w:t>
      </w:r>
    </w:p>
    <w:p w:rsidR="00AD1E88" w:rsidRPr="00AD1E88" w:rsidRDefault="00AD1E88" w:rsidP="00AD1E88">
      <w:pPr>
        <w:pStyle w:val="Caption"/>
        <w:numPr>
          <w:ilvl w:val="0"/>
          <w:numId w:val="28"/>
        </w:numPr>
        <w:rPr>
          <w:rFonts w:ascii="Arial" w:hAnsi="Arial" w:cs="Arial"/>
        </w:rPr>
      </w:pPr>
      <w:r w:rsidRPr="00AD1E88">
        <w:rPr>
          <w:rFonts w:ascii="Arial" w:hAnsi="Arial" w:cs="Arial"/>
        </w:rPr>
        <w:t>The application should follow industry-standard security protocols for data privacy and protection.</w:t>
      </w:r>
    </w:p>
    <w:p w:rsidR="00AD1E88" w:rsidRPr="00AD1E88" w:rsidRDefault="00AD1E88" w:rsidP="00AD1E88">
      <w:pPr>
        <w:pStyle w:val="Caption"/>
        <w:numPr>
          <w:ilvl w:val="0"/>
          <w:numId w:val="28"/>
        </w:numPr>
        <w:rPr>
          <w:rFonts w:ascii="Arial" w:hAnsi="Arial" w:cs="Arial"/>
        </w:rPr>
      </w:pPr>
      <w:r w:rsidRPr="00AD1E88">
        <w:rPr>
          <w:rFonts w:ascii="Arial" w:hAnsi="Arial" w:cs="Arial"/>
        </w:rPr>
        <w:t>It may utilize external APIs and services for certain functionalities.</w:t>
      </w:r>
    </w:p>
    <w:p w:rsidR="00D12C7E" w:rsidRPr="00AD1E88" w:rsidRDefault="00AD1E88" w:rsidP="00D12C7E">
      <w:pPr>
        <w:pStyle w:val="Caption"/>
        <w:numPr>
          <w:ilvl w:val="0"/>
          <w:numId w:val="28"/>
        </w:numPr>
        <w:rPr>
          <w:rFonts w:ascii="Arial" w:hAnsi="Arial" w:cs="Arial"/>
        </w:rPr>
      </w:pPr>
      <w:r w:rsidRPr="00AD1E88">
        <w:rPr>
          <w:rFonts w:ascii="Arial" w:hAnsi="Arial" w:cs="Arial"/>
        </w:rPr>
        <w:t>Design and implementation should align with established coding standards and conventions.</w:t>
      </w:r>
    </w:p>
    <w:p w:rsidR="00D12C7E" w:rsidRPr="00D274F3" w:rsidRDefault="00D12C7E" w:rsidP="004242FB">
      <w:pPr>
        <w:pStyle w:val="Heading2"/>
      </w:pPr>
      <w:bookmarkStart w:id="37" w:name="_Toc439994679"/>
      <w:bookmarkStart w:id="38" w:name="_Toc26969067"/>
      <w:bookmarkStart w:id="39" w:name="_Toc286849737"/>
      <w:r w:rsidRPr="00D274F3">
        <w:t>User Documentation</w:t>
      </w:r>
      <w:bookmarkEnd w:id="37"/>
      <w:bookmarkEnd w:id="38"/>
      <w:bookmarkEnd w:id="39"/>
    </w:p>
    <w:p w:rsidR="00AD1E88" w:rsidRPr="00AD1E88" w:rsidRDefault="00AD1E88" w:rsidP="00AD1E88">
      <w:pPr>
        <w:pStyle w:val="Caption"/>
        <w:rPr>
          <w:rFonts w:ascii="Arial" w:hAnsi="Arial" w:cs="Arial"/>
        </w:rPr>
      </w:pPr>
      <w:r w:rsidRPr="00AD1E88">
        <w:rPr>
          <w:rFonts w:ascii="Arial" w:hAnsi="Arial" w:cs="Arial"/>
        </w:rPr>
        <w:t>The user documentation components to be delivered along with the software include:</w:t>
      </w:r>
    </w:p>
    <w:p w:rsidR="00AD1E88" w:rsidRPr="00AD1E88" w:rsidRDefault="00AD1E88" w:rsidP="00AD1E88">
      <w:pPr>
        <w:pStyle w:val="Caption"/>
        <w:numPr>
          <w:ilvl w:val="0"/>
          <w:numId w:val="29"/>
        </w:numPr>
        <w:rPr>
          <w:rFonts w:ascii="Arial" w:hAnsi="Arial" w:cs="Arial"/>
        </w:rPr>
      </w:pPr>
      <w:r w:rsidRPr="00AD1E88">
        <w:rPr>
          <w:rFonts w:ascii="Arial" w:hAnsi="Arial" w:cs="Arial"/>
        </w:rPr>
        <w:t>User manual providing instructions on software usage.</w:t>
      </w:r>
    </w:p>
    <w:p w:rsidR="00AD1E88" w:rsidRPr="00AD1E88" w:rsidRDefault="00AD1E88" w:rsidP="00AD1E88">
      <w:pPr>
        <w:pStyle w:val="Caption"/>
        <w:numPr>
          <w:ilvl w:val="0"/>
          <w:numId w:val="29"/>
        </w:numPr>
        <w:rPr>
          <w:rFonts w:ascii="Arial" w:hAnsi="Arial" w:cs="Arial"/>
        </w:rPr>
      </w:pPr>
      <w:r w:rsidRPr="00AD1E88">
        <w:rPr>
          <w:rFonts w:ascii="Arial" w:hAnsi="Arial" w:cs="Arial"/>
        </w:rPr>
        <w:t>Online help resources accessible within the application interface.</w:t>
      </w:r>
    </w:p>
    <w:p w:rsidR="00AD1E88" w:rsidRPr="00AD1E88" w:rsidRDefault="00AD1E88" w:rsidP="00AD1E88">
      <w:pPr>
        <w:pStyle w:val="Caption"/>
        <w:numPr>
          <w:ilvl w:val="0"/>
          <w:numId w:val="29"/>
        </w:numPr>
        <w:rPr>
          <w:rFonts w:ascii="Arial" w:hAnsi="Arial" w:cs="Arial"/>
        </w:rPr>
      </w:pPr>
      <w:r w:rsidRPr="00AD1E88">
        <w:rPr>
          <w:rFonts w:ascii="Arial" w:hAnsi="Arial" w:cs="Arial"/>
        </w:rPr>
        <w:t>Tutorials or guides for specific features and functionalities.</w:t>
      </w:r>
    </w:p>
    <w:p w:rsidR="00D12C7E" w:rsidRPr="00AD1E88" w:rsidRDefault="00AD1E88" w:rsidP="00D12C7E">
      <w:pPr>
        <w:pStyle w:val="Caption"/>
        <w:numPr>
          <w:ilvl w:val="0"/>
          <w:numId w:val="29"/>
        </w:numPr>
        <w:rPr>
          <w:rFonts w:ascii="Arial" w:hAnsi="Arial" w:cs="Arial"/>
        </w:rPr>
      </w:pPr>
      <w:r w:rsidRPr="00AD1E88">
        <w:rPr>
          <w:rFonts w:ascii="Arial" w:hAnsi="Arial" w:cs="Arial"/>
        </w:rPr>
        <w:t>The documentation will be provided in digital formats, possibly in PDF or HTML format, adhering to standard documentation delivery standards.</w:t>
      </w:r>
    </w:p>
    <w:p w:rsidR="00D12C7E" w:rsidRPr="00D274F3" w:rsidRDefault="00D12C7E" w:rsidP="004242FB">
      <w:pPr>
        <w:pStyle w:val="Heading2"/>
      </w:pPr>
      <w:bookmarkStart w:id="40" w:name="_Toc439994680"/>
      <w:bookmarkStart w:id="41" w:name="_Toc26969068"/>
      <w:bookmarkStart w:id="42" w:name="_Toc286849738"/>
      <w:r w:rsidRPr="00D274F3">
        <w:t>Assumptions and Dependencies</w:t>
      </w:r>
      <w:bookmarkEnd w:id="40"/>
      <w:bookmarkEnd w:id="41"/>
      <w:bookmarkEnd w:id="42"/>
    </w:p>
    <w:p w:rsidR="00AD1E88" w:rsidRPr="00AD1E88" w:rsidRDefault="00AD1E88" w:rsidP="00AD1E88">
      <w:pPr>
        <w:pStyle w:val="Caption"/>
        <w:numPr>
          <w:ilvl w:val="0"/>
          <w:numId w:val="30"/>
        </w:numPr>
        <w:rPr>
          <w:rFonts w:ascii="Arial" w:hAnsi="Arial" w:cs="Arial"/>
        </w:rPr>
      </w:pPr>
      <w:r w:rsidRPr="00AD1E88">
        <w:rPr>
          <w:rFonts w:ascii="Arial" w:hAnsi="Arial" w:cs="Arial"/>
        </w:rPr>
        <w:t xml:space="preserve">The software assumes a stable internet connection for optimal functionality, especially for word meanings </w:t>
      </w:r>
      <w:r w:rsidR="009C65D0">
        <w:rPr>
          <w:rFonts w:ascii="Arial" w:hAnsi="Arial" w:cs="Arial"/>
        </w:rPr>
        <w:t>and summarization</w:t>
      </w:r>
      <w:r w:rsidRPr="00AD1E88">
        <w:rPr>
          <w:rFonts w:ascii="Arial" w:hAnsi="Arial" w:cs="Arial"/>
        </w:rPr>
        <w:t>.</w:t>
      </w:r>
    </w:p>
    <w:p w:rsidR="00AD1E88" w:rsidRPr="00AD1E88" w:rsidRDefault="00AD1E88" w:rsidP="00AD1E88">
      <w:pPr>
        <w:pStyle w:val="Caption"/>
        <w:numPr>
          <w:ilvl w:val="0"/>
          <w:numId w:val="30"/>
        </w:numPr>
        <w:rPr>
          <w:rFonts w:ascii="Arial" w:hAnsi="Arial" w:cs="Arial"/>
        </w:rPr>
      </w:pPr>
      <w:r w:rsidRPr="00AD1E88">
        <w:rPr>
          <w:rFonts w:ascii="Arial" w:hAnsi="Arial" w:cs="Arial"/>
        </w:rPr>
        <w:t>Dependencies include third-party libraries and APIs for audio processing, text summarization, and word meanings retrieval.</w:t>
      </w:r>
    </w:p>
    <w:p w:rsidR="00AD1E88" w:rsidRPr="00AD1E88" w:rsidRDefault="00AD1E88" w:rsidP="00AD1E88">
      <w:pPr>
        <w:pStyle w:val="Caption"/>
        <w:numPr>
          <w:ilvl w:val="0"/>
          <w:numId w:val="30"/>
        </w:numPr>
        <w:rPr>
          <w:rFonts w:ascii="Arial" w:hAnsi="Arial" w:cs="Arial"/>
        </w:rPr>
      </w:pPr>
      <w:r w:rsidRPr="00AD1E88">
        <w:rPr>
          <w:rFonts w:ascii="Arial" w:hAnsi="Arial" w:cs="Arial"/>
        </w:rPr>
        <w:t>The development environment assumes access to development tools compatible with Windows platform development.</w:t>
      </w:r>
    </w:p>
    <w:p w:rsidR="00AD1E88" w:rsidRPr="00AD1E88" w:rsidRDefault="00AD1E88" w:rsidP="00AD1E88">
      <w:pPr>
        <w:pStyle w:val="Caption"/>
        <w:numPr>
          <w:ilvl w:val="0"/>
          <w:numId w:val="30"/>
        </w:numPr>
        <w:rPr>
          <w:rFonts w:ascii="Arial" w:hAnsi="Arial" w:cs="Arial"/>
        </w:rPr>
      </w:pPr>
      <w:r w:rsidRPr="00AD1E88">
        <w:rPr>
          <w:rFonts w:ascii="Arial" w:hAnsi="Arial" w:cs="Arial"/>
        </w:rPr>
        <w:t>It assumes adherence to relevant software development standards and guidelines during the development process.</w:t>
      </w:r>
    </w:p>
    <w:p w:rsidR="00D12C7E" w:rsidRPr="00D274F3" w:rsidRDefault="00D12C7E" w:rsidP="00D12C7E">
      <w:pPr>
        <w:pStyle w:val="Caption"/>
        <w:rPr>
          <w:rFonts w:ascii="Arial" w:hAnsi="Arial" w:cs="Arial"/>
        </w:rPr>
      </w:pPr>
    </w:p>
    <w:p w:rsidR="00AF7525" w:rsidRDefault="00AF7525" w:rsidP="00AF7525">
      <w:bookmarkStart w:id="43" w:name="_Toc439994687"/>
      <w:bookmarkStart w:id="44" w:name="_Toc26969069"/>
      <w:bookmarkStart w:id="45" w:name="_Toc286849739"/>
    </w:p>
    <w:p w:rsidR="00AF7525" w:rsidRPr="00AF7525" w:rsidRDefault="00AF7525" w:rsidP="00AF7525"/>
    <w:p w:rsidR="00D12C7E" w:rsidRPr="00AF7525" w:rsidRDefault="00D12C7E" w:rsidP="008A7397">
      <w:pPr>
        <w:pStyle w:val="Title"/>
        <w:rPr>
          <w:sz w:val="40"/>
          <w:szCs w:val="36"/>
        </w:rPr>
      </w:pPr>
      <w:r w:rsidRPr="00AF7525">
        <w:rPr>
          <w:sz w:val="40"/>
          <w:szCs w:val="36"/>
        </w:rPr>
        <w:lastRenderedPageBreak/>
        <w:t>System Features</w:t>
      </w:r>
      <w:bookmarkEnd w:id="43"/>
      <w:bookmarkEnd w:id="44"/>
      <w:bookmarkEnd w:id="45"/>
    </w:p>
    <w:p w:rsidR="009C65D0" w:rsidRPr="009C65D0" w:rsidRDefault="009C65D0" w:rsidP="009C65D0">
      <w:pPr>
        <w:pStyle w:val="Heading1"/>
        <w:rPr>
          <w:rFonts w:eastAsia="Arial"/>
        </w:rPr>
      </w:pPr>
      <w:r w:rsidRPr="009C65D0">
        <w:rPr>
          <w:rFonts w:eastAsia="Arial"/>
        </w:rPr>
        <w:t>Audio-to-Text Conversion:</w:t>
      </w:r>
    </w:p>
    <w:p w:rsidR="009C65D0" w:rsidRPr="009C65D0" w:rsidRDefault="009C65D0" w:rsidP="009C65D0">
      <w:pPr>
        <w:pStyle w:val="Normal1"/>
        <w:numPr>
          <w:ilvl w:val="0"/>
          <w:numId w:val="31"/>
        </w:numPr>
      </w:pPr>
      <w:r w:rsidRPr="009C65D0">
        <w:rPr>
          <w:b/>
          <w:bCs/>
        </w:rPr>
        <w:t>Mode of Operation:</w:t>
      </w:r>
      <w:r w:rsidRPr="009C65D0">
        <w:t xml:space="preserve"> On clicking the ‘Choose Audio File’ button, users, irrespective of their user class, can upload audio files in various formats (.wav, .mp3, .aac).</w:t>
      </w:r>
    </w:p>
    <w:p w:rsidR="009C65D0" w:rsidRPr="009C65D0" w:rsidRDefault="009C65D0" w:rsidP="009C65D0">
      <w:pPr>
        <w:pStyle w:val="Normal1"/>
        <w:numPr>
          <w:ilvl w:val="1"/>
          <w:numId w:val="31"/>
        </w:numPr>
      </w:pPr>
      <w:r w:rsidRPr="009C65D0">
        <w:rPr>
          <w:b/>
          <w:bCs/>
        </w:rPr>
        <w:t>Functional Hierarchy:</w:t>
      </w:r>
    </w:p>
    <w:p w:rsidR="009C65D0" w:rsidRPr="009C65D0" w:rsidRDefault="009C65D0" w:rsidP="009C65D0">
      <w:pPr>
        <w:pStyle w:val="Normal1"/>
        <w:numPr>
          <w:ilvl w:val="2"/>
          <w:numId w:val="31"/>
        </w:numPr>
      </w:pPr>
      <w:r w:rsidRPr="009C65D0">
        <w:t>User initiates the audio file selection process.</w:t>
      </w:r>
    </w:p>
    <w:p w:rsidR="009C65D0" w:rsidRPr="009C65D0" w:rsidRDefault="009C65D0" w:rsidP="009C65D0">
      <w:pPr>
        <w:pStyle w:val="Normal1"/>
        <w:numPr>
          <w:ilvl w:val="2"/>
          <w:numId w:val="31"/>
        </w:numPr>
      </w:pPr>
      <w:r w:rsidRPr="009C65D0">
        <w:t>Application utilizes libraries such as speech_recognition to convert audio content to textual representation.</w:t>
      </w:r>
    </w:p>
    <w:p w:rsidR="009C65D0" w:rsidRPr="009C65D0" w:rsidRDefault="009C65D0" w:rsidP="009C65D0">
      <w:pPr>
        <w:pStyle w:val="Heading1"/>
        <w:rPr>
          <w:rFonts w:eastAsia="Arial"/>
        </w:rPr>
      </w:pPr>
      <w:r w:rsidRPr="009C65D0">
        <w:rPr>
          <w:rFonts w:eastAsia="Arial"/>
        </w:rPr>
        <w:t>Text Summarization:</w:t>
      </w:r>
    </w:p>
    <w:p w:rsidR="009C65D0" w:rsidRPr="009C65D0" w:rsidRDefault="009C65D0" w:rsidP="009C65D0">
      <w:pPr>
        <w:pStyle w:val="Normal1"/>
        <w:numPr>
          <w:ilvl w:val="0"/>
          <w:numId w:val="32"/>
        </w:numPr>
      </w:pPr>
      <w:r w:rsidRPr="009C65D0">
        <w:rPr>
          <w:b/>
          <w:bCs/>
        </w:rPr>
        <w:t>Mode of Operation:</w:t>
      </w:r>
      <w:r w:rsidRPr="009C65D0">
        <w:t xml:space="preserve"> Users can generate concise summaries of provided text content by clicking the 'Summarize' button.</w:t>
      </w:r>
    </w:p>
    <w:p w:rsidR="009C65D0" w:rsidRPr="009C65D0" w:rsidRDefault="009C65D0" w:rsidP="009C65D0">
      <w:pPr>
        <w:pStyle w:val="Normal1"/>
        <w:numPr>
          <w:ilvl w:val="1"/>
          <w:numId w:val="32"/>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2"/>
        </w:numPr>
      </w:pPr>
      <w:r w:rsidRPr="009C65D0">
        <w:rPr>
          <w:b/>
          <w:bCs/>
        </w:rPr>
        <w:t>Functional Hierarchy:</w:t>
      </w:r>
    </w:p>
    <w:p w:rsidR="009C65D0" w:rsidRPr="009C65D0" w:rsidRDefault="009C65D0" w:rsidP="009C65D0">
      <w:pPr>
        <w:pStyle w:val="Normal1"/>
        <w:numPr>
          <w:ilvl w:val="2"/>
          <w:numId w:val="32"/>
        </w:numPr>
      </w:pPr>
      <w:r w:rsidRPr="009C65D0">
        <w:t>User triggers the summarization process by clicking the button.</w:t>
      </w:r>
    </w:p>
    <w:p w:rsidR="009C65D0" w:rsidRPr="009C65D0" w:rsidRDefault="009C65D0" w:rsidP="009C65D0">
      <w:pPr>
        <w:pStyle w:val="Normal1"/>
        <w:numPr>
          <w:ilvl w:val="2"/>
          <w:numId w:val="32"/>
        </w:numPr>
      </w:pPr>
      <w:r w:rsidRPr="009C65D0">
        <w:t>The application utilizes summarization algorithms to produce concise summaries.</w:t>
      </w:r>
    </w:p>
    <w:p w:rsidR="009C65D0" w:rsidRPr="009C65D0" w:rsidRDefault="009C65D0" w:rsidP="009C65D0">
      <w:pPr>
        <w:pStyle w:val="Heading1"/>
        <w:rPr>
          <w:rFonts w:eastAsia="Arial"/>
        </w:rPr>
      </w:pPr>
      <w:r w:rsidRPr="009C65D0">
        <w:rPr>
          <w:rFonts w:eastAsia="Arial"/>
        </w:rPr>
        <w:t>Theme Change (Dark/Light):</w:t>
      </w:r>
    </w:p>
    <w:p w:rsidR="009C65D0" w:rsidRPr="009C65D0" w:rsidRDefault="009C65D0" w:rsidP="009C65D0">
      <w:pPr>
        <w:pStyle w:val="Normal1"/>
        <w:numPr>
          <w:ilvl w:val="0"/>
          <w:numId w:val="33"/>
        </w:numPr>
      </w:pPr>
      <w:r w:rsidRPr="009C65D0">
        <w:rPr>
          <w:b/>
          <w:bCs/>
        </w:rPr>
        <w:t>Mode of Operation:</w:t>
      </w:r>
      <w:r w:rsidRPr="009C65D0">
        <w:t xml:space="preserve"> Users can toggle between dark and light themes for a personalized visual experience using the button with the moon’s icon.</w:t>
      </w:r>
    </w:p>
    <w:p w:rsidR="009C65D0" w:rsidRPr="009C65D0" w:rsidRDefault="009C65D0" w:rsidP="009C65D0">
      <w:pPr>
        <w:pStyle w:val="Normal1"/>
        <w:numPr>
          <w:ilvl w:val="1"/>
          <w:numId w:val="33"/>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3"/>
        </w:numPr>
      </w:pPr>
      <w:r w:rsidRPr="009C65D0">
        <w:rPr>
          <w:b/>
          <w:bCs/>
        </w:rPr>
        <w:t>Functional Hierarchy:</w:t>
      </w:r>
    </w:p>
    <w:p w:rsidR="009C65D0" w:rsidRPr="009C65D0" w:rsidRDefault="009C65D0" w:rsidP="009C65D0">
      <w:pPr>
        <w:pStyle w:val="Normal1"/>
        <w:numPr>
          <w:ilvl w:val="2"/>
          <w:numId w:val="33"/>
        </w:numPr>
      </w:pPr>
      <w:r w:rsidRPr="009C65D0">
        <w:t>User triggers the theme change process by clicking the theme toggle button.</w:t>
      </w:r>
    </w:p>
    <w:p w:rsidR="009C65D0" w:rsidRPr="009C65D0" w:rsidRDefault="009C65D0" w:rsidP="009C65D0">
      <w:pPr>
        <w:pStyle w:val="Normal1"/>
        <w:numPr>
          <w:ilvl w:val="2"/>
          <w:numId w:val="33"/>
        </w:numPr>
      </w:pPr>
      <w:r w:rsidRPr="009C65D0">
        <w:t>Application updates the visual theme based on user preference.</w:t>
      </w:r>
    </w:p>
    <w:p w:rsidR="009C65D0" w:rsidRPr="009C65D0" w:rsidRDefault="009C65D0" w:rsidP="009C65D0">
      <w:pPr>
        <w:pStyle w:val="Heading1"/>
        <w:rPr>
          <w:rFonts w:eastAsia="Arial"/>
        </w:rPr>
      </w:pPr>
      <w:r w:rsidRPr="009C65D0">
        <w:rPr>
          <w:rFonts w:eastAsia="Arial"/>
        </w:rPr>
        <w:t>Word Meanings Lookup:</w:t>
      </w:r>
    </w:p>
    <w:p w:rsidR="009C65D0" w:rsidRPr="009C65D0" w:rsidRDefault="009C65D0" w:rsidP="009C65D0">
      <w:pPr>
        <w:pStyle w:val="Normal1"/>
        <w:numPr>
          <w:ilvl w:val="0"/>
          <w:numId w:val="34"/>
        </w:numPr>
      </w:pPr>
      <w:r w:rsidRPr="009C65D0">
        <w:rPr>
          <w:b/>
          <w:bCs/>
        </w:rPr>
        <w:t>Mode of Operation:</w:t>
      </w:r>
      <w:r w:rsidRPr="009C65D0">
        <w:t xml:space="preserve"> Users can find meanings of specific words within the text by selecting that word and clicking the 'Means' button.</w:t>
      </w:r>
    </w:p>
    <w:p w:rsidR="009C65D0" w:rsidRPr="009C65D0" w:rsidRDefault="009C65D0" w:rsidP="009C65D0">
      <w:pPr>
        <w:pStyle w:val="Normal1"/>
        <w:numPr>
          <w:ilvl w:val="1"/>
          <w:numId w:val="34"/>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4"/>
        </w:numPr>
      </w:pPr>
      <w:r w:rsidRPr="009C65D0">
        <w:rPr>
          <w:b/>
          <w:bCs/>
        </w:rPr>
        <w:t>Functional Hierarchy:</w:t>
      </w:r>
    </w:p>
    <w:p w:rsidR="009C65D0" w:rsidRPr="009C65D0" w:rsidRDefault="009C65D0" w:rsidP="009C65D0">
      <w:pPr>
        <w:pStyle w:val="Normal1"/>
        <w:numPr>
          <w:ilvl w:val="2"/>
          <w:numId w:val="34"/>
        </w:numPr>
      </w:pPr>
      <w:r w:rsidRPr="009C65D0">
        <w:t>User selects a word within the text.</w:t>
      </w:r>
    </w:p>
    <w:p w:rsidR="009C65D0" w:rsidRPr="009C65D0" w:rsidRDefault="009C65D0" w:rsidP="009C65D0">
      <w:pPr>
        <w:pStyle w:val="Normal1"/>
        <w:numPr>
          <w:ilvl w:val="2"/>
          <w:numId w:val="34"/>
        </w:numPr>
      </w:pPr>
      <w:r w:rsidRPr="009C65D0">
        <w:t>Application retrieves the meaning of the selected word using external resources such as dictionaries.</w:t>
      </w:r>
    </w:p>
    <w:p w:rsidR="009C65D0" w:rsidRPr="009C65D0" w:rsidRDefault="009C65D0" w:rsidP="009C65D0">
      <w:pPr>
        <w:pStyle w:val="Heading1"/>
        <w:rPr>
          <w:rFonts w:eastAsia="Arial"/>
        </w:rPr>
      </w:pPr>
      <w:r w:rsidRPr="009C65D0">
        <w:rPr>
          <w:rFonts w:eastAsia="Arial"/>
        </w:rPr>
        <w:t>Text to Speech:</w:t>
      </w:r>
    </w:p>
    <w:p w:rsidR="009C65D0" w:rsidRPr="009C65D0" w:rsidRDefault="009C65D0" w:rsidP="009C65D0">
      <w:pPr>
        <w:pStyle w:val="Normal1"/>
        <w:numPr>
          <w:ilvl w:val="0"/>
          <w:numId w:val="35"/>
        </w:numPr>
      </w:pPr>
      <w:r w:rsidRPr="009C65D0">
        <w:rPr>
          <w:b/>
          <w:bCs/>
        </w:rPr>
        <w:t>Mode of Operation:</w:t>
      </w:r>
      <w:r w:rsidRPr="009C65D0">
        <w:t xml:space="preserve"> Users can listen to the transcribed text with a single click on the 'Read' button.</w:t>
      </w:r>
    </w:p>
    <w:p w:rsidR="009C65D0" w:rsidRPr="009C65D0" w:rsidRDefault="009C65D0" w:rsidP="009C65D0">
      <w:pPr>
        <w:pStyle w:val="Normal1"/>
        <w:numPr>
          <w:ilvl w:val="1"/>
          <w:numId w:val="35"/>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5"/>
        </w:numPr>
      </w:pPr>
      <w:r w:rsidRPr="009C65D0">
        <w:rPr>
          <w:b/>
          <w:bCs/>
        </w:rPr>
        <w:t>Functional Hierarchy:</w:t>
      </w:r>
    </w:p>
    <w:p w:rsidR="009C65D0" w:rsidRPr="009C65D0" w:rsidRDefault="009C65D0" w:rsidP="009C65D0">
      <w:pPr>
        <w:pStyle w:val="Normal1"/>
        <w:numPr>
          <w:ilvl w:val="2"/>
          <w:numId w:val="35"/>
        </w:numPr>
      </w:pPr>
      <w:r w:rsidRPr="009C65D0">
        <w:lastRenderedPageBreak/>
        <w:t>User triggers the text-to-speech functionality by clicking the 'Read' button.</w:t>
      </w:r>
    </w:p>
    <w:p w:rsidR="009C65D0" w:rsidRPr="009C65D0" w:rsidRDefault="009C65D0" w:rsidP="009C65D0">
      <w:pPr>
        <w:pStyle w:val="Normal1"/>
        <w:numPr>
          <w:ilvl w:val="2"/>
          <w:numId w:val="35"/>
        </w:numPr>
      </w:pPr>
      <w:r w:rsidRPr="009C65D0">
        <w:t>Application utilizes text-to-speech engines to convert textual content into speech.</w:t>
      </w:r>
    </w:p>
    <w:p w:rsidR="009C65D0" w:rsidRPr="009C65D0" w:rsidRDefault="009C65D0" w:rsidP="009C65D0">
      <w:pPr>
        <w:pStyle w:val="Heading1"/>
        <w:rPr>
          <w:rFonts w:eastAsia="Arial"/>
        </w:rPr>
      </w:pPr>
      <w:r w:rsidRPr="009C65D0">
        <w:rPr>
          <w:rFonts w:eastAsia="Arial"/>
        </w:rPr>
        <w:t>Save the Text as Text File:</w:t>
      </w:r>
    </w:p>
    <w:p w:rsidR="009C65D0" w:rsidRPr="009C65D0" w:rsidRDefault="009C65D0" w:rsidP="009C65D0">
      <w:pPr>
        <w:pStyle w:val="Normal1"/>
        <w:numPr>
          <w:ilvl w:val="0"/>
          <w:numId w:val="36"/>
        </w:numPr>
      </w:pPr>
      <w:r w:rsidRPr="009C65D0">
        <w:rPr>
          <w:b/>
          <w:bCs/>
        </w:rPr>
        <w:t>Mode of Operation:</w:t>
      </w:r>
      <w:r w:rsidRPr="009C65D0">
        <w:t xml:space="preserve"> Users can save the file as a text document in their system using the 'Save' button at the bottom.</w:t>
      </w:r>
    </w:p>
    <w:p w:rsidR="009C65D0" w:rsidRPr="009C65D0" w:rsidRDefault="009C65D0" w:rsidP="009C65D0">
      <w:pPr>
        <w:pStyle w:val="Normal1"/>
        <w:numPr>
          <w:ilvl w:val="1"/>
          <w:numId w:val="36"/>
        </w:numPr>
      </w:pPr>
      <w:r w:rsidRPr="009C65D0">
        <w:rPr>
          <w:b/>
          <w:bCs/>
        </w:rPr>
        <w:t>User Class:</w:t>
      </w:r>
      <w:r w:rsidRPr="009C65D0">
        <w:t xml:space="preserve"> Regular, Power, and Occasional Users</w:t>
      </w:r>
    </w:p>
    <w:p w:rsidR="009C65D0" w:rsidRPr="009C65D0" w:rsidRDefault="009C65D0" w:rsidP="009C65D0">
      <w:pPr>
        <w:pStyle w:val="Normal1"/>
        <w:numPr>
          <w:ilvl w:val="1"/>
          <w:numId w:val="36"/>
        </w:numPr>
      </w:pPr>
      <w:r w:rsidRPr="009C65D0">
        <w:rPr>
          <w:b/>
          <w:bCs/>
        </w:rPr>
        <w:t>Functional Hierarchy:</w:t>
      </w:r>
    </w:p>
    <w:p w:rsidR="009C65D0" w:rsidRPr="009C65D0" w:rsidRDefault="009C65D0" w:rsidP="009C65D0">
      <w:pPr>
        <w:pStyle w:val="Normal1"/>
        <w:numPr>
          <w:ilvl w:val="2"/>
          <w:numId w:val="36"/>
        </w:numPr>
      </w:pPr>
      <w:r w:rsidRPr="009C65D0">
        <w:t>User initiates the save process by clicking the 'Save' button.</w:t>
      </w:r>
    </w:p>
    <w:p w:rsidR="009C65D0" w:rsidRPr="009C65D0" w:rsidRDefault="009C65D0" w:rsidP="009C65D0">
      <w:pPr>
        <w:pStyle w:val="Normal1"/>
        <w:numPr>
          <w:ilvl w:val="2"/>
          <w:numId w:val="36"/>
        </w:numPr>
      </w:pPr>
      <w:r w:rsidRPr="009C65D0">
        <w:t>Application prompts user for file location and saves the text document accordingly.</w:t>
      </w:r>
    </w:p>
    <w:p w:rsidR="009C65D0" w:rsidRDefault="009C65D0" w:rsidP="00503F79">
      <w:pPr>
        <w:pStyle w:val="Normal1"/>
      </w:pPr>
    </w:p>
    <w:p w:rsidR="00503F79" w:rsidRPr="00503F79" w:rsidRDefault="00503F79" w:rsidP="00503F79"/>
    <w:p w:rsidR="00D12C7E" w:rsidRPr="00702774" w:rsidRDefault="00D12C7E" w:rsidP="00702774">
      <w:pPr>
        <w:pStyle w:val="Title"/>
        <w:rPr>
          <w:sz w:val="40"/>
        </w:rPr>
      </w:pPr>
      <w:bookmarkStart w:id="46" w:name="_Toc26969072"/>
      <w:bookmarkStart w:id="47" w:name="_Toc286849745"/>
      <w:r w:rsidRPr="00702774">
        <w:rPr>
          <w:sz w:val="40"/>
        </w:rPr>
        <w:t>External Interface Requirements</w:t>
      </w:r>
      <w:bookmarkEnd w:id="46"/>
      <w:bookmarkEnd w:id="47"/>
    </w:p>
    <w:p w:rsidR="00D12C7E" w:rsidRPr="00D274F3" w:rsidRDefault="00D12C7E" w:rsidP="00702774">
      <w:pPr>
        <w:pStyle w:val="Heading1"/>
      </w:pPr>
      <w:bookmarkStart w:id="48" w:name="_Toc26969073"/>
      <w:bookmarkStart w:id="49" w:name="_Toc286849746"/>
      <w:r w:rsidRPr="00D274F3">
        <w:t>User Interfaces</w:t>
      </w:r>
      <w:bookmarkEnd w:id="48"/>
      <w:bookmarkEnd w:id="49"/>
    </w:p>
    <w:p w:rsidR="005533D4" w:rsidRDefault="00444B36" w:rsidP="005533D4">
      <w:r w:rsidRPr="00444B36">
        <w:rPr>
          <w:noProof/>
        </w:rPr>
        <w:drawing>
          <wp:inline distT="0" distB="0" distL="0" distR="0" wp14:anchorId="70DA2D3A" wp14:editId="7D05EBA0">
            <wp:extent cx="5850467" cy="3290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51578" cy="3290888"/>
                    </a:xfrm>
                    <a:prstGeom prst="rect">
                      <a:avLst/>
                    </a:prstGeom>
                  </pic:spPr>
                </pic:pic>
              </a:graphicData>
            </a:graphic>
          </wp:inline>
        </w:drawing>
      </w:r>
    </w:p>
    <w:p w:rsidR="00502616" w:rsidRPr="00AF7525" w:rsidRDefault="00502616" w:rsidP="00502616">
      <w:pPr>
        <w:pStyle w:val="Caption"/>
        <w:ind w:left="720"/>
        <w:jc w:val="center"/>
        <w:rPr>
          <w:rFonts w:ascii="Arial" w:hAnsi="Arial" w:cs="Arial"/>
          <w:i/>
          <w:u w:val="single"/>
        </w:rPr>
      </w:pPr>
      <w:r w:rsidRPr="00AF7525">
        <w:rPr>
          <w:rFonts w:ascii="Arial" w:hAnsi="Arial" w:cs="Arial"/>
          <w:i/>
          <w:u w:val="single"/>
        </w:rPr>
        <w:t>Overview of the buttons and functions</w:t>
      </w:r>
    </w:p>
    <w:p w:rsidR="00F123FA" w:rsidRPr="00F123FA" w:rsidRDefault="00F123FA" w:rsidP="00F123FA"/>
    <w:p w:rsidR="00702774" w:rsidRPr="00702774" w:rsidRDefault="00702774" w:rsidP="00702774">
      <w:pPr>
        <w:pStyle w:val="Caption"/>
        <w:numPr>
          <w:ilvl w:val="0"/>
          <w:numId w:val="12"/>
        </w:numPr>
        <w:rPr>
          <w:rFonts w:ascii="Arial" w:hAnsi="Arial" w:cs="Arial"/>
        </w:rPr>
      </w:pPr>
      <w:r w:rsidRPr="00702774">
        <w:rPr>
          <w:rFonts w:ascii="Arial" w:hAnsi="Arial" w:cs="Arial"/>
          <w:b/>
          <w:bCs/>
        </w:rPr>
        <w:t>Audio-to-Text Conversion Module:</w:t>
      </w:r>
    </w:p>
    <w:p w:rsidR="00702774" w:rsidRPr="00702774" w:rsidRDefault="00702774" w:rsidP="00702774">
      <w:pPr>
        <w:pStyle w:val="Caption"/>
        <w:numPr>
          <w:ilvl w:val="1"/>
          <w:numId w:val="12"/>
        </w:numPr>
        <w:rPr>
          <w:rFonts w:ascii="Arial" w:hAnsi="Arial" w:cs="Arial"/>
        </w:rPr>
      </w:pPr>
      <w:r w:rsidRPr="00702774">
        <w:rPr>
          <w:rFonts w:ascii="Arial" w:hAnsi="Arial" w:cs="Arial"/>
        </w:rPr>
        <w:t>Interface Characteristics: Simple file selection and loading with real-time recognition feedback.</w:t>
      </w:r>
    </w:p>
    <w:p w:rsidR="00702774" w:rsidRPr="00702774" w:rsidRDefault="00702774" w:rsidP="00702774">
      <w:pPr>
        <w:pStyle w:val="Caption"/>
        <w:numPr>
          <w:ilvl w:val="1"/>
          <w:numId w:val="12"/>
        </w:numPr>
        <w:rPr>
          <w:rFonts w:ascii="Arial" w:hAnsi="Arial" w:cs="Arial"/>
        </w:rPr>
      </w:pPr>
      <w:r w:rsidRPr="00702774">
        <w:rPr>
          <w:rFonts w:ascii="Arial" w:hAnsi="Arial" w:cs="Arial"/>
        </w:rPr>
        <w:lastRenderedPageBreak/>
        <w:t>GUI Standards: Follow standard file selection dialogs for user convenience.</w:t>
      </w:r>
    </w:p>
    <w:p w:rsidR="00702774" w:rsidRPr="00702774" w:rsidRDefault="00702774" w:rsidP="00702774">
      <w:pPr>
        <w:pStyle w:val="Caption"/>
        <w:numPr>
          <w:ilvl w:val="1"/>
          <w:numId w:val="12"/>
        </w:numPr>
        <w:rPr>
          <w:rFonts w:ascii="Arial" w:hAnsi="Arial" w:cs="Arial"/>
        </w:rPr>
      </w:pPr>
      <w:r w:rsidRPr="00702774">
        <w:rPr>
          <w:rFonts w:ascii="Arial" w:hAnsi="Arial" w:cs="Arial"/>
        </w:rPr>
        <w:t>Screen Layout Constraints: Display recognition progress and estimated time.</w:t>
      </w:r>
    </w:p>
    <w:p w:rsidR="00702774" w:rsidRPr="00702774" w:rsidRDefault="00702774" w:rsidP="00702774">
      <w:pPr>
        <w:pStyle w:val="Caption"/>
        <w:numPr>
          <w:ilvl w:val="1"/>
          <w:numId w:val="12"/>
        </w:numPr>
        <w:rPr>
          <w:rFonts w:ascii="Arial" w:hAnsi="Arial" w:cs="Arial"/>
        </w:rPr>
      </w:pPr>
      <w:r w:rsidRPr="00702774">
        <w:rPr>
          <w:rFonts w:ascii="Arial" w:hAnsi="Arial" w:cs="Arial"/>
        </w:rPr>
        <w:t>Standard Buttons and Functions: Buttons for file selection, conversion initiation, copying, summarizing, and saving. Progress bar for visual feedback.</w:t>
      </w:r>
    </w:p>
    <w:p w:rsidR="00EB3334" w:rsidRPr="00502616" w:rsidRDefault="00702774" w:rsidP="00EB3334">
      <w:pPr>
        <w:pStyle w:val="Caption"/>
        <w:numPr>
          <w:ilvl w:val="1"/>
          <w:numId w:val="12"/>
        </w:numPr>
        <w:rPr>
          <w:rFonts w:ascii="Arial" w:hAnsi="Arial" w:cs="Arial"/>
        </w:rPr>
      </w:pPr>
      <w:r w:rsidRPr="00702774">
        <w:rPr>
          <w:rFonts w:ascii="Arial" w:hAnsi="Arial" w:cs="Arial"/>
        </w:rPr>
        <w:t>Keyboard Shortcuts: Consider implementing common shortcuts for actions like copying and saving.</w:t>
      </w:r>
    </w:p>
    <w:p w:rsidR="00702774" w:rsidRPr="00702774" w:rsidRDefault="00702774" w:rsidP="00702774">
      <w:pPr>
        <w:pStyle w:val="Caption"/>
        <w:numPr>
          <w:ilvl w:val="0"/>
          <w:numId w:val="12"/>
        </w:numPr>
        <w:rPr>
          <w:rFonts w:ascii="Arial" w:hAnsi="Arial" w:cs="Arial"/>
        </w:rPr>
      </w:pPr>
      <w:r w:rsidRPr="00702774">
        <w:rPr>
          <w:rFonts w:ascii="Arial" w:hAnsi="Arial" w:cs="Arial"/>
          <w:b/>
          <w:bCs/>
        </w:rPr>
        <w:t>Text Summarization Module:</w:t>
      </w:r>
    </w:p>
    <w:p w:rsidR="00702774" w:rsidRPr="00702774" w:rsidRDefault="00702774" w:rsidP="00702774">
      <w:pPr>
        <w:pStyle w:val="Caption"/>
        <w:numPr>
          <w:ilvl w:val="1"/>
          <w:numId w:val="12"/>
        </w:numPr>
        <w:rPr>
          <w:rFonts w:ascii="Arial" w:hAnsi="Arial" w:cs="Arial"/>
        </w:rPr>
      </w:pPr>
      <w:r w:rsidRPr="00702774">
        <w:rPr>
          <w:rFonts w:ascii="Arial" w:hAnsi="Arial" w:cs="Arial"/>
        </w:rPr>
        <w:t>Interface Characteristics: A button triggering summarization, indicating whether original or summarized text is displayed.</w:t>
      </w:r>
    </w:p>
    <w:p w:rsidR="00702774" w:rsidRPr="00702774" w:rsidRDefault="00702774" w:rsidP="00702774">
      <w:pPr>
        <w:pStyle w:val="Caption"/>
        <w:numPr>
          <w:ilvl w:val="1"/>
          <w:numId w:val="12"/>
        </w:numPr>
        <w:rPr>
          <w:rFonts w:ascii="Arial" w:hAnsi="Arial" w:cs="Arial"/>
        </w:rPr>
      </w:pPr>
      <w:r w:rsidRPr="00702774">
        <w:rPr>
          <w:rFonts w:ascii="Arial" w:hAnsi="Arial" w:cs="Arial"/>
        </w:rPr>
        <w:t>GUI Standards: Follow a clear and consistent button design for summarization.</w:t>
      </w:r>
    </w:p>
    <w:p w:rsidR="00702774" w:rsidRPr="00702774" w:rsidRDefault="00702774" w:rsidP="00702774">
      <w:pPr>
        <w:pStyle w:val="Caption"/>
        <w:numPr>
          <w:ilvl w:val="1"/>
          <w:numId w:val="12"/>
        </w:numPr>
        <w:rPr>
          <w:rFonts w:ascii="Arial" w:hAnsi="Arial" w:cs="Arial"/>
        </w:rPr>
      </w:pPr>
      <w:r w:rsidRPr="00702774">
        <w:rPr>
          <w:rFonts w:ascii="Arial" w:hAnsi="Arial" w:cs="Arial"/>
        </w:rPr>
        <w:t>Screen Layout Constraints: Display clear indicators for the original and summarized text.</w:t>
      </w:r>
    </w:p>
    <w:p w:rsidR="00EB3334" w:rsidRDefault="00702774" w:rsidP="00EB3334">
      <w:pPr>
        <w:pStyle w:val="Caption"/>
        <w:numPr>
          <w:ilvl w:val="1"/>
          <w:numId w:val="12"/>
        </w:numPr>
        <w:rPr>
          <w:rFonts w:ascii="Arial" w:hAnsi="Arial" w:cs="Arial"/>
        </w:rPr>
      </w:pPr>
      <w:r w:rsidRPr="00702774">
        <w:rPr>
          <w:rFonts w:ascii="Arial" w:hAnsi="Arial" w:cs="Arial"/>
        </w:rPr>
        <w:t>Standard Buttons and Functions: Buttons for summarization and toggling between original and summarized text.</w:t>
      </w:r>
    </w:p>
    <w:p w:rsidR="00EB3334" w:rsidRDefault="00502616" w:rsidP="00502616">
      <w:pPr>
        <w:jc w:val="right"/>
      </w:pPr>
      <w:r w:rsidRPr="00502616">
        <w:rPr>
          <w:noProof/>
        </w:rPr>
        <w:drawing>
          <wp:inline distT="0" distB="0" distL="0" distR="0" wp14:anchorId="672D4625" wp14:editId="4EE8DE5F">
            <wp:extent cx="5486400" cy="3613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8850" cy="3628425"/>
                    </a:xfrm>
                    <a:prstGeom prst="rect">
                      <a:avLst/>
                    </a:prstGeom>
                  </pic:spPr>
                </pic:pic>
              </a:graphicData>
            </a:graphic>
          </wp:inline>
        </w:drawing>
      </w:r>
    </w:p>
    <w:p w:rsidR="00321732" w:rsidRPr="00321732" w:rsidRDefault="00321732" w:rsidP="00321732">
      <w:pPr>
        <w:pStyle w:val="ListParagraph"/>
        <w:numPr>
          <w:ilvl w:val="0"/>
          <w:numId w:val="24"/>
        </w:numPr>
        <w:rPr>
          <w:rFonts w:ascii="Arial" w:hAnsi="Arial" w:cs="Arial"/>
        </w:rPr>
      </w:pPr>
      <w:r w:rsidRPr="00321732">
        <w:rPr>
          <w:rFonts w:ascii="Arial" w:hAnsi="Arial" w:cs="Arial"/>
        </w:rPr>
        <w:t>While summarizing, an estimated time will be shown for allowing users to manage their time accordingly.</w:t>
      </w:r>
    </w:p>
    <w:p w:rsidR="00702774" w:rsidRPr="00702774" w:rsidRDefault="00702774" w:rsidP="00702774">
      <w:pPr>
        <w:pStyle w:val="Caption"/>
        <w:numPr>
          <w:ilvl w:val="0"/>
          <w:numId w:val="12"/>
        </w:numPr>
        <w:rPr>
          <w:rFonts w:ascii="Arial" w:hAnsi="Arial" w:cs="Arial"/>
        </w:rPr>
      </w:pPr>
      <w:r w:rsidRPr="00702774">
        <w:rPr>
          <w:rFonts w:ascii="Arial" w:hAnsi="Arial" w:cs="Arial"/>
          <w:b/>
          <w:bCs/>
        </w:rPr>
        <w:t>Theme Customization Module:</w:t>
      </w:r>
    </w:p>
    <w:p w:rsidR="00702774" w:rsidRPr="00702774" w:rsidRDefault="00702774" w:rsidP="00702774">
      <w:pPr>
        <w:pStyle w:val="Caption"/>
        <w:numPr>
          <w:ilvl w:val="1"/>
          <w:numId w:val="12"/>
        </w:numPr>
        <w:rPr>
          <w:rFonts w:ascii="Arial" w:hAnsi="Arial" w:cs="Arial"/>
        </w:rPr>
      </w:pPr>
      <w:r w:rsidRPr="00702774">
        <w:rPr>
          <w:rFonts w:ascii="Arial" w:hAnsi="Arial" w:cs="Arial"/>
        </w:rPr>
        <w:t>Interface Characteristics: A button for toggling between dark and light modes.</w:t>
      </w:r>
    </w:p>
    <w:p w:rsidR="00702774" w:rsidRPr="00702774" w:rsidRDefault="00702774" w:rsidP="00702774">
      <w:pPr>
        <w:pStyle w:val="Caption"/>
        <w:numPr>
          <w:ilvl w:val="1"/>
          <w:numId w:val="12"/>
        </w:numPr>
        <w:rPr>
          <w:rFonts w:ascii="Arial" w:hAnsi="Arial" w:cs="Arial"/>
        </w:rPr>
      </w:pPr>
      <w:r w:rsidRPr="00702774">
        <w:rPr>
          <w:rFonts w:ascii="Arial" w:hAnsi="Arial" w:cs="Arial"/>
        </w:rPr>
        <w:t>GUI Standards: Follow standard design conventions for mode toggling buttons.</w:t>
      </w:r>
    </w:p>
    <w:p w:rsidR="00702774" w:rsidRPr="00702774" w:rsidRDefault="00702774" w:rsidP="00702774">
      <w:pPr>
        <w:pStyle w:val="Caption"/>
        <w:numPr>
          <w:ilvl w:val="1"/>
          <w:numId w:val="12"/>
        </w:numPr>
        <w:rPr>
          <w:rFonts w:ascii="Arial" w:hAnsi="Arial" w:cs="Arial"/>
        </w:rPr>
      </w:pPr>
      <w:r w:rsidRPr="00702774">
        <w:rPr>
          <w:rFonts w:ascii="Arial" w:hAnsi="Arial" w:cs="Arial"/>
        </w:rPr>
        <w:t>Screen Layout Constraints: Ensure a visually appealing transition between modes.</w:t>
      </w:r>
    </w:p>
    <w:p w:rsidR="00702774" w:rsidRDefault="00702774" w:rsidP="00702774">
      <w:pPr>
        <w:pStyle w:val="Caption"/>
        <w:numPr>
          <w:ilvl w:val="1"/>
          <w:numId w:val="12"/>
        </w:numPr>
        <w:rPr>
          <w:rFonts w:ascii="Arial" w:hAnsi="Arial" w:cs="Arial"/>
        </w:rPr>
      </w:pPr>
      <w:r w:rsidRPr="00702774">
        <w:rPr>
          <w:rFonts w:ascii="Arial" w:hAnsi="Arial" w:cs="Arial"/>
        </w:rPr>
        <w:lastRenderedPageBreak/>
        <w:t>Standard Buttons and Functions: Button for toggling between dark and light modes.</w:t>
      </w:r>
    </w:p>
    <w:p w:rsidR="00EB3334" w:rsidRDefault="00EB3334" w:rsidP="00EB3334">
      <w:pPr>
        <w:jc w:val="right"/>
      </w:pPr>
      <w:r w:rsidRPr="00EB3334">
        <w:rPr>
          <w:noProof/>
        </w:rPr>
        <w:drawing>
          <wp:inline distT="0" distB="0" distL="0" distR="0" wp14:anchorId="56A7AFB0" wp14:editId="7A0BD038">
            <wp:extent cx="5291667" cy="3491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97129" cy="3494634"/>
                    </a:xfrm>
                    <a:prstGeom prst="rect">
                      <a:avLst/>
                    </a:prstGeom>
                  </pic:spPr>
                </pic:pic>
              </a:graphicData>
            </a:graphic>
          </wp:inline>
        </w:drawing>
      </w:r>
    </w:p>
    <w:p w:rsidR="00321732" w:rsidRPr="00321732" w:rsidRDefault="00321732" w:rsidP="00321732">
      <w:pPr>
        <w:jc w:val="center"/>
        <w:rPr>
          <w:i/>
        </w:rPr>
      </w:pPr>
      <w:r w:rsidRPr="00321732">
        <w:rPr>
          <w:i/>
        </w:rPr>
        <w:t>Dark theme</w:t>
      </w:r>
    </w:p>
    <w:p w:rsidR="00702774" w:rsidRPr="00702774" w:rsidRDefault="00702774" w:rsidP="00702774">
      <w:pPr>
        <w:pStyle w:val="Caption"/>
        <w:numPr>
          <w:ilvl w:val="0"/>
          <w:numId w:val="12"/>
        </w:numPr>
        <w:rPr>
          <w:rFonts w:ascii="Arial" w:hAnsi="Arial" w:cs="Arial"/>
        </w:rPr>
      </w:pPr>
      <w:r w:rsidRPr="00702774">
        <w:rPr>
          <w:rFonts w:ascii="Arial" w:hAnsi="Arial" w:cs="Arial"/>
          <w:b/>
          <w:bCs/>
        </w:rPr>
        <w:t>Word Meanings Lookup Module:</w:t>
      </w:r>
    </w:p>
    <w:p w:rsidR="00702774" w:rsidRPr="000538F5" w:rsidRDefault="00702774" w:rsidP="00702774">
      <w:pPr>
        <w:pStyle w:val="Caption"/>
        <w:numPr>
          <w:ilvl w:val="1"/>
          <w:numId w:val="12"/>
        </w:numPr>
        <w:rPr>
          <w:rFonts w:ascii="Arial" w:hAnsi="Arial" w:cs="Arial"/>
        </w:rPr>
      </w:pPr>
      <w:r w:rsidRPr="000538F5">
        <w:rPr>
          <w:rFonts w:ascii="Arial" w:hAnsi="Arial" w:cs="Arial"/>
        </w:rPr>
        <w:t>Interface Characteristics: A button triggering word meanings lookup on the selected text.</w:t>
      </w:r>
    </w:p>
    <w:p w:rsidR="00702774" w:rsidRPr="000538F5" w:rsidRDefault="00702774" w:rsidP="00702774">
      <w:pPr>
        <w:pStyle w:val="Caption"/>
        <w:numPr>
          <w:ilvl w:val="1"/>
          <w:numId w:val="12"/>
        </w:numPr>
        <w:rPr>
          <w:rFonts w:ascii="Arial" w:hAnsi="Arial" w:cs="Arial"/>
        </w:rPr>
      </w:pPr>
      <w:r w:rsidRPr="000538F5">
        <w:rPr>
          <w:rFonts w:ascii="Arial" w:hAnsi="Arial" w:cs="Arial"/>
        </w:rPr>
        <w:t>GUI Standards: Use standard search icons or buttons for consistency.</w:t>
      </w:r>
    </w:p>
    <w:p w:rsidR="00702774" w:rsidRPr="000538F5" w:rsidRDefault="00702774" w:rsidP="00702774">
      <w:pPr>
        <w:pStyle w:val="Caption"/>
        <w:numPr>
          <w:ilvl w:val="1"/>
          <w:numId w:val="12"/>
        </w:numPr>
        <w:rPr>
          <w:rFonts w:ascii="Arial" w:hAnsi="Arial" w:cs="Arial"/>
        </w:rPr>
      </w:pPr>
      <w:r w:rsidRPr="000538F5">
        <w:rPr>
          <w:rFonts w:ascii="Arial" w:hAnsi="Arial" w:cs="Arial"/>
        </w:rPr>
        <w:t>Screen Layout Constraints: Display the result in a designated area.</w:t>
      </w:r>
    </w:p>
    <w:p w:rsidR="00702774" w:rsidRPr="000538F5" w:rsidRDefault="00702774" w:rsidP="00702774">
      <w:pPr>
        <w:pStyle w:val="Caption"/>
        <w:numPr>
          <w:ilvl w:val="1"/>
          <w:numId w:val="12"/>
        </w:numPr>
        <w:rPr>
          <w:rFonts w:ascii="Arial" w:hAnsi="Arial" w:cs="Arial"/>
        </w:rPr>
      </w:pPr>
      <w:r w:rsidRPr="000538F5">
        <w:rPr>
          <w:rFonts w:ascii="Arial" w:hAnsi="Arial" w:cs="Arial"/>
        </w:rPr>
        <w:t>Standard Buttons and Functions: Button for word meanings lookup.</w:t>
      </w:r>
    </w:p>
    <w:p w:rsidR="00702774" w:rsidRPr="00702774" w:rsidRDefault="00702774" w:rsidP="00702774">
      <w:pPr>
        <w:pStyle w:val="Heading1"/>
        <w:rPr>
          <w:rFonts w:eastAsia="Times New Roman"/>
        </w:rPr>
      </w:pPr>
      <w:r w:rsidRPr="00702774">
        <w:rPr>
          <w:rFonts w:eastAsia="Times New Roman"/>
        </w:rPr>
        <w:t>Hardware Interfaces</w:t>
      </w:r>
    </w:p>
    <w:p w:rsidR="00702774" w:rsidRPr="00AF7525" w:rsidRDefault="00702774" w:rsidP="00702774">
      <w:pPr>
        <w:pStyle w:val="Caption"/>
        <w:rPr>
          <w:rFonts w:ascii="Arial" w:hAnsi="Arial" w:cs="Arial"/>
        </w:rPr>
      </w:pPr>
      <w:r w:rsidRPr="00AF7525">
        <w:rPr>
          <w:rFonts w:ascii="Arial" w:hAnsi="Arial" w:cs="Arial"/>
          <w:b/>
          <w:bCs/>
        </w:rPr>
        <w:t>Supported Device Types:</w:t>
      </w:r>
    </w:p>
    <w:p w:rsidR="00702774" w:rsidRPr="00AF7525" w:rsidRDefault="00702774" w:rsidP="00702774">
      <w:pPr>
        <w:pStyle w:val="Caption"/>
        <w:numPr>
          <w:ilvl w:val="0"/>
          <w:numId w:val="13"/>
        </w:numPr>
        <w:rPr>
          <w:rFonts w:ascii="Arial" w:hAnsi="Arial" w:cs="Arial"/>
        </w:rPr>
      </w:pPr>
      <w:r w:rsidRPr="00AF7525">
        <w:rPr>
          <w:rFonts w:ascii="Arial" w:hAnsi="Arial" w:cs="Arial"/>
        </w:rPr>
        <w:t xml:space="preserve">The software supports devices with audio input capabilities, including </w:t>
      </w:r>
      <w:r w:rsidR="00321732" w:rsidRPr="00AF7525">
        <w:rPr>
          <w:rFonts w:ascii="Arial" w:hAnsi="Arial" w:cs="Arial"/>
        </w:rPr>
        <w:t>speaker for the audio to play when read button is clicked.</w:t>
      </w:r>
    </w:p>
    <w:p w:rsidR="00702774" w:rsidRPr="00AF7525" w:rsidRDefault="00702774" w:rsidP="00702774">
      <w:pPr>
        <w:pStyle w:val="Caption"/>
        <w:rPr>
          <w:rFonts w:ascii="Arial" w:hAnsi="Arial" w:cs="Arial"/>
        </w:rPr>
      </w:pPr>
      <w:r w:rsidRPr="00AF7525">
        <w:rPr>
          <w:rFonts w:ascii="Arial" w:hAnsi="Arial" w:cs="Arial"/>
          <w:b/>
          <w:bCs/>
        </w:rPr>
        <w:t>Data and Control Interactions:</w:t>
      </w:r>
    </w:p>
    <w:p w:rsidR="00702774" w:rsidRPr="00AF7525" w:rsidRDefault="00702774" w:rsidP="00702774">
      <w:pPr>
        <w:pStyle w:val="Caption"/>
        <w:numPr>
          <w:ilvl w:val="0"/>
          <w:numId w:val="14"/>
        </w:numPr>
        <w:rPr>
          <w:rFonts w:ascii="Arial" w:hAnsi="Arial" w:cs="Arial"/>
        </w:rPr>
      </w:pPr>
      <w:r w:rsidRPr="00AF7525">
        <w:rPr>
          <w:rFonts w:ascii="Arial" w:hAnsi="Arial" w:cs="Arial"/>
        </w:rPr>
        <w:t>Interaction involves reading audio files, processing audio data, and presenting results through the graphical user interface.</w:t>
      </w:r>
    </w:p>
    <w:p w:rsidR="00702774" w:rsidRPr="00AF7525" w:rsidRDefault="00702774" w:rsidP="00702774">
      <w:pPr>
        <w:pStyle w:val="Caption"/>
        <w:rPr>
          <w:rFonts w:ascii="Arial" w:hAnsi="Arial" w:cs="Arial"/>
        </w:rPr>
      </w:pPr>
      <w:r w:rsidRPr="00AF7525">
        <w:rPr>
          <w:rFonts w:ascii="Arial" w:hAnsi="Arial" w:cs="Arial"/>
          <w:b/>
          <w:bCs/>
        </w:rPr>
        <w:t>Communication Protocols:</w:t>
      </w:r>
    </w:p>
    <w:p w:rsidR="00702774" w:rsidRPr="00AF7525" w:rsidRDefault="00702774" w:rsidP="00702774">
      <w:pPr>
        <w:pStyle w:val="Caption"/>
        <w:numPr>
          <w:ilvl w:val="0"/>
          <w:numId w:val="15"/>
        </w:numPr>
        <w:rPr>
          <w:rFonts w:ascii="Arial" w:hAnsi="Arial" w:cs="Arial"/>
        </w:rPr>
      </w:pPr>
      <w:r w:rsidRPr="00AF7525">
        <w:rPr>
          <w:rFonts w:ascii="Arial" w:hAnsi="Arial" w:cs="Arial"/>
        </w:rPr>
        <w:t>The software interfaces with audio input/output hardware using standard protocols for audio data transfer.</w:t>
      </w:r>
    </w:p>
    <w:p w:rsidR="00702774" w:rsidRPr="00AF7525" w:rsidRDefault="00702774" w:rsidP="00702774">
      <w:pPr>
        <w:pStyle w:val="Heading1"/>
        <w:rPr>
          <w:rFonts w:eastAsia="Times New Roman"/>
          <w:sz w:val="24"/>
        </w:rPr>
      </w:pPr>
      <w:r w:rsidRPr="00AF7525">
        <w:rPr>
          <w:rFonts w:eastAsia="Times New Roman"/>
          <w:sz w:val="24"/>
        </w:rPr>
        <w:lastRenderedPageBreak/>
        <w:t>Software Interfaces</w:t>
      </w:r>
    </w:p>
    <w:p w:rsidR="00702774" w:rsidRPr="00AF7525" w:rsidRDefault="00702774" w:rsidP="00702774">
      <w:pPr>
        <w:pStyle w:val="Caption"/>
        <w:rPr>
          <w:rFonts w:ascii="Arial" w:hAnsi="Arial" w:cs="Arial"/>
        </w:rPr>
      </w:pPr>
      <w:r w:rsidRPr="00AF7525">
        <w:rPr>
          <w:rFonts w:ascii="Arial" w:hAnsi="Arial" w:cs="Arial"/>
          <w:b/>
          <w:bCs/>
        </w:rPr>
        <w:t>External Software Components:</w:t>
      </w:r>
    </w:p>
    <w:p w:rsidR="00702774" w:rsidRPr="00AF7525" w:rsidRDefault="00702774" w:rsidP="00702774">
      <w:pPr>
        <w:pStyle w:val="Caption"/>
        <w:numPr>
          <w:ilvl w:val="0"/>
          <w:numId w:val="16"/>
        </w:numPr>
        <w:rPr>
          <w:rFonts w:ascii="Arial" w:hAnsi="Arial" w:cs="Arial"/>
        </w:rPr>
      </w:pPr>
      <w:r w:rsidRPr="00AF7525">
        <w:rPr>
          <w:rFonts w:ascii="Arial" w:hAnsi="Arial" w:cs="Arial"/>
          <w:b/>
          <w:bCs/>
        </w:rPr>
        <w:t>Transformers Library:</w:t>
      </w:r>
    </w:p>
    <w:p w:rsidR="00702774" w:rsidRPr="00AF7525" w:rsidRDefault="00702774" w:rsidP="006057EE">
      <w:pPr>
        <w:pStyle w:val="Caption"/>
        <w:numPr>
          <w:ilvl w:val="1"/>
          <w:numId w:val="16"/>
        </w:numPr>
        <w:rPr>
          <w:rFonts w:ascii="Arial" w:hAnsi="Arial" w:cs="Arial"/>
        </w:rPr>
      </w:pPr>
      <w:r w:rsidRPr="00AF7525">
        <w:rPr>
          <w:rFonts w:ascii="Arial" w:hAnsi="Arial" w:cs="Arial"/>
        </w:rPr>
        <w:t xml:space="preserve">Version: </w:t>
      </w:r>
      <w:r w:rsidR="006057EE" w:rsidRPr="00AF7525">
        <w:rPr>
          <w:rFonts w:ascii="Arial" w:hAnsi="Arial" w:cs="Arial"/>
        </w:rPr>
        <w:t>4.33.2</w:t>
      </w:r>
    </w:p>
    <w:p w:rsidR="006057EE" w:rsidRPr="00AF7525" w:rsidRDefault="00702774" w:rsidP="006057EE">
      <w:pPr>
        <w:pStyle w:val="Caption"/>
        <w:numPr>
          <w:ilvl w:val="1"/>
          <w:numId w:val="16"/>
        </w:numPr>
        <w:rPr>
          <w:rFonts w:ascii="Arial" w:hAnsi="Arial" w:cs="Arial"/>
        </w:rPr>
      </w:pPr>
      <w:r w:rsidRPr="00AF7525">
        <w:rPr>
          <w:rFonts w:ascii="Arial" w:hAnsi="Arial" w:cs="Arial"/>
        </w:rPr>
        <w:t>Purpose: Utilized for natural language processing tasks, including text summarization.</w:t>
      </w:r>
    </w:p>
    <w:p w:rsidR="006057EE" w:rsidRPr="00AF7525" w:rsidRDefault="006057EE" w:rsidP="006057EE">
      <w:pPr>
        <w:pStyle w:val="ListParagraph"/>
        <w:numPr>
          <w:ilvl w:val="1"/>
          <w:numId w:val="16"/>
        </w:numPr>
      </w:pPr>
      <w:r w:rsidRPr="00AF7525">
        <w:t xml:space="preserve">Functions used: T5Tokenizer and T5ForConditionalGeneration </w:t>
      </w:r>
    </w:p>
    <w:p w:rsidR="00702774" w:rsidRPr="00AF7525" w:rsidRDefault="00702774" w:rsidP="00702774">
      <w:pPr>
        <w:pStyle w:val="Caption"/>
        <w:numPr>
          <w:ilvl w:val="0"/>
          <w:numId w:val="16"/>
        </w:numPr>
        <w:rPr>
          <w:rFonts w:ascii="Arial" w:hAnsi="Arial" w:cs="Arial"/>
        </w:rPr>
      </w:pPr>
      <w:r w:rsidRPr="00AF7525">
        <w:rPr>
          <w:rFonts w:ascii="Arial" w:hAnsi="Arial" w:cs="Arial"/>
          <w:b/>
          <w:bCs/>
        </w:rPr>
        <w:t>Speech Recognition Library:</w:t>
      </w:r>
    </w:p>
    <w:p w:rsidR="00702774" w:rsidRPr="00AF7525" w:rsidRDefault="00702774" w:rsidP="00702774">
      <w:pPr>
        <w:pStyle w:val="Caption"/>
        <w:numPr>
          <w:ilvl w:val="1"/>
          <w:numId w:val="16"/>
        </w:numPr>
        <w:rPr>
          <w:rFonts w:ascii="Arial" w:hAnsi="Arial" w:cs="Arial"/>
        </w:rPr>
      </w:pPr>
      <w:r w:rsidRPr="00AF7525">
        <w:rPr>
          <w:rFonts w:ascii="Arial" w:hAnsi="Arial" w:cs="Arial"/>
        </w:rPr>
        <w:t xml:space="preserve">Version: </w:t>
      </w:r>
      <w:r w:rsidR="006057EE" w:rsidRPr="00AF7525">
        <w:rPr>
          <w:rFonts w:ascii="Arial" w:hAnsi="Arial" w:cs="Arial"/>
        </w:rPr>
        <w:t>3.10.0</w:t>
      </w:r>
    </w:p>
    <w:p w:rsidR="00702774" w:rsidRPr="00AF7525" w:rsidRDefault="00702774" w:rsidP="00702774">
      <w:pPr>
        <w:pStyle w:val="Caption"/>
        <w:numPr>
          <w:ilvl w:val="1"/>
          <w:numId w:val="16"/>
        </w:numPr>
        <w:rPr>
          <w:rFonts w:ascii="Arial" w:hAnsi="Arial" w:cs="Arial"/>
        </w:rPr>
      </w:pPr>
      <w:r w:rsidRPr="00AF7525">
        <w:rPr>
          <w:rFonts w:ascii="Arial" w:hAnsi="Arial" w:cs="Arial"/>
        </w:rPr>
        <w:t>Purpose: Utilized for recognizing speech in audio files.</w:t>
      </w:r>
    </w:p>
    <w:p w:rsidR="00702774" w:rsidRPr="00AF7525" w:rsidRDefault="00702774" w:rsidP="00702774">
      <w:pPr>
        <w:pStyle w:val="Caption"/>
        <w:numPr>
          <w:ilvl w:val="0"/>
          <w:numId w:val="16"/>
        </w:numPr>
        <w:rPr>
          <w:rFonts w:ascii="Arial" w:hAnsi="Arial" w:cs="Arial"/>
        </w:rPr>
      </w:pPr>
      <w:r w:rsidRPr="00AF7525">
        <w:rPr>
          <w:rFonts w:ascii="Arial" w:hAnsi="Arial" w:cs="Arial"/>
          <w:b/>
          <w:bCs/>
        </w:rPr>
        <w:t>PyDictionary Library:</w:t>
      </w:r>
    </w:p>
    <w:p w:rsidR="00702774" w:rsidRPr="00AF7525" w:rsidRDefault="006057EE" w:rsidP="00702774">
      <w:pPr>
        <w:pStyle w:val="Caption"/>
        <w:numPr>
          <w:ilvl w:val="1"/>
          <w:numId w:val="16"/>
        </w:numPr>
        <w:rPr>
          <w:rFonts w:ascii="Arial" w:hAnsi="Arial" w:cs="Arial"/>
        </w:rPr>
      </w:pPr>
      <w:r w:rsidRPr="00AF7525">
        <w:rPr>
          <w:rFonts w:ascii="Arial" w:hAnsi="Arial" w:cs="Arial"/>
        </w:rPr>
        <w:t>Version: 2.0.1</w:t>
      </w:r>
    </w:p>
    <w:p w:rsidR="00702774" w:rsidRPr="00AF7525" w:rsidRDefault="00702774" w:rsidP="00702774">
      <w:pPr>
        <w:pStyle w:val="Caption"/>
        <w:numPr>
          <w:ilvl w:val="1"/>
          <w:numId w:val="16"/>
        </w:numPr>
        <w:rPr>
          <w:rFonts w:ascii="Arial" w:hAnsi="Arial" w:cs="Arial"/>
        </w:rPr>
      </w:pPr>
      <w:r w:rsidRPr="00AF7525">
        <w:rPr>
          <w:rFonts w:ascii="Arial" w:hAnsi="Arial" w:cs="Arial"/>
        </w:rPr>
        <w:t>Purpose: Utilized for looking up word meanings.</w:t>
      </w:r>
    </w:p>
    <w:p w:rsidR="006057EE" w:rsidRPr="00AF7525" w:rsidRDefault="006057EE" w:rsidP="006057EE">
      <w:pPr>
        <w:pStyle w:val="ListParagraph"/>
        <w:numPr>
          <w:ilvl w:val="0"/>
          <w:numId w:val="16"/>
        </w:numPr>
        <w:rPr>
          <w:rFonts w:ascii="Arial" w:hAnsi="Arial" w:cs="Arial"/>
          <w:b/>
        </w:rPr>
      </w:pPr>
      <w:r w:rsidRPr="00AF7525">
        <w:rPr>
          <w:rFonts w:ascii="Arial" w:hAnsi="Arial" w:cs="Arial"/>
          <w:b/>
        </w:rPr>
        <w:t>Pydub</w:t>
      </w:r>
      <w:r w:rsidR="006D35C3" w:rsidRPr="00AF7525">
        <w:rPr>
          <w:rFonts w:ascii="Arial" w:hAnsi="Arial" w:cs="Arial"/>
          <w:b/>
        </w:rPr>
        <w:t>:</w:t>
      </w:r>
    </w:p>
    <w:p w:rsidR="006D35C3" w:rsidRPr="00AF7525" w:rsidRDefault="006D35C3" w:rsidP="006D35C3">
      <w:pPr>
        <w:pStyle w:val="ListParagraph"/>
        <w:numPr>
          <w:ilvl w:val="1"/>
          <w:numId w:val="16"/>
        </w:numPr>
        <w:rPr>
          <w:rFonts w:ascii="Arial" w:hAnsi="Arial" w:cs="Arial"/>
          <w:b/>
        </w:rPr>
      </w:pPr>
      <w:r w:rsidRPr="00AF7525">
        <w:rPr>
          <w:rFonts w:ascii="Arial" w:hAnsi="Arial" w:cs="Arial"/>
        </w:rPr>
        <w:t>For converting</w:t>
      </w:r>
      <w:r w:rsidR="00321732" w:rsidRPr="00AF7525">
        <w:rPr>
          <w:rFonts w:ascii="Arial" w:hAnsi="Arial" w:cs="Arial"/>
        </w:rPr>
        <w:t xml:space="preserve"> any audio format</w:t>
      </w:r>
      <w:r w:rsidRPr="00AF7525">
        <w:rPr>
          <w:rFonts w:ascii="Arial" w:hAnsi="Arial" w:cs="Arial"/>
        </w:rPr>
        <w:t xml:space="preserve"> into desired format</w:t>
      </w:r>
      <w:r w:rsidR="00321732" w:rsidRPr="00AF7525">
        <w:rPr>
          <w:rFonts w:ascii="Arial" w:hAnsi="Arial" w:cs="Arial"/>
        </w:rPr>
        <w:t>.</w:t>
      </w:r>
    </w:p>
    <w:p w:rsidR="00702774" w:rsidRPr="00AF7525" w:rsidRDefault="00702774" w:rsidP="00702774">
      <w:pPr>
        <w:pStyle w:val="Caption"/>
        <w:rPr>
          <w:rFonts w:ascii="Arial" w:hAnsi="Arial" w:cs="Arial"/>
        </w:rPr>
      </w:pPr>
      <w:r w:rsidRPr="00AF7525">
        <w:rPr>
          <w:rFonts w:ascii="Arial" w:hAnsi="Arial" w:cs="Arial"/>
          <w:b/>
          <w:bCs/>
        </w:rPr>
        <w:t>Data and Message Exchange:</w:t>
      </w:r>
    </w:p>
    <w:p w:rsidR="00702774" w:rsidRPr="00AF7525" w:rsidRDefault="00702774" w:rsidP="00702774">
      <w:pPr>
        <w:pStyle w:val="Caption"/>
        <w:numPr>
          <w:ilvl w:val="0"/>
          <w:numId w:val="17"/>
        </w:numPr>
        <w:rPr>
          <w:rFonts w:ascii="Arial" w:hAnsi="Arial" w:cs="Arial"/>
        </w:rPr>
      </w:pPr>
      <w:r w:rsidRPr="00AF7525">
        <w:rPr>
          <w:rFonts w:ascii="Arial" w:hAnsi="Arial" w:cs="Arial"/>
        </w:rPr>
        <w:t>Data Items or Messages: Audio files, transcribed text, summarization results, and word meanings.</w:t>
      </w:r>
    </w:p>
    <w:p w:rsidR="00702774" w:rsidRPr="00AF7525" w:rsidRDefault="00702774" w:rsidP="00702774">
      <w:pPr>
        <w:pStyle w:val="Caption"/>
        <w:numPr>
          <w:ilvl w:val="0"/>
          <w:numId w:val="17"/>
        </w:numPr>
        <w:rPr>
          <w:rFonts w:ascii="Arial" w:hAnsi="Arial" w:cs="Arial"/>
        </w:rPr>
      </w:pPr>
      <w:r w:rsidRPr="00AF7525">
        <w:rPr>
          <w:rFonts w:ascii="Arial" w:hAnsi="Arial" w:cs="Arial"/>
        </w:rPr>
        <w:t>Services: Speech recognition, text summarization, theme customization, and word meanings lookup.</w:t>
      </w:r>
    </w:p>
    <w:p w:rsidR="00702774" w:rsidRPr="00F123FA" w:rsidRDefault="00702774" w:rsidP="00702774">
      <w:pPr>
        <w:pStyle w:val="Heading1"/>
        <w:rPr>
          <w:rFonts w:ascii="Arial" w:eastAsia="Times New Roman" w:hAnsi="Arial" w:cs="Arial"/>
        </w:rPr>
      </w:pPr>
      <w:r w:rsidRPr="00F123FA">
        <w:rPr>
          <w:rFonts w:ascii="Arial" w:eastAsia="Times New Roman" w:hAnsi="Arial" w:cs="Arial"/>
        </w:rPr>
        <w:t>Communications Interfaces</w:t>
      </w:r>
    </w:p>
    <w:p w:rsidR="00702774" w:rsidRPr="00AF7525" w:rsidRDefault="00702774" w:rsidP="00702774">
      <w:pPr>
        <w:pStyle w:val="Caption"/>
        <w:rPr>
          <w:rFonts w:ascii="Arial" w:hAnsi="Arial" w:cs="Arial"/>
        </w:rPr>
      </w:pPr>
      <w:r w:rsidRPr="00AF7525">
        <w:rPr>
          <w:rFonts w:ascii="Arial" w:hAnsi="Arial" w:cs="Arial"/>
          <w:b/>
          <w:bCs/>
        </w:rPr>
        <w:t>Communication Protocols:</w:t>
      </w:r>
    </w:p>
    <w:p w:rsidR="00702774" w:rsidRPr="00AF7525" w:rsidRDefault="00702774" w:rsidP="00702774">
      <w:pPr>
        <w:pStyle w:val="Caption"/>
        <w:numPr>
          <w:ilvl w:val="0"/>
          <w:numId w:val="19"/>
        </w:numPr>
        <w:rPr>
          <w:rFonts w:ascii="Arial" w:hAnsi="Arial" w:cs="Arial"/>
        </w:rPr>
      </w:pPr>
      <w:r w:rsidRPr="00AF7525">
        <w:rPr>
          <w:rFonts w:ascii="Arial" w:hAnsi="Arial" w:cs="Arial"/>
        </w:rPr>
        <w:t>Utilizes standard Python libraries and third-party libraries (e.g., transformers, speech recognition) for communication.</w:t>
      </w:r>
    </w:p>
    <w:p w:rsidR="00702774" w:rsidRPr="00AF7525" w:rsidRDefault="00702774" w:rsidP="00702774">
      <w:pPr>
        <w:pStyle w:val="Caption"/>
        <w:rPr>
          <w:rFonts w:ascii="Arial" w:hAnsi="Arial" w:cs="Arial"/>
        </w:rPr>
      </w:pPr>
      <w:r w:rsidRPr="00AF7525">
        <w:rPr>
          <w:rFonts w:ascii="Arial" w:hAnsi="Arial" w:cs="Arial"/>
          <w:b/>
          <w:bCs/>
        </w:rPr>
        <w:t>Security and Encryption:</w:t>
      </w:r>
    </w:p>
    <w:p w:rsidR="00702774" w:rsidRPr="00AF7525" w:rsidRDefault="00702774" w:rsidP="00702774">
      <w:pPr>
        <w:pStyle w:val="Caption"/>
        <w:numPr>
          <w:ilvl w:val="0"/>
          <w:numId w:val="20"/>
        </w:numPr>
        <w:rPr>
          <w:rFonts w:ascii="Arial" w:hAnsi="Arial" w:cs="Arial"/>
        </w:rPr>
      </w:pPr>
      <w:r w:rsidRPr="00AF7525">
        <w:rPr>
          <w:rFonts w:ascii="Arial" w:hAnsi="Arial" w:cs="Arial"/>
        </w:rPr>
        <w:t>No specific security or encryption issues mentioned; however, data transfer and communication follows standard secure practices.</w:t>
      </w:r>
    </w:p>
    <w:p w:rsidR="00702774" w:rsidRPr="00AF7525" w:rsidRDefault="00702774" w:rsidP="00702774">
      <w:pPr>
        <w:pStyle w:val="Caption"/>
        <w:rPr>
          <w:rFonts w:ascii="Arial" w:hAnsi="Arial" w:cs="Arial"/>
        </w:rPr>
      </w:pPr>
      <w:r w:rsidRPr="00AF7525">
        <w:rPr>
          <w:rFonts w:ascii="Arial" w:hAnsi="Arial" w:cs="Arial"/>
          <w:b/>
          <w:bCs/>
        </w:rPr>
        <w:t>Data Transfer Rates:</w:t>
      </w:r>
    </w:p>
    <w:p w:rsidR="00702774" w:rsidRPr="00AF7525" w:rsidRDefault="00702774" w:rsidP="00702774">
      <w:pPr>
        <w:pStyle w:val="Caption"/>
        <w:numPr>
          <w:ilvl w:val="0"/>
          <w:numId w:val="21"/>
        </w:numPr>
        <w:rPr>
          <w:rFonts w:ascii="Arial" w:hAnsi="Arial" w:cs="Arial"/>
        </w:rPr>
      </w:pPr>
      <w:r w:rsidRPr="00AF7525">
        <w:rPr>
          <w:rFonts w:ascii="Arial" w:hAnsi="Arial" w:cs="Arial"/>
        </w:rPr>
        <w:t>Data transfer rates are dependent on the audio file size and processing capabilities.</w:t>
      </w:r>
    </w:p>
    <w:p w:rsidR="00702774" w:rsidRPr="00AF7525" w:rsidRDefault="00702774" w:rsidP="00702774">
      <w:pPr>
        <w:pStyle w:val="Caption"/>
        <w:rPr>
          <w:rFonts w:ascii="Arial" w:hAnsi="Arial" w:cs="Arial"/>
        </w:rPr>
      </w:pPr>
      <w:r w:rsidRPr="00AF7525">
        <w:rPr>
          <w:rFonts w:ascii="Arial" w:hAnsi="Arial" w:cs="Arial"/>
          <w:b/>
          <w:bCs/>
        </w:rPr>
        <w:t>Synchronization Mechanisms:</w:t>
      </w:r>
    </w:p>
    <w:p w:rsidR="00AF7525" w:rsidRDefault="00702774" w:rsidP="000538F5">
      <w:pPr>
        <w:pStyle w:val="Caption"/>
        <w:numPr>
          <w:ilvl w:val="0"/>
          <w:numId w:val="22"/>
        </w:numPr>
        <w:rPr>
          <w:rFonts w:ascii="Arial" w:hAnsi="Arial" w:cs="Arial"/>
        </w:rPr>
      </w:pPr>
      <w:r w:rsidRPr="00AF7525">
        <w:rPr>
          <w:rFonts w:ascii="Arial" w:hAnsi="Arial" w:cs="Arial"/>
        </w:rPr>
        <w:t>Synchronization is primarily achieved through user interactions with the graphical user interface, with real-time feedback during audio processing.</w:t>
      </w:r>
      <w:bookmarkStart w:id="50" w:name="_Toc26969077"/>
      <w:bookmarkStart w:id="51" w:name="_Toc286849750"/>
      <w:bookmarkStart w:id="52" w:name="_Toc439994690"/>
    </w:p>
    <w:p w:rsidR="00AF7525" w:rsidRDefault="00AF7525" w:rsidP="00AF7525"/>
    <w:p w:rsidR="00AF7525" w:rsidRDefault="00AF7525" w:rsidP="00AF7525"/>
    <w:p w:rsidR="00AF7525" w:rsidRPr="00AF7525" w:rsidRDefault="00AF7525" w:rsidP="00AF7525"/>
    <w:p w:rsidR="005533D4" w:rsidRPr="000538F5" w:rsidRDefault="00D12C7E" w:rsidP="000538F5">
      <w:pPr>
        <w:pStyle w:val="Title"/>
        <w:rPr>
          <w:sz w:val="40"/>
          <w:szCs w:val="40"/>
        </w:rPr>
      </w:pPr>
      <w:r w:rsidRPr="00702774">
        <w:rPr>
          <w:sz w:val="40"/>
          <w:szCs w:val="40"/>
        </w:rPr>
        <w:t>Other Nonfunctional Requirements</w:t>
      </w:r>
      <w:bookmarkStart w:id="53" w:name="_Toc439994696"/>
      <w:bookmarkStart w:id="54" w:name="_Toc26969083"/>
      <w:bookmarkStart w:id="55" w:name="_Toc286849756"/>
      <w:bookmarkEnd w:id="50"/>
      <w:bookmarkEnd w:id="51"/>
      <w:bookmarkEnd w:id="52"/>
    </w:p>
    <w:p w:rsidR="000538F5" w:rsidRPr="000538F5" w:rsidRDefault="000538F5" w:rsidP="000538F5">
      <w:pPr>
        <w:pStyle w:val="Heading1"/>
      </w:pPr>
      <w:r w:rsidRPr="000538F5">
        <w:t>Performance Requirements:</w:t>
      </w:r>
    </w:p>
    <w:p w:rsidR="000538F5" w:rsidRPr="00AF7525" w:rsidRDefault="000538F5" w:rsidP="000538F5">
      <w:pPr>
        <w:numPr>
          <w:ilvl w:val="0"/>
          <w:numId w:val="37"/>
        </w:numPr>
        <w:rPr>
          <w:rFonts w:ascii="Arial" w:hAnsi="Arial" w:cs="Arial"/>
        </w:rPr>
      </w:pPr>
      <w:r w:rsidRPr="00AF7525">
        <w:rPr>
          <w:rFonts w:ascii="Arial" w:hAnsi="Arial" w:cs="Arial"/>
          <w:b/>
          <w:bCs/>
        </w:rPr>
        <w:t>Audio-to-Text Conversion:</w:t>
      </w:r>
    </w:p>
    <w:p w:rsidR="000538F5" w:rsidRPr="00AF7525" w:rsidRDefault="000538F5" w:rsidP="000538F5">
      <w:pPr>
        <w:numPr>
          <w:ilvl w:val="1"/>
          <w:numId w:val="37"/>
        </w:numPr>
        <w:rPr>
          <w:rFonts w:ascii="Arial" w:hAnsi="Arial" w:cs="Arial"/>
        </w:rPr>
      </w:pPr>
      <w:r w:rsidRPr="00AF7525">
        <w:rPr>
          <w:rFonts w:ascii="Arial" w:hAnsi="Arial" w:cs="Arial"/>
        </w:rPr>
        <w:t>The conversion process should be completed within a reasonable time frame, typically not exceeding 30 seconds for audio files up to 5 minutes in duration.</w:t>
      </w:r>
    </w:p>
    <w:p w:rsidR="000538F5" w:rsidRPr="00AF7525" w:rsidRDefault="000538F5" w:rsidP="000538F5">
      <w:pPr>
        <w:numPr>
          <w:ilvl w:val="0"/>
          <w:numId w:val="37"/>
        </w:numPr>
        <w:rPr>
          <w:rFonts w:ascii="Arial" w:hAnsi="Arial" w:cs="Arial"/>
        </w:rPr>
      </w:pPr>
      <w:r w:rsidRPr="00AF7525">
        <w:rPr>
          <w:rFonts w:ascii="Arial" w:hAnsi="Arial" w:cs="Arial"/>
          <w:b/>
          <w:bCs/>
        </w:rPr>
        <w:t>Text Summarization:</w:t>
      </w:r>
    </w:p>
    <w:p w:rsidR="000538F5" w:rsidRPr="00AF7525" w:rsidRDefault="000538F5" w:rsidP="000538F5">
      <w:pPr>
        <w:numPr>
          <w:ilvl w:val="1"/>
          <w:numId w:val="37"/>
        </w:numPr>
        <w:rPr>
          <w:rFonts w:ascii="Arial" w:hAnsi="Arial" w:cs="Arial"/>
        </w:rPr>
      </w:pPr>
      <w:r w:rsidRPr="00AF7525">
        <w:rPr>
          <w:rFonts w:ascii="Arial" w:hAnsi="Arial" w:cs="Arial"/>
        </w:rPr>
        <w:t>Summarization of text should be performed swiftly, with processing times not exceeding 5 seconds for texts up to 1000 words.</w:t>
      </w:r>
    </w:p>
    <w:p w:rsidR="000538F5" w:rsidRPr="00AF7525" w:rsidRDefault="000538F5" w:rsidP="000538F5">
      <w:pPr>
        <w:numPr>
          <w:ilvl w:val="0"/>
          <w:numId w:val="37"/>
        </w:numPr>
        <w:rPr>
          <w:rFonts w:ascii="Arial" w:hAnsi="Arial" w:cs="Arial"/>
        </w:rPr>
      </w:pPr>
      <w:r w:rsidRPr="00AF7525">
        <w:rPr>
          <w:rFonts w:ascii="Arial" w:hAnsi="Arial" w:cs="Arial"/>
          <w:b/>
          <w:bCs/>
        </w:rPr>
        <w:t>Theme Change (Dark/Light):</w:t>
      </w:r>
    </w:p>
    <w:p w:rsidR="000538F5" w:rsidRPr="00AF7525" w:rsidRDefault="000538F5" w:rsidP="000538F5">
      <w:pPr>
        <w:numPr>
          <w:ilvl w:val="1"/>
          <w:numId w:val="37"/>
        </w:numPr>
        <w:rPr>
          <w:rFonts w:ascii="Arial" w:hAnsi="Arial" w:cs="Arial"/>
        </w:rPr>
      </w:pPr>
      <w:r w:rsidRPr="00AF7525">
        <w:rPr>
          <w:rFonts w:ascii="Arial" w:hAnsi="Arial" w:cs="Arial"/>
        </w:rPr>
        <w:t>Theme change operations should be instantaneous, providing a seamless transition between dark and light themes.</w:t>
      </w:r>
    </w:p>
    <w:p w:rsidR="000538F5" w:rsidRPr="00AF7525" w:rsidRDefault="000538F5" w:rsidP="000538F5">
      <w:pPr>
        <w:numPr>
          <w:ilvl w:val="0"/>
          <w:numId w:val="37"/>
        </w:numPr>
        <w:rPr>
          <w:rFonts w:ascii="Arial" w:hAnsi="Arial" w:cs="Arial"/>
        </w:rPr>
      </w:pPr>
      <w:r w:rsidRPr="00AF7525">
        <w:rPr>
          <w:rFonts w:ascii="Arial" w:hAnsi="Arial" w:cs="Arial"/>
          <w:b/>
          <w:bCs/>
        </w:rPr>
        <w:t>Word Meanings Lookup:</w:t>
      </w:r>
    </w:p>
    <w:p w:rsidR="000538F5" w:rsidRPr="00AF7525" w:rsidRDefault="000538F5" w:rsidP="000538F5">
      <w:pPr>
        <w:numPr>
          <w:ilvl w:val="1"/>
          <w:numId w:val="37"/>
        </w:numPr>
        <w:rPr>
          <w:rFonts w:ascii="Arial" w:hAnsi="Arial" w:cs="Arial"/>
        </w:rPr>
      </w:pPr>
      <w:r w:rsidRPr="00AF7525">
        <w:rPr>
          <w:rFonts w:ascii="Arial" w:hAnsi="Arial" w:cs="Arial"/>
        </w:rPr>
        <w:t>Word meanings lookup should be responsive, with results displayed within 3 seconds of selecting a word.</w:t>
      </w:r>
    </w:p>
    <w:p w:rsidR="000538F5" w:rsidRPr="00AF7525" w:rsidRDefault="000538F5" w:rsidP="000538F5">
      <w:pPr>
        <w:numPr>
          <w:ilvl w:val="0"/>
          <w:numId w:val="37"/>
        </w:numPr>
        <w:rPr>
          <w:rFonts w:ascii="Arial" w:hAnsi="Arial" w:cs="Arial"/>
        </w:rPr>
      </w:pPr>
      <w:r w:rsidRPr="00AF7525">
        <w:rPr>
          <w:rFonts w:ascii="Arial" w:hAnsi="Arial" w:cs="Arial"/>
          <w:b/>
          <w:bCs/>
        </w:rPr>
        <w:t>Text to Speech:</w:t>
      </w:r>
    </w:p>
    <w:p w:rsidR="000538F5" w:rsidRPr="00AF7525" w:rsidRDefault="000538F5" w:rsidP="000538F5">
      <w:pPr>
        <w:numPr>
          <w:ilvl w:val="1"/>
          <w:numId w:val="37"/>
        </w:numPr>
        <w:rPr>
          <w:rFonts w:ascii="Arial" w:hAnsi="Arial" w:cs="Arial"/>
        </w:rPr>
      </w:pPr>
      <w:r w:rsidRPr="00AF7525">
        <w:rPr>
          <w:rFonts w:ascii="Arial" w:hAnsi="Arial" w:cs="Arial"/>
        </w:rPr>
        <w:t>Text-to-speech conversion should occur without noticeable delays, enabling smooth playback of transcribed text.</w:t>
      </w:r>
    </w:p>
    <w:p w:rsidR="000538F5" w:rsidRPr="000538F5" w:rsidRDefault="000538F5" w:rsidP="000538F5">
      <w:r w:rsidRPr="000538F5">
        <w:rPr>
          <w:rStyle w:val="Heading1Char"/>
        </w:rPr>
        <w:t>Safety Requirements</w:t>
      </w:r>
      <w:r w:rsidRPr="000538F5">
        <w:t>:</w:t>
      </w:r>
    </w:p>
    <w:p w:rsidR="000538F5" w:rsidRPr="00AF7525" w:rsidRDefault="000538F5" w:rsidP="000538F5">
      <w:pPr>
        <w:numPr>
          <w:ilvl w:val="0"/>
          <w:numId w:val="38"/>
        </w:numPr>
        <w:rPr>
          <w:rFonts w:ascii="Arial" w:hAnsi="Arial" w:cs="Arial"/>
        </w:rPr>
      </w:pPr>
      <w:r w:rsidRPr="00AF7525">
        <w:rPr>
          <w:rFonts w:ascii="Arial" w:hAnsi="Arial" w:cs="Arial"/>
          <w:b/>
          <w:bCs/>
        </w:rPr>
        <w:t>Data Integrity:</w:t>
      </w:r>
    </w:p>
    <w:p w:rsidR="000538F5" w:rsidRPr="00AF7525" w:rsidRDefault="000538F5" w:rsidP="000538F5">
      <w:pPr>
        <w:numPr>
          <w:ilvl w:val="1"/>
          <w:numId w:val="38"/>
        </w:numPr>
        <w:rPr>
          <w:rFonts w:ascii="Arial" w:hAnsi="Arial" w:cs="Arial"/>
        </w:rPr>
      </w:pPr>
      <w:r w:rsidRPr="00AF7525">
        <w:rPr>
          <w:rFonts w:ascii="Arial" w:hAnsi="Arial" w:cs="Arial"/>
        </w:rPr>
        <w:t>The software should ensure data integrity during audio-to-text conversion and text manipulation processes to prevent loss or corruption of user data.</w:t>
      </w:r>
    </w:p>
    <w:p w:rsidR="000538F5" w:rsidRPr="00AF7525" w:rsidRDefault="000538F5" w:rsidP="000538F5">
      <w:pPr>
        <w:numPr>
          <w:ilvl w:val="0"/>
          <w:numId w:val="38"/>
        </w:numPr>
        <w:rPr>
          <w:rFonts w:ascii="Arial" w:hAnsi="Arial" w:cs="Arial"/>
        </w:rPr>
      </w:pPr>
      <w:r w:rsidRPr="00AF7525">
        <w:rPr>
          <w:rFonts w:ascii="Arial" w:hAnsi="Arial" w:cs="Arial"/>
          <w:b/>
          <w:bCs/>
        </w:rPr>
        <w:t>User Privacy:</w:t>
      </w:r>
    </w:p>
    <w:p w:rsidR="000538F5" w:rsidRPr="00AF7525" w:rsidRDefault="000538F5" w:rsidP="000538F5">
      <w:pPr>
        <w:numPr>
          <w:ilvl w:val="1"/>
          <w:numId w:val="38"/>
        </w:numPr>
        <w:rPr>
          <w:rFonts w:ascii="Arial" w:hAnsi="Arial" w:cs="Arial"/>
        </w:rPr>
      </w:pPr>
      <w:r w:rsidRPr="00AF7525">
        <w:rPr>
          <w:rFonts w:ascii="Arial" w:hAnsi="Arial" w:cs="Arial"/>
        </w:rPr>
        <w:t>The application should adhere to privacy regulations and standards, ensuring that user data is protected and not shared with unauthorized entities.</w:t>
      </w:r>
    </w:p>
    <w:p w:rsidR="000538F5" w:rsidRPr="000538F5" w:rsidRDefault="000538F5" w:rsidP="000538F5">
      <w:r w:rsidRPr="000538F5">
        <w:rPr>
          <w:rStyle w:val="Heading1Char"/>
        </w:rPr>
        <w:t>Security Requirements</w:t>
      </w:r>
      <w:r w:rsidRPr="000538F5">
        <w:t>:</w:t>
      </w:r>
    </w:p>
    <w:p w:rsidR="000538F5" w:rsidRPr="00AF7525" w:rsidRDefault="000538F5" w:rsidP="000538F5">
      <w:pPr>
        <w:numPr>
          <w:ilvl w:val="0"/>
          <w:numId w:val="39"/>
        </w:numPr>
        <w:rPr>
          <w:rFonts w:ascii="Arial" w:hAnsi="Arial" w:cs="Arial"/>
          <w:szCs w:val="24"/>
        </w:rPr>
      </w:pPr>
      <w:r w:rsidRPr="00AF7525">
        <w:rPr>
          <w:rFonts w:ascii="Arial" w:hAnsi="Arial" w:cs="Arial"/>
          <w:b/>
          <w:bCs/>
          <w:szCs w:val="24"/>
        </w:rPr>
        <w:t>User Authentication:</w:t>
      </w:r>
    </w:p>
    <w:p w:rsidR="000538F5" w:rsidRPr="00AF7525" w:rsidRDefault="000538F5" w:rsidP="000538F5">
      <w:pPr>
        <w:numPr>
          <w:ilvl w:val="1"/>
          <w:numId w:val="39"/>
        </w:numPr>
        <w:rPr>
          <w:rFonts w:ascii="Arial" w:hAnsi="Arial" w:cs="Arial"/>
          <w:szCs w:val="24"/>
        </w:rPr>
      </w:pPr>
      <w:r w:rsidRPr="00AF7525">
        <w:rPr>
          <w:rFonts w:ascii="Arial" w:hAnsi="Arial" w:cs="Arial"/>
          <w:szCs w:val="24"/>
        </w:rPr>
        <w:t>The application may implement user authentication mechanisms to ensure that only authorized users can access sensitive functionalities.</w:t>
      </w:r>
    </w:p>
    <w:p w:rsidR="000538F5" w:rsidRPr="00AF7525" w:rsidRDefault="000538F5" w:rsidP="000538F5">
      <w:pPr>
        <w:numPr>
          <w:ilvl w:val="0"/>
          <w:numId w:val="39"/>
        </w:numPr>
        <w:rPr>
          <w:rFonts w:ascii="Arial" w:hAnsi="Arial" w:cs="Arial"/>
          <w:szCs w:val="24"/>
        </w:rPr>
      </w:pPr>
      <w:r w:rsidRPr="00AF7525">
        <w:rPr>
          <w:rFonts w:ascii="Arial" w:hAnsi="Arial" w:cs="Arial"/>
          <w:b/>
          <w:bCs/>
          <w:szCs w:val="24"/>
        </w:rPr>
        <w:t>Data Encryption:</w:t>
      </w:r>
    </w:p>
    <w:p w:rsidR="000538F5" w:rsidRPr="00AF7525" w:rsidRDefault="000538F5" w:rsidP="000538F5">
      <w:pPr>
        <w:numPr>
          <w:ilvl w:val="1"/>
          <w:numId w:val="39"/>
        </w:numPr>
        <w:rPr>
          <w:rFonts w:ascii="Arial" w:hAnsi="Arial" w:cs="Arial"/>
          <w:szCs w:val="24"/>
        </w:rPr>
      </w:pPr>
      <w:r w:rsidRPr="00AF7525">
        <w:rPr>
          <w:rFonts w:ascii="Arial" w:hAnsi="Arial" w:cs="Arial"/>
          <w:szCs w:val="24"/>
        </w:rPr>
        <w:lastRenderedPageBreak/>
        <w:t>User data should be encrypted during transmission and storage to prevent unauthorized access and ensure data confidentiality.</w:t>
      </w:r>
    </w:p>
    <w:p w:rsidR="000538F5" w:rsidRPr="000538F5" w:rsidRDefault="000538F5" w:rsidP="000538F5">
      <w:r w:rsidRPr="000538F5">
        <w:rPr>
          <w:rStyle w:val="Heading1Char"/>
        </w:rPr>
        <w:t>Software Quality Attributes</w:t>
      </w:r>
      <w:r w:rsidRPr="000538F5">
        <w:t>:</w:t>
      </w:r>
    </w:p>
    <w:p w:rsidR="000538F5" w:rsidRPr="000538F5" w:rsidRDefault="000538F5" w:rsidP="000538F5">
      <w:pPr>
        <w:numPr>
          <w:ilvl w:val="0"/>
          <w:numId w:val="40"/>
        </w:numPr>
        <w:rPr>
          <w:rFonts w:ascii="Arial" w:hAnsi="Arial" w:cs="Arial"/>
          <w:sz w:val="24"/>
        </w:rPr>
      </w:pPr>
      <w:r w:rsidRPr="000538F5">
        <w:rPr>
          <w:rFonts w:ascii="Arial" w:hAnsi="Arial" w:cs="Arial"/>
          <w:b/>
          <w:bCs/>
          <w:sz w:val="24"/>
        </w:rPr>
        <w:t>Reliability:</w:t>
      </w:r>
    </w:p>
    <w:p w:rsidR="000538F5" w:rsidRPr="000538F5" w:rsidRDefault="000538F5" w:rsidP="000538F5">
      <w:pPr>
        <w:numPr>
          <w:ilvl w:val="1"/>
          <w:numId w:val="40"/>
        </w:numPr>
        <w:rPr>
          <w:rFonts w:ascii="Arial" w:hAnsi="Arial" w:cs="Arial"/>
          <w:sz w:val="24"/>
        </w:rPr>
      </w:pPr>
      <w:r w:rsidRPr="000538F5">
        <w:rPr>
          <w:rFonts w:ascii="Arial" w:hAnsi="Arial" w:cs="Arial"/>
          <w:sz w:val="24"/>
        </w:rPr>
        <w:t>The software should operate consistently and reliably under normal and peak load conditions, minimizing the risk of crashes or unexpected behavior.</w:t>
      </w:r>
    </w:p>
    <w:p w:rsidR="000538F5" w:rsidRPr="000538F5" w:rsidRDefault="000538F5" w:rsidP="000538F5">
      <w:pPr>
        <w:numPr>
          <w:ilvl w:val="0"/>
          <w:numId w:val="40"/>
        </w:numPr>
        <w:rPr>
          <w:rFonts w:ascii="Arial" w:hAnsi="Arial" w:cs="Arial"/>
          <w:sz w:val="24"/>
        </w:rPr>
      </w:pPr>
      <w:r w:rsidRPr="000538F5">
        <w:rPr>
          <w:rFonts w:ascii="Arial" w:hAnsi="Arial" w:cs="Arial"/>
          <w:b/>
          <w:bCs/>
          <w:sz w:val="24"/>
        </w:rPr>
        <w:t>Usability:</w:t>
      </w:r>
    </w:p>
    <w:p w:rsidR="000538F5" w:rsidRPr="000538F5" w:rsidRDefault="000538F5" w:rsidP="000538F5">
      <w:pPr>
        <w:numPr>
          <w:ilvl w:val="1"/>
          <w:numId w:val="40"/>
        </w:numPr>
        <w:rPr>
          <w:rFonts w:ascii="Arial" w:hAnsi="Arial" w:cs="Arial"/>
          <w:sz w:val="24"/>
        </w:rPr>
      </w:pPr>
      <w:r w:rsidRPr="000538F5">
        <w:rPr>
          <w:rFonts w:ascii="Arial" w:hAnsi="Arial" w:cs="Arial"/>
          <w:sz w:val="24"/>
        </w:rPr>
        <w:t>The user interface should be intuitive and user-friendly, allowing users of all technical levels to navigate and utilize the application efficiently.</w:t>
      </w:r>
    </w:p>
    <w:p w:rsidR="000538F5" w:rsidRPr="000538F5" w:rsidRDefault="000538F5" w:rsidP="000538F5">
      <w:pPr>
        <w:numPr>
          <w:ilvl w:val="0"/>
          <w:numId w:val="40"/>
        </w:numPr>
        <w:rPr>
          <w:rFonts w:ascii="Arial" w:hAnsi="Arial" w:cs="Arial"/>
          <w:sz w:val="24"/>
        </w:rPr>
      </w:pPr>
      <w:r w:rsidRPr="000538F5">
        <w:rPr>
          <w:rFonts w:ascii="Arial" w:hAnsi="Arial" w:cs="Arial"/>
          <w:b/>
          <w:bCs/>
          <w:sz w:val="24"/>
        </w:rPr>
        <w:t>Maintainability:</w:t>
      </w:r>
    </w:p>
    <w:p w:rsidR="000538F5" w:rsidRPr="000538F5" w:rsidRDefault="000538F5" w:rsidP="000538F5">
      <w:pPr>
        <w:numPr>
          <w:ilvl w:val="1"/>
          <w:numId w:val="40"/>
        </w:numPr>
        <w:rPr>
          <w:rFonts w:ascii="Arial" w:hAnsi="Arial" w:cs="Arial"/>
          <w:sz w:val="24"/>
        </w:rPr>
      </w:pPr>
      <w:r w:rsidRPr="000538F5">
        <w:rPr>
          <w:rFonts w:ascii="Arial" w:hAnsi="Arial" w:cs="Arial"/>
          <w:sz w:val="24"/>
        </w:rPr>
        <w:t>The software should be designed and implemented in a modular and maintainable manner, allowing for easy updates, bug fixes, and enhancements.</w:t>
      </w:r>
    </w:p>
    <w:p w:rsidR="00D12C7E" w:rsidRPr="00D274F3" w:rsidRDefault="00D12C7E" w:rsidP="00D12C7E">
      <w:pPr>
        <w:pStyle w:val="Heading1"/>
        <w:rPr>
          <w:rFonts w:ascii="Arial" w:hAnsi="Arial" w:cs="Arial"/>
        </w:rPr>
      </w:pPr>
      <w:r w:rsidRPr="00D274F3">
        <w:rPr>
          <w:rFonts w:ascii="Arial" w:hAnsi="Arial" w:cs="Arial"/>
        </w:rPr>
        <w:t>Appendix A: Glossary</w:t>
      </w:r>
      <w:bookmarkEnd w:id="53"/>
      <w:bookmarkEnd w:id="54"/>
      <w:bookmarkEnd w:id="55"/>
    </w:p>
    <w:p w:rsidR="000A7176" w:rsidRPr="000A7176" w:rsidRDefault="000A7176" w:rsidP="000A7176">
      <w:pPr>
        <w:pStyle w:val="Caption"/>
        <w:numPr>
          <w:ilvl w:val="0"/>
          <w:numId w:val="41"/>
        </w:numPr>
        <w:rPr>
          <w:rFonts w:ascii="Arial" w:hAnsi="Arial" w:cs="Arial"/>
        </w:rPr>
      </w:pPr>
      <w:r w:rsidRPr="000A7176">
        <w:rPr>
          <w:rFonts w:ascii="Arial" w:hAnsi="Arial" w:cs="Arial"/>
          <w:b/>
          <w:bCs/>
        </w:rPr>
        <w:t>SRS:</w:t>
      </w:r>
      <w:r w:rsidRPr="000A7176">
        <w:rPr>
          <w:rFonts w:ascii="Arial" w:hAnsi="Arial" w:cs="Arial"/>
        </w:rPr>
        <w:t xml:space="preserve"> Software Requirements Specification</w:t>
      </w:r>
    </w:p>
    <w:p w:rsidR="000A7176" w:rsidRPr="000A7176" w:rsidRDefault="000A7176" w:rsidP="000A7176">
      <w:pPr>
        <w:pStyle w:val="Caption"/>
        <w:numPr>
          <w:ilvl w:val="0"/>
          <w:numId w:val="41"/>
        </w:numPr>
        <w:rPr>
          <w:rFonts w:ascii="Arial" w:hAnsi="Arial" w:cs="Arial"/>
        </w:rPr>
      </w:pPr>
      <w:r w:rsidRPr="000A7176">
        <w:rPr>
          <w:rFonts w:ascii="Arial" w:hAnsi="Arial" w:cs="Arial"/>
          <w:b/>
          <w:bCs/>
        </w:rPr>
        <w:t>API:</w:t>
      </w:r>
      <w:r w:rsidRPr="000A7176">
        <w:rPr>
          <w:rFonts w:ascii="Arial" w:hAnsi="Arial" w:cs="Arial"/>
        </w:rPr>
        <w:t xml:space="preserve"> Application Programming Interface</w:t>
      </w:r>
    </w:p>
    <w:p w:rsidR="00D12C7E" w:rsidRPr="000A7176" w:rsidRDefault="000A7176" w:rsidP="00D12C7E">
      <w:pPr>
        <w:pStyle w:val="Caption"/>
        <w:numPr>
          <w:ilvl w:val="0"/>
          <w:numId w:val="41"/>
        </w:numPr>
        <w:rPr>
          <w:rFonts w:ascii="Arial" w:hAnsi="Arial" w:cs="Arial"/>
        </w:rPr>
      </w:pPr>
      <w:r w:rsidRPr="000A7176">
        <w:rPr>
          <w:rFonts w:ascii="Arial" w:hAnsi="Arial" w:cs="Arial"/>
          <w:b/>
          <w:bCs/>
        </w:rPr>
        <w:t>GUI:</w:t>
      </w:r>
      <w:r w:rsidRPr="000A7176">
        <w:rPr>
          <w:rFonts w:ascii="Arial" w:hAnsi="Arial" w:cs="Arial"/>
        </w:rPr>
        <w:t xml:space="preserve"> Graphical User Interface</w:t>
      </w:r>
    </w:p>
    <w:p w:rsidR="00D12C7E" w:rsidRPr="00D274F3" w:rsidRDefault="00D12C7E" w:rsidP="00D12C7E">
      <w:pPr>
        <w:pStyle w:val="Heading1"/>
        <w:rPr>
          <w:rFonts w:ascii="Arial" w:hAnsi="Arial" w:cs="Arial"/>
        </w:rPr>
      </w:pPr>
      <w:bookmarkStart w:id="56" w:name="_Toc439994697"/>
      <w:bookmarkStart w:id="57" w:name="_Toc26969084"/>
      <w:bookmarkStart w:id="58" w:name="_Toc286849757"/>
      <w:r w:rsidRPr="00D274F3">
        <w:rPr>
          <w:rFonts w:ascii="Arial" w:hAnsi="Arial" w:cs="Arial"/>
        </w:rPr>
        <w:t>Appendix B: Analysis Models</w:t>
      </w:r>
      <w:bookmarkEnd w:id="56"/>
      <w:bookmarkEnd w:id="57"/>
      <w:bookmarkEnd w:id="58"/>
    </w:p>
    <w:p w:rsidR="000A7176" w:rsidRPr="000A7176" w:rsidRDefault="000A7176" w:rsidP="000A7176">
      <w:pPr>
        <w:pStyle w:val="Caption"/>
        <w:numPr>
          <w:ilvl w:val="0"/>
          <w:numId w:val="42"/>
        </w:numPr>
        <w:rPr>
          <w:rFonts w:ascii="Arial" w:hAnsi="Arial" w:cs="Arial"/>
        </w:rPr>
      </w:pPr>
      <w:r w:rsidRPr="000A7176">
        <w:rPr>
          <w:rFonts w:ascii="Arial" w:hAnsi="Arial" w:cs="Arial"/>
        </w:rPr>
        <w:t>Data Flow Diagrams depicting the flow of data within the system.</w:t>
      </w:r>
    </w:p>
    <w:p w:rsidR="00D12C7E" w:rsidRPr="000A7176" w:rsidRDefault="000A7176" w:rsidP="00D12C7E">
      <w:pPr>
        <w:pStyle w:val="Caption"/>
        <w:numPr>
          <w:ilvl w:val="0"/>
          <w:numId w:val="42"/>
        </w:numPr>
        <w:rPr>
          <w:rFonts w:ascii="Arial" w:hAnsi="Arial" w:cs="Arial"/>
        </w:rPr>
      </w:pPr>
      <w:r w:rsidRPr="000A7176">
        <w:rPr>
          <w:rFonts w:ascii="Arial" w:hAnsi="Arial" w:cs="Arial"/>
        </w:rPr>
        <w:t>Class Diagrams illustrating the relationships between system classes and objects.</w:t>
      </w:r>
    </w:p>
    <w:p w:rsidR="00D12C7E" w:rsidRPr="00D274F3" w:rsidRDefault="00D12C7E" w:rsidP="00D12C7E">
      <w:pPr>
        <w:pStyle w:val="Heading1"/>
        <w:rPr>
          <w:rFonts w:ascii="Arial" w:hAnsi="Arial" w:cs="Arial"/>
        </w:rPr>
      </w:pPr>
      <w:bookmarkStart w:id="59" w:name="_Toc439994698"/>
      <w:bookmarkStart w:id="60" w:name="_Toc26969085"/>
      <w:bookmarkStart w:id="61" w:name="_Toc286849758"/>
      <w:r w:rsidRPr="00D274F3">
        <w:rPr>
          <w:rFonts w:ascii="Arial" w:hAnsi="Arial" w:cs="Arial"/>
        </w:rPr>
        <w:t>Appendix C: Issues List</w:t>
      </w:r>
      <w:bookmarkEnd w:id="59"/>
      <w:bookmarkEnd w:id="60"/>
      <w:bookmarkEnd w:id="61"/>
    </w:p>
    <w:p w:rsidR="000A7176" w:rsidRPr="000A7176" w:rsidRDefault="000A7176" w:rsidP="000A7176">
      <w:pPr>
        <w:pStyle w:val="Caption"/>
        <w:numPr>
          <w:ilvl w:val="0"/>
          <w:numId w:val="43"/>
        </w:numPr>
        <w:rPr>
          <w:rFonts w:ascii="Arial" w:hAnsi="Arial" w:cs="Arial"/>
        </w:rPr>
      </w:pPr>
      <w:r w:rsidRPr="000A7176">
        <w:rPr>
          <w:rFonts w:ascii="Arial" w:hAnsi="Arial" w:cs="Arial"/>
        </w:rPr>
        <w:t>TBD: To Be Determined</w:t>
      </w:r>
    </w:p>
    <w:p w:rsidR="000A7176" w:rsidRPr="000A7176" w:rsidRDefault="000A7176" w:rsidP="000A7176">
      <w:pPr>
        <w:pStyle w:val="Caption"/>
        <w:numPr>
          <w:ilvl w:val="0"/>
          <w:numId w:val="43"/>
        </w:numPr>
        <w:rPr>
          <w:rFonts w:ascii="Arial" w:hAnsi="Arial" w:cs="Arial"/>
        </w:rPr>
      </w:pPr>
      <w:r w:rsidRPr="000A7176">
        <w:rPr>
          <w:rFonts w:ascii="Arial" w:hAnsi="Arial" w:cs="Arial"/>
        </w:rPr>
        <w:t>Pending Decisions: Issues awaiting resolution from stakeholders or project team members.</w:t>
      </w:r>
    </w:p>
    <w:p w:rsidR="000A7176" w:rsidRPr="000A7176" w:rsidRDefault="000A7176" w:rsidP="000A7176">
      <w:pPr>
        <w:pStyle w:val="Caption"/>
        <w:numPr>
          <w:ilvl w:val="0"/>
          <w:numId w:val="43"/>
        </w:numPr>
        <w:rPr>
          <w:rFonts w:ascii="Arial" w:hAnsi="Arial" w:cs="Arial"/>
        </w:rPr>
      </w:pPr>
      <w:r w:rsidRPr="000A7176">
        <w:rPr>
          <w:rFonts w:ascii="Arial" w:hAnsi="Arial" w:cs="Arial"/>
        </w:rPr>
        <w:t>Conflicts: Issues requiring resolution due to conflicting requirements or decisions.</w:t>
      </w:r>
    </w:p>
    <w:p w:rsidR="00D12C7E" w:rsidRPr="00D274F3" w:rsidRDefault="00D12C7E" w:rsidP="00D12C7E">
      <w:pPr>
        <w:pStyle w:val="Caption"/>
        <w:rPr>
          <w:rFonts w:ascii="Arial" w:hAnsi="Arial" w:cs="Arial"/>
        </w:rPr>
      </w:pPr>
    </w:p>
    <w:p w:rsidR="00D12C7E" w:rsidRPr="00D274F3" w:rsidRDefault="00D12C7E" w:rsidP="00D12C7E">
      <w:pPr>
        <w:rPr>
          <w:rFonts w:ascii="Arial" w:hAnsi="Arial" w:cs="Arial"/>
        </w:rPr>
      </w:pPr>
    </w:p>
    <w:p w:rsidR="00D12C7E" w:rsidRPr="00D274F3" w:rsidRDefault="00D12C7E" w:rsidP="00D12C7E">
      <w:pPr>
        <w:rPr>
          <w:rFonts w:ascii="Arial" w:hAnsi="Arial" w:cs="Arial"/>
        </w:rPr>
      </w:pPr>
    </w:p>
    <w:p w:rsidR="00D274F3" w:rsidRPr="00D274F3" w:rsidRDefault="00D274F3">
      <w:pPr>
        <w:rPr>
          <w:rFonts w:ascii="Arial" w:hAnsi="Arial" w:cs="Arial"/>
          <w:b/>
        </w:rPr>
      </w:pPr>
      <w:bookmarkStart w:id="62" w:name="_GoBack"/>
      <w:bookmarkEnd w:id="62"/>
    </w:p>
    <w:sectPr w:rsidR="00D274F3" w:rsidRPr="00D274F3" w:rsidSect="009A0A3D">
      <w:headerReference w:type="default" r:id="rId13"/>
      <w:pgSz w:w="12240" w:h="15840"/>
      <w:pgMar w:top="687" w:right="1440" w:bottom="1440" w:left="1440" w:header="142" w:footer="720" w:gutter="0"/>
      <w:pgBorders w:offsetFrom="page">
        <w:top w:val="single" w:sz="2" w:space="24" w:color="B8CCE4" w:themeColor="accent1" w:themeTint="66"/>
        <w:left w:val="single" w:sz="2" w:space="24" w:color="B8CCE4" w:themeColor="accent1" w:themeTint="66"/>
        <w:bottom w:val="single" w:sz="2" w:space="24" w:color="B8CCE4" w:themeColor="accent1" w:themeTint="66"/>
        <w:right w:val="single" w:sz="2" w:space="24" w:color="B8CCE4" w:themeColor="accent1" w:themeTint="6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6A8" w:rsidRDefault="004C56A8" w:rsidP="007700F5">
      <w:pPr>
        <w:spacing w:after="0" w:line="240" w:lineRule="auto"/>
      </w:pPr>
      <w:r>
        <w:separator/>
      </w:r>
    </w:p>
  </w:endnote>
  <w:endnote w:type="continuationSeparator" w:id="0">
    <w:p w:rsidR="004C56A8" w:rsidRDefault="004C56A8" w:rsidP="0077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6A8" w:rsidRDefault="004C56A8" w:rsidP="007700F5">
      <w:pPr>
        <w:spacing w:after="0" w:line="240" w:lineRule="auto"/>
      </w:pPr>
      <w:r>
        <w:separator/>
      </w:r>
    </w:p>
  </w:footnote>
  <w:footnote w:type="continuationSeparator" w:id="0">
    <w:p w:rsidR="004C56A8" w:rsidRDefault="004C56A8" w:rsidP="00770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0F5" w:rsidRPr="007700F5" w:rsidRDefault="007700F5" w:rsidP="007700F5">
    <w:pPr>
      <w:jc w:val="right"/>
      <w:rPr>
        <w:sz w:val="28"/>
      </w:rPr>
    </w:pPr>
    <w:r w:rsidRPr="007700F5">
      <w:rPr>
        <w:sz w:val="28"/>
      </w:rPr>
      <w:t>21BIT0524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E6D"/>
    <w:multiLevelType w:val="multilevel"/>
    <w:tmpl w:val="E1924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A1ECA"/>
    <w:multiLevelType w:val="multilevel"/>
    <w:tmpl w:val="A2B0BDC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42020"/>
    <w:multiLevelType w:val="multilevel"/>
    <w:tmpl w:val="480E9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2716C6"/>
    <w:multiLevelType w:val="multilevel"/>
    <w:tmpl w:val="D8769F5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4D70BB"/>
    <w:multiLevelType w:val="multilevel"/>
    <w:tmpl w:val="240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7F056E"/>
    <w:multiLevelType w:val="multilevel"/>
    <w:tmpl w:val="F55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911A95"/>
    <w:multiLevelType w:val="multilevel"/>
    <w:tmpl w:val="3138BD1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AD6C45"/>
    <w:multiLevelType w:val="hybridMultilevel"/>
    <w:tmpl w:val="C7DC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433F1"/>
    <w:multiLevelType w:val="multilevel"/>
    <w:tmpl w:val="C400D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67095"/>
    <w:multiLevelType w:val="multilevel"/>
    <w:tmpl w:val="9EF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022540"/>
    <w:multiLevelType w:val="multilevel"/>
    <w:tmpl w:val="744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6E64D8"/>
    <w:multiLevelType w:val="hybridMultilevel"/>
    <w:tmpl w:val="FAEA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5A423F"/>
    <w:multiLevelType w:val="multilevel"/>
    <w:tmpl w:val="5B8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F250F2"/>
    <w:multiLevelType w:val="multilevel"/>
    <w:tmpl w:val="2458C79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C6F60B2"/>
    <w:multiLevelType w:val="multilevel"/>
    <w:tmpl w:val="AC62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8F0A12"/>
    <w:multiLevelType w:val="multilevel"/>
    <w:tmpl w:val="184EDC9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59035D"/>
    <w:multiLevelType w:val="multilevel"/>
    <w:tmpl w:val="58C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234247"/>
    <w:multiLevelType w:val="multilevel"/>
    <w:tmpl w:val="D3FE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7A65AD"/>
    <w:multiLevelType w:val="multilevel"/>
    <w:tmpl w:val="B7D8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9D3FF6"/>
    <w:multiLevelType w:val="multilevel"/>
    <w:tmpl w:val="21B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635F4F"/>
    <w:multiLevelType w:val="multilevel"/>
    <w:tmpl w:val="3138BD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521302"/>
    <w:multiLevelType w:val="hybridMultilevel"/>
    <w:tmpl w:val="9DECC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30F6E"/>
    <w:multiLevelType w:val="hybridMultilevel"/>
    <w:tmpl w:val="BA586158"/>
    <w:lvl w:ilvl="0" w:tplc="FA3C8B64">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AC7659"/>
    <w:multiLevelType w:val="multilevel"/>
    <w:tmpl w:val="1A28C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7761B9"/>
    <w:multiLevelType w:val="multilevel"/>
    <w:tmpl w:val="A4AE546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F7550D"/>
    <w:multiLevelType w:val="multilevel"/>
    <w:tmpl w:val="42AE764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526B28"/>
    <w:multiLevelType w:val="multilevel"/>
    <w:tmpl w:val="36EA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ED018AA"/>
    <w:multiLevelType w:val="multilevel"/>
    <w:tmpl w:val="BD0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F53568"/>
    <w:multiLevelType w:val="multilevel"/>
    <w:tmpl w:val="3C3E8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778"/>
        </w:tabs>
        <w:ind w:left="1778"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E22462"/>
    <w:multiLevelType w:val="multilevel"/>
    <w:tmpl w:val="ECDEA0F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9A2A78"/>
    <w:multiLevelType w:val="hybridMultilevel"/>
    <w:tmpl w:val="0EE4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820503"/>
    <w:multiLevelType w:val="multilevel"/>
    <w:tmpl w:val="DAA2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865DB4"/>
    <w:multiLevelType w:val="multilevel"/>
    <w:tmpl w:val="235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CF2B0E"/>
    <w:multiLevelType w:val="multilevel"/>
    <w:tmpl w:val="C8C6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7B61CC"/>
    <w:multiLevelType w:val="multilevel"/>
    <w:tmpl w:val="E36AF736"/>
    <w:lvl w:ilvl="0">
      <w:start w:val="1"/>
      <w:numFmt w:val="decimal"/>
      <w:lvlText w:val="%1."/>
      <w:lvlJc w:val="left"/>
      <w:pPr>
        <w:tabs>
          <w:tab w:val="num" w:pos="644"/>
        </w:tabs>
        <w:ind w:left="644"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85101E"/>
    <w:multiLevelType w:val="hybridMultilevel"/>
    <w:tmpl w:val="02B4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B235C8"/>
    <w:multiLevelType w:val="hybridMultilevel"/>
    <w:tmpl w:val="CCE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DE379B"/>
    <w:multiLevelType w:val="multilevel"/>
    <w:tmpl w:val="D40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745114"/>
    <w:multiLevelType w:val="multilevel"/>
    <w:tmpl w:val="7C58C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C146BE"/>
    <w:multiLevelType w:val="multilevel"/>
    <w:tmpl w:val="5CD2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F91A17"/>
    <w:multiLevelType w:val="multilevel"/>
    <w:tmpl w:val="335A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AF149C6"/>
    <w:multiLevelType w:val="multilevel"/>
    <w:tmpl w:val="E9B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F855BE8"/>
    <w:multiLevelType w:val="multilevel"/>
    <w:tmpl w:val="3668A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30"/>
  </w:num>
  <w:num w:numId="3">
    <w:abstractNumId w:val="35"/>
  </w:num>
  <w:num w:numId="4">
    <w:abstractNumId w:val="11"/>
  </w:num>
  <w:num w:numId="5">
    <w:abstractNumId w:val="36"/>
  </w:num>
  <w:num w:numId="6">
    <w:abstractNumId w:val="7"/>
  </w:num>
  <w:num w:numId="7">
    <w:abstractNumId w:val="9"/>
  </w:num>
  <w:num w:numId="8">
    <w:abstractNumId w:val="33"/>
  </w:num>
  <w:num w:numId="9">
    <w:abstractNumId w:val="17"/>
  </w:num>
  <w:num w:numId="10">
    <w:abstractNumId w:val="39"/>
  </w:num>
  <w:num w:numId="11">
    <w:abstractNumId w:val="20"/>
  </w:num>
  <w:num w:numId="12">
    <w:abstractNumId w:val="13"/>
  </w:num>
  <w:num w:numId="13">
    <w:abstractNumId w:val="26"/>
  </w:num>
  <w:num w:numId="14">
    <w:abstractNumId w:val="27"/>
  </w:num>
  <w:num w:numId="15">
    <w:abstractNumId w:val="19"/>
  </w:num>
  <w:num w:numId="16">
    <w:abstractNumId w:val="34"/>
  </w:num>
  <w:num w:numId="17">
    <w:abstractNumId w:val="31"/>
  </w:num>
  <w:num w:numId="18">
    <w:abstractNumId w:val="0"/>
  </w:num>
  <w:num w:numId="19">
    <w:abstractNumId w:val="32"/>
  </w:num>
  <w:num w:numId="20">
    <w:abstractNumId w:val="40"/>
  </w:num>
  <w:num w:numId="21">
    <w:abstractNumId w:val="12"/>
  </w:num>
  <w:num w:numId="22">
    <w:abstractNumId w:val="16"/>
  </w:num>
  <w:num w:numId="23">
    <w:abstractNumId w:val="6"/>
  </w:num>
  <w:num w:numId="24">
    <w:abstractNumId w:val="22"/>
  </w:num>
  <w:num w:numId="25">
    <w:abstractNumId w:val="25"/>
  </w:num>
  <w:num w:numId="26">
    <w:abstractNumId w:val="38"/>
  </w:num>
  <w:num w:numId="27">
    <w:abstractNumId w:val="5"/>
  </w:num>
  <w:num w:numId="28">
    <w:abstractNumId w:val="4"/>
  </w:num>
  <w:num w:numId="29">
    <w:abstractNumId w:val="14"/>
  </w:num>
  <w:num w:numId="30">
    <w:abstractNumId w:val="18"/>
  </w:num>
  <w:num w:numId="31">
    <w:abstractNumId w:val="28"/>
  </w:num>
  <w:num w:numId="32">
    <w:abstractNumId w:val="24"/>
  </w:num>
  <w:num w:numId="33">
    <w:abstractNumId w:val="15"/>
  </w:num>
  <w:num w:numId="34">
    <w:abstractNumId w:val="1"/>
  </w:num>
  <w:num w:numId="35">
    <w:abstractNumId w:val="3"/>
  </w:num>
  <w:num w:numId="36">
    <w:abstractNumId w:val="29"/>
  </w:num>
  <w:num w:numId="37">
    <w:abstractNumId w:val="23"/>
  </w:num>
  <w:num w:numId="38">
    <w:abstractNumId w:val="8"/>
  </w:num>
  <w:num w:numId="39">
    <w:abstractNumId w:val="2"/>
  </w:num>
  <w:num w:numId="40">
    <w:abstractNumId w:val="42"/>
  </w:num>
  <w:num w:numId="41">
    <w:abstractNumId w:val="41"/>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33"/>
    <w:rsid w:val="000538F5"/>
    <w:rsid w:val="00054FAD"/>
    <w:rsid w:val="00062793"/>
    <w:rsid w:val="000A7176"/>
    <w:rsid w:val="00177A0C"/>
    <w:rsid w:val="0021426A"/>
    <w:rsid w:val="00295BF1"/>
    <w:rsid w:val="002B7CF7"/>
    <w:rsid w:val="00321732"/>
    <w:rsid w:val="003B6DEC"/>
    <w:rsid w:val="004242FB"/>
    <w:rsid w:val="00444B36"/>
    <w:rsid w:val="004859C1"/>
    <w:rsid w:val="004C56A8"/>
    <w:rsid w:val="004D285B"/>
    <w:rsid w:val="00502616"/>
    <w:rsid w:val="00503F79"/>
    <w:rsid w:val="005533D4"/>
    <w:rsid w:val="00587F39"/>
    <w:rsid w:val="005C4CF6"/>
    <w:rsid w:val="005D1882"/>
    <w:rsid w:val="006057EE"/>
    <w:rsid w:val="006871CD"/>
    <w:rsid w:val="006D35C3"/>
    <w:rsid w:val="00702774"/>
    <w:rsid w:val="007700F5"/>
    <w:rsid w:val="007D0B7E"/>
    <w:rsid w:val="008924BB"/>
    <w:rsid w:val="008A7397"/>
    <w:rsid w:val="008B41B1"/>
    <w:rsid w:val="008E3B25"/>
    <w:rsid w:val="009A0A3D"/>
    <w:rsid w:val="009C65D0"/>
    <w:rsid w:val="00AB2F4E"/>
    <w:rsid w:val="00AC453D"/>
    <w:rsid w:val="00AD1E88"/>
    <w:rsid w:val="00AD5A33"/>
    <w:rsid w:val="00AE074D"/>
    <w:rsid w:val="00AF6EDC"/>
    <w:rsid w:val="00AF7525"/>
    <w:rsid w:val="00B345C9"/>
    <w:rsid w:val="00BD5B71"/>
    <w:rsid w:val="00C04C43"/>
    <w:rsid w:val="00CA56BA"/>
    <w:rsid w:val="00CB03EF"/>
    <w:rsid w:val="00D12C7E"/>
    <w:rsid w:val="00D274F3"/>
    <w:rsid w:val="00DC007C"/>
    <w:rsid w:val="00E41827"/>
    <w:rsid w:val="00EB3334"/>
    <w:rsid w:val="00EC20C6"/>
    <w:rsid w:val="00F1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D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242FB"/>
    <w:pPr>
      <w:keepNext/>
      <w:keepLines/>
      <w:numPr>
        <w:ilvl w:val="1"/>
      </w:numPr>
      <w:spacing w:before="280" w:after="280" w:line="240" w:lineRule="auto"/>
      <w:outlineLvl w:val="1"/>
    </w:pPr>
    <w:rPr>
      <w:rFonts w:ascii="Arial" w:eastAsia="Times New Roman" w:hAnsi="Arial" w:cs="Arial"/>
      <w:b/>
      <w:snapToGrid w:val="0"/>
      <w:sz w:val="24"/>
      <w:szCs w:val="24"/>
    </w:rPr>
  </w:style>
  <w:style w:type="paragraph" w:styleId="Heading3">
    <w:name w:val="heading 3"/>
    <w:basedOn w:val="Normal"/>
    <w:next w:val="Normal"/>
    <w:link w:val="Heading3Char"/>
    <w:qFormat/>
    <w:rsid w:val="00D12C7E"/>
    <w:pPr>
      <w:keepNext/>
      <w:tabs>
        <w:tab w:val="num" w:pos="720"/>
      </w:tabs>
      <w:spacing w:before="240" w:after="60" w:line="360" w:lineRule="auto"/>
      <w:ind w:left="720" w:hanging="720"/>
      <w:outlineLvl w:val="2"/>
    </w:pPr>
    <w:rPr>
      <w:rFonts w:ascii="Calibri" w:eastAsia="Times New Roman" w:hAnsi="Calibri" w:cs="Times New Roman"/>
      <w:b/>
      <w:sz w:val="24"/>
      <w:szCs w:val="20"/>
    </w:rPr>
  </w:style>
  <w:style w:type="paragraph" w:styleId="Heading4">
    <w:name w:val="heading 4"/>
    <w:basedOn w:val="Normal"/>
    <w:next w:val="Normal"/>
    <w:link w:val="Heading4Char"/>
    <w:qFormat/>
    <w:rsid w:val="00D12C7E"/>
    <w:pPr>
      <w:keepNext/>
      <w:tabs>
        <w:tab w:val="num" w:pos="864"/>
      </w:tabs>
      <w:spacing w:before="240" w:after="60" w:line="360" w:lineRule="auto"/>
      <w:ind w:left="864" w:hanging="864"/>
      <w:outlineLvl w:val="3"/>
    </w:pPr>
    <w:rPr>
      <w:rFonts w:ascii="Arial" w:eastAsia="Times New Roman" w:hAnsi="Arial" w:cs="Times New Roman"/>
      <w:i/>
      <w:snapToGrid w:val="0"/>
      <w:sz w:val="24"/>
      <w:szCs w:val="20"/>
    </w:rPr>
  </w:style>
  <w:style w:type="paragraph" w:styleId="Heading5">
    <w:name w:val="heading 5"/>
    <w:basedOn w:val="Normal"/>
    <w:next w:val="Normal"/>
    <w:link w:val="Heading5Char"/>
    <w:qFormat/>
    <w:rsid w:val="00D12C7E"/>
    <w:pPr>
      <w:tabs>
        <w:tab w:val="num" w:pos="1008"/>
      </w:tabs>
      <w:spacing w:before="240" w:after="60" w:line="360" w:lineRule="auto"/>
      <w:ind w:left="1008" w:hanging="1008"/>
      <w:outlineLvl w:val="4"/>
    </w:pPr>
    <w:rPr>
      <w:rFonts w:ascii="Arial" w:eastAsia="Times New Roman" w:hAnsi="Arial" w:cs="Times New Roman"/>
      <w:szCs w:val="20"/>
    </w:rPr>
  </w:style>
  <w:style w:type="paragraph" w:styleId="Heading6">
    <w:name w:val="heading 6"/>
    <w:basedOn w:val="Normal"/>
    <w:next w:val="Normal"/>
    <w:link w:val="Heading6Char"/>
    <w:qFormat/>
    <w:rsid w:val="00D12C7E"/>
    <w:pPr>
      <w:tabs>
        <w:tab w:val="num" w:pos="1152"/>
      </w:tabs>
      <w:spacing w:before="240" w:after="60" w:line="360" w:lineRule="auto"/>
      <w:ind w:left="1152" w:hanging="1152"/>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12C7E"/>
    <w:pPr>
      <w:tabs>
        <w:tab w:val="num" w:pos="1296"/>
      </w:tabs>
      <w:spacing w:before="240" w:after="60" w:line="360" w:lineRule="auto"/>
      <w:ind w:left="1296" w:hanging="1296"/>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12C7E"/>
    <w:pPr>
      <w:tabs>
        <w:tab w:val="num" w:pos="1440"/>
      </w:tabs>
      <w:spacing w:before="240" w:after="60" w:line="360" w:lineRule="auto"/>
      <w:ind w:left="1440" w:hanging="1440"/>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12C7E"/>
    <w:pPr>
      <w:tabs>
        <w:tab w:val="num" w:pos="1584"/>
      </w:tabs>
      <w:spacing w:before="240" w:after="60" w:line="360" w:lineRule="auto"/>
      <w:ind w:left="1584" w:hanging="1584"/>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D5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A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D5A3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D5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33"/>
    <w:rPr>
      <w:rFonts w:ascii="Tahoma" w:hAnsi="Tahoma" w:cs="Tahoma"/>
      <w:sz w:val="16"/>
      <w:szCs w:val="16"/>
    </w:rPr>
  </w:style>
  <w:style w:type="paragraph" w:styleId="ListParagraph">
    <w:name w:val="List Paragraph"/>
    <w:basedOn w:val="Normal"/>
    <w:uiPriority w:val="34"/>
    <w:qFormat/>
    <w:rsid w:val="00AD5A33"/>
    <w:pPr>
      <w:ind w:left="720"/>
      <w:contextualSpacing/>
    </w:pPr>
  </w:style>
  <w:style w:type="paragraph" w:customStyle="1" w:styleId="Tabletext">
    <w:name w:val="Tabletext"/>
    <w:basedOn w:val="Normal"/>
    <w:rsid w:val="00AD5A33"/>
    <w:pPr>
      <w:keepLines/>
      <w:widowControl w:val="0"/>
      <w:spacing w:after="120" w:line="240" w:lineRule="atLeast"/>
    </w:pPr>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4242FB"/>
    <w:rPr>
      <w:rFonts w:ascii="Arial" w:eastAsia="Times New Roman" w:hAnsi="Arial" w:cs="Arial"/>
      <w:b/>
      <w:snapToGrid w:val="0"/>
      <w:sz w:val="24"/>
      <w:szCs w:val="24"/>
    </w:rPr>
  </w:style>
  <w:style w:type="character" w:customStyle="1" w:styleId="Heading3Char">
    <w:name w:val="Heading 3 Char"/>
    <w:basedOn w:val="DefaultParagraphFont"/>
    <w:link w:val="Heading3"/>
    <w:rsid w:val="00D12C7E"/>
    <w:rPr>
      <w:rFonts w:ascii="Calibri" w:eastAsia="Times New Roman" w:hAnsi="Calibri" w:cs="Times New Roman"/>
      <w:b/>
      <w:sz w:val="24"/>
      <w:szCs w:val="20"/>
    </w:rPr>
  </w:style>
  <w:style w:type="character" w:customStyle="1" w:styleId="Heading4Char">
    <w:name w:val="Heading 4 Char"/>
    <w:basedOn w:val="DefaultParagraphFont"/>
    <w:link w:val="Heading4"/>
    <w:rsid w:val="00D12C7E"/>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D12C7E"/>
    <w:rPr>
      <w:rFonts w:ascii="Arial" w:eastAsia="Times New Roman" w:hAnsi="Arial" w:cs="Times New Roman"/>
      <w:szCs w:val="20"/>
    </w:rPr>
  </w:style>
  <w:style w:type="character" w:customStyle="1" w:styleId="Heading6Char">
    <w:name w:val="Heading 6 Char"/>
    <w:basedOn w:val="DefaultParagraphFont"/>
    <w:link w:val="Heading6"/>
    <w:rsid w:val="00D12C7E"/>
    <w:rPr>
      <w:rFonts w:ascii="Times New Roman" w:eastAsia="Times New Roman" w:hAnsi="Times New Roman" w:cs="Times New Roman"/>
      <w:i/>
      <w:szCs w:val="20"/>
    </w:rPr>
  </w:style>
  <w:style w:type="character" w:customStyle="1" w:styleId="Heading7Char">
    <w:name w:val="Heading 7 Char"/>
    <w:basedOn w:val="DefaultParagraphFont"/>
    <w:link w:val="Heading7"/>
    <w:rsid w:val="00D12C7E"/>
    <w:rPr>
      <w:rFonts w:ascii="Arial" w:eastAsia="Times New Roman" w:hAnsi="Arial" w:cs="Times New Roman"/>
      <w:sz w:val="24"/>
      <w:szCs w:val="20"/>
    </w:rPr>
  </w:style>
  <w:style w:type="character" w:customStyle="1" w:styleId="Heading8Char">
    <w:name w:val="Heading 8 Char"/>
    <w:basedOn w:val="DefaultParagraphFont"/>
    <w:link w:val="Heading8"/>
    <w:rsid w:val="00D12C7E"/>
    <w:rPr>
      <w:rFonts w:ascii="Arial" w:eastAsia="Times New Roman" w:hAnsi="Arial" w:cs="Times New Roman"/>
      <w:i/>
      <w:sz w:val="24"/>
      <w:szCs w:val="20"/>
    </w:rPr>
  </w:style>
  <w:style w:type="character" w:customStyle="1" w:styleId="Heading9Char">
    <w:name w:val="Heading 9 Char"/>
    <w:basedOn w:val="DefaultParagraphFont"/>
    <w:link w:val="Heading9"/>
    <w:rsid w:val="00D12C7E"/>
    <w:rPr>
      <w:rFonts w:ascii="Arial" w:eastAsia="Times New Roman" w:hAnsi="Arial" w:cs="Times New Roman"/>
      <w:b/>
      <w:i/>
      <w:sz w:val="18"/>
      <w:szCs w:val="20"/>
    </w:rPr>
  </w:style>
  <w:style w:type="paragraph" w:styleId="Caption">
    <w:name w:val="caption"/>
    <w:aliases w:val="Normal Caption,Doc Std"/>
    <w:basedOn w:val="Normal"/>
    <w:next w:val="Normal"/>
    <w:qFormat/>
    <w:rsid w:val="00D12C7E"/>
    <w:pPr>
      <w:spacing w:after="0" w:line="360" w:lineRule="auto"/>
      <w:jc w:val="both"/>
    </w:pPr>
    <w:rPr>
      <w:rFonts w:ascii="Calibri" w:eastAsia="Times New Roman" w:hAnsi="Calibri" w:cs="Times New Roman"/>
      <w:szCs w:val="20"/>
    </w:rPr>
  </w:style>
  <w:style w:type="paragraph" w:styleId="TOC1">
    <w:name w:val="toc 1"/>
    <w:basedOn w:val="Caption"/>
    <w:next w:val="Caption"/>
    <w:autoRedefine/>
    <w:uiPriority w:val="39"/>
    <w:rsid w:val="00D12C7E"/>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D12C7E"/>
    <w:pPr>
      <w:tabs>
        <w:tab w:val="left" w:pos="960"/>
        <w:tab w:val="right" w:leader="dot" w:pos="8299"/>
      </w:tabs>
      <w:ind w:left="245"/>
    </w:pPr>
    <w:rPr>
      <w:rFonts w:cs="Calibri"/>
      <w:noProof/>
      <w:szCs w:val="24"/>
    </w:rPr>
  </w:style>
  <w:style w:type="paragraph" w:styleId="BodyText">
    <w:name w:val="Body Text"/>
    <w:basedOn w:val="Normal"/>
    <w:link w:val="BodyTextChar"/>
    <w:rsid w:val="00D12C7E"/>
    <w:pPr>
      <w:spacing w:after="0" w:line="360" w:lineRule="auto"/>
      <w:jc w:val="both"/>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D12C7E"/>
    <w:rPr>
      <w:rFonts w:ascii="Times New Roman" w:eastAsia="Times New Roman" w:hAnsi="Times New Roman" w:cs="Times New Roman"/>
      <w:snapToGrid w:val="0"/>
      <w:sz w:val="24"/>
      <w:szCs w:val="20"/>
    </w:rPr>
  </w:style>
  <w:style w:type="character" w:styleId="Hyperlink">
    <w:name w:val="Hyperlink"/>
    <w:uiPriority w:val="99"/>
    <w:rsid w:val="00D12C7E"/>
    <w:rPr>
      <w:color w:val="0000FF"/>
      <w:u w:val="single"/>
    </w:rPr>
  </w:style>
  <w:style w:type="paragraph" w:customStyle="1" w:styleId="TableText0">
    <w:name w:val="Table Text"/>
    <w:basedOn w:val="Normal"/>
    <w:rsid w:val="00D12C7E"/>
    <w:pPr>
      <w:spacing w:before="60" w:after="0" w:line="240" w:lineRule="auto"/>
    </w:pPr>
    <w:rPr>
      <w:rFonts w:ascii="Arial" w:eastAsia="Times New Roman" w:hAnsi="Arial" w:cs="Times New Roman"/>
      <w:spacing w:val="-5"/>
      <w:sz w:val="16"/>
      <w:szCs w:val="20"/>
    </w:rPr>
  </w:style>
  <w:style w:type="paragraph" w:customStyle="1" w:styleId="TitleCover">
    <w:name w:val="Title Cover"/>
    <w:basedOn w:val="Normal"/>
    <w:next w:val="Normal"/>
    <w:rsid w:val="00D12C7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ubtitleCover">
    <w:name w:val="Subtitle Cover"/>
    <w:basedOn w:val="TitleCover"/>
    <w:next w:val="BodyText"/>
    <w:rsid w:val="00D12C7E"/>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D12C7E"/>
    <w:pPr>
      <w:keepNext/>
      <w:keepLines/>
      <w:overflowPunct w:val="0"/>
      <w:autoSpaceDE w:val="0"/>
      <w:autoSpaceDN w:val="0"/>
      <w:adjustRightInd w:val="0"/>
      <w:spacing w:after="120" w:line="240" w:lineRule="auto"/>
      <w:textAlignment w:val="baseline"/>
    </w:pPr>
    <w:rPr>
      <w:rFonts w:ascii="Arial" w:eastAsia="Times New Roman" w:hAnsi="Arial" w:cs="Arial"/>
      <w:b/>
      <w:bCs/>
      <w:sz w:val="24"/>
      <w:szCs w:val="28"/>
      <w:lang w:val="en-GB"/>
    </w:rPr>
  </w:style>
  <w:style w:type="paragraph" w:styleId="TOC3">
    <w:name w:val="toc 3"/>
    <w:basedOn w:val="Normal"/>
    <w:next w:val="Normal"/>
    <w:autoRedefine/>
    <w:uiPriority w:val="39"/>
    <w:unhideWhenUsed/>
    <w:rsid w:val="00D12C7E"/>
    <w:pPr>
      <w:spacing w:after="100" w:line="360" w:lineRule="auto"/>
      <w:ind w:left="480"/>
    </w:pPr>
    <w:rPr>
      <w:rFonts w:ascii="Times New Roman" w:eastAsia="Times New Roman" w:hAnsi="Times New Roman" w:cs="Times New Roman"/>
      <w:sz w:val="24"/>
      <w:szCs w:val="20"/>
    </w:rPr>
  </w:style>
  <w:style w:type="table" w:styleId="TableGrid">
    <w:name w:val="Table Grid"/>
    <w:basedOn w:val="TableNormal"/>
    <w:rsid w:val="00D12C7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924BB"/>
    <w:pPr>
      <w:spacing w:after="0"/>
    </w:pPr>
    <w:rPr>
      <w:rFonts w:ascii="Arial" w:eastAsia="Arial" w:hAnsi="Arial" w:cs="Arial"/>
    </w:rPr>
  </w:style>
  <w:style w:type="character" w:styleId="FollowedHyperlink">
    <w:name w:val="FollowedHyperlink"/>
    <w:basedOn w:val="DefaultParagraphFont"/>
    <w:uiPriority w:val="99"/>
    <w:semiHidden/>
    <w:unhideWhenUsed/>
    <w:rsid w:val="004242FB"/>
    <w:rPr>
      <w:color w:val="800080" w:themeColor="followedHyperlink"/>
      <w:u w:val="single"/>
    </w:rPr>
  </w:style>
  <w:style w:type="paragraph" w:styleId="NormalWeb">
    <w:name w:val="Normal (Web)"/>
    <w:basedOn w:val="Normal"/>
    <w:uiPriority w:val="99"/>
    <w:semiHidden/>
    <w:unhideWhenUsed/>
    <w:rsid w:val="004D285B"/>
    <w:rPr>
      <w:rFonts w:ascii="Times New Roman" w:hAnsi="Times New Roman" w:cs="Times New Roman"/>
      <w:sz w:val="24"/>
      <w:szCs w:val="24"/>
    </w:rPr>
  </w:style>
  <w:style w:type="paragraph" w:styleId="Header">
    <w:name w:val="header"/>
    <w:basedOn w:val="Normal"/>
    <w:link w:val="HeaderChar"/>
    <w:uiPriority w:val="99"/>
    <w:unhideWhenUsed/>
    <w:rsid w:val="0077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0F5"/>
  </w:style>
  <w:style w:type="paragraph" w:styleId="Footer">
    <w:name w:val="footer"/>
    <w:basedOn w:val="Normal"/>
    <w:link w:val="FooterChar"/>
    <w:uiPriority w:val="99"/>
    <w:unhideWhenUsed/>
    <w:rsid w:val="0077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D5A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242FB"/>
    <w:pPr>
      <w:keepNext/>
      <w:keepLines/>
      <w:numPr>
        <w:ilvl w:val="1"/>
      </w:numPr>
      <w:spacing w:before="280" w:after="280" w:line="240" w:lineRule="auto"/>
      <w:outlineLvl w:val="1"/>
    </w:pPr>
    <w:rPr>
      <w:rFonts w:ascii="Arial" w:eastAsia="Times New Roman" w:hAnsi="Arial" w:cs="Arial"/>
      <w:b/>
      <w:snapToGrid w:val="0"/>
      <w:sz w:val="24"/>
      <w:szCs w:val="24"/>
    </w:rPr>
  </w:style>
  <w:style w:type="paragraph" w:styleId="Heading3">
    <w:name w:val="heading 3"/>
    <w:basedOn w:val="Normal"/>
    <w:next w:val="Normal"/>
    <w:link w:val="Heading3Char"/>
    <w:qFormat/>
    <w:rsid w:val="00D12C7E"/>
    <w:pPr>
      <w:keepNext/>
      <w:tabs>
        <w:tab w:val="num" w:pos="720"/>
      </w:tabs>
      <w:spacing w:before="240" w:after="60" w:line="360" w:lineRule="auto"/>
      <w:ind w:left="720" w:hanging="720"/>
      <w:outlineLvl w:val="2"/>
    </w:pPr>
    <w:rPr>
      <w:rFonts w:ascii="Calibri" w:eastAsia="Times New Roman" w:hAnsi="Calibri" w:cs="Times New Roman"/>
      <w:b/>
      <w:sz w:val="24"/>
      <w:szCs w:val="20"/>
    </w:rPr>
  </w:style>
  <w:style w:type="paragraph" w:styleId="Heading4">
    <w:name w:val="heading 4"/>
    <w:basedOn w:val="Normal"/>
    <w:next w:val="Normal"/>
    <w:link w:val="Heading4Char"/>
    <w:qFormat/>
    <w:rsid w:val="00D12C7E"/>
    <w:pPr>
      <w:keepNext/>
      <w:tabs>
        <w:tab w:val="num" w:pos="864"/>
      </w:tabs>
      <w:spacing w:before="240" w:after="60" w:line="360" w:lineRule="auto"/>
      <w:ind w:left="864" w:hanging="864"/>
      <w:outlineLvl w:val="3"/>
    </w:pPr>
    <w:rPr>
      <w:rFonts w:ascii="Arial" w:eastAsia="Times New Roman" w:hAnsi="Arial" w:cs="Times New Roman"/>
      <w:i/>
      <w:snapToGrid w:val="0"/>
      <w:sz w:val="24"/>
      <w:szCs w:val="20"/>
    </w:rPr>
  </w:style>
  <w:style w:type="paragraph" w:styleId="Heading5">
    <w:name w:val="heading 5"/>
    <w:basedOn w:val="Normal"/>
    <w:next w:val="Normal"/>
    <w:link w:val="Heading5Char"/>
    <w:qFormat/>
    <w:rsid w:val="00D12C7E"/>
    <w:pPr>
      <w:tabs>
        <w:tab w:val="num" w:pos="1008"/>
      </w:tabs>
      <w:spacing w:before="240" w:after="60" w:line="360" w:lineRule="auto"/>
      <w:ind w:left="1008" w:hanging="1008"/>
      <w:outlineLvl w:val="4"/>
    </w:pPr>
    <w:rPr>
      <w:rFonts w:ascii="Arial" w:eastAsia="Times New Roman" w:hAnsi="Arial" w:cs="Times New Roman"/>
      <w:szCs w:val="20"/>
    </w:rPr>
  </w:style>
  <w:style w:type="paragraph" w:styleId="Heading6">
    <w:name w:val="heading 6"/>
    <w:basedOn w:val="Normal"/>
    <w:next w:val="Normal"/>
    <w:link w:val="Heading6Char"/>
    <w:qFormat/>
    <w:rsid w:val="00D12C7E"/>
    <w:pPr>
      <w:tabs>
        <w:tab w:val="num" w:pos="1152"/>
      </w:tabs>
      <w:spacing w:before="240" w:after="60" w:line="360" w:lineRule="auto"/>
      <w:ind w:left="1152" w:hanging="1152"/>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12C7E"/>
    <w:pPr>
      <w:tabs>
        <w:tab w:val="num" w:pos="1296"/>
      </w:tabs>
      <w:spacing w:before="240" w:after="60" w:line="360" w:lineRule="auto"/>
      <w:ind w:left="1296" w:hanging="1296"/>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12C7E"/>
    <w:pPr>
      <w:tabs>
        <w:tab w:val="num" w:pos="1440"/>
      </w:tabs>
      <w:spacing w:before="240" w:after="60" w:line="360" w:lineRule="auto"/>
      <w:ind w:left="1440" w:hanging="1440"/>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12C7E"/>
    <w:pPr>
      <w:tabs>
        <w:tab w:val="num" w:pos="1584"/>
      </w:tabs>
      <w:spacing w:before="240" w:after="60" w:line="360" w:lineRule="auto"/>
      <w:ind w:left="1584" w:hanging="1584"/>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D5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A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AD5A3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D5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33"/>
    <w:rPr>
      <w:rFonts w:ascii="Tahoma" w:hAnsi="Tahoma" w:cs="Tahoma"/>
      <w:sz w:val="16"/>
      <w:szCs w:val="16"/>
    </w:rPr>
  </w:style>
  <w:style w:type="paragraph" w:styleId="ListParagraph">
    <w:name w:val="List Paragraph"/>
    <w:basedOn w:val="Normal"/>
    <w:uiPriority w:val="34"/>
    <w:qFormat/>
    <w:rsid w:val="00AD5A33"/>
    <w:pPr>
      <w:ind w:left="720"/>
      <w:contextualSpacing/>
    </w:pPr>
  </w:style>
  <w:style w:type="paragraph" w:customStyle="1" w:styleId="Tabletext">
    <w:name w:val="Tabletext"/>
    <w:basedOn w:val="Normal"/>
    <w:rsid w:val="00AD5A33"/>
    <w:pPr>
      <w:keepLines/>
      <w:widowControl w:val="0"/>
      <w:spacing w:after="120" w:line="240" w:lineRule="atLeast"/>
    </w:pPr>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4242FB"/>
    <w:rPr>
      <w:rFonts w:ascii="Arial" w:eastAsia="Times New Roman" w:hAnsi="Arial" w:cs="Arial"/>
      <w:b/>
      <w:snapToGrid w:val="0"/>
      <w:sz w:val="24"/>
      <w:szCs w:val="24"/>
    </w:rPr>
  </w:style>
  <w:style w:type="character" w:customStyle="1" w:styleId="Heading3Char">
    <w:name w:val="Heading 3 Char"/>
    <w:basedOn w:val="DefaultParagraphFont"/>
    <w:link w:val="Heading3"/>
    <w:rsid w:val="00D12C7E"/>
    <w:rPr>
      <w:rFonts w:ascii="Calibri" w:eastAsia="Times New Roman" w:hAnsi="Calibri" w:cs="Times New Roman"/>
      <w:b/>
      <w:sz w:val="24"/>
      <w:szCs w:val="20"/>
    </w:rPr>
  </w:style>
  <w:style w:type="character" w:customStyle="1" w:styleId="Heading4Char">
    <w:name w:val="Heading 4 Char"/>
    <w:basedOn w:val="DefaultParagraphFont"/>
    <w:link w:val="Heading4"/>
    <w:rsid w:val="00D12C7E"/>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D12C7E"/>
    <w:rPr>
      <w:rFonts w:ascii="Arial" w:eastAsia="Times New Roman" w:hAnsi="Arial" w:cs="Times New Roman"/>
      <w:szCs w:val="20"/>
    </w:rPr>
  </w:style>
  <w:style w:type="character" w:customStyle="1" w:styleId="Heading6Char">
    <w:name w:val="Heading 6 Char"/>
    <w:basedOn w:val="DefaultParagraphFont"/>
    <w:link w:val="Heading6"/>
    <w:rsid w:val="00D12C7E"/>
    <w:rPr>
      <w:rFonts w:ascii="Times New Roman" w:eastAsia="Times New Roman" w:hAnsi="Times New Roman" w:cs="Times New Roman"/>
      <w:i/>
      <w:szCs w:val="20"/>
    </w:rPr>
  </w:style>
  <w:style w:type="character" w:customStyle="1" w:styleId="Heading7Char">
    <w:name w:val="Heading 7 Char"/>
    <w:basedOn w:val="DefaultParagraphFont"/>
    <w:link w:val="Heading7"/>
    <w:rsid w:val="00D12C7E"/>
    <w:rPr>
      <w:rFonts w:ascii="Arial" w:eastAsia="Times New Roman" w:hAnsi="Arial" w:cs="Times New Roman"/>
      <w:sz w:val="24"/>
      <w:szCs w:val="20"/>
    </w:rPr>
  </w:style>
  <w:style w:type="character" w:customStyle="1" w:styleId="Heading8Char">
    <w:name w:val="Heading 8 Char"/>
    <w:basedOn w:val="DefaultParagraphFont"/>
    <w:link w:val="Heading8"/>
    <w:rsid w:val="00D12C7E"/>
    <w:rPr>
      <w:rFonts w:ascii="Arial" w:eastAsia="Times New Roman" w:hAnsi="Arial" w:cs="Times New Roman"/>
      <w:i/>
      <w:sz w:val="24"/>
      <w:szCs w:val="20"/>
    </w:rPr>
  </w:style>
  <w:style w:type="character" w:customStyle="1" w:styleId="Heading9Char">
    <w:name w:val="Heading 9 Char"/>
    <w:basedOn w:val="DefaultParagraphFont"/>
    <w:link w:val="Heading9"/>
    <w:rsid w:val="00D12C7E"/>
    <w:rPr>
      <w:rFonts w:ascii="Arial" w:eastAsia="Times New Roman" w:hAnsi="Arial" w:cs="Times New Roman"/>
      <w:b/>
      <w:i/>
      <w:sz w:val="18"/>
      <w:szCs w:val="20"/>
    </w:rPr>
  </w:style>
  <w:style w:type="paragraph" w:styleId="Caption">
    <w:name w:val="caption"/>
    <w:aliases w:val="Normal Caption,Doc Std"/>
    <w:basedOn w:val="Normal"/>
    <w:next w:val="Normal"/>
    <w:qFormat/>
    <w:rsid w:val="00D12C7E"/>
    <w:pPr>
      <w:spacing w:after="0" w:line="360" w:lineRule="auto"/>
      <w:jc w:val="both"/>
    </w:pPr>
    <w:rPr>
      <w:rFonts w:ascii="Calibri" w:eastAsia="Times New Roman" w:hAnsi="Calibri" w:cs="Times New Roman"/>
      <w:szCs w:val="20"/>
    </w:rPr>
  </w:style>
  <w:style w:type="paragraph" w:styleId="TOC1">
    <w:name w:val="toc 1"/>
    <w:basedOn w:val="Caption"/>
    <w:next w:val="Caption"/>
    <w:autoRedefine/>
    <w:uiPriority w:val="39"/>
    <w:rsid w:val="00D12C7E"/>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D12C7E"/>
    <w:pPr>
      <w:tabs>
        <w:tab w:val="left" w:pos="960"/>
        <w:tab w:val="right" w:leader="dot" w:pos="8299"/>
      </w:tabs>
      <w:ind w:left="245"/>
    </w:pPr>
    <w:rPr>
      <w:rFonts w:cs="Calibri"/>
      <w:noProof/>
      <w:szCs w:val="24"/>
    </w:rPr>
  </w:style>
  <w:style w:type="paragraph" w:styleId="BodyText">
    <w:name w:val="Body Text"/>
    <w:basedOn w:val="Normal"/>
    <w:link w:val="BodyTextChar"/>
    <w:rsid w:val="00D12C7E"/>
    <w:pPr>
      <w:spacing w:after="0" w:line="360" w:lineRule="auto"/>
      <w:jc w:val="both"/>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D12C7E"/>
    <w:rPr>
      <w:rFonts w:ascii="Times New Roman" w:eastAsia="Times New Roman" w:hAnsi="Times New Roman" w:cs="Times New Roman"/>
      <w:snapToGrid w:val="0"/>
      <w:sz w:val="24"/>
      <w:szCs w:val="20"/>
    </w:rPr>
  </w:style>
  <w:style w:type="character" w:styleId="Hyperlink">
    <w:name w:val="Hyperlink"/>
    <w:uiPriority w:val="99"/>
    <w:rsid w:val="00D12C7E"/>
    <w:rPr>
      <w:color w:val="0000FF"/>
      <w:u w:val="single"/>
    </w:rPr>
  </w:style>
  <w:style w:type="paragraph" w:customStyle="1" w:styleId="TableText0">
    <w:name w:val="Table Text"/>
    <w:basedOn w:val="Normal"/>
    <w:rsid w:val="00D12C7E"/>
    <w:pPr>
      <w:spacing w:before="60" w:after="0" w:line="240" w:lineRule="auto"/>
    </w:pPr>
    <w:rPr>
      <w:rFonts w:ascii="Arial" w:eastAsia="Times New Roman" w:hAnsi="Arial" w:cs="Times New Roman"/>
      <w:spacing w:val="-5"/>
      <w:sz w:val="16"/>
      <w:szCs w:val="20"/>
    </w:rPr>
  </w:style>
  <w:style w:type="paragraph" w:customStyle="1" w:styleId="TitleCover">
    <w:name w:val="Title Cover"/>
    <w:basedOn w:val="Normal"/>
    <w:next w:val="Normal"/>
    <w:rsid w:val="00D12C7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ubtitleCover">
    <w:name w:val="Subtitle Cover"/>
    <w:basedOn w:val="TitleCover"/>
    <w:next w:val="BodyText"/>
    <w:rsid w:val="00D12C7E"/>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D12C7E"/>
    <w:pPr>
      <w:keepNext/>
      <w:keepLines/>
      <w:overflowPunct w:val="0"/>
      <w:autoSpaceDE w:val="0"/>
      <w:autoSpaceDN w:val="0"/>
      <w:adjustRightInd w:val="0"/>
      <w:spacing w:after="120" w:line="240" w:lineRule="auto"/>
      <w:textAlignment w:val="baseline"/>
    </w:pPr>
    <w:rPr>
      <w:rFonts w:ascii="Arial" w:eastAsia="Times New Roman" w:hAnsi="Arial" w:cs="Arial"/>
      <w:b/>
      <w:bCs/>
      <w:sz w:val="24"/>
      <w:szCs w:val="28"/>
      <w:lang w:val="en-GB"/>
    </w:rPr>
  </w:style>
  <w:style w:type="paragraph" w:styleId="TOC3">
    <w:name w:val="toc 3"/>
    <w:basedOn w:val="Normal"/>
    <w:next w:val="Normal"/>
    <w:autoRedefine/>
    <w:uiPriority w:val="39"/>
    <w:unhideWhenUsed/>
    <w:rsid w:val="00D12C7E"/>
    <w:pPr>
      <w:spacing w:after="100" w:line="360" w:lineRule="auto"/>
      <w:ind w:left="480"/>
    </w:pPr>
    <w:rPr>
      <w:rFonts w:ascii="Times New Roman" w:eastAsia="Times New Roman" w:hAnsi="Times New Roman" w:cs="Times New Roman"/>
      <w:sz w:val="24"/>
      <w:szCs w:val="20"/>
    </w:rPr>
  </w:style>
  <w:style w:type="table" w:styleId="TableGrid">
    <w:name w:val="Table Grid"/>
    <w:basedOn w:val="TableNormal"/>
    <w:rsid w:val="00D12C7E"/>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924BB"/>
    <w:pPr>
      <w:spacing w:after="0"/>
    </w:pPr>
    <w:rPr>
      <w:rFonts w:ascii="Arial" w:eastAsia="Arial" w:hAnsi="Arial" w:cs="Arial"/>
    </w:rPr>
  </w:style>
  <w:style w:type="character" w:styleId="FollowedHyperlink">
    <w:name w:val="FollowedHyperlink"/>
    <w:basedOn w:val="DefaultParagraphFont"/>
    <w:uiPriority w:val="99"/>
    <w:semiHidden/>
    <w:unhideWhenUsed/>
    <w:rsid w:val="004242FB"/>
    <w:rPr>
      <w:color w:val="800080" w:themeColor="followedHyperlink"/>
      <w:u w:val="single"/>
    </w:rPr>
  </w:style>
  <w:style w:type="paragraph" w:styleId="NormalWeb">
    <w:name w:val="Normal (Web)"/>
    <w:basedOn w:val="Normal"/>
    <w:uiPriority w:val="99"/>
    <w:semiHidden/>
    <w:unhideWhenUsed/>
    <w:rsid w:val="004D285B"/>
    <w:rPr>
      <w:rFonts w:ascii="Times New Roman" w:hAnsi="Times New Roman" w:cs="Times New Roman"/>
      <w:sz w:val="24"/>
      <w:szCs w:val="24"/>
    </w:rPr>
  </w:style>
  <w:style w:type="paragraph" w:styleId="Header">
    <w:name w:val="header"/>
    <w:basedOn w:val="Normal"/>
    <w:link w:val="HeaderChar"/>
    <w:uiPriority w:val="99"/>
    <w:unhideWhenUsed/>
    <w:rsid w:val="00770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0F5"/>
  </w:style>
  <w:style w:type="paragraph" w:styleId="Footer">
    <w:name w:val="footer"/>
    <w:basedOn w:val="Normal"/>
    <w:link w:val="FooterChar"/>
    <w:uiPriority w:val="99"/>
    <w:unhideWhenUsed/>
    <w:rsid w:val="00770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225">
      <w:bodyDiv w:val="1"/>
      <w:marLeft w:val="0"/>
      <w:marRight w:val="0"/>
      <w:marTop w:val="0"/>
      <w:marBottom w:val="0"/>
      <w:divBdr>
        <w:top w:val="none" w:sz="0" w:space="0" w:color="auto"/>
        <w:left w:val="none" w:sz="0" w:space="0" w:color="auto"/>
        <w:bottom w:val="none" w:sz="0" w:space="0" w:color="auto"/>
        <w:right w:val="none" w:sz="0" w:space="0" w:color="auto"/>
      </w:divBdr>
    </w:div>
    <w:div w:id="115681572">
      <w:bodyDiv w:val="1"/>
      <w:marLeft w:val="0"/>
      <w:marRight w:val="0"/>
      <w:marTop w:val="0"/>
      <w:marBottom w:val="0"/>
      <w:divBdr>
        <w:top w:val="none" w:sz="0" w:space="0" w:color="auto"/>
        <w:left w:val="none" w:sz="0" w:space="0" w:color="auto"/>
        <w:bottom w:val="none" w:sz="0" w:space="0" w:color="auto"/>
        <w:right w:val="none" w:sz="0" w:space="0" w:color="auto"/>
      </w:divBdr>
    </w:div>
    <w:div w:id="220291811">
      <w:bodyDiv w:val="1"/>
      <w:marLeft w:val="0"/>
      <w:marRight w:val="0"/>
      <w:marTop w:val="0"/>
      <w:marBottom w:val="0"/>
      <w:divBdr>
        <w:top w:val="none" w:sz="0" w:space="0" w:color="auto"/>
        <w:left w:val="none" w:sz="0" w:space="0" w:color="auto"/>
        <w:bottom w:val="none" w:sz="0" w:space="0" w:color="auto"/>
        <w:right w:val="none" w:sz="0" w:space="0" w:color="auto"/>
      </w:divBdr>
      <w:divsChild>
        <w:div w:id="44792399">
          <w:marLeft w:val="0"/>
          <w:marRight w:val="0"/>
          <w:marTop w:val="0"/>
          <w:marBottom w:val="0"/>
          <w:divBdr>
            <w:top w:val="single" w:sz="2" w:space="0" w:color="D9D9E3"/>
            <w:left w:val="single" w:sz="2" w:space="0" w:color="D9D9E3"/>
            <w:bottom w:val="single" w:sz="2" w:space="0" w:color="D9D9E3"/>
            <w:right w:val="single" w:sz="2" w:space="0" w:color="D9D9E3"/>
          </w:divBdr>
          <w:divsChild>
            <w:div w:id="22121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90892">
                  <w:marLeft w:val="0"/>
                  <w:marRight w:val="0"/>
                  <w:marTop w:val="0"/>
                  <w:marBottom w:val="0"/>
                  <w:divBdr>
                    <w:top w:val="single" w:sz="2" w:space="0" w:color="D9D9E3"/>
                    <w:left w:val="single" w:sz="2" w:space="0" w:color="D9D9E3"/>
                    <w:bottom w:val="single" w:sz="2" w:space="0" w:color="D9D9E3"/>
                    <w:right w:val="single" w:sz="2" w:space="0" w:color="D9D9E3"/>
                  </w:divBdr>
                  <w:divsChild>
                    <w:div w:id="1232810194">
                      <w:marLeft w:val="0"/>
                      <w:marRight w:val="0"/>
                      <w:marTop w:val="0"/>
                      <w:marBottom w:val="0"/>
                      <w:divBdr>
                        <w:top w:val="single" w:sz="2" w:space="0" w:color="D9D9E3"/>
                        <w:left w:val="single" w:sz="2" w:space="0" w:color="D9D9E3"/>
                        <w:bottom w:val="single" w:sz="2" w:space="0" w:color="D9D9E3"/>
                        <w:right w:val="single" w:sz="2" w:space="0" w:color="D9D9E3"/>
                      </w:divBdr>
                      <w:divsChild>
                        <w:div w:id="370032860">
                          <w:marLeft w:val="0"/>
                          <w:marRight w:val="0"/>
                          <w:marTop w:val="0"/>
                          <w:marBottom w:val="0"/>
                          <w:divBdr>
                            <w:top w:val="single" w:sz="2" w:space="0" w:color="D9D9E3"/>
                            <w:left w:val="single" w:sz="2" w:space="0" w:color="D9D9E3"/>
                            <w:bottom w:val="single" w:sz="2" w:space="0" w:color="D9D9E3"/>
                            <w:right w:val="single" w:sz="2" w:space="0" w:color="D9D9E3"/>
                          </w:divBdr>
                          <w:divsChild>
                            <w:div w:id="2126384560">
                              <w:marLeft w:val="0"/>
                              <w:marRight w:val="0"/>
                              <w:marTop w:val="0"/>
                              <w:marBottom w:val="0"/>
                              <w:divBdr>
                                <w:top w:val="single" w:sz="2" w:space="0" w:color="D9D9E3"/>
                                <w:left w:val="single" w:sz="2" w:space="0" w:color="D9D9E3"/>
                                <w:bottom w:val="single" w:sz="2" w:space="0" w:color="D9D9E3"/>
                                <w:right w:val="single" w:sz="2" w:space="0" w:color="D9D9E3"/>
                              </w:divBdr>
                              <w:divsChild>
                                <w:div w:id="1022126808">
                                  <w:marLeft w:val="0"/>
                                  <w:marRight w:val="0"/>
                                  <w:marTop w:val="0"/>
                                  <w:marBottom w:val="0"/>
                                  <w:divBdr>
                                    <w:top w:val="single" w:sz="2" w:space="0" w:color="D9D9E3"/>
                                    <w:left w:val="single" w:sz="2" w:space="0" w:color="D9D9E3"/>
                                    <w:bottom w:val="single" w:sz="2" w:space="0" w:color="D9D9E3"/>
                                    <w:right w:val="single" w:sz="2" w:space="0" w:color="D9D9E3"/>
                                  </w:divBdr>
                                  <w:divsChild>
                                    <w:div w:id="131355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1523813">
      <w:bodyDiv w:val="1"/>
      <w:marLeft w:val="0"/>
      <w:marRight w:val="0"/>
      <w:marTop w:val="0"/>
      <w:marBottom w:val="0"/>
      <w:divBdr>
        <w:top w:val="none" w:sz="0" w:space="0" w:color="auto"/>
        <w:left w:val="none" w:sz="0" w:space="0" w:color="auto"/>
        <w:bottom w:val="none" w:sz="0" w:space="0" w:color="auto"/>
        <w:right w:val="none" w:sz="0" w:space="0" w:color="auto"/>
      </w:divBdr>
    </w:div>
    <w:div w:id="339476731">
      <w:bodyDiv w:val="1"/>
      <w:marLeft w:val="0"/>
      <w:marRight w:val="0"/>
      <w:marTop w:val="0"/>
      <w:marBottom w:val="0"/>
      <w:divBdr>
        <w:top w:val="none" w:sz="0" w:space="0" w:color="auto"/>
        <w:left w:val="none" w:sz="0" w:space="0" w:color="auto"/>
        <w:bottom w:val="none" w:sz="0" w:space="0" w:color="auto"/>
        <w:right w:val="none" w:sz="0" w:space="0" w:color="auto"/>
      </w:divBdr>
    </w:div>
    <w:div w:id="347147227">
      <w:bodyDiv w:val="1"/>
      <w:marLeft w:val="0"/>
      <w:marRight w:val="0"/>
      <w:marTop w:val="0"/>
      <w:marBottom w:val="0"/>
      <w:divBdr>
        <w:top w:val="none" w:sz="0" w:space="0" w:color="auto"/>
        <w:left w:val="none" w:sz="0" w:space="0" w:color="auto"/>
        <w:bottom w:val="none" w:sz="0" w:space="0" w:color="auto"/>
        <w:right w:val="none" w:sz="0" w:space="0" w:color="auto"/>
      </w:divBdr>
    </w:div>
    <w:div w:id="364525472">
      <w:bodyDiv w:val="1"/>
      <w:marLeft w:val="0"/>
      <w:marRight w:val="0"/>
      <w:marTop w:val="0"/>
      <w:marBottom w:val="0"/>
      <w:divBdr>
        <w:top w:val="none" w:sz="0" w:space="0" w:color="auto"/>
        <w:left w:val="none" w:sz="0" w:space="0" w:color="auto"/>
        <w:bottom w:val="none" w:sz="0" w:space="0" w:color="auto"/>
        <w:right w:val="none" w:sz="0" w:space="0" w:color="auto"/>
      </w:divBdr>
    </w:div>
    <w:div w:id="601644497">
      <w:bodyDiv w:val="1"/>
      <w:marLeft w:val="0"/>
      <w:marRight w:val="0"/>
      <w:marTop w:val="0"/>
      <w:marBottom w:val="0"/>
      <w:divBdr>
        <w:top w:val="none" w:sz="0" w:space="0" w:color="auto"/>
        <w:left w:val="none" w:sz="0" w:space="0" w:color="auto"/>
        <w:bottom w:val="none" w:sz="0" w:space="0" w:color="auto"/>
        <w:right w:val="none" w:sz="0" w:space="0" w:color="auto"/>
      </w:divBdr>
      <w:divsChild>
        <w:div w:id="1671063804">
          <w:marLeft w:val="0"/>
          <w:marRight w:val="0"/>
          <w:marTop w:val="0"/>
          <w:marBottom w:val="0"/>
          <w:divBdr>
            <w:top w:val="none" w:sz="0" w:space="0" w:color="auto"/>
            <w:left w:val="none" w:sz="0" w:space="0" w:color="auto"/>
            <w:bottom w:val="none" w:sz="0" w:space="0" w:color="auto"/>
            <w:right w:val="none" w:sz="0" w:space="0" w:color="auto"/>
          </w:divBdr>
          <w:divsChild>
            <w:div w:id="13257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617">
      <w:bodyDiv w:val="1"/>
      <w:marLeft w:val="0"/>
      <w:marRight w:val="0"/>
      <w:marTop w:val="0"/>
      <w:marBottom w:val="0"/>
      <w:divBdr>
        <w:top w:val="none" w:sz="0" w:space="0" w:color="auto"/>
        <w:left w:val="none" w:sz="0" w:space="0" w:color="auto"/>
        <w:bottom w:val="none" w:sz="0" w:space="0" w:color="auto"/>
        <w:right w:val="none" w:sz="0" w:space="0" w:color="auto"/>
      </w:divBdr>
    </w:div>
    <w:div w:id="672220071">
      <w:bodyDiv w:val="1"/>
      <w:marLeft w:val="0"/>
      <w:marRight w:val="0"/>
      <w:marTop w:val="0"/>
      <w:marBottom w:val="0"/>
      <w:divBdr>
        <w:top w:val="none" w:sz="0" w:space="0" w:color="auto"/>
        <w:left w:val="none" w:sz="0" w:space="0" w:color="auto"/>
        <w:bottom w:val="none" w:sz="0" w:space="0" w:color="auto"/>
        <w:right w:val="none" w:sz="0" w:space="0" w:color="auto"/>
      </w:divBdr>
      <w:divsChild>
        <w:div w:id="2128159878">
          <w:marLeft w:val="0"/>
          <w:marRight w:val="0"/>
          <w:marTop w:val="0"/>
          <w:marBottom w:val="0"/>
          <w:divBdr>
            <w:top w:val="single" w:sz="2" w:space="0" w:color="D9D9E3"/>
            <w:left w:val="single" w:sz="2" w:space="0" w:color="D9D9E3"/>
            <w:bottom w:val="single" w:sz="2" w:space="0" w:color="D9D9E3"/>
            <w:right w:val="single" w:sz="2" w:space="0" w:color="D9D9E3"/>
          </w:divBdr>
          <w:divsChild>
            <w:div w:id="129178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887385">
                  <w:marLeft w:val="0"/>
                  <w:marRight w:val="0"/>
                  <w:marTop w:val="0"/>
                  <w:marBottom w:val="0"/>
                  <w:divBdr>
                    <w:top w:val="single" w:sz="2" w:space="0" w:color="D9D9E3"/>
                    <w:left w:val="single" w:sz="2" w:space="0" w:color="D9D9E3"/>
                    <w:bottom w:val="single" w:sz="2" w:space="0" w:color="D9D9E3"/>
                    <w:right w:val="single" w:sz="2" w:space="0" w:color="D9D9E3"/>
                  </w:divBdr>
                  <w:divsChild>
                    <w:div w:id="1224751827">
                      <w:marLeft w:val="0"/>
                      <w:marRight w:val="0"/>
                      <w:marTop w:val="0"/>
                      <w:marBottom w:val="0"/>
                      <w:divBdr>
                        <w:top w:val="single" w:sz="2" w:space="0" w:color="D9D9E3"/>
                        <w:left w:val="single" w:sz="2" w:space="0" w:color="D9D9E3"/>
                        <w:bottom w:val="single" w:sz="2" w:space="0" w:color="D9D9E3"/>
                        <w:right w:val="single" w:sz="2" w:space="0" w:color="D9D9E3"/>
                      </w:divBdr>
                      <w:divsChild>
                        <w:div w:id="1094940622">
                          <w:marLeft w:val="0"/>
                          <w:marRight w:val="0"/>
                          <w:marTop w:val="0"/>
                          <w:marBottom w:val="0"/>
                          <w:divBdr>
                            <w:top w:val="single" w:sz="2" w:space="0" w:color="D9D9E3"/>
                            <w:left w:val="single" w:sz="2" w:space="0" w:color="D9D9E3"/>
                            <w:bottom w:val="single" w:sz="2" w:space="0" w:color="D9D9E3"/>
                            <w:right w:val="single" w:sz="2" w:space="0" w:color="D9D9E3"/>
                          </w:divBdr>
                          <w:divsChild>
                            <w:div w:id="895049309">
                              <w:marLeft w:val="0"/>
                              <w:marRight w:val="0"/>
                              <w:marTop w:val="0"/>
                              <w:marBottom w:val="0"/>
                              <w:divBdr>
                                <w:top w:val="single" w:sz="2" w:space="0" w:color="D9D9E3"/>
                                <w:left w:val="single" w:sz="2" w:space="0" w:color="D9D9E3"/>
                                <w:bottom w:val="single" w:sz="2" w:space="0" w:color="D9D9E3"/>
                                <w:right w:val="single" w:sz="2" w:space="0" w:color="D9D9E3"/>
                              </w:divBdr>
                              <w:divsChild>
                                <w:div w:id="1710061004">
                                  <w:marLeft w:val="0"/>
                                  <w:marRight w:val="0"/>
                                  <w:marTop w:val="0"/>
                                  <w:marBottom w:val="0"/>
                                  <w:divBdr>
                                    <w:top w:val="single" w:sz="2" w:space="0" w:color="D9D9E3"/>
                                    <w:left w:val="single" w:sz="2" w:space="0" w:color="D9D9E3"/>
                                    <w:bottom w:val="single" w:sz="2" w:space="0" w:color="D9D9E3"/>
                                    <w:right w:val="single" w:sz="2" w:space="0" w:color="D9D9E3"/>
                                  </w:divBdr>
                                  <w:divsChild>
                                    <w:div w:id="57104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4934337">
      <w:bodyDiv w:val="1"/>
      <w:marLeft w:val="0"/>
      <w:marRight w:val="0"/>
      <w:marTop w:val="0"/>
      <w:marBottom w:val="0"/>
      <w:divBdr>
        <w:top w:val="none" w:sz="0" w:space="0" w:color="auto"/>
        <w:left w:val="none" w:sz="0" w:space="0" w:color="auto"/>
        <w:bottom w:val="none" w:sz="0" w:space="0" w:color="auto"/>
        <w:right w:val="none" w:sz="0" w:space="0" w:color="auto"/>
      </w:divBdr>
    </w:div>
    <w:div w:id="763574193">
      <w:bodyDiv w:val="1"/>
      <w:marLeft w:val="0"/>
      <w:marRight w:val="0"/>
      <w:marTop w:val="0"/>
      <w:marBottom w:val="0"/>
      <w:divBdr>
        <w:top w:val="none" w:sz="0" w:space="0" w:color="auto"/>
        <w:left w:val="none" w:sz="0" w:space="0" w:color="auto"/>
        <w:bottom w:val="none" w:sz="0" w:space="0" w:color="auto"/>
        <w:right w:val="none" w:sz="0" w:space="0" w:color="auto"/>
      </w:divBdr>
    </w:div>
    <w:div w:id="773398720">
      <w:bodyDiv w:val="1"/>
      <w:marLeft w:val="0"/>
      <w:marRight w:val="0"/>
      <w:marTop w:val="0"/>
      <w:marBottom w:val="0"/>
      <w:divBdr>
        <w:top w:val="none" w:sz="0" w:space="0" w:color="auto"/>
        <w:left w:val="none" w:sz="0" w:space="0" w:color="auto"/>
        <w:bottom w:val="none" w:sz="0" w:space="0" w:color="auto"/>
        <w:right w:val="none" w:sz="0" w:space="0" w:color="auto"/>
      </w:divBdr>
    </w:div>
    <w:div w:id="826938099">
      <w:bodyDiv w:val="1"/>
      <w:marLeft w:val="0"/>
      <w:marRight w:val="0"/>
      <w:marTop w:val="0"/>
      <w:marBottom w:val="0"/>
      <w:divBdr>
        <w:top w:val="none" w:sz="0" w:space="0" w:color="auto"/>
        <w:left w:val="none" w:sz="0" w:space="0" w:color="auto"/>
        <w:bottom w:val="none" w:sz="0" w:space="0" w:color="auto"/>
        <w:right w:val="none" w:sz="0" w:space="0" w:color="auto"/>
      </w:divBdr>
    </w:div>
    <w:div w:id="834800267">
      <w:bodyDiv w:val="1"/>
      <w:marLeft w:val="0"/>
      <w:marRight w:val="0"/>
      <w:marTop w:val="0"/>
      <w:marBottom w:val="0"/>
      <w:divBdr>
        <w:top w:val="none" w:sz="0" w:space="0" w:color="auto"/>
        <w:left w:val="none" w:sz="0" w:space="0" w:color="auto"/>
        <w:bottom w:val="none" w:sz="0" w:space="0" w:color="auto"/>
        <w:right w:val="none" w:sz="0" w:space="0" w:color="auto"/>
      </w:divBdr>
      <w:divsChild>
        <w:div w:id="1982156287">
          <w:marLeft w:val="0"/>
          <w:marRight w:val="0"/>
          <w:marTop w:val="0"/>
          <w:marBottom w:val="0"/>
          <w:divBdr>
            <w:top w:val="single" w:sz="2" w:space="0" w:color="D9D9E3"/>
            <w:left w:val="single" w:sz="2" w:space="0" w:color="D9D9E3"/>
            <w:bottom w:val="single" w:sz="2" w:space="0" w:color="D9D9E3"/>
            <w:right w:val="single" w:sz="2" w:space="0" w:color="D9D9E3"/>
          </w:divBdr>
          <w:divsChild>
            <w:div w:id="205766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582419673">
                  <w:marLeft w:val="0"/>
                  <w:marRight w:val="0"/>
                  <w:marTop w:val="0"/>
                  <w:marBottom w:val="0"/>
                  <w:divBdr>
                    <w:top w:val="single" w:sz="2" w:space="0" w:color="D9D9E3"/>
                    <w:left w:val="single" w:sz="2" w:space="0" w:color="D9D9E3"/>
                    <w:bottom w:val="single" w:sz="2" w:space="0" w:color="D9D9E3"/>
                    <w:right w:val="single" w:sz="2" w:space="0" w:color="D9D9E3"/>
                  </w:divBdr>
                  <w:divsChild>
                    <w:div w:id="898322565">
                      <w:marLeft w:val="0"/>
                      <w:marRight w:val="0"/>
                      <w:marTop w:val="0"/>
                      <w:marBottom w:val="0"/>
                      <w:divBdr>
                        <w:top w:val="single" w:sz="2" w:space="0" w:color="D9D9E3"/>
                        <w:left w:val="single" w:sz="2" w:space="0" w:color="D9D9E3"/>
                        <w:bottom w:val="single" w:sz="2" w:space="0" w:color="D9D9E3"/>
                        <w:right w:val="single" w:sz="2" w:space="0" w:color="D9D9E3"/>
                      </w:divBdr>
                      <w:divsChild>
                        <w:div w:id="655767947">
                          <w:marLeft w:val="0"/>
                          <w:marRight w:val="0"/>
                          <w:marTop w:val="0"/>
                          <w:marBottom w:val="0"/>
                          <w:divBdr>
                            <w:top w:val="single" w:sz="2" w:space="0" w:color="D9D9E3"/>
                            <w:left w:val="single" w:sz="2" w:space="0" w:color="D9D9E3"/>
                            <w:bottom w:val="single" w:sz="2" w:space="0" w:color="D9D9E3"/>
                            <w:right w:val="single" w:sz="2" w:space="0" w:color="D9D9E3"/>
                          </w:divBdr>
                          <w:divsChild>
                            <w:div w:id="748503919">
                              <w:marLeft w:val="0"/>
                              <w:marRight w:val="0"/>
                              <w:marTop w:val="0"/>
                              <w:marBottom w:val="0"/>
                              <w:divBdr>
                                <w:top w:val="single" w:sz="2" w:space="0" w:color="D9D9E3"/>
                                <w:left w:val="single" w:sz="2" w:space="0" w:color="D9D9E3"/>
                                <w:bottom w:val="single" w:sz="2" w:space="0" w:color="D9D9E3"/>
                                <w:right w:val="single" w:sz="2" w:space="0" w:color="D9D9E3"/>
                              </w:divBdr>
                              <w:divsChild>
                                <w:div w:id="1495686432">
                                  <w:marLeft w:val="0"/>
                                  <w:marRight w:val="0"/>
                                  <w:marTop w:val="0"/>
                                  <w:marBottom w:val="0"/>
                                  <w:divBdr>
                                    <w:top w:val="single" w:sz="2" w:space="0" w:color="D9D9E3"/>
                                    <w:left w:val="single" w:sz="2" w:space="0" w:color="D9D9E3"/>
                                    <w:bottom w:val="single" w:sz="2" w:space="0" w:color="D9D9E3"/>
                                    <w:right w:val="single" w:sz="2" w:space="0" w:color="D9D9E3"/>
                                  </w:divBdr>
                                  <w:divsChild>
                                    <w:div w:id="23155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1984724">
      <w:bodyDiv w:val="1"/>
      <w:marLeft w:val="0"/>
      <w:marRight w:val="0"/>
      <w:marTop w:val="0"/>
      <w:marBottom w:val="0"/>
      <w:divBdr>
        <w:top w:val="none" w:sz="0" w:space="0" w:color="auto"/>
        <w:left w:val="none" w:sz="0" w:space="0" w:color="auto"/>
        <w:bottom w:val="none" w:sz="0" w:space="0" w:color="auto"/>
        <w:right w:val="none" w:sz="0" w:space="0" w:color="auto"/>
      </w:divBdr>
    </w:div>
    <w:div w:id="953639330">
      <w:bodyDiv w:val="1"/>
      <w:marLeft w:val="0"/>
      <w:marRight w:val="0"/>
      <w:marTop w:val="0"/>
      <w:marBottom w:val="0"/>
      <w:divBdr>
        <w:top w:val="none" w:sz="0" w:space="0" w:color="auto"/>
        <w:left w:val="none" w:sz="0" w:space="0" w:color="auto"/>
        <w:bottom w:val="none" w:sz="0" w:space="0" w:color="auto"/>
        <w:right w:val="none" w:sz="0" w:space="0" w:color="auto"/>
      </w:divBdr>
    </w:div>
    <w:div w:id="1099332813">
      <w:bodyDiv w:val="1"/>
      <w:marLeft w:val="0"/>
      <w:marRight w:val="0"/>
      <w:marTop w:val="0"/>
      <w:marBottom w:val="0"/>
      <w:divBdr>
        <w:top w:val="none" w:sz="0" w:space="0" w:color="auto"/>
        <w:left w:val="none" w:sz="0" w:space="0" w:color="auto"/>
        <w:bottom w:val="none" w:sz="0" w:space="0" w:color="auto"/>
        <w:right w:val="none" w:sz="0" w:space="0" w:color="auto"/>
      </w:divBdr>
    </w:div>
    <w:div w:id="1208227587">
      <w:bodyDiv w:val="1"/>
      <w:marLeft w:val="0"/>
      <w:marRight w:val="0"/>
      <w:marTop w:val="0"/>
      <w:marBottom w:val="0"/>
      <w:divBdr>
        <w:top w:val="none" w:sz="0" w:space="0" w:color="auto"/>
        <w:left w:val="none" w:sz="0" w:space="0" w:color="auto"/>
        <w:bottom w:val="none" w:sz="0" w:space="0" w:color="auto"/>
        <w:right w:val="none" w:sz="0" w:space="0" w:color="auto"/>
      </w:divBdr>
    </w:div>
    <w:div w:id="1265961832">
      <w:bodyDiv w:val="1"/>
      <w:marLeft w:val="0"/>
      <w:marRight w:val="0"/>
      <w:marTop w:val="0"/>
      <w:marBottom w:val="0"/>
      <w:divBdr>
        <w:top w:val="none" w:sz="0" w:space="0" w:color="auto"/>
        <w:left w:val="none" w:sz="0" w:space="0" w:color="auto"/>
        <w:bottom w:val="none" w:sz="0" w:space="0" w:color="auto"/>
        <w:right w:val="none" w:sz="0" w:space="0" w:color="auto"/>
      </w:divBdr>
    </w:div>
    <w:div w:id="1354262566">
      <w:bodyDiv w:val="1"/>
      <w:marLeft w:val="0"/>
      <w:marRight w:val="0"/>
      <w:marTop w:val="0"/>
      <w:marBottom w:val="0"/>
      <w:divBdr>
        <w:top w:val="none" w:sz="0" w:space="0" w:color="auto"/>
        <w:left w:val="none" w:sz="0" w:space="0" w:color="auto"/>
        <w:bottom w:val="none" w:sz="0" w:space="0" w:color="auto"/>
        <w:right w:val="none" w:sz="0" w:space="0" w:color="auto"/>
      </w:divBdr>
    </w:div>
    <w:div w:id="1360816006">
      <w:bodyDiv w:val="1"/>
      <w:marLeft w:val="0"/>
      <w:marRight w:val="0"/>
      <w:marTop w:val="0"/>
      <w:marBottom w:val="0"/>
      <w:divBdr>
        <w:top w:val="none" w:sz="0" w:space="0" w:color="auto"/>
        <w:left w:val="none" w:sz="0" w:space="0" w:color="auto"/>
        <w:bottom w:val="none" w:sz="0" w:space="0" w:color="auto"/>
        <w:right w:val="none" w:sz="0" w:space="0" w:color="auto"/>
      </w:divBdr>
    </w:div>
    <w:div w:id="1418479990">
      <w:bodyDiv w:val="1"/>
      <w:marLeft w:val="0"/>
      <w:marRight w:val="0"/>
      <w:marTop w:val="0"/>
      <w:marBottom w:val="0"/>
      <w:divBdr>
        <w:top w:val="none" w:sz="0" w:space="0" w:color="auto"/>
        <w:left w:val="none" w:sz="0" w:space="0" w:color="auto"/>
        <w:bottom w:val="none" w:sz="0" w:space="0" w:color="auto"/>
        <w:right w:val="none" w:sz="0" w:space="0" w:color="auto"/>
      </w:divBdr>
    </w:div>
    <w:div w:id="1467972360">
      <w:bodyDiv w:val="1"/>
      <w:marLeft w:val="0"/>
      <w:marRight w:val="0"/>
      <w:marTop w:val="0"/>
      <w:marBottom w:val="0"/>
      <w:divBdr>
        <w:top w:val="none" w:sz="0" w:space="0" w:color="auto"/>
        <w:left w:val="none" w:sz="0" w:space="0" w:color="auto"/>
        <w:bottom w:val="none" w:sz="0" w:space="0" w:color="auto"/>
        <w:right w:val="none" w:sz="0" w:space="0" w:color="auto"/>
      </w:divBdr>
      <w:divsChild>
        <w:div w:id="2025204830">
          <w:marLeft w:val="0"/>
          <w:marRight w:val="0"/>
          <w:marTop w:val="0"/>
          <w:marBottom w:val="0"/>
          <w:divBdr>
            <w:top w:val="single" w:sz="2" w:space="0" w:color="D9D9E3"/>
            <w:left w:val="single" w:sz="2" w:space="0" w:color="D9D9E3"/>
            <w:bottom w:val="single" w:sz="2" w:space="0" w:color="D9D9E3"/>
            <w:right w:val="single" w:sz="2" w:space="0" w:color="D9D9E3"/>
          </w:divBdr>
          <w:divsChild>
            <w:div w:id="522863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452134">
                  <w:marLeft w:val="0"/>
                  <w:marRight w:val="0"/>
                  <w:marTop w:val="0"/>
                  <w:marBottom w:val="0"/>
                  <w:divBdr>
                    <w:top w:val="single" w:sz="2" w:space="0" w:color="D9D9E3"/>
                    <w:left w:val="single" w:sz="2" w:space="0" w:color="D9D9E3"/>
                    <w:bottom w:val="single" w:sz="2" w:space="0" w:color="D9D9E3"/>
                    <w:right w:val="single" w:sz="2" w:space="0" w:color="D9D9E3"/>
                  </w:divBdr>
                  <w:divsChild>
                    <w:div w:id="1572158054">
                      <w:marLeft w:val="0"/>
                      <w:marRight w:val="0"/>
                      <w:marTop w:val="0"/>
                      <w:marBottom w:val="0"/>
                      <w:divBdr>
                        <w:top w:val="single" w:sz="2" w:space="0" w:color="D9D9E3"/>
                        <w:left w:val="single" w:sz="2" w:space="0" w:color="D9D9E3"/>
                        <w:bottom w:val="single" w:sz="2" w:space="0" w:color="D9D9E3"/>
                        <w:right w:val="single" w:sz="2" w:space="0" w:color="D9D9E3"/>
                      </w:divBdr>
                      <w:divsChild>
                        <w:div w:id="634873552">
                          <w:marLeft w:val="0"/>
                          <w:marRight w:val="0"/>
                          <w:marTop w:val="0"/>
                          <w:marBottom w:val="0"/>
                          <w:divBdr>
                            <w:top w:val="single" w:sz="2" w:space="0" w:color="D9D9E3"/>
                            <w:left w:val="single" w:sz="2" w:space="0" w:color="D9D9E3"/>
                            <w:bottom w:val="single" w:sz="2" w:space="0" w:color="D9D9E3"/>
                            <w:right w:val="single" w:sz="2" w:space="0" w:color="D9D9E3"/>
                          </w:divBdr>
                          <w:divsChild>
                            <w:div w:id="415709496">
                              <w:marLeft w:val="0"/>
                              <w:marRight w:val="0"/>
                              <w:marTop w:val="0"/>
                              <w:marBottom w:val="0"/>
                              <w:divBdr>
                                <w:top w:val="single" w:sz="2" w:space="0" w:color="D9D9E3"/>
                                <w:left w:val="single" w:sz="2" w:space="0" w:color="D9D9E3"/>
                                <w:bottom w:val="single" w:sz="2" w:space="0" w:color="D9D9E3"/>
                                <w:right w:val="single" w:sz="2" w:space="0" w:color="D9D9E3"/>
                              </w:divBdr>
                              <w:divsChild>
                                <w:div w:id="434598353">
                                  <w:marLeft w:val="0"/>
                                  <w:marRight w:val="0"/>
                                  <w:marTop w:val="0"/>
                                  <w:marBottom w:val="0"/>
                                  <w:divBdr>
                                    <w:top w:val="single" w:sz="2" w:space="0" w:color="D9D9E3"/>
                                    <w:left w:val="single" w:sz="2" w:space="0" w:color="D9D9E3"/>
                                    <w:bottom w:val="single" w:sz="2" w:space="0" w:color="D9D9E3"/>
                                    <w:right w:val="single" w:sz="2" w:space="0" w:color="D9D9E3"/>
                                  </w:divBdr>
                                  <w:divsChild>
                                    <w:div w:id="91724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6580753">
      <w:bodyDiv w:val="1"/>
      <w:marLeft w:val="0"/>
      <w:marRight w:val="0"/>
      <w:marTop w:val="0"/>
      <w:marBottom w:val="0"/>
      <w:divBdr>
        <w:top w:val="none" w:sz="0" w:space="0" w:color="auto"/>
        <w:left w:val="none" w:sz="0" w:space="0" w:color="auto"/>
        <w:bottom w:val="none" w:sz="0" w:space="0" w:color="auto"/>
        <w:right w:val="none" w:sz="0" w:space="0" w:color="auto"/>
      </w:divBdr>
    </w:div>
    <w:div w:id="1537504197">
      <w:bodyDiv w:val="1"/>
      <w:marLeft w:val="0"/>
      <w:marRight w:val="0"/>
      <w:marTop w:val="0"/>
      <w:marBottom w:val="0"/>
      <w:divBdr>
        <w:top w:val="none" w:sz="0" w:space="0" w:color="auto"/>
        <w:left w:val="none" w:sz="0" w:space="0" w:color="auto"/>
        <w:bottom w:val="none" w:sz="0" w:space="0" w:color="auto"/>
        <w:right w:val="none" w:sz="0" w:space="0" w:color="auto"/>
      </w:divBdr>
    </w:div>
    <w:div w:id="1573392931">
      <w:bodyDiv w:val="1"/>
      <w:marLeft w:val="0"/>
      <w:marRight w:val="0"/>
      <w:marTop w:val="0"/>
      <w:marBottom w:val="0"/>
      <w:divBdr>
        <w:top w:val="none" w:sz="0" w:space="0" w:color="auto"/>
        <w:left w:val="none" w:sz="0" w:space="0" w:color="auto"/>
        <w:bottom w:val="none" w:sz="0" w:space="0" w:color="auto"/>
        <w:right w:val="none" w:sz="0" w:space="0" w:color="auto"/>
      </w:divBdr>
    </w:div>
    <w:div w:id="1597791047">
      <w:bodyDiv w:val="1"/>
      <w:marLeft w:val="0"/>
      <w:marRight w:val="0"/>
      <w:marTop w:val="0"/>
      <w:marBottom w:val="0"/>
      <w:divBdr>
        <w:top w:val="none" w:sz="0" w:space="0" w:color="auto"/>
        <w:left w:val="none" w:sz="0" w:space="0" w:color="auto"/>
        <w:bottom w:val="none" w:sz="0" w:space="0" w:color="auto"/>
        <w:right w:val="none" w:sz="0" w:space="0" w:color="auto"/>
      </w:divBdr>
    </w:div>
    <w:div w:id="1662200492">
      <w:bodyDiv w:val="1"/>
      <w:marLeft w:val="0"/>
      <w:marRight w:val="0"/>
      <w:marTop w:val="0"/>
      <w:marBottom w:val="0"/>
      <w:divBdr>
        <w:top w:val="none" w:sz="0" w:space="0" w:color="auto"/>
        <w:left w:val="none" w:sz="0" w:space="0" w:color="auto"/>
        <w:bottom w:val="none" w:sz="0" w:space="0" w:color="auto"/>
        <w:right w:val="none" w:sz="0" w:space="0" w:color="auto"/>
      </w:divBdr>
    </w:div>
    <w:div w:id="1745645765">
      <w:bodyDiv w:val="1"/>
      <w:marLeft w:val="0"/>
      <w:marRight w:val="0"/>
      <w:marTop w:val="0"/>
      <w:marBottom w:val="0"/>
      <w:divBdr>
        <w:top w:val="none" w:sz="0" w:space="0" w:color="auto"/>
        <w:left w:val="none" w:sz="0" w:space="0" w:color="auto"/>
        <w:bottom w:val="none" w:sz="0" w:space="0" w:color="auto"/>
        <w:right w:val="none" w:sz="0" w:space="0" w:color="auto"/>
      </w:divBdr>
      <w:divsChild>
        <w:div w:id="1922446639">
          <w:marLeft w:val="0"/>
          <w:marRight w:val="0"/>
          <w:marTop w:val="0"/>
          <w:marBottom w:val="0"/>
          <w:divBdr>
            <w:top w:val="none" w:sz="0" w:space="0" w:color="auto"/>
            <w:left w:val="none" w:sz="0" w:space="0" w:color="auto"/>
            <w:bottom w:val="none" w:sz="0" w:space="0" w:color="auto"/>
            <w:right w:val="none" w:sz="0" w:space="0" w:color="auto"/>
          </w:divBdr>
          <w:divsChild>
            <w:div w:id="1019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5722">
      <w:bodyDiv w:val="1"/>
      <w:marLeft w:val="0"/>
      <w:marRight w:val="0"/>
      <w:marTop w:val="0"/>
      <w:marBottom w:val="0"/>
      <w:divBdr>
        <w:top w:val="none" w:sz="0" w:space="0" w:color="auto"/>
        <w:left w:val="none" w:sz="0" w:space="0" w:color="auto"/>
        <w:bottom w:val="none" w:sz="0" w:space="0" w:color="auto"/>
        <w:right w:val="none" w:sz="0" w:space="0" w:color="auto"/>
      </w:divBdr>
    </w:div>
    <w:div w:id="1793013306">
      <w:bodyDiv w:val="1"/>
      <w:marLeft w:val="0"/>
      <w:marRight w:val="0"/>
      <w:marTop w:val="0"/>
      <w:marBottom w:val="0"/>
      <w:divBdr>
        <w:top w:val="none" w:sz="0" w:space="0" w:color="auto"/>
        <w:left w:val="none" w:sz="0" w:space="0" w:color="auto"/>
        <w:bottom w:val="none" w:sz="0" w:space="0" w:color="auto"/>
        <w:right w:val="none" w:sz="0" w:space="0" w:color="auto"/>
      </w:divBdr>
    </w:div>
    <w:div w:id="1831823209">
      <w:bodyDiv w:val="1"/>
      <w:marLeft w:val="0"/>
      <w:marRight w:val="0"/>
      <w:marTop w:val="0"/>
      <w:marBottom w:val="0"/>
      <w:divBdr>
        <w:top w:val="none" w:sz="0" w:space="0" w:color="auto"/>
        <w:left w:val="none" w:sz="0" w:space="0" w:color="auto"/>
        <w:bottom w:val="none" w:sz="0" w:space="0" w:color="auto"/>
        <w:right w:val="none" w:sz="0" w:space="0" w:color="auto"/>
      </w:divBdr>
      <w:divsChild>
        <w:div w:id="1221019432">
          <w:marLeft w:val="0"/>
          <w:marRight w:val="0"/>
          <w:marTop w:val="0"/>
          <w:marBottom w:val="0"/>
          <w:divBdr>
            <w:top w:val="single" w:sz="2" w:space="0" w:color="D9D9E3"/>
            <w:left w:val="single" w:sz="2" w:space="0" w:color="D9D9E3"/>
            <w:bottom w:val="single" w:sz="2" w:space="0" w:color="D9D9E3"/>
            <w:right w:val="single" w:sz="2" w:space="0" w:color="D9D9E3"/>
          </w:divBdr>
          <w:divsChild>
            <w:div w:id="1642614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010500">
                  <w:marLeft w:val="0"/>
                  <w:marRight w:val="0"/>
                  <w:marTop w:val="0"/>
                  <w:marBottom w:val="0"/>
                  <w:divBdr>
                    <w:top w:val="single" w:sz="2" w:space="0" w:color="D9D9E3"/>
                    <w:left w:val="single" w:sz="2" w:space="0" w:color="D9D9E3"/>
                    <w:bottom w:val="single" w:sz="2" w:space="0" w:color="D9D9E3"/>
                    <w:right w:val="single" w:sz="2" w:space="0" w:color="D9D9E3"/>
                  </w:divBdr>
                  <w:divsChild>
                    <w:div w:id="1050806929">
                      <w:marLeft w:val="0"/>
                      <w:marRight w:val="0"/>
                      <w:marTop w:val="0"/>
                      <w:marBottom w:val="0"/>
                      <w:divBdr>
                        <w:top w:val="single" w:sz="2" w:space="0" w:color="D9D9E3"/>
                        <w:left w:val="single" w:sz="2" w:space="0" w:color="D9D9E3"/>
                        <w:bottom w:val="single" w:sz="2" w:space="0" w:color="D9D9E3"/>
                        <w:right w:val="single" w:sz="2" w:space="0" w:color="D9D9E3"/>
                      </w:divBdr>
                      <w:divsChild>
                        <w:div w:id="254826120">
                          <w:marLeft w:val="0"/>
                          <w:marRight w:val="0"/>
                          <w:marTop w:val="0"/>
                          <w:marBottom w:val="0"/>
                          <w:divBdr>
                            <w:top w:val="single" w:sz="2" w:space="0" w:color="D9D9E3"/>
                            <w:left w:val="single" w:sz="2" w:space="0" w:color="D9D9E3"/>
                            <w:bottom w:val="single" w:sz="2" w:space="0" w:color="D9D9E3"/>
                            <w:right w:val="single" w:sz="2" w:space="0" w:color="D9D9E3"/>
                          </w:divBdr>
                          <w:divsChild>
                            <w:div w:id="1138571592">
                              <w:marLeft w:val="0"/>
                              <w:marRight w:val="0"/>
                              <w:marTop w:val="0"/>
                              <w:marBottom w:val="0"/>
                              <w:divBdr>
                                <w:top w:val="single" w:sz="2" w:space="0" w:color="D9D9E3"/>
                                <w:left w:val="single" w:sz="2" w:space="0" w:color="D9D9E3"/>
                                <w:bottom w:val="single" w:sz="2" w:space="0" w:color="D9D9E3"/>
                                <w:right w:val="single" w:sz="2" w:space="0" w:color="D9D9E3"/>
                              </w:divBdr>
                              <w:divsChild>
                                <w:div w:id="612978892">
                                  <w:marLeft w:val="0"/>
                                  <w:marRight w:val="0"/>
                                  <w:marTop w:val="0"/>
                                  <w:marBottom w:val="0"/>
                                  <w:divBdr>
                                    <w:top w:val="single" w:sz="2" w:space="0" w:color="D9D9E3"/>
                                    <w:left w:val="single" w:sz="2" w:space="0" w:color="D9D9E3"/>
                                    <w:bottom w:val="single" w:sz="2" w:space="0" w:color="D9D9E3"/>
                                    <w:right w:val="single" w:sz="2" w:space="0" w:color="D9D9E3"/>
                                  </w:divBdr>
                                  <w:divsChild>
                                    <w:div w:id="2319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9465966">
      <w:bodyDiv w:val="1"/>
      <w:marLeft w:val="0"/>
      <w:marRight w:val="0"/>
      <w:marTop w:val="0"/>
      <w:marBottom w:val="0"/>
      <w:divBdr>
        <w:top w:val="none" w:sz="0" w:space="0" w:color="auto"/>
        <w:left w:val="none" w:sz="0" w:space="0" w:color="auto"/>
        <w:bottom w:val="none" w:sz="0" w:space="0" w:color="auto"/>
        <w:right w:val="none" w:sz="0" w:space="0" w:color="auto"/>
      </w:divBdr>
    </w:div>
    <w:div w:id="1906259860">
      <w:bodyDiv w:val="1"/>
      <w:marLeft w:val="0"/>
      <w:marRight w:val="0"/>
      <w:marTop w:val="0"/>
      <w:marBottom w:val="0"/>
      <w:divBdr>
        <w:top w:val="none" w:sz="0" w:space="0" w:color="auto"/>
        <w:left w:val="none" w:sz="0" w:space="0" w:color="auto"/>
        <w:bottom w:val="none" w:sz="0" w:space="0" w:color="auto"/>
        <w:right w:val="none" w:sz="0" w:space="0" w:color="auto"/>
      </w:divBdr>
    </w:div>
    <w:div w:id="1935284377">
      <w:bodyDiv w:val="1"/>
      <w:marLeft w:val="0"/>
      <w:marRight w:val="0"/>
      <w:marTop w:val="0"/>
      <w:marBottom w:val="0"/>
      <w:divBdr>
        <w:top w:val="none" w:sz="0" w:space="0" w:color="auto"/>
        <w:left w:val="none" w:sz="0" w:space="0" w:color="auto"/>
        <w:bottom w:val="none" w:sz="0" w:space="0" w:color="auto"/>
        <w:right w:val="none" w:sz="0" w:space="0" w:color="auto"/>
      </w:divBdr>
    </w:div>
    <w:div w:id="1974167710">
      <w:bodyDiv w:val="1"/>
      <w:marLeft w:val="0"/>
      <w:marRight w:val="0"/>
      <w:marTop w:val="0"/>
      <w:marBottom w:val="0"/>
      <w:divBdr>
        <w:top w:val="none" w:sz="0" w:space="0" w:color="auto"/>
        <w:left w:val="none" w:sz="0" w:space="0" w:color="auto"/>
        <w:bottom w:val="none" w:sz="0" w:space="0" w:color="auto"/>
        <w:right w:val="none" w:sz="0" w:space="0" w:color="auto"/>
      </w:divBdr>
    </w:div>
    <w:div w:id="19979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9F8B4-BE8F-48E4-89F1-54E6AD4B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Batch1</dc:creator>
  <cp:lastModifiedBy>asus</cp:lastModifiedBy>
  <cp:revision>9</cp:revision>
  <cp:lastPrinted>2024-01-25T18:20:00Z</cp:lastPrinted>
  <dcterms:created xsi:type="dcterms:W3CDTF">2024-01-25T18:12:00Z</dcterms:created>
  <dcterms:modified xsi:type="dcterms:W3CDTF">2024-03-11T05:44:00Z</dcterms:modified>
</cp:coreProperties>
</file>