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134BB" w14:textId="5C0C0252" w:rsidR="00BF3EAB" w:rsidRDefault="00BF3EAB">
      <w:pPr>
        <w:rPr>
          <w:rFonts w:ascii="Bell MT" w:hAnsi="Bell MT"/>
          <w:sz w:val="24"/>
        </w:rPr>
      </w:pPr>
    </w:p>
    <w:p w14:paraId="53C1E1F9" w14:textId="5006F3A9" w:rsidR="009D50F0" w:rsidRDefault="009D50F0">
      <w:pPr>
        <w:rPr>
          <w:rFonts w:ascii="Bell MT" w:hAnsi="Bell MT"/>
          <w:sz w:val="24"/>
        </w:rPr>
      </w:pPr>
    </w:p>
    <w:p w14:paraId="1ED6D18B" w14:textId="77777777" w:rsidR="009D50F0" w:rsidRPr="009D50F0" w:rsidRDefault="009D50F0">
      <w:pPr>
        <w:rPr>
          <w:rFonts w:ascii="Bell MT" w:hAnsi="Bell MT"/>
          <w:sz w:val="24"/>
        </w:rPr>
      </w:pPr>
    </w:p>
    <w:p w14:paraId="7E396EB4" w14:textId="7C58E0E7" w:rsidR="009D50F0" w:rsidRPr="009D50F0" w:rsidRDefault="009D50F0">
      <w:pPr>
        <w:rPr>
          <w:rFonts w:ascii="Bell MT" w:hAnsi="Bell MT"/>
          <w:sz w:val="24"/>
        </w:rPr>
      </w:pPr>
    </w:p>
    <w:p w14:paraId="02AB42EC" w14:textId="77777777" w:rsidR="009D50F0" w:rsidRDefault="009D50F0" w:rsidP="009D50F0">
      <w:pPr>
        <w:jc w:val="center"/>
        <w:rPr>
          <w:rFonts w:ascii="Bell MT" w:hAnsi="Bell MT"/>
          <w:b/>
          <w:sz w:val="48"/>
        </w:rPr>
      </w:pPr>
    </w:p>
    <w:p w14:paraId="634AB369" w14:textId="77777777" w:rsidR="009D50F0" w:rsidRDefault="009D50F0" w:rsidP="009D50F0">
      <w:pPr>
        <w:jc w:val="center"/>
        <w:rPr>
          <w:rFonts w:ascii="Bell MT" w:hAnsi="Bell MT"/>
          <w:b/>
          <w:sz w:val="48"/>
        </w:rPr>
      </w:pPr>
    </w:p>
    <w:p w14:paraId="02C084D9" w14:textId="18B58A76" w:rsidR="009D50F0" w:rsidRPr="009D50F0" w:rsidRDefault="009D50F0" w:rsidP="009D50F0">
      <w:pPr>
        <w:jc w:val="center"/>
        <w:rPr>
          <w:rFonts w:ascii="Bell MT" w:hAnsi="Bell MT"/>
          <w:b/>
          <w:sz w:val="48"/>
        </w:rPr>
      </w:pPr>
      <w:r w:rsidRPr="009D50F0">
        <w:rPr>
          <w:rFonts w:ascii="Bell MT" w:hAnsi="Bell MT"/>
          <w:b/>
          <w:sz w:val="48"/>
        </w:rPr>
        <w:t xml:space="preserve">Assignment </w:t>
      </w:r>
      <w:bookmarkStart w:id="0" w:name="_GoBack"/>
      <w:bookmarkEnd w:id="0"/>
      <w:r w:rsidRPr="009D50F0">
        <w:rPr>
          <w:rFonts w:ascii="Bell MT" w:hAnsi="Bell MT"/>
          <w:b/>
          <w:sz w:val="48"/>
        </w:rPr>
        <w:t>: Causal Discovery</w:t>
      </w:r>
    </w:p>
    <w:p w14:paraId="0315D131" w14:textId="77777777" w:rsidR="009D50F0" w:rsidRDefault="009D50F0" w:rsidP="009D50F0">
      <w:pPr>
        <w:jc w:val="center"/>
        <w:rPr>
          <w:rFonts w:ascii="Bell MT" w:hAnsi="Bell MT"/>
          <w:sz w:val="32"/>
        </w:rPr>
      </w:pPr>
    </w:p>
    <w:p w14:paraId="60449AEA" w14:textId="77777777" w:rsidR="009D50F0" w:rsidRDefault="009D50F0" w:rsidP="009D50F0">
      <w:pPr>
        <w:jc w:val="center"/>
        <w:rPr>
          <w:rFonts w:ascii="Bell MT" w:hAnsi="Bell MT"/>
          <w:sz w:val="32"/>
        </w:rPr>
      </w:pPr>
    </w:p>
    <w:p w14:paraId="3E415011" w14:textId="77777777" w:rsidR="009D50F0" w:rsidRDefault="009D50F0" w:rsidP="009D50F0">
      <w:pPr>
        <w:jc w:val="center"/>
        <w:rPr>
          <w:rFonts w:ascii="Bell MT" w:hAnsi="Bell MT"/>
          <w:sz w:val="32"/>
        </w:rPr>
      </w:pPr>
    </w:p>
    <w:p w14:paraId="542C49FC" w14:textId="5F9B189C" w:rsidR="009D50F0" w:rsidRDefault="009D50F0" w:rsidP="009D50F0">
      <w:pPr>
        <w:jc w:val="center"/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8</w:t>
      </w:r>
      <w:r w:rsidRPr="009D50F0">
        <w:rPr>
          <w:rFonts w:ascii="Bell MT" w:hAnsi="Bell MT"/>
          <w:sz w:val="32"/>
          <w:vertAlign w:val="superscript"/>
        </w:rPr>
        <w:t>th</w:t>
      </w:r>
      <w:r>
        <w:rPr>
          <w:rFonts w:ascii="Bell MT" w:hAnsi="Bell MT"/>
          <w:sz w:val="32"/>
        </w:rPr>
        <w:t xml:space="preserve"> </w:t>
      </w:r>
      <w:r w:rsidRPr="009D50F0">
        <w:rPr>
          <w:rFonts w:ascii="Bell MT" w:hAnsi="Bell MT"/>
          <w:sz w:val="32"/>
        </w:rPr>
        <w:t>April 2018</w:t>
      </w:r>
    </w:p>
    <w:p w14:paraId="60430A62" w14:textId="06F23C61" w:rsidR="009D50F0" w:rsidRDefault="009D50F0" w:rsidP="009D50F0">
      <w:pPr>
        <w:jc w:val="center"/>
        <w:rPr>
          <w:rFonts w:ascii="Bell MT" w:hAnsi="Bell MT"/>
          <w:sz w:val="32"/>
        </w:rPr>
      </w:pPr>
    </w:p>
    <w:p w14:paraId="1603027F" w14:textId="0C8390E4" w:rsidR="009D50F0" w:rsidRDefault="009D50F0" w:rsidP="009D50F0">
      <w:pPr>
        <w:jc w:val="center"/>
        <w:rPr>
          <w:rFonts w:ascii="Bell MT" w:hAnsi="Bell MT"/>
          <w:sz w:val="32"/>
        </w:rPr>
      </w:pPr>
    </w:p>
    <w:p w14:paraId="2E5A2AA2" w14:textId="54225E58" w:rsidR="009D50F0" w:rsidRDefault="009D50F0" w:rsidP="009D50F0">
      <w:pPr>
        <w:jc w:val="center"/>
        <w:rPr>
          <w:rFonts w:ascii="Bell MT" w:hAnsi="Bell MT"/>
          <w:sz w:val="32"/>
        </w:rPr>
      </w:pPr>
    </w:p>
    <w:p w14:paraId="458A3979" w14:textId="77777777" w:rsidR="009D50F0" w:rsidRPr="009D50F0" w:rsidRDefault="009D50F0" w:rsidP="009D50F0">
      <w:pPr>
        <w:jc w:val="center"/>
        <w:rPr>
          <w:rFonts w:ascii="Bell MT" w:hAnsi="Bell MT"/>
          <w:sz w:val="32"/>
        </w:rPr>
      </w:pPr>
    </w:p>
    <w:p w14:paraId="421F363E" w14:textId="62CBB930" w:rsidR="009D50F0" w:rsidRDefault="009D50F0" w:rsidP="009D50F0">
      <w:pPr>
        <w:jc w:val="center"/>
        <w:rPr>
          <w:rFonts w:ascii="Bell MT" w:hAnsi="Bell MT"/>
          <w:sz w:val="32"/>
        </w:rPr>
      </w:pPr>
      <w:r w:rsidRPr="009D50F0">
        <w:rPr>
          <w:rFonts w:ascii="Bell MT" w:hAnsi="Bell MT"/>
          <w:sz w:val="32"/>
        </w:rPr>
        <w:t>Team Members:</w:t>
      </w:r>
    </w:p>
    <w:p w14:paraId="3C8C454C" w14:textId="77777777" w:rsidR="009D50F0" w:rsidRPr="009D50F0" w:rsidRDefault="009D50F0" w:rsidP="009D50F0">
      <w:pPr>
        <w:jc w:val="center"/>
        <w:rPr>
          <w:rFonts w:ascii="Bell MT" w:hAnsi="Bell MT"/>
          <w:sz w:val="32"/>
        </w:rPr>
      </w:pPr>
    </w:p>
    <w:p w14:paraId="4270BF5E" w14:textId="77777777" w:rsidR="009D50F0" w:rsidRPr="009D50F0" w:rsidRDefault="009D50F0" w:rsidP="009D50F0">
      <w:pPr>
        <w:jc w:val="center"/>
        <w:rPr>
          <w:rFonts w:ascii="Bell MT" w:hAnsi="Bell MT"/>
          <w:sz w:val="32"/>
        </w:rPr>
      </w:pPr>
      <w:r w:rsidRPr="009D50F0">
        <w:rPr>
          <w:rFonts w:ascii="Bell MT" w:hAnsi="Bell MT"/>
          <w:sz w:val="32"/>
        </w:rPr>
        <w:t>Prashant Wankhede (PRW19@pitt.edu)</w:t>
      </w:r>
    </w:p>
    <w:p w14:paraId="78B9054F" w14:textId="7A6A40A0" w:rsidR="009D50F0" w:rsidRPr="009D50F0" w:rsidRDefault="009D50F0" w:rsidP="009D50F0">
      <w:pPr>
        <w:jc w:val="center"/>
        <w:rPr>
          <w:rFonts w:ascii="Bell MT" w:hAnsi="Bell MT"/>
          <w:sz w:val="32"/>
        </w:rPr>
      </w:pPr>
      <w:r w:rsidRPr="009D50F0">
        <w:rPr>
          <w:rFonts w:ascii="Bell MT" w:hAnsi="Bell MT"/>
          <w:sz w:val="32"/>
        </w:rPr>
        <w:t xml:space="preserve">Abhishek </w:t>
      </w:r>
      <w:proofErr w:type="spellStart"/>
      <w:r w:rsidRPr="009D50F0">
        <w:rPr>
          <w:rFonts w:ascii="Bell MT" w:hAnsi="Bell MT"/>
          <w:sz w:val="32"/>
        </w:rPr>
        <w:t>Shankarnarayanan</w:t>
      </w:r>
      <w:proofErr w:type="spellEnd"/>
      <w:r w:rsidRPr="009D50F0">
        <w:rPr>
          <w:rFonts w:ascii="Bell MT" w:hAnsi="Bell MT"/>
          <w:sz w:val="32"/>
        </w:rPr>
        <w:t xml:space="preserve"> (ABS100@pitt.edu)</w:t>
      </w:r>
    </w:p>
    <w:p w14:paraId="413C8BAA" w14:textId="4AC6C782" w:rsidR="009D50F0" w:rsidRPr="009D50F0" w:rsidRDefault="009D50F0">
      <w:pPr>
        <w:rPr>
          <w:rFonts w:ascii="Bell MT" w:hAnsi="Bell MT"/>
          <w:sz w:val="24"/>
        </w:rPr>
      </w:pPr>
    </w:p>
    <w:p w14:paraId="46E09C65" w14:textId="31DCA430" w:rsidR="009D50F0" w:rsidRPr="009D50F0" w:rsidRDefault="009D50F0">
      <w:pPr>
        <w:rPr>
          <w:rFonts w:ascii="Bell MT" w:hAnsi="Bell MT"/>
          <w:sz w:val="24"/>
        </w:rPr>
      </w:pPr>
    </w:p>
    <w:p w14:paraId="78938293" w14:textId="4E0549FF" w:rsidR="009D50F0" w:rsidRPr="009D50F0" w:rsidRDefault="009D50F0">
      <w:pPr>
        <w:rPr>
          <w:rFonts w:ascii="Bell MT" w:hAnsi="Bell MT"/>
          <w:sz w:val="24"/>
        </w:rPr>
      </w:pPr>
    </w:p>
    <w:p w14:paraId="74F553F1" w14:textId="02A24056" w:rsidR="009D50F0" w:rsidRPr="009D50F0" w:rsidRDefault="009D50F0">
      <w:pPr>
        <w:rPr>
          <w:rFonts w:ascii="Bell MT" w:hAnsi="Bell MT"/>
          <w:sz w:val="24"/>
        </w:rPr>
      </w:pPr>
    </w:p>
    <w:p w14:paraId="1E8449B1" w14:textId="0C3BF27F" w:rsidR="009D50F0" w:rsidRDefault="009D50F0" w:rsidP="009D50F0">
      <w:pPr>
        <w:spacing w:before="240" w:line="480" w:lineRule="auto"/>
        <w:jc w:val="center"/>
        <w:rPr>
          <w:rFonts w:ascii="Bell MT" w:hAnsi="Bell MT"/>
          <w:b/>
          <w:sz w:val="24"/>
        </w:rPr>
      </w:pPr>
      <w:r w:rsidRPr="009D50F0">
        <w:rPr>
          <w:rFonts w:ascii="Bell MT" w:hAnsi="Bell MT"/>
          <w:b/>
          <w:sz w:val="24"/>
        </w:rPr>
        <w:t>Highlights of the Results after analysis of retention.txt using Tetrad:</w:t>
      </w:r>
    </w:p>
    <w:p w14:paraId="72D2AB10" w14:textId="77777777" w:rsidR="009D50F0" w:rsidRPr="009D50F0" w:rsidRDefault="009D50F0" w:rsidP="009D50F0">
      <w:pPr>
        <w:spacing w:before="240" w:line="480" w:lineRule="auto"/>
        <w:jc w:val="center"/>
        <w:rPr>
          <w:rFonts w:ascii="Bell MT" w:hAnsi="Bell MT"/>
          <w:b/>
          <w:sz w:val="24"/>
        </w:rPr>
      </w:pPr>
    </w:p>
    <w:p w14:paraId="054C3BF0" w14:textId="31B5650F" w:rsidR="009D50F0" w:rsidRDefault="009D50F0" w:rsidP="009D50F0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sz w:val="24"/>
        </w:rPr>
      </w:pPr>
      <w:r w:rsidRPr="009D50F0">
        <w:rPr>
          <w:rFonts w:ascii="Bell MT" w:hAnsi="Bell MT"/>
          <w:sz w:val="24"/>
        </w:rPr>
        <w:t>We can concur that the 1993 data</w:t>
      </w:r>
      <w:r w:rsidR="002956F9"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 xml:space="preserve">(retention.txt) does support the </w:t>
      </w:r>
      <w:r w:rsidR="00EB65C4">
        <w:rPr>
          <w:rFonts w:ascii="Bell MT" w:hAnsi="Bell MT"/>
          <w:sz w:val="24"/>
        </w:rPr>
        <w:t xml:space="preserve">research </w:t>
      </w:r>
      <w:r w:rsidRPr="009D50F0">
        <w:rPr>
          <w:rFonts w:ascii="Bell MT" w:hAnsi="Bell MT"/>
          <w:sz w:val="24"/>
        </w:rPr>
        <w:t xml:space="preserve">findings in </w:t>
      </w:r>
      <w:proofErr w:type="spellStart"/>
      <w:r w:rsidRPr="009D50F0">
        <w:rPr>
          <w:rFonts w:ascii="Bell MT" w:hAnsi="Bell MT"/>
          <w:sz w:val="24"/>
        </w:rPr>
        <w:t>Druzdzel</w:t>
      </w:r>
      <w:proofErr w:type="spellEnd"/>
      <w:r w:rsidRPr="009D50F0">
        <w:rPr>
          <w:rFonts w:ascii="Bell MT" w:hAnsi="Bell MT"/>
          <w:sz w:val="24"/>
        </w:rPr>
        <w:t xml:space="preserve"> &amp; </w:t>
      </w:r>
      <w:proofErr w:type="spellStart"/>
      <w:r w:rsidRPr="009D50F0">
        <w:rPr>
          <w:rFonts w:ascii="Bell MT" w:hAnsi="Bell MT"/>
          <w:sz w:val="24"/>
        </w:rPr>
        <w:t>Glymour</w:t>
      </w:r>
      <w:proofErr w:type="spellEnd"/>
      <w:r w:rsidRPr="009D50F0">
        <w:rPr>
          <w:rFonts w:ascii="Bell MT" w:hAnsi="Bell MT"/>
          <w:sz w:val="24"/>
        </w:rPr>
        <w:t xml:space="preserve"> 1994</w:t>
      </w:r>
    </w:p>
    <w:p w14:paraId="31269BC9" w14:textId="663714E2" w:rsidR="009D50F0" w:rsidRDefault="009D50F0" w:rsidP="009D50F0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sz w:val="24"/>
        </w:rPr>
      </w:pPr>
      <w:r w:rsidRPr="009D50F0">
        <w:rPr>
          <w:rFonts w:ascii="Bell MT" w:hAnsi="Bell MT"/>
          <w:sz w:val="24"/>
        </w:rPr>
        <w:t xml:space="preserve">It can be </w:t>
      </w:r>
      <w:r w:rsidR="00EB65C4">
        <w:rPr>
          <w:rFonts w:ascii="Bell MT" w:hAnsi="Bell MT"/>
          <w:sz w:val="24"/>
        </w:rPr>
        <w:t>deduced</w:t>
      </w:r>
      <w:r w:rsidRPr="009D50F0">
        <w:rPr>
          <w:rFonts w:ascii="Bell MT" w:hAnsi="Bell MT"/>
          <w:sz w:val="24"/>
        </w:rPr>
        <w:t xml:space="preserve"> from the patterns that student retention is caused by average tests scores</w:t>
      </w:r>
      <w:r w:rsidR="00EB65C4">
        <w:rPr>
          <w:rFonts w:ascii="Bell MT" w:hAnsi="Bell MT"/>
          <w:sz w:val="24"/>
        </w:rPr>
        <w:t xml:space="preserve"> as inferred in the study</w:t>
      </w:r>
      <w:r w:rsidRPr="009D50F0">
        <w:rPr>
          <w:rFonts w:ascii="Bell MT" w:hAnsi="Bell MT"/>
          <w:sz w:val="24"/>
        </w:rPr>
        <w:t>.</w:t>
      </w:r>
    </w:p>
    <w:p w14:paraId="6EC244A6" w14:textId="1E7573F5" w:rsidR="009D50F0" w:rsidRDefault="009D50F0" w:rsidP="009D50F0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sz w:val="24"/>
        </w:rPr>
      </w:pPr>
      <w:r w:rsidRPr="009D50F0">
        <w:rPr>
          <w:rFonts w:ascii="Bell MT" w:hAnsi="Bell MT"/>
          <w:sz w:val="24"/>
        </w:rPr>
        <w:t xml:space="preserve">We </w:t>
      </w:r>
      <w:r w:rsidR="00EB65C4">
        <w:rPr>
          <w:rFonts w:ascii="Bell MT" w:hAnsi="Bell MT"/>
          <w:sz w:val="24"/>
        </w:rPr>
        <w:t>devised</w:t>
      </w:r>
      <w:r w:rsidRPr="009D50F0">
        <w:rPr>
          <w:rFonts w:ascii="Bell MT" w:hAnsi="Bell MT"/>
          <w:sz w:val="24"/>
        </w:rPr>
        <w:t xml:space="preserve"> </w:t>
      </w:r>
      <w:r w:rsidR="00EB65C4">
        <w:rPr>
          <w:rFonts w:ascii="Bell MT" w:hAnsi="Bell MT"/>
          <w:sz w:val="24"/>
        </w:rPr>
        <w:t>alternate</w:t>
      </w:r>
      <w:r w:rsidRPr="009D50F0">
        <w:rPr>
          <w:rFonts w:ascii="Bell MT" w:hAnsi="Bell MT"/>
          <w:sz w:val="24"/>
        </w:rPr>
        <w:t xml:space="preserve"> temporal orderings, as inferred through descriptive statistics (later discussed in the</w:t>
      </w:r>
      <w:r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report), we still found that student retention</w:t>
      </w:r>
      <w:r w:rsidR="002956F9"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(</w:t>
      </w:r>
      <w:proofErr w:type="spellStart"/>
      <w:r w:rsidRPr="009D50F0">
        <w:rPr>
          <w:rFonts w:ascii="Bell MT" w:hAnsi="Bell MT"/>
          <w:sz w:val="24"/>
        </w:rPr>
        <w:t>apret</w:t>
      </w:r>
      <w:proofErr w:type="spellEnd"/>
      <w:r w:rsidRPr="009D50F0">
        <w:rPr>
          <w:rFonts w:ascii="Bell MT" w:hAnsi="Bell MT"/>
          <w:sz w:val="24"/>
        </w:rPr>
        <w:t>) was steadily and directly caused by average tests</w:t>
      </w:r>
      <w:r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scores</w:t>
      </w:r>
      <w:r w:rsidR="002956F9"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(</w:t>
      </w:r>
      <w:proofErr w:type="spellStart"/>
      <w:r w:rsidRPr="009D50F0">
        <w:rPr>
          <w:rFonts w:ascii="Bell MT" w:hAnsi="Bell MT"/>
          <w:sz w:val="24"/>
        </w:rPr>
        <w:t>tstsc</w:t>
      </w:r>
      <w:proofErr w:type="spellEnd"/>
      <w:r w:rsidRPr="009D50F0">
        <w:rPr>
          <w:rFonts w:ascii="Bell MT" w:hAnsi="Bell MT"/>
          <w:sz w:val="24"/>
        </w:rPr>
        <w:t>)</w:t>
      </w:r>
    </w:p>
    <w:p w14:paraId="63359209" w14:textId="2AFE4710" w:rsidR="009D50F0" w:rsidRDefault="009D50F0" w:rsidP="009D50F0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sz w:val="24"/>
        </w:rPr>
      </w:pPr>
      <w:r w:rsidRPr="009D50F0">
        <w:rPr>
          <w:rFonts w:ascii="Bell MT" w:hAnsi="Bell MT"/>
          <w:sz w:val="24"/>
        </w:rPr>
        <w:t>Changing the significance levels does not affect the primary result structure of the pattern,</w:t>
      </w:r>
      <w:r w:rsidR="00EB65C4">
        <w:rPr>
          <w:rFonts w:ascii="Bell MT" w:hAnsi="Bell MT"/>
          <w:sz w:val="24"/>
        </w:rPr>
        <w:t xml:space="preserve"> thus</w:t>
      </w:r>
      <w:r w:rsidRPr="009D50F0">
        <w:rPr>
          <w:rFonts w:ascii="Bell MT" w:hAnsi="Bell MT"/>
          <w:sz w:val="24"/>
        </w:rPr>
        <w:t xml:space="preserve"> we can still</w:t>
      </w:r>
      <w:r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 xml:space="preserve">conclude that </w:t>
      </w:r>
      <w:proofErr w:type="spellStart"/>
      <w:r w:rsidRPr="009D50F0">
        <w:rPr>
          <w:rFonts w:ascii="Bell MT" w:hAnsi="Bell MT"/>
          <w:sz w:val="24"/>
        </w:rPr>
        <w:t>apret</w:t>
      </w:r>
      <w:proofErr w:type="spellEnd"/>
      <w:r w:rsidRPr="009D50F0">
        <w:rPr>
          <w:rFonts w:ascii="Bell MT" w:hAnsi="Bell MT"/>
          <w:sz w:val="24"/>
        </w:rPr>
        <w:t xml:space="preserve"> (average student retention rate) is causally and directly dependent on (</w:t>
      </w:r>
      <w:proofErr w:type="spellStart"/>
      <w:r w:rsidRPr="009D50F0">
        <w:rPr>
          <w:rFonts w:ascii="Bell MT" w:hAnsi="Bell MT"/>
          <w:sz w:val="24"/>
        </w:rPr>
        <w:t>tstsc</w:t>
      </w:r>
      <w:proofErr w:type="spellEnd"/>
      <w:r w:rsidRPr="009D50F0">
        <w:rPr>
          <w:rFonts w:ascii="Bell MT" w:hAnsi="Bell MT"/>
          <w:sz w:val="24"/>
        </w:rPr>
        <w:t>) average tests</w:t>
      </w:r>
      <w:r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scores.</w:t>
      </w:r>
    </w:p>
    <w:p w14:paraId="76C4544E" w14:textId="2F4139ED" w:rsidR="009D50F0" w:rsidRDefault="00EB65C4" w:rsidP="009D50F0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By c</w:t>
      </w:r>
      <w:r w:rsidR="009D50F0" w:rsidRPr="009D50F0">
        <w:rPr>
          <w:rFonts w:ascii="Bell MT" w:hAnsi="Bell MT"/>
          <w:sz w:val="24"/>
        </w:rPr>
        <w:t xml:space="preserve">hanging the significance levels, we get rid of other “latent common cause” connections, </w:t>
      </w:r>
      <w:proofErr w:type="spellStart"/>
      <w:r w:rsidR="009D50F0" w:rsidRPr="009D50F0">
        <w:rPr>
          <w:rFonts w:ascii="Bell MT" w:hAnsi="Bell MT"/>
          <w:sz w:val="24"/>
        </w:rPr>
        <w:t>salar</w:t>
      </w:r>
      <w:proofErr w:type="spellEnd"/>
      <w:r w:rsidR="009D50F0" w:rsidRPr="009D50F0">
        <w:rPr>
          <w:rFonts w:ascii="Bell MT" w:hAnsi="Bell MT"/>
          <w:sz w:val="24"/>
        </w:rPr>
        <w:t xml:space="preserve"> at p &lt;= 0.</w:t>
      </w:r>
      <w:r w:rsidR="00360587">
        <w:rPr>
          <w:rFonts w:ascii="Bell MT" w:hAnsi="Bell MT"/>
          <w:sz w:val="24"/>
        </w:rPr>
        <w:t>51</w:t>
      </w:r>
      <w:r w:rsidR="009D50F0" w:rsidRPr="009D50F0">
        <w:rPr>
          <w:rFonts w:ascii="Bell MT" w:hAnsi="Bell MT"/>
          <w:sz w:val="24"/>
        </w:rPr>
        <w:t xml:space="preserve"> and</w:t>
      </w:r>
      <w:r w:rsidR="009D50F0">
        <w:rPr>
          <w:rFonts w:ascii="Bell MT" w:hAnsi="Bell MT"/>
          <w:sz w:val="24"/>
        </w:rPr>
        <w:t xml:space="preserve"> </w:t>
      </w:r>
      <w:proofErr w:type="spellStart"/>
      <w:r w:rsidR="00360587">
        <w:rPr>
          <w:rFonts w:ascii="Bell MT" w:hAnsi="Bell MT"/>
          <w:sz w:val="24"/>
        </w:rPr>
        <w:t>pacc</w:t>
      </w:r>
      <w:proofErr w:type="spellEnd"/>
      <w:r w:rsidR="009D50F0" w:rsidRPr="009D50F0">
        <w:rPr>
          <w:rFonts w:ascii="Bell MT" w:hAnsi="Bell MT"/>
          <w:sz w:val="24"/>
        </w:rPr>
        <w:t xml:space="preserve"> at p &lt; 0.2</w:t>
      </w:r>
      <w:r w:rsidR="00360587">
        <w:rPr>
          <w:rFonts w:ascii="Bell MT" w:hAnsi="Bell MT"/>
          <w:sz w:val="24"/>
        </w:rPr>
        <w:t>4</w:t>
      </w:r>
      <w:r w:rsidR="009D50F0" w:rsidRPr="009D50F0">
        <w:rPr>
          <w:rFonts w:ascii="Bell MT" w:hAnsi="Bell MT"/>
          <w:sz w:val="24"/>
        </w:rPr>
        <w:t>8</w:t>
      </w:r>
    </w:p>
    <w:p w14:paraId="258AD96B" w14:textId="47924870" w:rsidR="009D50F0" w:rsidRDefault="009D50F0" w:rsidP="009D50F0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sz w:val="24"/>
        </w:rPr>
      </w:pPr>
      <w:r w:rsidRPr="009D50F0">
        <w:rPr>
          <w:rFonts w:ascii="Bell MT" w:hAnsi="Bell MT"/>
          <w:sz w:val="24"/>
        </w:rPr>
        <w:t xml:space="preserve">Data present in retention.txt can be </w:t>
      </w:r>
      <w:r w:rsidR="00983015">
        <w:rPr>
          <w:rFonts w:ascii="Bell MT" w:hAnsi="Bell MT"/>
          <w:sz w:val="24"/>
        </w:rPr>
        <w:t>almost</w:t>
      </w:r>
      <w:r w:rsidRPr="009D50F0">
        <w:rPr>
          <w:rFonts w:ascii="Bell MT" w:hAnsi="Bell MT"/>
          <w:sz w:val="24"/>
        </w:rPr>
        <w:t xml:space="preserve"> said to be normally distributed and linearly dependent, </w:t>
      </w:r>
      <w:r w:rsidR="00BA35D6">
        <w:rPr>
          <w:rFonts w:ascii="Bell MT" w:hAnsi="Bell MT"/>
          <w:sz w:val="24"/>
        </w:rPr>
        <w:t xml:space="preserve">because of </w:t>
      </w:r>
      <w:r w:rsidRPr="009D50F0">
        <w:rPr>
          <w:rFonts w:ascii="Bell MT" w:hAnsi="Bell MT"/>
          <w:sz w:val="24"/>
        </w:rPr>
        <w:t>a</w:t>
      </w:r>
      <w:r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few skewed distributions</w:t>
      </w:r>
      <w:r w:rsidR="002956F9"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(</w:t>
      </w:r>
      <w:proofErr w:type="spellStart"/>
      <w:r w:rsidRPr="009D50F0">
        <w:rPr>
          <w:rFonts w:ascii="Bell MT" w:hAnsi="Bell MT"/>
          <w:sz w:val="24"/>
        </w:rPr>
        <w:t>rejr</w:t>
      </w:r>
      <w:proofErr w:type="spellEnd"/>
      <w:r w:rsidRPr="009D50F0">
        <w:rPr>
          <w:rFonts w:ascii="Bell MT" w:hAnsi="Bell MT"/>
          <w:sz w:val="24"/>
        </w:rPr>
        <w:t>,</w:t>
      </w:r>
      <w:r w:rsidR="00EB65C4"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>spend). The PC algorithm also assumes that the data is normally distributed, we</w:t>
      </w:r>
      <w:r>
        <w:rPr>
          <w:rFonts w:ascii="Bell MT" w:hAnsi="Bell MT"/>
          <w:sz w:val="24"/>
        </w:rPr>
        <w:t xml:space="preserve"> </w:t>
      </w:r>
      <w:r w:rsidRPr="009D50F0">
        <w:rPr>
          <w:rFonts w:ascii="Bell MT" w:hAnsi="Bell MT"/>
          <w:sz w:val="24"/>
        </w:rPr>
        <w:t xml:space="preserve">verified </w:t>
      </w:r>
      <w:r w:rsidR="00661940">
        <w:rPr>
          <w:rFonts w:ascii="Bell MT" w:hAnsi="Bell MT"/>
          <w:sz w:val="24"/>
        </w:rPr>
        <w:t>the same</w:t>
      </w:r>
      <w:r w:rsidRPr="009D50F0">
        <w:rPr>
          <w:rFonts w:ascii="Bell MT" w:hAnsi="Bell MT"/>
          <w:sz w:val="24"/>
        </w:rPr>
        <w:t xml:space="preserve"> by running descriptive statistics on it.</w:t>
      </w:r>
    </w:p>
    <w:p w14:paraId="50DFE9D9" w14:textId="306038E3" w:rsidR="00483EFB" w:rsidRDefault="00B03DE2" w:rsidP="00B03DE2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22B8E797" wp14:editId="592660E6">
            <wp:extent cx="4476750" cy="1668737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037" cy="16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9DC" w14:textId="55CDA695" w:rsidR="00483EFB" w:rsidRPr="00483EFB" w:rsidRDefault="00483EFB" w:rsidP="00CF4C13">
      <w:pPr>
        <w:spacing w:line="480" w:lineRule="auto"/>
        <w:jc w:val="center"/>
        <w:rPr>
          <w:rFonts w:ascii="Bell MT" w:hAnsi="Bell MT"/>
          <w:b/>
          <w:sz w:val="24"/>
        </w:rPr>
      </w:pPr>
      <w:r w:rsidRPr="00483EFB">
        <w:rPr>
          <w:rFonts w:ascii="Bell MT" w:hAnsi="Bell MT"/>
          <w:b/>
          <w:sz w:val="24"/>
        </w:rPr>
        <w:t xml:space="preserve">Causal graphs/Patterns suggested by </w:t>
      </w:r>
      <w:r>
        <w:rPr>
          <w:rFonts w:ascii="Bell MT" w:hAnsi="Bell MT"/>
          <w:b/>
          <w:sz w:val="24"/>
        </w:rPr>
        <w:t>Tetrad</w:t>
      </w:r>
    </w:p>
    <w:p w14:paraId="4CAD951E" w14:textId="77777777" w:rsidR="00483EFB" w:rsidRPr="00483EFB" w:rsidRDefault="00483EFB" w:rsidP="00483EFB">
      <w:pPr>
        <w:spacing w:line="480" w:lineRule="auto"/>
        <w:rPr>
          <w:rFonts w:ascii="Bell MT" w:hAnsi="Bell MT"/>
          <w:sz w:val="24"/>
        </w:rPr>
      </w:pPr>
      <w:r w:rsidRPr="00483EFB">
        <w:rPr>
          <w:rFonts w:ascii="Bell MT" w:hAnsi="Bell MT"/>
          <w:sz w:val="24"/>
        </w:rPr>
        <w:lastRenderedPageBreak/>
        <w:t>Temporal Ordering:</w:t>
      </w:r>
    </w:p>
    <w:p w14:paraId="5B073611" w14:textId="3DCBF253" w:rsidR="00483EFB" w:rsidRDefault="00483EFB" w:rsidP="00483EFB">
      <w:pPr>
        <w:spacing w:line="480" w:lineRule="auto"/>
        <w:rPr>
          <w:rFonts w:ascii="Bell MT" w:hAnsi="Bell MT"/>
          <w:sz w:val="24"/>
        </w:rPr>
      </w:pPr>
      <w:r w:rsidRPr="00483EFB">
        <w:rPr>
          <w:rFonts w:ascii="Bell MT" w:hAnsi="Bell MT"/>
          <w:sz w:val="24"/>
        </w:rPr>
        <w:t>As per the linear dependencies we inferred through the scatterplots and regression lines we ran on the dataset, we set</w:t>
      </w:r>
      <w:r>
        <w:rPr>
          <w:rFonts w:ascii="Bell MT" w:hAnsi="Bell MT"/>
          <w:sz w:val="24"/>
        </w:rPr>
        <w:t xml:space="preserve"> </w:t>
      </w:r>
      <w:r w:rsidRPr="00483EFB">
        <w:rPr>
          <w:rFonts w:ascii="Bell MT" w:hAnsi="Bell MT"/>
          <w:sz w:val="24"/>
        </w:rPr>
        <w:t>experimented with 3 different temporal orderings</w:t>
      </w:r>
    </w:p>
    <w:p w14:paraId="2A1F2D39" w14:textId="5F211246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noProof/>
          <w:sz w:val="24"/>
        </w:rPr>
        <w:drawing>
          <wp:inline distT="0" distB="0" distL="0" distR="0" wp14:anchorId="32B43EEB" wp14:editId="043DB8E6">
            <wp:extent cx="375285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0071" w14:textId="19FBA1EA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(1)</w:t>
      </w:r>
    </w:p>
    <w:p w14:paraId="7EEEA606" w14:textId="77777777" w:rsidR="00483EFB" w:rsidRDefault="00483EFB" w:rsidP="00483EFB">
      <w:pPr>
        <w:spacing w:line="480" w:lineRule="auto"/>
        <w:rPr>
          <w:rFonts w:ascii="Bell MT" w:hAnsi="Bell MT"/>
          <w:sz w:val="24"/>
        </w:rPr>
      </w:pPr>
    </w:p>
    <w:p w14:paraId="30F2DF87" w14:textId="77777777" w:rsidR="00483EFB" w:rsidRDefault="00483EFB" w:rsidP="00483EFB">
      <w:pPr>
        <w:spacing w:line="480" w:lineRule="auto"/>
        <w:rPr>
          <w:rFonts w:ascii="Bell MT" w:hAnsi="Bell MT"/>
          <w:sz w:val="24"/>
        </w:rPr>
      </w:pPr>
    </w:p>
    <w:p w14:paraId="7C513859" w14:textId="77777777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noProof/>
          <w:sz w:val="24"/>
        </w:rPr>
        <w:lastRenderedPageBreak/>
        <w:drawing>
          <wp:inline distT="0" distB="0" distL="0" distR="0" wp14:anchorId="6B197DC4" wp14:editId="6A3ADAD6">
            <wp:extent cx="4165600" cy="3327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3DAC" w14:textId="622793DE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(2)</w:t>
      </w:r>
    </w:p>
    <w:p w14:paraId="4E1D2174" w14:textId="0929BD31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noProof/>
          <w:sz w:val="24"/>
        </w:rPr>
        <w:drawing>
          <wp:inline distT="0" distB="0" distL="0" distR="0" wp14:anchorId="164ECDA2" wp14:editId="748162B5">
            <wp:extent cx="3670300" cy="2686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AD9C" w14:textId="5288EF76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(3)</w:t>
      </w:r>
    </w:p>
    <w:p w14:paraId="6A57582F" w14:textId="33DEE681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</w:p>
    <w:p w14:paraId="093DBE21" w14:textId="20B3B49C" w:rsidR="00483EFB" w:rsidRDefault="00483EFB" w:rsidP="00483EFB">
      <w:pPr>
        <w:spacing w:line="480" w:lineRule="auto"/>
        <w:jc w:val="center"/>
        <w:rPr>
          <w:rFonts w:ascii="Bell MT" w:hAnsi="Bell MT"/>
          <w:sz w:val="24"/>
        </w:rPr>
      </w:pPr>
    </w:p>
    <w:p w14:paraId="5840B880" w14:textId="06BFC69E" w:rsidR="00483EFB" w:rsidRPr="00483EFB" w:rsidRDefault="00483EFB" w:rsidP="00483EFB">
      <w:pPr>
        <w:spacing w:line="480" w:lineRule="auto"/>
        <w:jc w:val="center"/>
        <w:rPr>
          <w:rFonts w:ascii="Bell MT" w:hAnsi="Bell MT"/>
          <w:b/>
          <w:sz w:val="24"/>
        </w:rPr>
      </w:pPr>
      <w:r w:rsidRPr="00483EFB">
        <w:rPr>
          <w:rFonts w:ascii="Bell MT" w:hAnsi="Bell MT"/>
          <w:b/>
          <w:sz w:val="24"/>
        </w:rPr>
        <w:lastRenderedPageBreak/>
        <w:t xml:space="preserve">Patterns suggested by </w:t>
      </w:r>
      <w:r w:rsidR="005E5A80">
        <w:rPr>
          <w:rFonts w:ascii="Bell MT" w:hAnsi="Bell MT"/>
          <w:b/>
          <w:sz w:val="24"/>
        </w:rPr>
        <w:t xml:space="preserve">Tetrad </w:t>
      </w:r>
      <w:r w:rsidRPr="00483EFB">
        <w:rPr>
          <w:rFonts w:ascii="Bell MT" w:hAnsi="Bell MT"/>
          <w:b/>
          <w:sz w:val="24"/>
        </w:rPr>
        <w:t>(For temporal ordering (1)):</w:t>
      </w:r>
    </w:p>
    <w:p w14:paraId="29247620" w14:textId="723BE65E" w:rsidR="00483EFB" w:rsidRDefault="00483EFB" w:rsidP="00483EFB">
      <w:pPr>
        <w:spacing w:line="480" w:lineRule="auto"/>
        <w:rPr>
          <w:rFonts w:ascii="Bell MT" w:hAnsi="Bell MT"/>
          <w:sz w:val="24"/>
        </w:rPr>
      </w:pPr>
      <w:r w:rsidRPr="00483EFB">
        <w:rPr>
          <w:rFonts w:ascii="Bell MT" w:hAnsi="Bell MT"/>
          <w:sz w:val="24"/>
        </w:rPr>
        <w:t>p = 0.</w:t>
      </w:r>
      <w:r w:rsidR="00E872F2">
        <w:rPr>
          <w:rFonts w:ascii="Bell MT" w:hAnsi="Bell MT"/>
          <w:sz w:val="24"/>
        </w:rPr>
        <w:t>6</w:t>
      </w:r>
      <w:r w:rsidRPr="00483EFB">
        <w:rPr>
          <w:rFonts w:ascii="Bell MT" w:hAnsi="Bell MT"/>
          <w:sz w:val="24"/>
        </w:rPr>
        <w:t>, We see 3 variable</w:t>
      </w:r>
      <w:r w:rsidR="005E5A80">
        <w:rPr>
          <w:rFonts w:ascii="Bell MT" w:hAnsi="Bell MT"/>
          <w:sz w:val="24"/>
        </w:rPr>
        <w:t xml:space="preserve">s </w:t>
      </w:r>
      <w:r w:rsidRPr="00483EFB">
        <w:rPr>
          <w:rFonts w:ascii="Bell MT" w:hAnsi="Bell MT"/>
          <w:sz w:val="24"/>
        </w:rPr>
        <w:t>(</w:t>
      </w:r>
      <w:proofErr w:type="spellStart"/>
      <w:proofErr w:type="gramStart"/>
      <w:r w:rsidRPr="00483EFB">
        <w:rPr>
          <w:rFonts w:ascii="Bell MT" w:hAnsi="Bell MT"/>
          <w:sz w:val="24"/>
        </w:rPr>
        <w:t>salar,</w:t>
      </w:r>
      <w:r w:rsidR="00772367">
        <w:rPr>
          <w:rFonts w:ascii="Bell MT" w:hAnsi="Bell MT"/>
          <w:sz w:val="24"/>
        </w:rPr>
        <w:t>pacc</w:t>
      </w:r>
      <w:proofErr w:type="gramEnd"/>
      <w:r w:rsidRPr="00483EFB">
        <w:rPr>
          <w:rFonts w:ascii="Bell MT" w:hAnsi="Bell MT"/>
          <w:sz w:val="24"/>
        </w:rPr>
        <w:t>,tstsc</w:t>
      </w:r>
      <w:proofErr w:type="spellEnd"/>
      <w:r w:rsidRPr="00483EFB">
        <w:rPr>
          <w:rFonts w:ascii="Bell MT" w:hAnsi="Bell MT"/>
          <w:sz w:val="24"/>
        </w:rPr>
        <w:t xml:space="preserve">) acting as causes for </w:t>
      </w:r>
      <w:proofErr w:type="spellStart"/>
      <w:r w:rsidRPr="00483EFB">
        <w:rPr>
          <w:rFonts w:ascii="Bell MT" w:hAnsi="Bell MT"/>
          <w:sz w:val="24"/>
        </w:rPr>
        <w:t>apret</w:t>
      </w:r>
      <w:proofErr w:type="spellEnd"/>
    </w:p>
    <w:p w14:paraId="04B70CF8" w14:textId="0636B92F" w:rsidR="00360587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1452F1AA" wp14:editId="775DF24F">
            <wp:extent cx="3079750" cy="3157522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26" cy="31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84E7" w14:textId="590752E4" w:rsidR="00360587" w:rsidRDefault="00360587" w:rsidP="00360587">
      <w:pPr>
        <w:spacing w:line="48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</w:t>
      </w:r>
      <w:r w:rsidRPr="00360587">
        <w:rPr>
          <w:rFonts w:ascii="Bell MT" w:hAnsi="Bell MT"/>
          <w:sz w:val="24"/>
        </w:rPr>
        <w:t xml:space="preserve"> </w:t>
      </w:r>
      <w:r w:rsidRPr="00483EFB">
        <w:rPr>
          <w:rFonts w:ascii="Bell MT" w:hAnsi="Bell MT"/>
          <w:sz w:val="24"/>
        </w:rPr>
        <w:t>= 0.</w:t>
      </w:r>
      <w:r>
        <w:rPr>
          <w:rFonts w:ascii="Bell MT" w:hAnsi="Bell MT"/>
          <w:sz w:val="24"/>
        </w:rPr>
        <w:t>24</w:t>
      </w:r>
      <w:r w:rsidR="00E04AD6">
        <w:rPr>
          <w:rFonts w:ascii="Bell MT" w:hAnsi="Bell MT"/>
          <w:sz w:val="24"/>
        </w:rPr>
        <w:t>8</w:t>
      </w:r>
      <w:r w:rsidRPr="00483EFB">
        <w:rPr>
          <w:rFonts w:ascii="Bell MT" w:hAnsi="Bell MT"/>
          <w:sz w:val="24"/>
        </w:rPr>
        <w:t xml:space="preserve">, We see </w:t>
      </w:r>
      <w:r w:rsidR="00E04AD6">
        <w:rPr>
          <w:rFonts w:ascii="Bell MT" w:hAnsi="Bell MT"/>
          <w:sz w:val="24"/>
        </w:rPr>
        <w:t>2</w:t>
      </w:r>
      <w:r w:rsidRPr="00483EFB">
        <w:rPr>
          <w:rFonts w:ascii="Bell MT" w:hAnsi="Bell MT"/>
          <w:sz w:val="24"/>
        </w:rPr>
        <w:t xml:space="preserve"> variable</w:t>
      </w:r>
      <w:r w:rsidR="005E5A80">
        <w:rPr>
          <w:rFonts w:ascii="Bell MT" w:hAnsi="Bell MT"/>
          <w:sz w:val="24"/>
        </w:rPr>
        <w:t xml:space="preserve">s </w:t>
      </w:r>
      <w:r w:rsidRPr="00483EFB">
        <w:rPr>
          <w:rFonts w:ascii="Bell MT" w:hAnsi="Bell MT"/>
          <w:sz w:val="24"/>
        </w:rPr>
        <w:t>(</w:t>
      </w:r>
      <w:proofErr w:type="spellStart"/>
      <w:proofErr w:type="gramStart"/>
      <w:r>
        <w:rPr>
          <w:rFonts w:ascii="Bell MT" w:hAnsi="Bell MT"/>
          <w:sz w:val="24"/>
        </w:rPr>
        <w:t>pacc</w:t>
      </w:r>
      <w:r w:rsidRPr="00483EFB">
        <w:rPr>
          <w:rFonts w:ascii="Bell MT" w:hAnsi="Bell MT"/>
          <w:sz w:val="24"/>
        </w:rPr>
        <w:t>,tstsc</w:t>
      </w:r>
      <w:proofErr w:type="spellEnd"/>
      <w:proofErr w:type="gramEnd"/>
      <w:r w:rsidRPr="00483EFB">
        <w:rPr>
          <w:rFonts w:ascii="Bell MT" w:hAnsi="Bell MT"/>
          <w:sz w:val="24"/>
        </w:rPr>
        <w:t xml:space="preserve">) acting as causes for </w:t>
      </w:r>
      <w:proofErr w:type="spellStart"/>
      <w:r w:rsidRPr="00483EFB">
        <w:rPr>
          <w:rFonts w:ascii="Bell MT" w:hAnsi="Bell MT"/>
          <w:sz w:val="24"/>
        </w:rPr>
        <w:t>apret</w:t>
      </w:r>
      <w:proofErr w:type="spellEnd"/>
      <w:r w:rsidR="00E04AD6">
        <w:rPr>
          <w:rFonts w:ascii="Bell MT" w:hAnsi="Bell MT"/>
          <w:sz w:val="24"/>
        </w:rPr>
        <w:t xml:space="preserve">, </w:t>
      </w:r>
      <w:r w:rsidR="00E04AD6" w:rsidRPr="00E04AD6">
        <w:rPr>
          <w:rFonts w:ascii="Bell MT" w:hAnsi="Bell MT"/>
          <w:sz w:val="24"/>
        </w:rPr>
        <w:t xml:space="preserve">we get rid of </w:t>
      </w:r>
      <w:proofErr w:type="spellStart"/>
      <w:r w:rsidR="00E04AD6" w:rsidRPr="00E04AD6">
        <w:rPr>
          <w:rFonts w:ascii="Bell MT" w:hAnsi="Bell MT"/>
          <w:sz w:val="24"/>
        </w:rPr>
        <w:t>salar</w:t>
      </w:r>
      <w:proofErr w:type="spellEnd"/>
      <w:r w:rsidR="00E04AD6" w:rsidRPr="00E04AD6">
        <w:rPr>
          <w:rFonts w:ascii="Bell MT" w:hAnsi="Bell MT"/>
          <w:sz w:val="24"/>
        </w:rPr>
        <w:t xml:space="preserve"> as a cause by decreasing p</w:t>
      </w:r>
    </w:p>
    <w:p w14:paraId="2D71B56C" w14:textId="133B261C" w:rsidR="00360587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1DEBE9F8" wp14:editId="07CC217A">
            <wp:extent cx="3136900" cy="286316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54" cy="288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133E" w14:textId="79D4558C" w:rsidR="00E04AD6" w:rsidRDefault="00E04AD6" w:rsidP="00483EFB">
      <w:pPr>
        <w:spacing w:line="48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lastRenderedPageBreak/>
        <w:t>p</w:t>
      </w:r>
      <w:r w:rsidRPr="00360587">
        <w:rPr>
          <w:rFonts w:ascii="Bell MT" w:hAnsi="Bell MT"/>
          <w:sz w:val="24"/>
        </w:rPr>
        <w:t xml:space="preserve"> </w:t>
      </w:r>
      <w:r w:rsidRPr="00483EFB">
        <w:rPr>
          <w:rFonts w:ascii="Bell MT" w:hAnsi="Bell MT"/>
          <w:sz w:val="24"/>
        </w:rPr>
        <w:t>= 0.</w:t>
      </w:r>
      <w:r>
        <w:rPr>
          <w:rFonts w:ascii="Bell MT" w:hAnsi="Bell MT"/>
          <w:sz w:val="24"/>
        </w:rPr>
        <w:t>247</w:t>
      </w:r>
      <w:r w:rsidRPr="00483EFB">
        <w:rPr>
          <w:rFonts w:ascii="Bell MT" w:hAnsi="Bell MT"/>
          <w:sz w:val="24"/>
        </w:rPr>
        <w:t xml:space="preserve">, We see </w:t>
      </w:r>
      <w:r>
        <w:rPr>
          <w:rFonts w:ascii="Bell MT" w:hAnsi="Bell MT"/>
          <w:sz w:val="24"/>
        </w:rPr>
        <w:t>1</w:t>
      </w:r>
      <w:r w:rsidRPr="00483EFB">
        <w:rPr>
          <w:rFonts w:ascii="Bell MT" w:hAnsi="Bell MT"/>
          <w:sz w:val="24"/>
        </w:rPr>
        <w:t xml:space="preserve"> variable</w:t>
      </w:r>
      <w:r w:rsidR="00F26FF2">
        <w:rPr>
          <w:rFonts w:ascii="Bell MT" w:hAnsi="Bell MT"/>
          <w:sz w:val="24"/>
        </w:rPr>
        <w:t xml:space="preserve"> </w:t>
      </w:r>
      <w:r w:rsidRPr="00483EFB">
        <w:rPr>
          <w:rFonts w:ascii="Bell MT" w:hAnsi="Bell MT"/>
          <w:sz w:val="24"/>
        </w:rPr>
        <w:t>(</w:t>
      </w:r>
      <w:proofErr w:type="spellStart"/>
      <w:r w:rsidRPr="00483EFB">
        <w:rPr>
          <w:rFonts w:ascii="Bell MT" w:hAnsi="Bell MT"/>
          <w:sz w:val="24"/>
        </w:rPr>
        <w:t>tstsc</w:t>
      </w:r>
      <w:proofErr w:type="spellEnd"/>
      <w:r w:rsidRPr="00483EFB">
        <w:rPr>
          <w:rFonts w:ascii="Bell MT" w:hAnsi="Bell MT"/>
          <w:sz w:val="24"/>
        </w:rPr>
        <w:t xml:space="preserve">) acting as causes for </w:t>
      </w:r>
      <w:proofErr w:type="spellStart"/>
      <w:r w:rsidRPr="00483EFB">
        <w:rPr>
          <w:rFonts w:ascii="Bell MT" w:hAnsi="Bell MT"/>
          <w:sz w:val="24"/>
        </w:rPr>
        <w:t>apret</w:t>
      </w:r>
      <w:proofErr w:type="spellEnd"/>
      <w:r>
        <w:rPr>
          <w:rFonts w:ascii="Bell MT" w:hAnsi="Bell MT"/>
          <w:sz w:val="24"/>
        </w:rPr>
        <w:t>,</w:t>
      </w:r>
      <w:r w:rsidRPr="00E04AD6">
        <w:t xml:space="preserve"> </w:t>
      </w:r>
      <w:r w:rsidRPr="00E04AD6">
        <w:rPr>
          <w:rFonts w:ascii="Bell MT" w:hAnsi="Bell MT"/>
          <w:sz w:val="24"/>
        </w:rPr>
        <w:t xml:space="preserve">we get rid of </w:t>
      </w:r>
      <w:proofErr w:type="spellStart"/>
      <w:r>
        <w:rPr>
          <w:rFonts w:ascii="Bell MT" w:hAnsi="Bell MT"/>
          <w:sz w:val="24"/>
        </w:rPr>
        <w:t>pacc</w:t>
      </w:r>
      <w:proofErr w:type="spellEnd"/>
      <w:r w:rsidRPr="00E04AD6">
        <w:rPr>
          <w:rFonts w:ascii="Bell MT" w:hAnsi="Bell MT"/>
          <w:sz w:val="24"/>
        </w:rPr>
        <w:t xml:space="preserve"> as a cause by decreasing </w:t>
      </w:r>
      <w:r w:rsidR="00F26FF2" w:rsidRPr="00E04AD6">
        <w:rPr>
          <w:rFonts w:ascii="Bell MT" w:hAnsi="Bell MT"/>
          <w:sz w:val="24"/>
        </w:rPr>
        <w:t>p</w:t>
      </w:r>
      <w:r w:rsidR="00F26FF2">
        <w:rPr>
          <w:rFonts w:ascii="Bell MT" w:hAnsi="Bell MT"/>
          <w:sz w:val="24"/>
        </w:rPr>
        <w:t xml:space="preserve"> </w:t>
      </w:r>
      <w:r w:rsidR="00F26FF2" w:rsidRPr="00F26FF2">
        <w:rPr>
          <w:rFonts w:ascii="Bell MT" w:hAnsi="Bell MT"/>
          <w:sz w:val="24"/>
        </w:rPr>
        <w:t>even further</w:t>
      </w:r>
    </w:p>
    <w:p w14:paraId="3252296B" w14:textId="28CE56A9" w:rsidR="00E04AD6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7C72CB65" wp14:editId="65AC6417">
            <wp:extent cx="2750807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39" cy="26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F0C1" w14:textId="20791764" w:rsidR="00E04AD6" w:rsidRDefault="00E04AD6" w:rsidP="00E04AD6">
      <w:pPr>
        <w:spacing w:line="48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</w:t>
      </w:r>
      <w:r w:rsidRPr="00360587">
        <w:rPr>
          <w:rFonts w:ascii="Bell MT" w:hAnsi="Bell MT"/>
          <w:sz w:val="24"/>
        </w:rPr>
        <w:t xml:space="preserve"> </w:t>
      </w:r>
      <w:r w:rsidRPr="00483EFB">
        <w:rPr>
          <w:rFonts w:ascii="Bell MT" w:hAnsi="Bell MT"/>
          <w:sz w:val="24"/>
        </w:rPr>
        <w:t xml:space="preserve">= </w:t>
      </w:r>
      <w:r w:rsidRPr="00E04AD6">
        <w:rPr>
          <w:rFonts w:ascii="Bell MT" w:hAnsi="Bell MT"/>
          <w:sz w:val="24"/>
        </w:rPr>
        <w:t>6.0E-18</w:t>
      </w:r>
      <w:r w:rsidRPr="00483EFB">
        <w:rPr>
          <w:rFonts w:ascii="Bell MT" w:hAnsi="Bell MT"/>
          <w:sz w:val="24"/>
        </w:rPr>
        <w:t xml:space="preserve">, We see </w:t>
      </w:r>
      <w:r>
        <w:rPr>
          <w:rFonts w:ascii="Bell MT" w:hAnsi="Bell MT"/>
          <w:sz w:val="24"/>
        </w:rPr>
        <w:t>0</w:t>
      </w:r>
      <w:r w:rsidRPr="00483EFB">
        <w:rPr>
          <w:rFonts w:ascii="Bell MT" w:hAnsi="Bell MT"/>
          <w:sz w:val="24"/>
        </w:rPr>
        <w:t xml:space="preserve"> variable</w:t>
      </w:r>
      <w:r>
        <w:rPr>
          <w:rFonts w:ascii="Bell MT" w:hAnsi="Bell MT"/>
          <w:sz w:val="24"/>
        </w:rPr>
        <w:t>s</w:t>
      </w:r>
      <w:r w:rsidRPr="00483EFB">
        <w:rPr>
          <w:rFonts w:ascii="Bell MT" w:hAnsi="Bell MT"/>
          <w:sz w:val="24"/>
        </w:rPr>
        <w:t xml:space="preserve"> acting as causes for </w:t>
      </w:r>
      <w:proofErr w:type="spellStart"/>
      <w:r w:rsidRPr="00483EFB">
        <w:rPr>
          <w:rFonts w:ascii="Bell MT" w:hAnsi="Bell MT"/>
          <w:sz w:val="24"/>
        </w:rPr>
        <w:t>apret</w:t>
      </w:r>
      <w:proofErr w:type="spellEnd"/>
      <w:r>
        <w:rPr>
          <w:rFonts w:ascii="Bell MT" w:hAnsi="Bell MT"/>
          <w:sz w:val="24"/>
        </w:rPr>
        <w:t>,</w:t>
      </w:r>
      <w:r w:rsidRPr="00E04AD6">
        <w:t xml:space="preserve"> </w:t>
      </w:r>
      <w:r w:rsidRPr="00E04AD6">
        <w:rPr>
          <w:rFonts w:ascii="Bell MT" w:hAnsi="Bell MT"/>
          <w:sz w:val="24"/>
        </w:rPr>
        <w:t xml:space="preserve">we get rid of </w:t>
      </w:r>
      <w:proofErr w:type="spellStart"/>
      <w:r>
        <w:rPr>
          <w:rFonts w:ascii="Bell MT" w:hAnsi="Bell MT"/>
          <w:sz w:val="24"/>
        </w:rPr>
        <w:t>tstsc</w:t>
      </w:r>
      <w:proofErr w:type="spellEnd"/>
      <w:r w:rsidRPr="00E04AD6">
        <w:rPr>
          <w:rFonts w:ascii="Bell MT" w:hAnsi="Bell MT"/>
          <w:sz w:val="24"/>
        </w:rPr>
        <w:t xml:space="preserve"> as a cause by decreasing </w:t>
      </w:r>
      <w:r w:rsidR="00F26FF2" w:rsidRPr="00E04AD6">
        <w:rPr>
          <w:rFonts w:ascii="Bell MT" w:hAnsi="Bell MT"/>
          <w:sz w:val="24"/>
        </w:rPr>
        <w:t>p</w:t>
      </w:r>
      <w:r w:rsidR="00F26FF2">
        <w:rPr>
          <w:rFonts w:ascii="Bell MT" w:hAnsi="Bell MT"/>
          <w:sz w:val="24"/>
        </w:rPr>
        <w:t xml:space="preserve"> </w:t>
      </w:r>
      <w:r w:rsidR="00F26FF2" w:rsidRPr="00F26FF2">
        <w:rPr>
          <w:rFonts w:ascii="Bell MT" w:hAnsi="Bell MT"/>
          <w:sz w:val="24"/>
        </w:rPr>
        <w:t>even further</w:t>
      </w:r>
    </w:p>
    <w:p w14:paraId="409472AE" w14:textId="77777777" w:rsidR="00E04AD6" w:rsidRDefault="00E04AD6" w:rsidP="00483EFB">
      <w:pPr>
        <w:spacing w:line="480" w:lineRule="auto"/>
        <w:rPr>
          <w:rFonts w:ascii="Bell MT" w:hAnsi="Bell MT"/>
          <w:sz w:val="24"/>
        </w:rPr>
      </w:pPr>
    </w:p>
    <w:p w14:paraId="469C3456" w14:textId="6CB4CD1D" w:rsidR="00483EFB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015BA266" wp14:editId="68D40D4A">
            <wp:extent cx="2643257" cy="254952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44" cy="25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BF01" w14:textId="490571BD" w:rsidR="00E04AD6" w:rsidRDefault="00E04AD6" w:rsidP="00483EFB">
      <w:pPr>
        <w:spacing w:line="480" w:lineRule="auto"/>
        <w:rPr>
          <w:rFonts w:ascii="Bell MT" w:hAnsi="Bell MT"/>
          <w:sz w:val="24"/>
        </w:rPr>
      </w:pPr>
    </w:p>
    <w:p w14:paraId="4CA622C8" w14:textId="77777777" w:rsidR="00E04AD6" w:rsidRPr="00E04AD6" w:rsidRDefault="00E04AD6" w:rsidP="00B03DE2">
      <w:pPr>
        <w:spacing w:line="480" w:lineRule="auto"/>
        <w:jc w:val="center"/>
        <w:rPr>
          <w:rFonts w:ascii="Bell MT" w:hAnsi="Bell MT"/>
          <w:b/>
          <w:sz w:val="24"/>
        </w:rPr>
      </w:pPr>
      <w:r w:rsidRPr="00E04AD6">
        <w:rPr>
          <w:rFonts w:ascii="Bell MT" w:hAnsi="Bell MT"/>
          <w:b/>
          <w:sz w:val="24"/>
        </w:rPr>
        <w:lastRenderedPageBreak/>
        <w:t>Testing the assumptions about the data present in Retention.txt</w:t>
      </w:r>
    </w:p>
    <w:p w14:paraId="56B21E4B" w14:textId="4FA9E495" w:rsidR="00E04AD6" w:rsidRDefault="00E04AD6" w:rsidP="00E04AD6">
      <w:pPr>
        <w:spacing w:line="480" w:lineRule="auto"/>
        <w:rPr>
          <w:rFonts w:ascii="Bell MT" w:hAnsi="Bell MT"/>
          <w:sz w:val="24"/>
        </w:rPr>
      </w:pPr>
      <w:r w:rsidRPr="00E04AD6">
        <w:rPr>
          <w:rFonts w:ascii="Bell MT" w:hAnsi="Bell MT"/>
          <w:sz w:val="24"/>
        </w:rPr>
        <w:t>We check if the data is normally distributed and linearly dependent, for this we will create histograms and run</w:t>
      </w:r>
      <w:r>
        <w:rPr>
          <w:rFonts w:ascii="Bell MT" w:hAnsi="Bell MT"/>
          <w:sz w:val="24"/>
        </w:rPr>
        <w:t xml:space="preserve"> </w:t>
      </w:r>
      <w:r w:rsidRPr="00E04AD6">
        <w:rPr>
          <w:rFonts w:ascii="Bell MT" w:hAnsi="Bell MT"/>
          <w:sz w:val="24"/>
        </w:rPr>
        <w:t>regression. Results are as below (All results are not included to keep the report short)</w:t>
      </w:r>
    </w:p>
    <w:p w14:paraId="43B2F5C1" w14:textId="0481217A" w:rsidR="00E04AD6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Observation: Except spend and </w:t>
      </w:r>
      <w:proofErr w:type="spellStart"/>
      <w:r>
        <w:rPr>
          <w:rFonts w:ascii="Bell MT" w:hAnsi="Bell MT"/>
          <w:sz w:val="24"/>
        </w:rPr>
        <w:t>rejr</w:t>
      </w:r>
      <w:proofErr w:type="spellEnd"/>
      <w:r>
        <w:rPr>
          <w:rFonts w:ascii="Bell MT" w:hAnsi="Bell MT"/>
          <w:sz w:val="24"/>
        </w:rPr>
        <w:t xml:space="preserve"> who have right skewed distribution, all other have normal distribution.</w:t>
      </w:r>
    </w:p>
    <w:p w14:paraId="147A175E" w14:textId="2ADF2659" w:rsidR="00B03DE2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549C7DA0" wp14:editId="70A59EAB">
            <wp:extent cx="3181350" cy="2527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FCD2" w14:textId="5627EDED" w:rsidR="00B03DE2" w:rsidRDefault="00B03DE2" w:rsidP="00E04AD6">
      <w:pPr>
        <w:spacing w:line="480" w:lineRule="auto"/>
        <w:jc w:val="center"/>
        <w:rPr>
          <w:rFonts w:ascii="Bell MT" w:hAnsi="Bell MT"/>
          <w:sz w:val="24"/>
        </w:rPr>
      </w:pPr>
      <w:proofErr w:type="spellStart"/>
      <w:r>
        <w:rPr>
          <w:rFonts w:ascii="Bell MT" w:hAnsi="Bell MT"/>
          <w:sz w:val="24"/>
        </w:rPr>
        <w:t>Tstsc</w:t>
      </w:r>
      <w:proofErr w:type="spellEnd"/>
    </w:p>
    <w:p w14:paraId="27EAF9C4" w14:textId="77777777" w:rsidR="00B03DE2" w:rsidRDefault="00B03DE2" w:rsidP="00E04AD6">
      <w:pPr>
        <w:spacing w:line="480" w:lineRule="auto"/>
        <w:jc w:val="center"/>
        <w:rPr>
          <w:rFonts w:ascii="Bell MT" w:hAnsi="Bell MT"/>
          <w:sz w:val="24"/>
        </w:rPr>
      </w:pPr>
    </w:p>
    <w:p w14:paraId="61BF1BB0" w14:textId="7B96258C" w:rsidR="00B03DE2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lastRenderedPageBreak/>
        <w:drawing>
          <wp:inline distT="0" distB="0" distL="0" distR="0" wp14:anchorId="128C5685" wp14:editId="044921BA">
            <wp:extent cx="3181350" cy="2527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5A4E" w14:textId="57A3336E" w:rsidR="00B03DE2" w:rsidRDefault="00B03DE2" w:rsidP="00E04AD6">
      <w:pPr>
        <w:spacing w:line="480" w:lineRule="auto"/>
        <w:jc w:val="center"/>
        <w:rPr>
          <w:rFonts w:ascii="Bell MT" w:hAnsi="Bell MT"/>
          <w:sz w:val="24"/>
        </w:rPr>
      </w:pPr>
      <w:proofErr w:type="spellStart"/>
      <w:r>
        <w:rPr>
          <w:rFonts w:ascii="Bell MT" w:hAnsi="Bell MT"/>
          <w:sz w:val="24"/>
        </w:rPr>
        <w:t>apret</w:t>
      </w:r>
      <w:proofErr w:type="spellEnd"/>
    </w:p>
    <w:p w14:paraId="6F0EDD08" w14:textId="61BC39B7" w:rsidR="00B03DE2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2206D287" wp14:editId="198891A2">
            <wp:extent cx="3181350" cy="2527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17A5" w14:textId="05215294" w:rsidR="002956F9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proofErr w:type="spellStart"/>
      <w:r>
        <w:rPr>
          <w:rFonts w:ascii="Bell MT" w:hAnsi="Bell MT"/>
          <w:sz w:val="24"/>
        </w:rPr>
        <w:t>Rejr</w:t>
      </w:r>
      <w:proofErr w:type="spellEnd"/>
    </w:p>
    <w:p w14:paraId="4329EDA3" w14:textId="4AED8603" w:rsidR="002956F9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lastRenderedPageBreak/>
        <w:drawing>
          <wp:inline distT="0" distB="0" distL="0" distR="0" wp14:anchorId="5BEC099E" wp14:editId="43D4848A">
            <wp:extent cx="3181350" cy="25273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A207" w14:textId="5A907342" w:rsidR="00B03DE2" w:rsidRDefault="00B03DE2" w:rsidP="00E04AD6">
      <w:pPr>
        <w:spacing w:line="480" w:lineRule="auto"/>
        <w:jc w:val="center"/>
        <w:rPr>
          <w:rFonts w:ascii="Bell MT" w:hAnsi="Bell MT"/>
          <w:sz w:val="24"/>
        </w:rPr>
      </w:pPr>
      <w:proofErr w:type="spellStart"/>
      <w:r>
        <w:rPr>
          <w:rFonts w:ascii="Bell MT" w:hAnsi="Bell MT"/>
          <w:sz w:val="24"/>
        </w:rPr>
        <w:t>pacc</w:t>
      </w:r>
      <w:proofErr w:type="spellEnd"/>
    </w:p>
    <w:p w14:paraId="641DE5EF" w14:textId="6A0AF822" w:rsidR="00B03DE2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7AC73990" wp14:editId="4670E8AE">
            <wp:extent cx="3181350" cy="2527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2949" w14:textId="32F80843" w:rsidR="00B03DE2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proofErr w:type="spellStart"/>
      <w:r>
        <w:rPr>
          <w:rFonts w:ascii="Bell MT" w:hAnsi="Bell MT"/>
          <w:sz w:val="24"/>
        </w:rPr>
        <w:t>salar</w:t>
      </w:r>
      <w:proofErr w:type="spellEnd"/>
    </w:p>
    <w:p w14:paraId="121AA4DF" w14:textId="2333A72D" w:rsidR="00B03DE2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lastRenderedPageBreak/>
        <w:drawing>
          <wp:inline distT="0" distB="0" distL="0" distR="0" wp14:anchorId="47F8562D" wp14:editId="636246E3">
            <wp:extent cx="3181350" cy="2527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2A9D" w14:textId="15428178" w:rsidR="00B03DE2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spend</w:t>
      </w:r>
    </w:p>
    <w:p w14:paraId="428AC1BD" w14:textId="603734AB" w:rsidR="00B03DE2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1D0EE8C5" wp14:editId="5E3BDF46">
            <wp:extent cx="3181350" cy="2527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6920" w14:textId="1276D10B" w:rsidR="00B03DE2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proofErr w:type="spellStart"/>
      <w:r>
        <w:rPr>
          <w:rFonts w:ascii="Bell MT" w:hAnsi="Bell MT"/>
          <w:sz w:val="24"/>
        </w:rPr>
        <w:t>strat</w:t>
      </w:r>
      <w:proofErr w:type="spellEnd"/>
    </w:p>
    <w:p w14:paraId="68EDE670" w14:textId="60785883" w:rsidR="00E04AD6" w:rsidRDefault="00E04AD6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lastRenderedPageBreak/>
        <w:drawing>
          <wp:inline distT="0" distB="0" distL="0" distR="0" wp14:anchorId="6004A109" wp14:editId="5359F91C">
            <wp:extent cx="3181350" cy="2527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8ACF" w14:textId="636BD315" w:rsidR="00B03DE2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Top10</w:t>
      </w:r>
    </w:p>
    <w:p w14:paraId="4285DA0C" w14:textId="300E04ED" w:rsidR="00B03DE2" w:rsidRDefault="00B03DE2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noProof/>
        </w:rPr>
        <w:drawing>
          <wp:inline distT="0" distB="0" distL="0" distR="0" wp14:anchorId="7AB4CDA9" wp14:editId="65EEE2C0">
            <wp:extent cx="3181350" cy="25273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C520" w14:textId="20A1251C" w:rsidR="00B03DE2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</w:t>
      </w:r>
      <w:r w:rsidR="00B03DE2">
        <w:rPr>
          <w:rFonts w:ascii="Bell MT" w:hAnsi="Bell MT"/>
          <w:sz w:val="24"/>
        </w:rPr>
        <w:t>pend</w:t>
      </w:r>
    </w:p>
    <w:p w14:paraId="39DCE234" w14:textId="61195F0A" w:rsidR="002956F9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</w:p>
    <w:p w14:paraId="255FE17E" w14:textId="6A5A76F6" w:rsidR="002956F9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</w:p>
    <w:p w14:paraId="2B92B38E" w14:textId="35FF0F8D" w:rsidR="002956F9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</w:p>
    <w:p w14:paraId="15045A35" w14:textId="77777777" w:rsidR="002956F9" w:rsidRDefault="002956F9" w:rsidP="00E04AD6">
      <w:pPr>
        <w:spacing w:line="480" w:lineRule="auto"/>
        <w:jc w:val="center"/>
        <w:rPr>
          <w:rFonts w:ascii="Bell MT" w:hAnsi="Bell MT"/>
          <w:sz w:val="24"/>
        </w:rPr>
      </w:pPr>
    </w:p>
    <w:p w14:paraId="45FCFA04" w14:textId="1706198B" w:rsidR="00E04AD6" w:rsidRDefault="00E04AD6" w:rsidP="00B03DE2">
      <w:pPr>
        <w:spacing w:line="480" w:lineRule="auto"/>
        <w:jc w:val="center"/>
        <w:rPr>
          <w:rFonts w:ascii="Bell MT" w:hAnsi="Bell MT"/>
          <w:b/>
          <w:sz w:val="24"/>
        </w:rPr>
      </w:pPr>
      <w:r w:rsidRPr="00E04AD6">
        <w:rPr>
          <w:rFonts w:ascii="Bell MT" w:hAnsi="Bell MT"/>
          <w:b/>
          <w:sz w:val="24"/>
        </w:rPr>
        <w:lastRenderedPageBreak/>
        <w:t>Scatterplots</w:t>
      </w:r>
      <w:r w:rsidR="00144A1A">
        <w:rPr>
          <w:rFonts w:ascii="Bell MT" w:hAnsi="Bell MT"/>
          <w:b/>
          <w:sz w:val="24"/>
        </w:rPr>
        <w:t xml:space="preserve"> </w:t>
      </w:r>
      <w:r w:rsidRPr="00E04AD6">
        <w:rPr>
          <w:rFonts w:ascii="Bell MT" w:hAnsi="Bell MT"/>
          <w:b/>
          <w:sz w:val="24"/>
        </w:rPr>
        <w:t>(Regression lines):</w:t>
      </w:r>
    </w:p>
    <w:p w14:paraId="06F145D0" w14:textId="35416F43" w:rsidR="00E04AD6" w:rsidRPr="00E04AD6" w:rsidRDefault="00E04AD6" w:rsidP="00B03DE2">
      <w:pPr>
        <w:spacing w:line="480" w:lineRule="auto"/>
        <w:jc w:val="center"/>
        <w:rPr>
          <w:rFonts w:ascii="Bell MT" w:hAnsi="Bell MT"/>
          <w:b/>
          <w:sz w:val="24"/>
        </w:rPr>
      </w:pPr>
      <w:r>
        <w:rPr>
          <w:noProof/>
        </w:rPr>
        <w:drawing>
          <wp:inline distT="0" distB="0" distL="0" distR="0" wp14:anchorId="2BD8B59B" wp14:editId="63AE6ABB">
            <wp:extent cx="3638550" cy="2876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BB993" wp14:editId="070175A7">
            <wp:extent cx="3524250" cy="273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B1412" wp14:editId="5F272256">
            <wp:extent cx="3651250" cy="27622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DBDF2" wp14:editId="2420C16F">
            <wp:extent cx="3810000" cy="2889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CCAB9" wp14:editId="77463ED3">
            <wp:extent cx="3822700" cy="29210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A04EF" wp14:editId="1AFFEC1C">
            <wp:extent cx="3683000" cy="2794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C039E" wp14:editId="44D85CBA">
            <wp:extent cx="3625850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3801D" wp14:editId="79FCF853">
            <wp:extent cx="3695700" cy="290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6CFD2" wp14:editId="289683A3">
            <wp:extent cx="3587750" cy="2870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F8BB9" wp14:editId="7D54D676">
            <wp:extent cx="3689350" cy="2921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00947" wp14:editId="68E4792A">
            <wp:extent cx="3746500" cy="2781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0D72A" wp14:editId="6E4EB958">
            <wp:extent cx="3600450" cy="2755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AD6" w:rsidRPr="00E0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1DCD"/>
    <w:multiLevelType w:val="hybridMultilevel"/>
    <w:tmpl w:val="9B268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9E6590">
      <w:numFmt w:val="bullet"/>
      <w:lvlText w:val="•"/>
      <w:lvlJc w:val="left"/>
      <w:pPr>
        <w:ind w:left="1440" w:hanging="360"/>
      </w:pPr>
      <w:rPr>
        <w:rFonts w:ascii="Bell MT" w:eastAsiaTheme="minorHAnsi" w:hAnsi="Bell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AF"/>
    <w:multiLevelType w:val="hybridMultilevel"/>
    <w:tmpl w:val="417C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3NDM2M7E0Nze3NDFU0lEKTi0uzszPAykwqgUAWzn+ISwAAAA="/>
  </w:docVars>
  <w:rsids>
    <w:rsidRoot w:val="0090001A"/>
    <w:rsid w:val="00144A1A"/>
    <w:rsid w:val="002956F9"/>
    <w:rsid w:val="00360587"/>
    <w:rsid w:val="003E20B6"/>
    <w:rsid w:val="00483EFB"/>
    <w:rsid w:val="004E2D26"/>
    <w:rsid w:val="005E5A80"/>
    <w:rsid w:val="00661940"/>
    <w:rsid w:val="00772367"/>
    <w:rsid w:val="0090001A"/>
    <w:rsid w:val="00983015"/>
    <w:rsid w:val="009D50F0"/>
    <w:rsid w:val="00B03DE2"/>
    <w:rsid w:val="00BA35D6"/>
    <w:rsid w:val="00BF3EAB"/>
    <w:rsid w:val="00CF4C13"/>
    <w:rsid w:val="00E04AD6"/>
    <w:rsid w:val="00E872F2"/>
    <w:rsid w:val="00EB65C4"/>
    <w:rsid w:val="00F26FF2"/>
    <w:rsid w:val="00F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3024"/>
  <w15:chartTrackingRefBased/>
  <w15:docId w15:val="{E6F0AB6B-D6E8-4FFB-9CCC-7989FF48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Wankhede, Prashant</dc:creator>
  <cp:keywords/>
  <dc:description/>
  <cp:lastModifiedBy>Wankhede, Prashant</cp:lastModifiedBy>
  <cp:revision>13</cp:revision>
  <dcterms:created xsi:type="dcterms:W3CDTF">2018-04-09T02:59:00Z</dcterms:created>
  <dcterms:modified xsi:type="dcterms:W3CDTF">2018-04-30T03:43:00Z</dcterms:modified>
</cp:coreProperties>
</file>