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00" w:rsidRDefault="00DF1000" w:rsidP="00DF1000">
      <w:pPr>
        <w:pStyle w:val="NormalWeb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Given a road network represented as a graph and some cars’ locations from GPS, the car may exactly be on the road because of GPS deviation. In this solution, an R-Tree is used to figure out the road nearest to a car and then the perpendicular distance to that road is calculated (approximated here), for a dataset provided by Uber in Beijing.</w:t>
      </w:r>
    </w:p>
    <w:p w:rsidR="002E027E" w:rsidRDefault="002E027E" w:rsidP="00DF1000">
      <w:pPr>
        <w:pStyle w:val="NormalWeb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archery library for Scala (</w:t>
      </w:r>
      <w:hyperlink r:id="rId5" w:history="1">
        <w:r w:rsidRPr="00E74661">
          <w:rPr>
            <w:rStyle w:val="Hyperlink"/>
            <w:rFonts w:ascii="Arial" w:hAnsi="Arial" w:cs="Arial"/>
            <w:sz w:val="21"/>
            <w:szCs w:val="21"/>
          </w:rPr>
          <w:t>https://github.com/meetup/archery</w:t>
        </w:r>
      </w:hyperlink>
      <w:r>
        <w:rPr>
          <w:rFonts w:ascii="Arial" w:hAnsi="Arial" w:cs="Arial"/>
          <w:color w:val="333333"/>
          <w:sz w:val="21"/>
          <w:szCs w:val="21"/>
        </w:rPr>
        <w:t>) is used to implement the R-Tree. Please compile the jar file from the above link directly. Sample data is also provided in this repository.</w:t>
      </w:r>
    </w:p>
    <w:p w:rsidR="00DF1000" w:rsidRDefault="00DF1000" w:rsidP="00DF1000">
      <w:pPr>
        <w:pStyle w:val="NormalWeb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exact location of a car is the perpendicular distance between the car and the nearest road. For example,</w:t>
      </w:r>
      <w:r>
        <w:rPr>
          <w:rFonts w:ascii="Arial" w:hAnsi="Arial" w:cs="Arial"/>
          <w:noProof/>
          <w:color w:val="2B73B7"/>
          <w:sz w:val="21"/>
          <w:szCs w:val="21"/>
        </w:rPr>
        <w:drawing>
          <wp:inline distT="0" distB="0" distL="0" distR="0">
            <wp:extent cx="3533775" cy="1990725"/>
            <wp:effectExtent l="0" t="0" r="9525" b="9525"/>
            <wp:docPr id="1" name="Picture 1" descr="http://bigdata2016.pacman-thu.org/lib/exe/fetch.php?media=exact_location.png">
              <a:hlinkClick xmlns:a="http://schemas.openxmlformats.org/drawingml/2006/main" r:id="rId6" tooltip="&quot;exact_location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gdata2016.pacman-thu.org/lib/exe/fetch.php?media=exact_location.png">
                      <a:hlinkClick r:id="rId6" tooltip="&quot;exact_location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D3" w:rsidRDefault="00DB5905" w:rsidP="00DF1000"/>
    <w:p w:rsidR="00DB5905" w:rsidRDefault="00DB5905" w:rsidP="00DF1000">
      <w:r>
        <w:t>Tested on the spark-shell. To run</w:t>
      </w:r>
    </w:p>
    <w:p w:rsidR="00DB5905" w:rsidRDefault="00DB5905" w:rsidP="00DB5905">
      <w:pPr>
        <w:pStyle w:val="ListParagraph"/>
        <w:numPr>
          <w:ilvl w:val="0"/>
          <w:numId w:val="1"/>
        </w:numPr>
      </w:pPr>
      <w:r>
        <w:t>spark-shell -classpath archery.jar</w:t>
      </w:r>
    </w:p>
    <w:p w:rsidR="00DB5905" w:rsidRPr="00DF1000" w:rsidRDefault="00DB5905" w:rsidP="00DB5905">
      <w:pPr>
        <w:pStyle w:val="ListParagraph"/>
        <w:numPr>
          <w:ilvl w:val="0"/>
          <w:numId w:val="1"/>
        </w:numPr>
      </w:pPr>
      <w:r>
        <w:t>Paste the code in the main method in main.scala</w:t>
      </w:r>
      <w:bookmarkStart w:id="0" w:name="_GoBack"/>
      <w:bookmarkEnd w:id="0"/>
    </w:p>
    <w:sectPr w:rsidR="00DB5905" w:rsidRPr="00DF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79EC"/>
    <w:multiLevelType w:val="hybridMultilevel"/>
    <w:tmpl w:val="E3A6F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77"/>
    <w:rsid w:val="002E027E"/>
    <w:rsid w:val="00465461"/>
    <w:rsid w:val="004B7734"/>
    <w:rsid w:val="00635277"/>
    <w:rsid w:val="00DB5905"/>
    <w:rsid w:val="00DF1000"/>
    <w:rsid w:val="00E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1504"/>
  <w15:chartTrackingRefBased/>
  <w15:docId w15:val="{4AB109F3-E802-41CE-B41F-073A4737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DF1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F10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E02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2016.pacman-thu.org/lib/exe/detail.php?id=hw3&amp;media=exact_location.png" TargetMode="External"/><Relationship Id="rId5" Type="http://schemas.openxmlformats.org/officeDocument/2006/relationships/hyperlink" Target="https://github.com/meetup/arche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4</cp:revision>
  <dcterms:created xsi:type="dcterms:W3CDTF">2016-09-15T07:22:00Z</dcterms:created>
  <dcterms:modified xsi:type="dcterms:W3CDTF">2016-09-15T07:28:00Z</dcterms:modified>
</cp:coreProperties>
</file>