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F90EE" w14:textId="3BCAAF3A" w:rsidR="006906FD" w:rsidRDefault="005124DD">
      <w:pPr>
        <w:pStyle w:val="Title"/>
      </w:pPr>
      <w:r>
        <w:t>PRASHANT KHARCHE</w:t>
      </w:r>
    </w:p>
    <w:p w14:paraId="5C87D772" w14:textId="77777777" w:rsidR="006906FD" w:rsidRDefault="00000000">
      <w:pPr>
        <w:pStyle w:val="BodyText"/>
        <w:spacing w:before="46"/>
        <w:ind w:left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461B265" wp14:editId="73059B10">
                <wp:simplePos x="0" y="0"/>
                <wp:positionH relativeFrom="page">
                  <wp:posOffset>457200</wp:posOffset>
                </wp:positionH>
                <wp:positionV relativeFrom="paragraph">
                  <wp:posOffset>276000</wp:posOffset>
                </wp:positionV>
                <wp:extent cx="6645909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EEFB2" id="Graphic 1" o:spid="_x0000_s1026" style="position:absolute;margin-left:36pt;margin-top:21.75pt;width:523.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t>Mumbai,</w:t>
      </w:r>
      <w:r>
        <w:rPr>
          <w:spacing w:val="28"/>
        </w:rPr>
        <w:t xml:space="preserve"> </w:t>
      </w:r>
      <w:r>
        <w:t>Maharashtra,</w:t>
      </w:r>
      <w:r>
        <w:rPr>
          <w:spacing w:val="28"/>
        </w:rPr>
        <w:t xml:space="preserve"> </w:t>
      </w:r>
      <w:r>
        <w:rPr>
          <w:spacing w:val="-2"/>
        </w:rPr>
        <w:t>India</w:t>
      </w:r>
    </w:p>
    <w:p w14:paraId="62611A36" w14:textId="77777777" w:rsidR="006906FD" w:rsidRDefault="006906FD">
      <w:pPr>
        <w:pStyle w:val="BodyText"/>
        <w:spacing w:before="107"/>
        <w:ind w:left="0"/>
        <w:rPr>
          <w:sz w:val="18"/>
        </w:rPr>
      </w:pPr>
    </w:p>
    <w:p w14:paraId="423775BD" w14:textId="07DAD7B9" w:rsidR="006906FD" w:rsidRDefault="00000000">
      <w:pPr>
        <w:spacing w:before="1"/>
        <w:ind w:left="21"/>
        <w:rPr>
          <w:sz w:val="18"/>
        </w:rPr>
      </w:pPr>
      <w:r>
        <w:rPr>
          <w:noProof/>
          <w:position w:val="-2"/>
        </w:rPr>
        <w:drawing>
          <wp:inline distT="0" distB="0" distL="0" distR="0" wp14:anchorId="391AB4DE" wp14:editId="50996C75">
            <wp:extent cx="130175" cy="1270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w w:val="105"/>
          <w:sz w:val="18"/>
        </w:rPr>
        <w:t>+9</w:t>
      </w:r>
      <w:r w:rsidR="005124DD">
        <w:rPr>
          <w:w w:val="105"/>
          <w:sz w:val="18"/>
        </w:rPr>
        <w:t>1 7219047636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|</w:t>
      </w:r>
      <w:r>
        <w:rPr>
          <w:spacing w:val="32"/>
          <w:w w:val="105"/>
          <w:sz w:val="18"/>
        </w:rPr>
        <w:t xml:space="preserve"> </w:t>
      </w:r>
      <w:r>
        <w:rPr>
          <w:noProof/>
          <w:spacing w:val="7"/>
          <w:sz w:val="18"/>
        </w:rPr>
        <w:drawing>
          <wp:inline distT="0" distB="0" distL="0" distR="0" wp14:anchorId="28E2AD1B" wp14:editId="1B17AE2A">
            <wp:extent cx="127000" cy="952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2"/>
          <w:sz w:val="18"/>
        </w:rPr>
        <w:t xml:space="preserve"> </w:t>
      </w:r>
      <w:hyperlink r:id="rId7" w:history="1">
        <w:r w:rsidR="005124DD" w:rsidRPr="00C22987">
          <w:rPr>
            <w:rStyle w:val="Hyperlink"/>
            <w:color w:val="auto"/>
            <w:w w:val="105"/>
            <w:sz w:val="18"/>
            <w:u w:val="none"/>
          </w:rPr>
          <w:t>prashantkharche.sit.it@gmail.com</w:t>
        </w:r>
      </w:hyperlink>
      <w:r>
        <w:rPr>
          <w:spacing w:val="33"/>
          <w:w w:val="105"/>
          <w:sz w:val="18"/>
        </w:rPr>
        <w:t xml:space="preserve"> </w:t>
      </w:r>
      <w:r>
        <w:rPr>
          <w:w w:val="105"/>
          <w:sz w:val="18"/>
        </w:rPr>
        <w:t>|</w:t>
      </w:r>
      <w:r>
        <w:rPr>
          <w:spacing w:val="32"/>
          <w:w w:val="105"/>
          <w:sz w:val="18"/>
        </w:rPr>
        <w:t xml:space="preserve"> </w:t>
      </w:r>
      <w:r>
        <w:rPr>
          <w:noProof/>
          <w:spacing w:val="7"/>
          <w:sz w:val="18"/>
        </w:rPr>
        <w:drawing>
          <wp:inline distT="0" distB="0" distL="0" distR="0" wp14:anchorId="7681546D" wp14:editId="5A90CB43">
            <wp:extent cx="111125" cy="1079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2"/>
          <w:sz w:val="18"/>
        </w:rPr>
        <w:t xml:space="preserve"> </w:t>
      </w:r>
      <w:hyperlink r:id="rId9">
        <w:r w:rsidR="005124DD">
          <w:rPr>
            <w:w w:val="105"/>
            <w:sz w:val="18"/>
          </w:rPr>
          <w:t>linkedin.com/in/</w:t>
        </w:r>
        <w:proofErr w:type="spellStart"/>
        <w:r w:rsidR="005124DD">
          <w:rPr>
            <w:w w:val="105"/>
            <w:sz w:val="18"/>
          </w:rPr>
          <w:t>prashh</w:t>
        </w:r>
        <w:proofErr w:type="spellEnd"/>
        <w:r w:rsidR="005124DD">
          <w:rPr>
            <w:w w:val="105"/>
            <w:sz w:val="18"/>
          </w:rPr>
          <w:t>-k</w:t>
        </w:r>
      </w:hyperlink>
      <w:r>
        <w:rPr>
          <w:spacing w:val="33"/>
          <w:w w:val="105"/>
          <w:sz w:val="18"/>
        </w:rPr>
        <w:t xml:space="preserve"> </w:t>
      </w:r>
      <w:r>
        <w:rPr>
          <w:w w:val="105"/>
          <w:sz w:val="18"/>
        </w:rPr>
        <w:t>|</w:t>
      </w:r>
      <w:r>
        <w:rPr>
          <w:spacing w:val="32"/>
          <w:w w:val="105"/>
          <w:sz w:val="18"/>
        </w:rPr>
        <w:t xml:space="preserve"> </w:t>
      </w:r>
      <w:r>
        <w:rPr>
          <w:noProof/>
          <w:spacing w:val="7"/>
          <w:position w:val="-1"/>
          <w:sz w:val="18"/>
        </w:rPr>
        <w:drawing>
          <wp:inline distT="0" distB="0" distL="0" distR="0" wp14:anchorId="7FD2B84E" wp14:editId="51F588EA">
            <wp:extent cx="120650" cy="1206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1"/>
          <w:sz w:val="18"/>
        </w:rPr>
        <w:t xml:space="preserve"> </w:t>
      </w:r>
      <w:hyperlink r:id="rId11">
        <w:r w:rsidR="005124DD">
          <w:rPr>
            <w:w w:val="105"/>
            <w:sz w:val="18"/>
          </w:rPr>
          <w:t>github.com/</w:t>
        </w:r>
        <w:proofErr w:type="spellStart"/>
        <w:r w:rsidR="005124DD">
          <w:rPr>
            <w:w w:val="105"/>
            <w:sz w:val="18"/>
          </w:rPr>
          <w:t>prashh</w:t>
        </w:r>
        <w:proofErr w:type="spellEnd"/>
        <w:r w:rsidR="005124DD">
          <w:rPr>
            <w:w w:val="105"/>
            <w:sz w:val="18"/>
          </w:rPr>
          <w:t>-k</w:t>
        </w:r>
      </w:hyperlink>
    </w:p>
    <w:p w14:paraId="64ACB19E" w14:textId="77777777" w:rsidR="006906FD" w:rsidRDefault="00000000">
      <w:pPr>
        <w:pStyle w:val="Heading1"/>
        <w:spacing w:before="18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3924728" wp14:editId="2DC0B4AE">
                <wp:simplePos x="0" y="0"/>
                <wp:positionH relativeFrom="page">
                  <wp:posOffset>457200</wp:posOffset>
                </wp:positionH>
                <wp:positionV relativeFrom="paragraph">
                  <wp:posOffset>303770</wp:posOffset>
                </wp:positionV>
                <wp:extent cx="6645909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939EF" id="Graphic 6" o:spid="_x0000_s1026" style="position:absolute;margin-left:36pt;margin-top:23.9pt;width:523.3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OULON/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SUMMARY</w:t>
      </w:r>
    </w:p>
    <w:p w14:paraId="6E7EE5BD" w14:textId="0805A3D6" w:rsidR="00360F16" w:rsidRPr="00367FB2" w:rsidRDefault="00367FB2" w:rsidP="00360F16">
      <w:pPr>
        <w:pStyle w:val="BodyText"/>
        <w:spacing w:before="152" w:line="283" w:lineRule="auto"/>
        <w:rPr>
          <w:w w:val="105"/>
        </w:rPr>
      </w:pPr>
      <w:r w:rsidRPr="00367FB2">
        <w:rPr>
          <w:w w:val="105"/>
        </w:rPr>
        <w:t xml:space="preserve">Software Engineer with experience building </w:t>
      </w:r>
      <w:r w:rsidRPr="00367FB2">
        <w:rPr>
          <w:b/>
          <w:bCs/>
          <w:w w:val="105"/>
        </w:rPr>
        <w:t xml:space="preserve">real-time streaming pipelines (Kafka, </w:t>
      </w:r>
      <w:proofErr w:type="spellStart"/>
      <w:r w:rsidRPr="00367FB2">
        <w:rPr>
          <w:b/>
          <w:bCs/>
          <w:w w:val="105"/>
        </w:rPr>
        <w:t>PySpark</w:t>
      </w:r>
      <w:proofErr w:type="spellEnd"/>
      <w:r w:rsidRPr="00367FB2">
        <w:rPr>
          <w:b/>
          <w:bCs/>
          <w:w w:val="105"/>
        </w:rPr>
        <w:t>)</w:t>
      </w:r>
      <w:r w:rsidRPr="00367FB2">
        <w:rPr>
          <w:w w:val="105"/>
        </w:rPr>
        <w:t xml:space="preserve"> and enterprise workflow applications. Strengths include </w:t>
      </w:r>
      <w:r w:rsidRPr="00367FB2">
        <w:rPr>
          <w:b/>
          <w:bCs/>
          <w:w w:val="105"/>
        </w:rPr>
        <w:t>data validation, debugging via logs</w:t>
      </w:r>
      <w:r w:rsidRPr="00367FB2">
        <w:rPr>
          <w:w w:val="105"/>
        </w:rPr>
        <w:t>, and development tooling (</w:t>
      </w:r>
      <w:r w:rsidRPr="00367FB2">
        <w:rPr>
          <w:b/>
          <w:bCs/>
          <w:w w:val="105"/>
        </w:rPr>
        <w:t>Git, VS Code</w:t>
      </w:r>
      <w:r w:rsidRPr="00367FB2">
        <w:rPr>
          <w:w w:val="105"/>
        </w:rPr>
        <w:t>).</w:t>
      </w:r>
    </w:p>
    <w:p w14:paraId="42E9D1B0" w14:textId="77777777" w:rsidR="006906FD" w:rsidRDefault="00000000">
      <w:pPr>
        <w:pStyle w:val="Heading1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E855758" wp14:editId="4C749047">
                <wp:simplePos x="0" y="0"/>
                <wp:positionH relativeFrom="page">
                  <wp:posOffset>457200</wp:posOffset>
                </wp:positionH>
                <wp:positionV relativeFrom="paragraph">
                  <wp:posOffset>301078</wp:posOffset>
                </wp:positionV>
                <wp:extent cx="6645909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5AA6F" id="Graphic 9" o:spid="_x0000_s1026" style="position:absolute;margin-left:36pt;margin-top:23.7pt;width:523.3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BaLjoz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EXPERIENCE</w:t>
      </w:r>
    </w:p>
    <w:p w14:paraId="63C2169C" w14:textId="6FDD06FE" w:rsidR="003D38F2" w:rsidRDefault="003D38F2">
      <w:pPr>
        <w:pStyle w:val="Heading2"/>
        <w:tabs>
          <w:tab w:val="left" w:pos="7716"/>
        </w:tabs>
      </w:pPr>
      <w:r>
        <w:t>Software Engineer</w:t>
      </w:r>
    </w:p>
    <w:p w14:paraId="647FFDEB" w14:textId="1674E147" w:rsidR="006906FD" w:rsidRPr="003D38F2" w:rsidRDefault="00795B19" w:rsidP="003D38F2">
      <w:pPr>
        <w:pStyle w:val="Heading2"/>
        <w:tabs>
          <w:tab w:val="left" w:pos="7716"/>
        </w:tabs>
      </w:pPr>
      <w:proofErr w:type="spellStart"/>
      <w:r>
        <w:t>LTIMindtree</w:t>
      </w:r>
      <w:proofErr w:type="spellEnd"/>
      <w:r>
        <w:rPr>
          <w:rFonts w:ascii="Times New Roman" w:hAnsi="Times New Roman"/>
          <w:b w:val="0"/>
        </w:rPr>
        <w:tab/>
      </w:r>
      <w:r>
        <w:t>December</w:t>
      </w:r>
      <w:r>
        <w:rPr>
          <w:spacing w:val="15"/>
        </w:rPr>
        <w:t xml:space="preserve"> </w:t>
      </w:r>
      <w:r>
        <w:t>202</w:t>
      </w:r>
      <w:r w:rsidR="00447D1F">
        <w:t>4</w:t>
      </w:r>
      <w:r>
        <w:rPr>
          <w:spacing w:val="16"/>
        </w:rPr>
        <w:t xml:space="preserve"> </w:t>
      </w:r>
      <w:r>
        <w:t>–</w:t>
      </w:r>
      <w:r>
        <w:rPr>
          <w:spacing w:val="15"/>
        </w:rPr>
        <w:t xml:space="preserve"> </w:t>
      </w:r>
      <w:r w:rsidR="003D38F2">
        <w:t>Present</w:t>
      </w:r>
    </w:p>
    <w:p w14:paraId="1D3D072D" w14:textId="1F1B662B" w:rsidR="006906FD" w:rsidRPr="003D38F2" w:rsidRDefault="003D38F2" w:rsidP="003D38F2">
      <w:pPr>
        <w:pStyle w:val="ListParagraph"/>
        <w:numPr>
          <w:ilvl w:val="0"/>
          <w:numId w:val="1"/>
        </w:numPr>
        <w:tabs>
          <w:tab w:val="left" w:pos="490"/>
          <w:tab w:val="left" w:pos="492"/>
        </w:tabs>
        <w:spacing w:before="136" w:line="283" w:lineRule="auto"/>
        <w:ind w:right="10"/>
        <w:rPr>
          <w:w w:val="105"/>
          <w:sz w:val="20"/>
        </w:rPr>
      </w:pPr>
      <w:r w:rsidRPr="003D38F2">
        <w:rPr>
          <w:w w:val="105"/>
          <w:sz w:val="20"/>
        </w:rPr>
        <w:t>Built and enhanced Citi Ops Portal, a web application that streamlines employee lifecycle transactions in the CITI account</w:t>
      </w:r>
      <w:r w:rsidR="00447D1F">
        <w:rPr>
          <w:w w:val="105"/>
          <w:sz w:val="20"/>
        </w:rPr>
        <w:t xml:space="preserve"> </w:t>
      </w:r>
      <w:r w:rsidRPr="003D38F2">
        <w:rPr>
          <w:w w:val="105"/>
          <w:sz w:val="20"/>
        </w:rPr>
        <w:t xml:space="preserve">supporting initiation and tracking of </w:t>
      </w:r>
      <w:r w:rsidRPr="003D38F2">
        <w:rPr>
          <w:b/>
          <w:bCs/>
          <w:w w:val="105"/>
          <w:sz w:val="20"/>
        </w:rPr>
        <w:t>BGV &amp; onboarding, transfers, AQM, and offboarding</w:t>
      </w:r>
      <w:r w:rsidRPr="003D38F2">
        <w:rPr>
          <w:w w:val="105"/>
          <w:sz w:val="20"/>
        </w:rPr>
        <w:t xml:space="preserve"> workflows to improve operational efficiency and compliance.</w:t>
      </w:r>
    </w:p>
    <w:p w14:paraId="494904EA" w14:textId="387158E7" w:rsidR="006906FD" w:rsidRPr="003D38F2" w:rsidRDefault="003D38F2" w:rsidP="003D38F2">
      <w:pPr>
        <w:pStyle w:val="ListParagraph"/>
        <w:numPr>
          <w:ilvl w:val="0"/>
          <w:numId w:val="1"/>
        </w:numPr>
        <w:tabs>
          <w:tab w:val="left" w:pos="490"/>
          <w:tab w:val="left" w:pos="492"/>
        </w:tabs>
        <w:spacing w:before="15" w:line="283" w:lineRule="auto"/>
        <w:ind w:right="10"/>
        <w:rPr>
          <w:w w:val="105"/>
          <w:sz w:val="20"/>
        </w:rPr>
      </w:pPr>
      <w:r w:rsidRPr="003D38F2">
        <w:rPr>
          <w:w w:val="105"/>
          <w:sz w:val="20"/>
        </w:rPr>
        <w:t xml:space="preserve">Developed end-to-end workflow screens and APIs enabling </w:t>
      </w:r>
      <w:r w:rsidRPr="003D38F2">
        <w:rPr>
          <w:b/>
          <w:bCs/>
          <w:w w:val="105"/>
          <w:sz w:val="20"/>
        </w:rPr>
        <w:t>transaction initiation, approval document uploads, and report generation</w:t>
      </w:r>
      <w:r w:rsidRPr="003D38F2">
        <w:rPr>
          <w:w w:val="105"/>
          <w:sz w:val="20"/>
        </w:rPr>
        <w:t>, ensuring transparency and audit-ready processing across employee lifecycle stages.</w:t>
      </w:r>
    </w:p>
    <w:p w14:paraId="114E6E5C" w14:textId="5D083E53" w:rsidR="006906FD" w:rsidRDefault="003D38F2" w:rsidP="003D38F2">
      <w:pPr>
        <w:pStyle w:val="ListParagraph"/>
        <w:numPr>
          <w:ilvl w:val="0"/>
          <w:numId w:val="1"/>
        </w:numPr>
        <w:tabs>
          <w:tab w:val="left" w:pos="490"/>
          <w:tab w:val="left" w:pos="492"/>
        </w:tabs>
        <w:spacing w:before="16" w:line="283" w:lineRule="auto"/>
        <w:ind w:right="10"/>
        <w:rPr>
          <w:spacing w:val="-8"/>
          <w:w w:val="105"/>
          <w:sz w:val="20"/>
        </w:rPr>
      </w:pPr>
      <w:r w:rsidRPr="003D38F2">
        <w:rPr>
          <w:spacing w:val="-8"/>
          <w:w w:val="105"/>
          <w:sz w:val="20"/>
        </w:rPr>
        <w:t xml:space="preserve">Collaborated within a 6-member team to implement secure, scalable modules using </w:t>
      </w:r>
      <w:r w:rsidRPr="003D38F2">
        <w:rPr>
          <w:b/>
          <w:bCs/>
          <w:spacing w:val="-8"/>
          <w:w w:val="105"/>
          <w:sz w:val="20"/>
        </w:rPr>
        <w:t>Angular (10+), Java, Spring Boot, MySQL, JWT, REST APIs</w:t>
      </w:r>
      <w:r w:rsidRPr="003D38F2">
        <w:rPr>
          <w:spacing w:val="-8"/>
          <w:w w:val="105"/>
          <w:sz w:val="20"/>
        </w:rPr>
        <w:t xml:space="preserve">, and improved quality via </w:t>
      </w:r>
      <w:r w:rsidRPr="003D38F2">
        <w:rPr>
          <w:b/>
          <w:bCs/>
          <w:spacing w:val="-8"/>
          <w:w w:val="105"/>
          <w:sz w:val="20"/>
        </w:rPr>
        <w:t>JUnit/Selenium</w:t>
      </w:r>
      <w:r w:rsidRPr="003D38F2">
        <w:rPr>
          <w:spacing w:val="-8"/>
          <w:w w:val="105"/>
          <w:sz w:val="20"/>
        </w:rPr>
        <w:t>-based test coverage and validation.</w:t>
      </w:r>
    </w:p>
    <w:p w14:paraId="153711AF" w14:textId="77777777" w:rsidR="00360F16" w:rsidRPr="003D38F2" w:rsidRDefault="00360F16" w:rsidP="00360F16">
      <w:pPr>
        <w:pStyle w:val="ListParagraph"/>
        <w:tabs>
          <w:tab w:val="left" w:pos="490"/>
          <w:tab w:val="left" w:pos="492"/>
        </w:tabs>
        <w:spacing w:before="16" w:line="283" w:lineRule="auto"/>
        <w:ind w:left="492" w:right="10" w:firstLine="0"/>
        <w:rPr>
          <w:spacing w:val="-8"/>
          <w:w w:val="105"/>
          <w:sz w:val="20"/>
        </w:rPr>
      </w:pPr>
    </w:p>
    <w:p w14:paraId="08EC81BD" w14:textId="77777777" w:rsidR="006906F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8255415" wp14:editId="4B17A1BD">
                <wp:simplePos x="0" y="0"/>
                <wp:positionH relativeFrom="page">
                  <wp:posOffset>457200</wp:posOffset>
                </wp:positionH>
                <wp:positionV relativeFrom="paragraph">
                  <wp:posOffset>274531</wp:posOffset>
                </wp:positionV>
                <wp:extent cx="6645909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E7F90" id="Graphic 11" o:spid="_x0000_s1026" style="position:absolute;margin-left:36pt;margin-top:21.6pt;width:523.3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DXlpVn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PROJECTS</w:t>
      </w:r>
    </w:p>
    <w:p w14:paraId="7439D99E" w14:textId="61B62B66" w:rsidR="006906FD" w:rsidRDefault="00611761">
      <w:pPr>
        <w:pStyle w:val="Heading2"/>
        <w:tabs>
          <w:tab w:val="left" w:pos="8760"/>
        </w:tabs>
      </w:pPr>
      <w:r>
        <w:t xml:space="preserve">Real-Time Credit Card Fraud Detection </w:t>
      </w:r>
      <w:r>
        <w:rPr>
          <w:rFonts w:ascii="Times New Roman"/>
          <w:b w:val="0"/>
        </w:rPr>
        <w:tab/>
      </w:r>
      <w:r>
        <w:t>September</w:t>
      </w:r>
      <w:r>
        <w:rPr>
          <w:spacing w:val="18"/>
        </w:rPr>
        <w:t xml:space="preserve"> </w:t>
      </w:r>
      <w:r>
        <w:t>-</w:t>
      </w:r>
      <w:r>
        <w:rPr>
          <w:spacing w:val="19"/>
        </w:rPr>
        <w:t xml:space="preserve"> </w:t>
      </w:r>
      <w:r>
        <w:rPr>
          <w:spacing w:val="-4"/>
        </w:rPr>
        <w:t>2025</w:t>
      </w:r>
    </w:p>
    <w:p w14:paraId="5E60BF39" w14:textId="30919116" w:rsidR="00447D1F" w:rsidRPr="00447D1F" w:rsidRDefault="00447D1F" w:rsidP="00447D1F">
      <w:pPr>
        <w:pStyle w:val="ListParagraph"/>
        <w:widowControl/>
        <w:numPr>
          <w:ilvl w:val="0"/>
          <w:numId w:val="1"/>
        </w:numPr>
        <w:autoSpaceDE/>
        <w:autoSpaceDN/>
        <w:spacing w:line="300" w:lineRule="atLeast"/>
        <w:rPr>
          <w:rFonts w:ascii="Arial" w:eastAsia="Times New Roman" w:hAnsi="Arial" w:cs="Arial"/>
          <w:sz w:val="20"/>
          <w:szCs w:val="20"/>
        </w:rPr>
      </w:pPr>
      <w:r w:rsidRPr="00447D1F">
        <w:rPr>
          <w:rFonts w:ascii="Arial" w:eastAsia="Times New Roman" w:hAnsi="Arial" w:cs="Arial"/>
          <w:sz w:val="20"/>
          <w:szCs w:val="20"/>
        </w:rPr>
        <w:t xml:space="preserve">Built a </w:t>
      </w:r>
      <w:r w:rsidRPr="00447D1F">
        <w:rPr>
          <w:rFonts w:ascii="Arial" w:eastAsia="Times New Roman" w:hAnsi="Arial" w:cs="Arial"/>
          <w:b/>
          <w:bCs/>
          <w:sz w:val="20"/>
          <w:szCs w:val="20"/>
        </w:rPr>
        <w:t>real-time streaming data pipeline</w:t>
      </w:r>
      <w:r w:rsidRPr="00447D1F">
        <w:rPr>
          <w:rFonts w:ascii="Arial" w:eastAsia="Times New Roman" w:hAnsi="Arial" w:cs="Arial"/>
          <w:sz w:val="20"/>
          <w:szCs w:val="20"/>
        </w:rPr>
        <w:t xml:space="preserve"> that ingests credit card transactions via </w:t>
      </w:r>
      <w:r w:rsidRPr="00447D1F">
        <w:rPr>
          <w:rFonts w:ascii="Arial" w:eastAsia="Times New Roman" w:hAnsi="Arial" w:cs="Arial"/>
          <w:b/>
          <w:bCs/>
          <w:sz w:val="20"/>
          <w:szCs w:val="20"/>
        </w:rPr>
        <w:t>Apache Kafka</w:t>
      </w:r>
      <w:r w:rsidRPr="00447D1F">
        <w:rPr>
          <w:rFonts w:ascii="Arial" w:eastAsia="Times New Roman" w:hAnsi="Arial" w:cs="Arial"/>
          <w:sz w:val="20"/>
          <w:szCs w:val="20"/>
        </w:rPr>
        <w:t xml:space="preserve">, processes events using </w:t>
      </w:r>
      <w:proofErr w:type="spellStart"/>
      <w:r w:rsidRPr="00447D1F">
        <w:rPr>
          <w:rFonts w:ascii="Arial" w:eastAsia="Times New Roman" w:hAnsi="Arial" w:cs="Arial"/>
          <w:b/>
          <w:bCs/>
          <w:sz w:val="20"/>
          <w:szCs w:val="20"/>
        </w:rPr>
        <w:t>PySpark</w:t>
      </w:r>
      <w:proofErr w:type="spellEnd"/>
      <w:r w:rsidRPr="00447D1F">
        <w:rPr>
          <w:rFonts w:ascii="Arial" w:eastAsia="Times New Roman" w:hAnsi="Arial" w:cs="Arial"/>
          <w:b/>
          <w:bCs/>
          <w:sz w:val="20"/>
          <w:szCs w:val="20"/>
        </w:rPr>
        <w:t xml:space="preserve"> Structured Streaming</w:t>
      </w:r>
      <w:r w:rsidRPr="00447D1F">
        <w:rPr>
          <w:rFonts w:ascii="Arial" w:eastAsia="Times New Roman" w:hAnsi="Arial" w:cs="Arial"/>
          <w:sz w:val="20"/>
          <w:szCs w:val="20"/>
        </w:rPr>
        <w:t xml:space="preserve">, and serves fraud decisions/alerts through </w:t>
      </w:r>
      <w:r w:rsidRPr="00447D1F">
        <w:rPr>
          <w:rFonts w:ascii="Arial" w:eastAsia="Times New Roman" w:hAnsi="Arial" w:cs="Arial"/>
          <w:b/>
          <w:bCs/>
          <w:sz w:val="20"/>
          <w:szCs w:val="20"/>
        </w:rPr>
        <w:t>Spring Boot REST APIs</w:t>
      </w:r>
      <w:r w:rsidRPr="00447D1F">
        <w:rPr>
          <w:rFonts w:ascii="Arial" w:eastAsia="Times New Roman" w:hAnsi="Arial" w:cs="Arial"/>
          <w:sz w:val="20"/>
          <w:szCs w:val="20"/>
        </w:rPr>
        <w:t xml:space="preserve"> for downstream monitoring/consumption.</w:t>
      </w:r>
    </w:p>
    <w:p w14:paraId="27655BC6" w14:textId="5ABB4C08" w:rsidR="00447D1F" w:rsidRPr="00447D1F" w:rsidRDefault="00447D1F" w:rsidP="00447D1F">
      <w:pPr>
        <w:pStyle w:val="ListParagraph"/>
        <w:widowControl/>
        <w:numPr>
          <w:ilvl w:val="0"/>
          <w:numId w:val="1"/>
        </w:numPr>
        <w:autoSpaceDE/>
        <w:autoSpaceDN/>
        <w:spacing w:line="300" w:lineRule="atLeast"/>
        <w:rPr>
          <w:rFonts w:ascii="Arial" w:eastAsia="Times New Roman" w:hAnsi="Arial" w:cs="Arial"/>
          <w:sz w:val="20"/>
          <w:szCs w:val="20"/>
        </w:rPr>
      </w:pPr>
      <w:r w:rsidRPr="00447D1F">
        <w:rPr>
          <w:rFonts w:ascii="Arial" w:eastAsia="Times New Roman" w:hAnsi="Arial" w:cs="Arial"/>
          <w:sz w:val="20"/>
          <w:szCs w:val="20"/>
        </w:rPr>
        <w:t xml:space="preserve">Implemented </w:t>
      </w:r>
      <w:r w:rsidRPr="00447D1F">
        <w:rPr>
          <w:rFonts w:ascii="Arial" w:eastAsia="Times New Roman" w:hAnsi="Arial" w:cs="Arial"/>
          <w:b/>
          <w:bCs/>
          <w:sz w:val="20"/>
          <w:szCs w:val="20"/>
        </w:rPr>
        <w:t>feature extraction + rule-based/statistical anomaly checks</w:t>
      </w:r>
      <w:r w:rsidRPr="00447D1F">
        <w:rPr>
          <w:rFonts w:ascii="Arial" w:eastAsia="Times New Roman" w:hAnsi="Arial" w:cs="Arial"/>
          <w:sz w:val="20"/>
          <w:szCs w:val="20"/>
        </w:rPr>
        <w:t xml:space="preserve"> on live streams with a focus on </w:t>
      </w:r>
      <w:r w:rsidRPr="00447D1F">
        <w:rPr>
          <w:rFonts w:ascii="Arial" w:eastAsia="Times New Roman" w:hAnsi="Arial" w:cs="Arial"/>
          <w:b/>
          <w:bCs/>
          <w:sz w:val="20"/>
          <w:szCs w:val="20"/>
        </w:rPr>
        <w:t>data integrity and consistent event processing</w:t>
      </w:r>
      <w:r w:rsidRPr="00447D1F">
        <w:rPr>
          <w:rFonts w:ascii="Arial" w:eastAsia="Times New Roman" w:hAnsi="Arial" w:cs="Arial"/>
          <w:sz w:val="20"/>
          <w:szCs w:val="20"/>
        </w:rPr>
        <w:t>, enabling quick identification of suspicious patterns.</w:t>
      </w:r>
    </w:p>
    <w:p w14:paraId="27ED6563" w14:textId="678AE8DF" w:rsidR="00367FB2" w:rsidRDefault="00447D1F" w:rsidP="00367FB2">
      <w:pPr>
        <w:pStyle w:val="ListParagraph"/>
        <w:widowControl/>
        <w:numPr>
          <w:ilvl w:val="0"/>
          <w:numId w:val="1"/>
        </w:numPr>
        <w:autoSpaceDE/>
        <w:autoSpaceDN/>
        <w:spacing w:line="300" w:lineRule="atLeast"/>
        <w:rPr>
          <w:rFonts w:ascii="Arial" w:eastAsia="Times New Roman" w:hAnsi="Arial" w:cs="Arial"/>
          <w:sz w:val="20"/>
          <w:szCs w:val="20"/>
        </w:rPr>
      </w:pPr>
      <w:r w:rsidRPr="00447D1F">
        <w:rPr>
          <w:rFonts w:ascii="Arial" w:eastAsia="Times New Roman" w:hAnsi="Arial" w:cs="Arial"/>
          <w:sz w:val="20"/>
          <w:szCs w:val="20"/>
        </w:rPr>
        <w:t xml:space="preserve">Strengthened </w:t>
      </w:r>
      <w:r w:rsidRPr="00447D1F">
        <w:rPr>
          <w:rFonts w:ascii="Arial" w:eastAsia="Times New Roman" w:hAnsi="Arial" w:cs="Arial"/>
          <w:b/>
          <w:bCs/>
          <w:sz w:val="20"/>
          <w:szCs w:val="20"/>
        </w:rPr>
        <w:t>reliability + troubleshooting</w:t>
      </w:r>
      <w:r w:rsidRPr="00447D1F">
        <w:rPr>
          <w:rFonts w:ascii="Arial" w:eastAsia="Times New Roman" w:hAnsi="Arial" w:cs="Arial"/>
          <w:sz w:val="20"/>
          <w:szCs w:val="20"/>
        </w:rPr>
        <w:t xml:space="preserve"> by using </w:t>
      </w:r>
      <w:r w:rsidRPr="00447D1F">
        <w:rPr>
          <w:rFonts w:ascii="Arial" w:eastAsia="Times New Roman" w:hAnsi="Arial" w:cs="Arial"/>
          <w:b/>
          <w:bCs/>
          <w:sz w:val="20"/>
          <w:szCs w:val="20"/>
        </w:rPr>
        <w:t>Spark checkpointing</w:t>
      </w:r>
      <w:r w:rsidRPr="00447D1F">
        <w:rPr>
          <w:rFonts w:ascii="Arial" w:eastAsia="Times New Roman" w:hAnsi="Arial" w:cs="Arial"/>
          <w:sz w:val="20"/>
          <w:szCs w:val="20"/>
        </w:rPr>
        <w:t xml:space="preserve"> for recovery and leveraging </w:t>
      </w:r>
      <w:proofErr w:type="spellStart"/>
      <w:r w:rsidRPr="00447D1F">
        <w:rPr>
          <w:rFonts w:ascii="Arial" w:eastAsia="Times New Roman" w:hAnsi="Arial" w:cs="Arial"/>
          <w:b/>
          <w:bCs/>
          <w:sz w:val="20"/>
          <w:szCs w:val="20"/>
        </w:rPr>
        <w:t>PySpark</w:t>
      </w:r>
      <w:proofErr w:type="spellEnd"/>
      <w:r w:rsidRPr="00447D1F">
        <w:rPr>
          <w:rFonts w:ascii="Arial" w:eastAsia="Times New Roman" w:hAnsi="Arial" w:cs="Arial"/>
          <w:b/>
          <w:bCs/>
          <w:sz w:val="20"/>
          <w:szCs w:val="20"/>
        </w:rPr>
        <w:t>/Spark application logs (Log4j-based logging configuration)</w:t>
      </w:r>
      <w:r w:rsidRPr="00447D1F">
        <w:rPr>
          <w:rFonts w:ascii="Arial" w:eastAsia="Times New Roman" w:hAnsi="Arial" w:cs="Arial"/>
          <w:sz w:val="20"/>
          <w:szCs w:val="20"/>
        </w:rPr>
        <w:t xml:space="preserve"> to debug streaming failures and validate pipeline behavior; iterated using </w:t>
      </w:r>
      <w:r w:rsidRPr="00447D1F">
        <w:rPr>
          <w:rFonts w:ascii="Arial" w:eastAsia="Times New Roman" w:hAnsi="Arial" w:cs="Arial"/>
          <w:b/>
          <w:bCs/>
          <w:sz w:val="20"/>
          <w:szCs w:val="20"/>
        </w:rPr>
        <w:t>Git, VS Code, Postman</w:t>
      </w:r>
      <w:r w:rsidRPr="00447D1F">
        <w:rPr>
          <w:rFonts w:ascii="Arial" w:eastAsia="Times New Roman" w:hAnsi="Arial" w:cs="Arial"/>
          <w:sz w:val="20"/>
          <w:szCs w:val="20"/>
        </w:rPr>
        <w:t>.</w:t>
      </w:r>
    </w:p>
    <w:p w14:paraId="3DFF1856" w14:textId="77777777" w:rsidR="00360F16" w:rsidRPr="00360F16" w:rsidRDefault="00360F16" w:rsidP="00360F16">
      <w:pPr>
        <w:widowControl/>
        <w:autoSpaceDE/>
        <w:autoSpaceDN/>
        <w:spacing w:line="300" w:lineRule="atLeast"/>
        <w:ind w:left="310"/>
        <w:rPr>
          <w:rFonts w:ascii="Arial" w:eastAsia="Times New Roman" w:hAnsi="Arial" w:cs="Arial"/>
          <w:sz w:val="20"/>
          <w:szCs w:val="20"/>
        </w:rPr>
      </w:pPr>
    </w:p>
    <w:p w14:paraId="6C1C4B5C" w14:textId="77777777" w:rsidR="00367FB2" w:rsidRDefault="00367FB2" w:rsidP="00367FB2">
      <w:pPr>
        <w:pStyle w:val="Heading1"/>
        <w:spacing w:before="199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BEF782A" wp14:editId="5CE1E15C">
                <wp:simplePos x="0" y="0"/>
                <wp:positionH relativeFrom="page">
                  <wp:posOffset>457200</wp:posOffset>
                </wp:positionH>
                <wp:positionV relativeFrom="paragraph">
                  <wp:posOffset>315735</wp:posOffset>
                </wp:positionV>
                <wp:extent cx="6645909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76A03" id="Graphic 8" o:spid="_x0000_s1026" style="position:absolute;margin-left:36pt;margin-top:24.85pt;width:523.3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t>TECHNICAL</w:t>
      </w:r>
      <w:r>
        <w:rPr>
          <w:spacing w:val="36"/>
        </w:rPr>
        <w:t xml:space="preserve"> </w:t>
      </w:r>
      <w:r>
        <w:rPr>
          <w:spacing w:val="-2"/>
        </w:rPr>
        <w:t>SKILLS</w:t>
      </w:r>
    </w:p>
    <w:p w14:paraId="1483E8DC" w14:textId="54DBE20E" w:rsidR="00367FB2" w:rsidRPr="008551D3" w:rsidRDefault="00367FB2" w:rsidP="00367FB2">
      <w:pPr>
        <w:spacing w:before="152"/>
        <w:ind w:left="12"/>
        <w:rPr>
          <w:spacing w:val="-4"/>
          <w:w w:val="105"/>
          <w:sz w:val="20"/>
        </w:rPr>
      </w:pPr>
      <w:r>
        <w:rPr>
          <w:rFonts w:ascii="Arial"/>
          <w:b/>
          <w:spacing w:val="-2"/>
          <w:w w:val="105"/>
          <w:sz w:val="20"/>
        </w:rPr>
        <w:t>Programming</w:t>
      </w:r>
      <w:r>
        <w:rPr>
          <w:rFonts w:ascii="Arial"/>
          <w:b/>
          <w:spacing w:val="-7"/>
          <w:w w:val="105"/>
          <w:sz w:val="20"/>
        </w:rPr>
        <w:t xml:space="preserve"> </w:t>
      </w:r>
      <w:r>
        <w:rPr>
          <w:rFonts w:ascii="Arial"/>
          <w:b/>
          <w:spacing w:val="-2"/>
          <w:w w:val="105"/>
          <w:sz w:val="20"/>
        </w:rPr>
        <w:t>Languages:</w:t>
      </w:r>
      <w:r>
        <w:rPr>
          <w:rFonts w:ascii="Arial"/>
          <w:b/>
          <w:spacing w:val="6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Java, </w:t>
      </w:r>
      <w:r w:rsidRPr="00795B19">
        <w:rPr>
          <w:b/>
          <w:bCs/>
          <w:spacing w:val="-2"/>
          <w:w w:val="105"/>
          <w:sz w:val="20"/>
        </w:rPr>
        <w:t>Python</w:t>
      </w:r>
      <w:r w:rsidR="008551D3">
        <w:rPr>
          <w:b/>
          <w:bCs/>
          <w:spacing w:val="-2"/>
          <w:w w:val="105"/>
          <w:sz w:val="20"/>
        </w:rPr>
        <w:t xml:space="preserve">, </w:t>
      </w:r>
      <w:proofErr w:type="spellStart"/>
      <w:r w:rsidR="008551D3">
        <w:rPr>
          <w:spacing w:val="-2"/>
          <w:w w:val="105"/>
          <w:sz w:val="20"/>
        </w:rPr>
        <w:t>PySpark</w:t>
      </w:r>
      <w:proofErr w:type="spellEnd"/>
      <w:r w:rsidR="008551D3">
        <w:rPr>
          <w:spacing w:val="-2"/>
          <w:w w:val="105"/>
          <w:sz w:val="20"/>
        </w:rPr>
        <w:t>, SQL, JavaScript, TypeScript</w:t>
      </w:r>
    </w:p>
    <w:p w14:paraId="2388EAB5" w14:textId="6A6242F9" w:rsidR="00367FB2" w:rsidRDefault="00367FB2" w:rsidP="00367FB2">
      <w:pPr>
        <w:spacing w:before="41"/>
        <w:ind w:left="12"/>
        <w:rPr>
          <w:spacing w:val="-5"/>
          <w:w w:val="105"/>
          <w:sz w:val="20"/>
        </w:rPr>
      </w:pPr>
      <w:r>
        <w:rPr>
          <w:rFonts w:ascii="Arial"/>
          <w:b/>
          <w:w w:val="105"/>
          <w:sz w:val="20"/>
        </w:rPr>
        <w:t>Backend:</w:t>
      </w:r>
      <w:r>
        <w:rPr>
          <w:rFonts w:ascii="Arial"/>
          <w:b/>
          <w:spacing w:val="58"/>
          <w:w w:val="105"/>
          <w:sz w:val="20"/>
        </w:rPr>
        <w:t xml:space="preserve"> </w:t>
      </w:r>
      <w:r>
        <w:rPr>
          <w:w w:val="105"/>
          <w:sz w:val="20"/>
        </w:rPr>
        <w:t>Spring,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Spring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Boot,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REST</w:t>
      </w:r>
      <w:r w:rsidR="008551D3">
        <w:rPr>
          <w:w w:val="105"/>
          <w:sz w:val="20"/>
        </w:rPr>
        <w:t>ful Web Services</w:t>
      </w:r>
      <w:r w:rsidR="008551D3">
        <w:rPr>
          <w:spacing w:val="-11"/>
          <w:w w:val="105"/>
          <w:sz w:val="20"/>
        </w:rPr>
        <w:t>/</w:t>
      </w:r>
      <w:r>
        <w:rPr>
          <w:w w:val="105"/>
          <w:sz w:val="20"/>
        </w:rPr>
        <w:t>APIs,</w:t>
      </w:r>
      <w:r>
        <w:rPr>
          <w:spacing w:val="-11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OOP</w:t>
      </w:r>
      <w:r w:rsidR="008551D3">
        <w:rPr>
          <w:spacing w:val="-5"/>
          <w:w w:val="105"/>
          <w:sz w:val="20"/>
        </w:rPr>
        <w:t>, JWT, Hibernate</w:t>
      </w:r>
    </w:p>
    <w:p w14:paraId="56A0F0BA" w14:textId="3D6D21BC" w:rsidR="00367FB2" w:rsidRDefault="00367FB2" w:rsidP="00367FB2">
      <w:pPr>
        <w:spacing w:before="41"/>
        <w:ind w:left="12"/>
        <w:rPr>
          <w:b/>
          <w:bCs/>
          <w:spacing w:val="-4"/>
          <w:w w:val="105"/>
          <w:sz w:val="20"/>
        </w:rPr>
      </w:pPr>
      <w:r>
        <w:rPr>
          <w:rFonts w:ascii="Arial"/>
          <w:b/>
          <w:w w:val="105"/>
          <w:sz w:val="20"/>
        </w:rPr>
        <w:t>Frontend: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HTML5,</w:t>
      </w:r>
      <w:r>
        <w:rPr>
          <w:spacing w:val="-6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 xml:space="preserve">CSS3, </w:t>
      </w:r>
      <w:r w:rsidRPr="00795B19">
        <w:rPr>
          <w:b/>
          <w:bCs/>
          <w:spacing w:val="-4"/>
          <w:w w:val="105"/>
          <w:sz w:val="20"/>
        </w:rPr>
        <w:t>Angular20</w:t>
      </w:r>
    </w:p>
    <w:p w14:paraId="403374D9" w14:textId="7080D056" w:rsidR="008551D3" w:rsidRDefault="008551D3" w:rsidP="00367FB2">
      <w:pPr>
        <w:spacing w:before="41"/>
        <w:ind w:left="12"/>
        <w:rPr>
          <w:rFonts w:ascii="Arial"/>
          <w:bCs/>
          <w:w w:val="105"/>
          <w:sz w:val="20"/>
        </w:rPr>
      </w:pPr>
      <w:r>
        <w:rPr>
          <w:rFonts w:ascii="Arial"/>
          <w:b/>
          <w:w w:val="105"/>
          <w:sz w:val="20"/>
        </w:rPr>
        <w:t xml:space="preserve">Messaging/Streaming: </w:t>
      </w:r>
      <w:r>
        <w:rPr>
          <w:rFonts w:ascii="Arial"/>
          <w:bCs/>
          <w:w w:val="105"/>
          <w:sz w:val="20"/>
        </w:rPr>
        <w:t>Apache Kafka, Apache ActiveMQ</w:t>
      </w:r>
    </w:p>
    <w:p w14:paraId="12AA2835" w14:textId="2FAD98FD" w:rsidR="00261AE4" w:rsidRPr="008551D3" w:rsidRDefault="00261AE4" w:rsidP="00261AE4">
      <w:pPr>
        <w:spacing w:before="41"/>
        <w:ind w:left="12"/>
        <w:rPr>
          <w:bCs/>
          <w:sz w:val="20"/>
        </w:rPr>
      </w:pPr>
      <w:r w:rsidRPr="00261AE4">
        <w:rPr>
          <w:b/>
          <w:bCs/>
          <w:sz w:val="20"/>
        </w:rPr>
        <w:t>Big Data / Data Processing:</w:t>
      </w:r>
      <w:r w:rsidRPr="00261AE4">
        <w:rPr>
          <w:bCs/>
          <w:sz w:val="20"/>
        </w:rPr>
        <w:t xml:space="preserve"> </w:t>
      </w:r>
      <w:proofErr w:type="spellStart"/>
      <w:proofErr w:type="gramStart"/>
      <w:r>
        <w:rPr>
          <w:bCs/>
          <w:sz w:val="20"/>
        </w:rPr>
        <w:t>PySpark</w:t>
      </w:r>
      <w:proofErr w:type="spellEnd"/>
      <w:r>
        <w:rPr>
          <w:bCs/>
          <w:sz w:val="20"/>
        </w:rPr>
        <w:t>(</w:t>
      </w:r>
      <w:proofErr w:type="gramEnd"/>
      <w:r>
        <w:rPr>
          <w:bCs/>
          <w:sz w:val="20"/>
        </w:rPr>
        <w:t xml:space="preserve">Structured Streaming), Pandas, </w:t>
      </w:r>
      <w:proofErr w:type="spellStart"/>
      <w:r>
        <w:rPr>
          <w:bCs/>
          <w:sz w:val="20"/>
        </w:rPr>
        <w:t>Jupyter</w:t>
      </w:r>
      <w:proofErr w:type="spellEnd"/>
    </w:p>
    <w:p w14:paraId="773FFAA4" w14:textId="4CCF632E" w:rsidR="00367FB2" w:rsidRDefault="00367FB2" w:rsidP="00367FB2">
      <w:pPr>
        <w:spacing w:before="41"/>
        <w:ind w:left="12"/>
        <w:rPr>
          <w:spacing w:val="-11"/>
          <w:w w:val="105"/>
          <w:sz w:val="20"/>
        </w:rPr>
      </w:pPr>
      <w:r>
        <w:rPr>
          <w:rFonts w:ascii="Arial"/>
          <w:b/>
          <w:w w:val="105"/>
          <w:sz w:val="20"/>
        </w:rPr>
        <w:t>Databases</w:t>
      </w:r>
      <w:r>
        <w:rPr>
          <w:rFonts w:ascii="Arial"/>
          <w:b/>
          <w:spacing w:val="-11"/>
          <w:w w:val="105"/>
          <w:sz w:val="20"/>
        </w:rPr>
        <w:t xml:space="preserve"> </w:t>
      </w:r>
      <w:r>
        <w:rPr>
          <w:rFonts w:ascii="Arial"/>
          <w:b/>
          <w:w w:val="105"/>
          <w:sz w:val="20"/>
        </w:rPr>
        <w:t>/</w:t>
      </w:r>
      <w:r>
        <w:rPr>
          <w:rFonts w:ascii="Arial"/>
          <w:b/>
          <w:spacing w:val="-11"/>
          <w:w w:val="105"/>
          <w:sz w:val="20"/>
        </w:rPr>
        <w:t xml:space="preserve"> </w:t>
      </w:r>
      <w:r>
        <w:rPr>
          <w:rFonts w:ascii="Arial"/>
          <w:b/>
          <w:w w:val="105"/>
          <w:sz w:val="20"/>
        </w:rPr>
        <w:t>DBMS:</w:t>
      </w:r>
      <w:r>
        <w:rPr>
          <w:rFonts w:ascii="Arial"/>
          <w:b/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MySQL,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DBMS</w:t>
      </w:r>
      <w:r w:rsidR="008551D3">
        <w:rPr>
          <w:spacing w:val="-11"/>
          <w:w w:val="105"/>
          <w:sz w:val="20"/>
        </w:rPr>
        <w:t>, PostgreSQL, JDBC</w:t>
      </w:r>
    </w:p>
    <w:p w14:paraId="52C40CDD" w14:textId="47362A9E" w:rsidR="007D00E3" w:rsidRDefault="007D00E3" w:rsidP="00367FB2">
      <w:pPr>
        <w:spacing w:before="41"/>
        <w:ind w:left="12"/>
        <w:rPr>
          <w:sz w:val="20"/>
        </w:rPr>
      </w:pPr>
      <w:r>
        <w:rPr>
          <w:rFonts w:ascii="Arial"/>
          <w:b/>
          <w:w w:val="105"/>
          <w:sz w:val="20"/>
        </w:rPr>
        <w:t>Operating System:</w:t>
      </w:r>
      <w:r>
        <w:rPr>
          <w:sz w:val="20"/>
        </w:rPr>
        <w:t xml:space="preserve"> Windows, </w:t>
      </w:r>
      <w:proofErr w:type="spellStart"/>
      <w:r>
        <w:rPr>
          <w:sz w:val="20"/>
        </w:rPr>
        <w:t>Ubantu</w:t>
      </w:r>
      <w:proofErr w:type="spellEnd"/>
      <w:r>
        <w:rPr>
          <w:sz w:val="20"/>
        </w:rPr>
        <w:t>/Linux (basics)</w:t>
      </w:r>
    </w:p>
    <w:p w14:paraId="5CF2DD2F" w14:textId="5011E9CB" w:rsidR="00367FB2" w:rsidRPr="00367FB2" w:rsidRDefault="00367FB2" w:rsidP="00367FB2">
      <w:pPr>
        <w:spacing w:before="41"/>
        <w:ind w:left="12"/>
        <w:rPr>
          <w:sz w:val="20"/>
        </w:rPr>
      </w:pPr>
      <w:r>
        <w:rPr>
          <w:rFonts w:ascii="Arial"/>
          <w:b/>
          <w:spacing w:val="-2"/>
          <w:w w:val="105"/>
          <w:sz w:val="20"/>
        </w:rPr>
        <w:t>Tools</w:t>
      </w:r>
      <w:r>
        <w:rPr>
          <w:rFonts w:ascii="Arial"/>
          <w:b/>
          <w:spacing w:val="-7"/>
          <w:w w:val="105"/>
          <w:sz w:val="20"/>
        </w:rPr>
        <w:t xml:space="preserve"> </w:t>
      </w:r>
      <w:r w:rsidR="00261AE4">
        <w:rPr>
          <w:rFonts w:ascii="Arial"/>
          <w:b/>
          <w:spacing w:val="-2"/>
          <w:w w:val="105"/>
          <w:sz w:val="20"/>
        </w:rPr>
        <w:t>for Ops &amp; Debugging</w:t>
      </w:r>
      <w:r>
        <w:rPr>
          <w:rFonts w:ascii="Arial"/>
          <w:b/>
          <w:spacing w:val="-2"/>
          <w:w w:val="105"/>
          <w:sz w:val="20"/>
        </w:rPr>
        <w:t>:</w:t>
      </w:r>
      <w:r w:rsidR="00261AE4">
        <w:rPr>
          <w:rFonts w:ascii="Arial"/>
          <w:b/>
          <w:spacing w:val="6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Git</w:t>
      </w:r>
      <w:r w:rsidR="007D00E3">
        <w:rPr>
          <w:spacing w:val="-2"/>
          <w:w w:val="105"/>
          <w:sz w:val="20"/>
        </w:rPr>
        <w:t>/</w:t>
      </w:r>
      <w:r>
        <w:rPr>
          <w:spacing w:val="-2"/>
          <w:w w:val="105"/>
          <w:sz w:val="20"/>
        </w:rPr>
        <w:t>GitHub,</w:t>
      </w:r>
      <w:r w:rsidR="00261AE4">
        <w:rPr>
          <w:spacing w:val="-2"/>
          <w:w w:val="105"/>
          <w:sz w:val="20"/>
        </w:rPr>
        <w:t xml:space="preserve"> VS code,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Postman,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IntelliJ</w:t>
      </w:r>
      <w:r>
        <w:rPr>
          <w:spacing w:val="-7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IDEA</w:t>
      </w:r>
      <w:r w:rsidR="00261AE4">
        <w:rPr>
          <w:spacing w:val="-4"/>
          <w:w w:val="105"/>
          <w:sz w:val="20"/>
        </w:rPr>
        <w:t>, log4j, Maven, Swagger</w:t>
      </w:r>
    </w:p>
    <w:p w14:paraId="6D17AB35" w14:textId="77777777" w:rsidR="006906FD" w:rsidRDefault="00000000">
      <w:pPr>
        <w:pStyle w:val="Heading1"/>
        <w:spacing w:before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841A357" wp14:editId="79240623">
                <wp:simplePos x="0" y="0"/>
                <wp:positionH relativeFrom="page">
                  <wp:posOffset>457200</wp:posOffset>
                </wp:positionH>
                <wp:positionV relativeFrom="paragraph">
                  <wp:posOffset>301666</wp:posOffset>
                </wp:positionV>
                <wp:extent cx="6645909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C34BB" id="Graphic 15" o:spid="_x0000_s1026" style="position:absolute;margin-left:36pt;margin-top:23.75pt;width:523.3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FEcnNv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CERTIFICATIONS</w:t>
      </w:r>
    </w:p>
    <w:p w14:paraId="55D22294" w14:textId="4756C338" w:rsidR="0005037A" w:rsidRPr="008551D3" w:rsidRDefault="0005037A" w:rsidP="008551D3">
      <w:pPr>
        <w:pStyle w:val="Heading2"/>
        <w:tabs>
          <w:tab w:val="left" w:pos="8760"/>
        </w:tabs>
      </w:pPr>
      <w:r w:rsidRPr="0005037A">
        <w:rPr>
          <w:b w:val="0"/>
          <w:bCs w:val="0"/>
          <w:spacing w:val="-2"/>
          <w:w w:val="105"/>
        </w:rPr>
        <w:t>Oracle Certified Professional: Java SE 11 Developer (OCJP)</w:t>
      </w:r>
      <w:r>
        <w:rPr>
          <w:rFonts w:ascii="Times New Roman"/>
          <w:b w:val="0"/>
        </w:rPr>
        <w:tab/>
        <w:t xml:space="preserve">      </w:t>
      </w:r>
      <w:r>
        <w:rPr>
          <w:w w:val="105"/>
        </w:rPr>
        <w:t>January</w:t>
      </w:r>
      <w:r>
        <w:rPr>
          <w:spacing w:val="-12"/>
          <w:w w:val="105"/>
        </w:rPr>
        <w:t xml:space="preserve"> </w:t>
      </w:r>
      <w:r>
        <w:rPr>
          <w:w w:val="105"/>
        </w:rPr>
        <w:t>-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2025</w:t>
      </w:r>
    </w:p>
    <w:p w14:paraId="7E9D467F" w14:textId="13B65B1D" w:rsidR="00367FB2" w:rsidRPr="00367FB2" w:rsidRDefault="00367FB2" w:rsidP="00367FB2">
      <w:pPr>
        <w:pStyle w:val="BodyText"/>
        <w:spacing w:before="152" w:line="283" w:lineRule="auto"/>
        <w:rPr>
          <w:b/>
          <w:bCs/>
        </w:rPr>
      </w:pPr>
      <w:r w:rsidRPr="00367FB2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3FD16060" wp14:editId="5E6B0E54">
                <wp:simplePos x="0" y="0"/>
                <wp:positionH relativeFrom="page">
                  <wp:posOffset>457200</wp:posOffset>
                </wp:positionH>
                <wp:positionV relativeFrom="paragraph">
                  <wp:posOffset>274640</wp:posOffset>
                </wp:positionV>
                <wp:extent cx="6645909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FB2E8" id="Graphic 7" o:spid="_x0000_s1026" style="position:absolute;margin-left:36pt;margin-top:21.65pt;width:523.3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" path="m,l6645605,e" filled="f" strokeweight=".14039mm">
                <v:path arrowok="t"/>
                <w10:wrap anchorx="page"/>
              </v:shape>
            </w:pict>
          </mc:Fallback>
        </mc:AlternateContent>
      </w:r>
      <w:r w:rsidRPr="00367FB2">
        <w:rPr>
          <w:b/>
          <w:bCs/>
          <w:spacing w:val="-2"/>
          <w:w w:val="105"/>
        </w:rPr>
        <w:t>EDUCATION</w:t>
      </w:r>
    </w:p>
    <w:p w14:paraId="72A68014" w14:textId="77777777" w:rsidR="00367FB2" w:rsidRDefault="00367FB2" w:rsidP="00367FB2">
      <w:pPr>
        <w:pStyle w:val="Heading2"/>
        <w:tabs>
          <w:tab w:val="right" w:pos="10477"/>
        </w:tabs>
        <w:spacing w:before="151"/>
      </w:pPr>
      <w:r>
        <w:t>Bachelor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Engineering</w:t>
      </w:r>
      <w:r>
        <w:rPr>
          <w:spacing w:val="22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Information Technology</w:t>
      </w:r>
      <w:r>
        <w:rPr>
          <w:rFonts w:ascii="Times New Roman"/>
          <w:b w:val="0"/>
        </w:rPr>
        <w:tab/>
      </w:r>
      <w:r>
        <w:rPr>
          <w:spacing w:val="-4"/>
        </w:rPr>
        <w:t xml:space="preserve">2020 </w:t>
      </w:r>
      <w:r>
        <w:t>- 2024</w:t>
      </w:r>
    </w:p>
    <w:p w14:paraId="788C6889" w14:textId="77777777" w:rsidR="00367FB2" w:rsidRDefault="00367FB2" w:rsidP="00367FB2">
      <w:pPr>
        <w:pStyle w:val="BodyText"/>
        <w:tabs>
          <w:tab w:val="left" w:pos="9453"/>
        </w:tabs>
      </w:pPr>
      <w:proofErr w:type="spellStart"/>
      <w:r>
        <w:rPr>
          <w:spacing w:val="-2"/>
          <w:w w:val="105"/>
        </w:rPr>
        <w:t>Sinhgad</w:t>
      </w:r>
      <w:proofErr w:type="spellEnd"/>
      <w:r>
        <w:rPr>
          <w:spacing w:val="-2"/>
          <w:w w:val="105"/>
        </w:rPr>
        <w:t xml:space="preserve"> Institute of Technology </w:t>
      </w:r>
      <w:r>
        <w:tab/>
      </w:r>
      <w:r>
        <w:rPr>
          <w:w w:val="105"/>
        </w:rPr>
        <w:t>7.78</w:t>
      </w:r>
      <w:r>
        <w:rPr>
          <w:spacing w:val="-9"/>
          <w:w w:val="105"/>
        </w:rPr>
        <w:t xml:space="preserve"> </w:t>
      </w:r>
      <w:r>
        <w:rPr>
          <w:spacing w:val="-7"/>
          <w:w w:val="105"/>
        </w:rPr>
        <w:t>CGPA</w:t>
      </w:r>
    </w:p>
    <w:p w14:paraId="3D9357EA" w14:textId="77777777" w:rsidR="00367FB2" w:rsidRDefault="00367FB2" w:rsidP="00367FB2">
      <w:pPr>
        <w:pStyle w:val="BodyText"/>
      </w:pPr>
      <w:r>
        <w:rPr>
          <w:w w:val="105"/>
        </w:rPr>
        <w:t xml:space="preserve">Savitribai Phule Pune University  </w:t>
      </w:r>
    </w:p>
    <w:p w14:paraId="58A0877E" w14:textId="77777777" w:rsidR="00367FB2" w:rsidRDefault="00367FB2" w:rsidP="00367FB2">
      <w:pPr>
        <w:pStyle w:val="Heading2"/>
        <w:tabs>
          <w:tab w:val="right" w:pos="10477"/>
        </w:tabs>
        <w:spacing w:before="198"/>
      </w:pPr>
      <w:r>
        <w:t>Higher</w:t>
      </w:r>
      <w:r>
        <w:rPr>
          <w:spacing w:val="28"/>
        </w:rPr>
        <w:t xml:space="preserve"> </w:t>
      </w:r>
      <w:r>
        <w:t>Secondary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rPr>
          <w:spacing w:val="-2"/>
        </w:rPr>
        <w:t>(12th)</w:t>
      </w:r>
      <w:r>
        <w:rPr>
          <w:rFonts w:ascii="Times New Roman"/>
          <w:b w:val="0"/>
        </w:rPr>
        <w:tab/>
      </w:r>
      <w:r>
        <w:rPr>
          <w:spacing w:val="-4"/>
        </w:rPr>
        <w:t xml:space="preserve">2019 </w:t>
      </w:r>
      <w:r>
        <w:t>- 2020</w:t>
      </w:r>
    </w:p>
    <w:p w14:paraId="217AE4A9" w14:textId="77777777" w:rsidR="00367FB2" w:rsidRDefault="00367FB2" w:rsidP="00367FB2">
      <w:pPr>
        <w:pStyle w:val="BodyText"/>
        <w:tabs>
          <w:tab w:val="left" w:pos="9774"/>
        </w:tabs>
      </w:pPr>
      <w:r>
        <w:rPr>
          <w:spacing w:val="-2"/>
          <w:w w:val="105"/>
        </w:rPr>
        <w:t>New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English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Junior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College</w:t>
      </w:r>
      <w:r>
        <w:tab/>
      </w:r>
      <w:r>
        <w:rPr>
          <w:spacing w:val="-2"/>
          <w:w w:val="105"/>
        </w:rPr>
        <w:t>74.59%</w:t>
      </w:r>
    </w:p>
    <w:p w14:paraId="16B6D1DA" w14:textId="7E5565CB" w:rsidR="00367FB2" w:rsidRPr="00367FB2" w:rsidRDefault="00367FB2" w:rsidP="00360F16">
      <w:pPr>
        <w:pStyle w:val="BodyText"/>
      </w:pPr>
      <w:r>
        <w:t>Higher</w:t>
      </w:r>
      <w:r>
        <w:rPr>
          <w:spacing w:val="25"/>
        </w:rPr>
        <w:t xml:space="preserve"> </w:t>
      </w:r>
      <w:r>
        <w:t>Secondary</w:t>
      </w:r>
      <w:r>
        <w:rPr>
          <w:spacing w:val="26"/>
        </w:rPr>
        <w:t xml:space="preserve"> </w:t>
      </w:r>
      <w:r>
        <w:t>School</w:t>
      </w:r>
      <w:r>
        <w:rPr>
          <w:spacing w:val="25"/>
        </w:rPr>
        <w:t xml:space="preserve"> </w:t>
      </w:r>
      <w:r>
        <w:rPr>
          <w:spacing w:val="-2"/>
        </w:rPr>
        <w:t xml:space="preserve">Certificate </w:t>
      </w:r>
    </w:p>
    <w:sectPr w:rsidR="00367FB2" w:rsidRPr="00367FB2">
      <w:type w:val="continuous"/>
      <w:pgSz w:w="11910" w:h="16840"/>
      <w:pgMar w:top="160" w:right="708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23E34"/>
    <w:multiLevelType w:val="hybridMultilevel"/>
    <w:tmpl w:val="06F64B1E"/>
    <w:lvl w:ilvl="0" w:tplc="3ACE6D32">
      <w:numFmt w:val="bullet"/>
      <w:lvlText w:val="•"/>
      <w:lvlJc w:val="left"/>
      <w:pPr>
        <w:ind w:left="492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70B0A156">
      <w:numFmt w:val="bullet"/>
      <w:lvlText w:val="•"/>
      <w:lvlJc w:val="left"/>
      <w:pPr>
        <w:ind w:left="1498" w:hanging="182"/>
      </w:pPr>
      <w:rPr>
        <w:rFonts w:hint="default"/>
        <w:lang w:val="en-US" w:eastAsia="en-US" w:bidi="ar-SA"/>
      </w:rPr>
    </w:lvl>
    <w:lvl w:ilvl="2" w:tplc="D182021C">
      <w:numFmt w:val="bullet"/>
      <w:lvlText w:val="•"/>
      <w:lvlJc w:val="left"/>
      <w:pPr>
        <w:ind w:left="2497" w:hanging="182"/>
      </w:pPr>
      <w:rPr>
        <w:rFonts w:hint="default"/>
        <w:lang w:val="en-US" w:eastAsia="en-US" w:bidi="ar-SA"/>
      </w:rPr>
    </w:lvl>
    <w:lvl w:ilvl="3" w:tplc="24A08918">
      <w:numFmt w:val="bullet"/>
      <w:lvlText w:val="•"/>
      <w:lvlJc w:val="left"/>
      <w:pPr>
        <w:ind w:left="3496" w:hanging="182"/>
      </w:pPr>
      <w:rPr>
        <w:rFonts w:hint="default"/>
        <w:lang w:val="en-US" w:eastAsia="en-US" w:bidi="ar-SA"/>
      </w:rPr>
    </w:lvl>
    <w:lvl w:ilvl="4" w:tplc="D9F049C4">
      <w:numFmt w:val="bullet"/>
      <w:lvlText w:val="•"/>
      <w:lvlJc w:val="left"/>
      <w:pPr>
        <w:ind w:left="4495" w:hanging="182"/>
      </w:pPr>
      <w:rPr>
        <w:rFonts w:hint="default"/>
        <w:lang w:val="en-US" w:eastAsia="en-US" w:bidi="ar-SA"/>
      </w:rPr>
    </w:lvl>
    <w:lvl w:ilvl="5" w:tplc="4AF6564A">
      <w:numFmt w:val="bullet"/>
      <w:lvlText w:val="•"/>
      <w:lvlJc w:val="left"/>
      <w:pPr>
        <w:ind w:left="5494" w:hanging="182"/>
      </w:pPr>
      <w:rPr>
        <w:rFonts w:hint="default"/>
        <w:lang w:val="en-US" w:eastAsia="en-US" w:bidi="ar-SA"/>
      </w:rPr>
    </w:lvl>
    <w:lvl w:ilvl="6" w:tplc="D2C8E14C">
      <w:numFmt w:val="bullet"/>
      <w:lvlText w:val="•"/>
      <w:lvlJc w:val="left"/>
      <w:pPr>
        <w:ind w:left="6493" w:hanging="182"/>
      </w:pPr>
      <w:rPr>
        <w:rFonts w:hint="default"/>
        <w:lang w:val="en-US" w:eastAsia="en-US" w:bidi="ar-SA"/>
      </w:rPr>
    </w:lvl>
    <w:lvl w:ilvl="7" w:tplc="AC2E0B90">
      <w:numFmt w:val="bullet"/>
      <w:lvlText w:val="•"/>
      <w:lvlJc w:val="left"/>
      <w:pPr>
        <w:ind w:left="7492" w:hanging="182"/>
      </w:pPr>
      <w:rPr>
        <w:rFonts w:hint="default"/>
        <w:lang w:val="en-US" w:eastAsia="en-US" w:bidi="ar-SA"/>
      </w:rPr>
    </w:lvl>
    <w:lvl w:ilvl="8" w:tplc="D0EECA4C">
      <w:numFmt w:val="bullet"/>
      <w:lvlText w:val="•"/>
      <w:lvlJc w:val="left"/>
      <w:pPr>
        <w:ind w:left="8491" w:hanging="182"/>
      </w:pPr>
      <w:rPr>
        <w:rFonts w:hint="default"/>
        <w:lang w:val="en-US" w:eastAsia="en-US" w:bidi="ar-SA"/>
      </w:rPr>
    </w:lvl>
  </w:abstractNum>
  <w:num w:numId="1" w16cid:durableId="1122193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06FD"/>
    <w:rsid w:val="0005037A"/>
    <w:rsid w:val="00170781"/>
    <w:rsid w:val="00261AE4"/>
    <w:rsid w:val="00297166"/>
    <w:rsid w:val="00360F16"/>
    <w:rsid w:val="00367FB2"/>
    <w:rsid w:val="003D38F2"/>
    <w:rsid w:val="00447D1F"/>
    <w:rsid w:val="005124DD"/>
    <w:rsid w:val="00611761"/>
    <w:rsid w:val="00682ECA"/>
    <w:rsid w:val="006906FD"/>
    <w:rsid w:val="00795B19"/>
    <w:rsid w:val="007D00E3"/>
    <w:rsid w:val="008551D3"/>
    <w:rsid w:val="00A03B40"/>
    <w:rsid w:val="00C016EA"/>
    <w:rsid w:val="00C22987"/>
    <w:rsid w:val="00E909E0"/>
    <w:rsid w:val="00F9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5FB18"/>
  <w15:docId w15:val="{53CCC6D3-9B80-4B1F-B411-F6848737F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134"/>
      <w:ind w:left="12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178"/>
      <w:ind w:left="12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1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jc w:val="center"/>
    </w:pPr>
    <w:rPr>
      <w:rFonts w:ascii="Arial" w:eastAsia="Arial" w:hAnsi="Arial" w:cs="Arial"/>
      <w:b/>
      <w:bCs/>
      <w:sz w:val="47"/>
      <w:szCs w:val="47"/>
    </w:rPr>
  </w:style>
  <w:style w:type="paragraph" w:styleId="ListParagraph">
    <w:name w:val="List Paragraph"/>
    <w:basedOn w:val="Normal"/>
    <w:uiPriority w:val="1"/>
    <w:qFormat/>
    <w:pPr>
      <w:spacing w:before="57"/>
      <w:ind w:left="490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124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4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24DD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47D1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67FB2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prashantkharche.sit.it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prashh-k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prashh-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1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Prashant Vinod Kharche</cp:lastModifiedBy>
  <cp:revision>5</cp:revision>
  <dcterms:created xsi:type="dcterms:W3CDTF">2026-02-02T19:35:00Z</dcterms:created>
  <dcterms:modified xsi:type="dcterms:W3CDTF">2026-02-03T05:25:00Z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2026-02-02T00:00:00Z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