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7D772" w14:textId="7837D6CF" w:rsidR="006906FD" w:rsidRDefault="005124DD" w:rsidP="004C36F6">
      <w:pPr>
        <w:pStyle w:val="Title"/>
      </w:pPr>
      <w:r>
        <w:t>PRASHANT KHARCHE</w:t>
      </w:r>
    </w:p>
    <w:p w14:paraId="62611A36" w14:textId="1138B5EB" w:rsidR="006906FD" w:rsidRDefault="004C36F6">
      <w:pPr>
        <w:pStyle w:val="BodyText"/>
        <w:spacing w:before="107"/>
        <w:ind w:left="0"/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4461B265" wp14:editId="72CE0733">
                <wp:simplePos x="0" y="0"/>
                <wp:positionH relativeFrom="page">
                  <wp:posOffset>450850</wp:posOffset>
                </wp:positionH>
                <wp:positionV relativeFrom="paragraph">
                  <wp:posOffset>106680</wp:posOffset>
                </wp:positionV>
                <wp:extent cx="6645909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7BCDB" id="Graphic 1" o:spid="_x0000_s1026" style="position:absolute;margin-left:35.5pt;margin-top:8.4pt;width:523.3pt;height:.1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" path="m,l6645605,e" filled="f" strokeweight=".14039mm">
                <v:path arrowok="t"/>
                <w10:wrap anchorx="page"/>
              </v:shape>
            </w:pict>
          </mc:Fallback>
        </mc:AlternateContent>
      </w:r>
    </w:p>
    <w:p w14:paraId="423775BD" w14:textId="07DAD7B9" w:rsidR="006906FD" w:rsidRDefault="00000000">
      <w:pPr>
        <w:spacing w:before="1"/>
        <w:ind w:left="21"/>
        <w:rPr>
          <w:sz w:val="18"/>
        </w:rPr>
      </w:pPr>
      <w:r>
        <w:rPr>
          <w:noProof/>
          <w:position w:val="-2"/>
        </w:rPr>
        <w:drawing>
          <wp:inline distT="0" distB="0" distL="0" distR="0" wp14:anchorId="391AB4DE" wp14:editId="50996C75">
            <wp:extent cx="130175" cy="12700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w w:val="105"/>
          <w:sz w:val="18"/>
        </w:rPr>
        <w:t>+9</w:t>
      </w:r>
      <w:r w:rsidR="005124DD">
        <w:rPr>
          <w:w w:val="105"/>
          <w:sz w:val="18"/>
        </w:rPr>
        <w:t>1 7219047636</w:t>
      </w:r>
      <w:r>
        <w:rPr>
          <w:spacing w:val="29"/>
          <w:w w:val="105"/>
          <w:sz w:val="18"/>
        </w:rPr>
        <w:t xml:space="preserve"> </w:t>
      </w:r>
      <w:r>
        <w:rPr>
          <w:w w:val="105"/>
          <w:sz w:val="18"/>
        </w:rPr>
        <w:t>|</w:t>
      </w:r>
      <w:r>
        <w:rPr>
          <w:spacing w:val="32"/>
          <w:w w:val="105"/>
          <w:sz w:val="18"/>
        </w:rPr>
        <w:t xml:space="preserve"> </w:t>
      </w:r>
      <w:r>
        <w:rPr>
          <w:noProof/>
          <w:spacing w:val="7"/>
          <w:sz w:val="18"/>
        </w:rPr>
        <w:drawing>
          <wp:inline distT="0" distB="0" distL="0" distR="0" wp14:anchorId="28E2AD1B" wp14:editId="1B17AE2A">
            <wp:extent cx="127000" cy="952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2"/>
          <w:sz w:val="18"/>
        </w:rPr>
        <w:t xml:space="preserve"> </w:t>
      </w:r>
      <w:hyperlink r:id="rId7" w:history="1">
        <w:r w:rsidR="005124DD" w:rsidRPr="00C22987">
          <w:rPr>
            <w:rStyle w:val="Hyperlink"/>
            <w:color w:val="auto"/>
            <w:w w:val="105"/>
            <w:sz w:val="18"/>
            <w:u w:val="none"/>
          </w:rPr>
          <w:t>prashantkharche.sit.it@gmail.com</w:t>
        </w:r>
      </w:hyperlink>
      <w:r>
        <w:rPr>
          <w:spacing w:val="33"/>
          <w:w w:val="105"/>
          <w:sz w:val="18"/>
        </w:rPr>
        <w:t xml:space="preserve"> </w:t>
      </w:r>
      <w:r>
        <w:rPr>
          <w:w w:val="105"/>
          <w:sz w:val="18"/>
        </w:rPr>
        <w:t>|</w:t>
      </w:r>
      <w:r>
        <w:rPr>
          <w:spacing w:val="32"/>
          <w:w w:val="105"/>
          <w:sz w:val="18"/>
        </w:rPr>
        <w:t xml:space="preserve"> </w:t>
      </w:r>
      <w:r>
        <w:rPr>
          <w:noProof/>
          <w:spacing w:val="7"/>
          <w:sz w:val="18"/>
        </w:rPr>
        <w:drawing>
          <wp:inline distT="0" distB="0" distL="0" distR="0" wp14:anchorId="7681546D" wp14:editId="5A90CB43">
            <wp:extent cx="111125" cy="1079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2"/>
          <w:sz w:val="18"/>
        </w:rPr>
        <w:t xml:space="preserve"> </w:t>
      </w:r>
      <w:hyperlink r:id="rId9">
        <w:r w:rsidR="005124DD">
          <w:rPr>
            <w:w w:val="105"/>
            <w:sz w:val="18"/>
          </w:rPr>
          <w:t>linkedin.com/in/</w:t>
        </w:r>
        <w:proofErr w:type="spellStart"/>
        <w:r w:rsidR="005124DD">
          <w:rPr>
            <w:w w:val="105"/>
            <w:sz w:val="18"/>
          </w:rPr>
          <w:t>prashh</w:t>
        </w:r>
        <w:proofErr w:type="spellEnd"/>
        <w:r w:rsidR="005124DD">
          <w:rPr>
            <w:w w:val="105"/>
            <w:sz w:val="18"/>
          </w:rPr>
          <w:t>-k</w:t>
        </w:r>
      </w:hyperlink>
      <w:r>
        <w:rPr>
          <w:spacing w:val="33"/>
          <w:w w:val="105"/>
          <w:sz w:val="18"/>
        </w:rPr>
        <w:t xml:space="preserve"> </w:t>
      </w:r>
      <w:r>
        <w:rPr>
          <w:w w:val="105"/>
          <w:sz w:val="18"/>
        </w:rPr>
        <w:t>|</w:t>
      </w:r>
      <w:r>
        <w:rPr>
          <w:spacing w:val="32"/>
          <w:w w:val="105"/>
          <w:sz w:val="18"/>
        </w:rPr>
        <w:t xml:space="preserve"> </w:t>
      </w:r>
      <w:r>
        <w:rPr>
          <w:noProof/>
          <w:spacing w:val="7"/>
          <w:position w:val="-1"/>
          <w:sz w:val="18"/>
        </w:rPr>
        <w:drawing>
          <wp:inline distT="0" distB="0" distL="0" distR="0" wp14:anchorId="7FD2B84E" wp14:editId="51F588EA">
            <wp:extent cx="120650" cy="12065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650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1"/>
          <w:sz w:val="18"/>
        </w:rPr>
        <w:t xml:space="preserve"> </w:t>
      </w:r>
      <w:hyperlink r:id="rId11">
        <w:r w:rsidR="005124DD">
          <w:rPr>
            <w:w w:val="105"/>
            <w:sz w:val="18"/>
          </w:rPr>
          <w:t>github.com/</w:t>
        </w:r>
        <w:proofErr w:type="spellStart"/>
        <w:r w:rsidR="005124DD">
          <w:rPr>
            <w:w w:val="105"/>
            <w:sz w:val="18"/>
          </w:rPr>
          <w:t>prashh</w:t>
        </w:r>
        <w:proofErr w:type="spellEnd"/>
        <w:r w:rsidR="005124DD">
          <w:rPr>
            <w:w w:val="105"/>
            <w:sz w:val="18"/>
          </w:rPr>
          <w:t>-k</w:t>
        </w:r>
      </w:hyperlink>
    </w:p>
    <w:p w14:paraId="64ACB19E" w14:textId="77777777" w:rsidR="006906FD" w:rsidRDefault="00000000">
      <w:pPr>
        <w:pStyle w:val="Heading1"/>
        <w:spacing w:before="18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3924728" wp14:editId="2DC0B4AE">
                <wp:simplePos x="0" y="0"/>
                <wp:positionH relativeFrom="page">
                  <wp:posOffset>457200</wp:posOffset>
                </wp:positionH>
                <wp:positionV relativeFrom="paragraph">
                  <wp:posOffset>303770</wp:posOffset>
                </wp:positionV>
                <wp:extent cx="6645909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72706" id="Graphic 6" o:spid="_x0000_s1026" style="position:absolute;margin-left:36pt;margin-top:23.9pt;width:523.3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SUMMARY</w:t>
      </w:r>
    </w:p>
    <w:p w14:paraId="4F6C0E98" w14:textId="7F78B4CE" w:rsidR="00B57F59" w:rsidRDefault="00EF52F4" w:rsidP="006A0861">
      <w:pPr>
        <w:pStyle w:val="BodyText"/>
        <w:spacing w:before="152" w:line="283" w:lineRule="auto"/>
        <w:jc w:val="both"/>
        <w:rPr>
          <w:w w:val="105"/>
        </w:rPr>
      </w:pPr>
      <w:r w:rsidRPr="00EF52F4">
        <w:rPr>
          <w:w w:val="105"/>
        </w:rPr>
        <w:t>Software Engineer with 1.</w:t>
      </w:r>
      <w:r>
        <w:rPr>
          <w:w w:val="105"/>
        </w:rPr>
        <w:t>8</w:t>
      </w:r>
      <w:r w:rsidRPr="00EF52F4">
        <w:rPr>
          <w:w w:val="105"/>
        </w:rPr>
        <w:t xml:space="preserve">+ years of experience in Java, Spring Boot, Angular, SQL, and enterprise application development. Experienced in </w:t>
      </w:r>
      <w:r w:rsidRPr="00EF52F4">
        <w:rPr>
          <w:b/>
          <w:bCs/>
          <w:w w:val="105"/>
        </w:rPr>
        <w:t>production support</w:t>
      </w:r>
      <w:r w:rsidRPr="00EF52F4">
        <w:rPr>
          <w:w w:val="105"/>
        </w:rPr>
        <w:t xml:space="preserve">, root cause analysis, </w:t>
      </w:r>
      <w:r w:rsidRPr="00EF52F4">
        <w:rPr>
          <w:b/>
          <w:bCs/>
          <w:w w:val="105"/>
        </w:rPr>
        <w:t>API troubleshooting</w:t>
      </w:r>
      <w:r w:rsidRPr="00EF52F4">
        <w:rPr>
          <w:w w:val="105"/>
        </w:rPr>
        <w:t xml:space="preserve">, and </w:t>
      </w:r>
      <w:r w:rsidRPr="00EF52F4">
        <w:rPr>
          <w:b/>
          <w:bCs/>
          <w:w w:val="105"/>
        </w:rPr>
        <w:t>defect resolution</w:t>
      </w:r>
      <w:r w:rsidRPr="00EF52F4">
        <w:rPr>
          <w:w w:val="105"/>
        </w:rPr>
        <w:t xml:space="preserve">. Hands-on experience with Salesforce technologies including </w:t>
      </w:r>
      <w:r w:rsidRPr="00EF52F4">
        <w:rPr>
          <w:b/>
          <w:bCs/>
          <w:w w:val="105"/>
        </w:rPr>
        <w:t>Apex</w:t>
      </w:r>
      <w:r w:rsidRPr="00EF52F4">
        <w:rPr>
          <w:w w:val="105"/>
        </w:rPr>
        <w:t xml:space="preserve">, </w:t>
      </w:r>
      <w:r w:rsidRPr="00EF52F4">
        <w:rPr>
          <w:b/>
          <w:bCs/>
          <w:w w:val="105"/>
        </w:rPr>
        <w:t>SOQL</w:t>
      </w:r>
      <w:r w:rsidRPr="00EF52F4">
        <w:rPr>
          <w:w w:val="105"/>
        </w:rPr>
        <w:t>, Lightning Web Components (</w:t>
      </w:r>
      <w:r w:rsidRPr="00EF52F4">
        <w:rPr>
          <w:b/>
          <w:bCs/>
          <w:w w:val="105"/>
        </w:rPr>
        <w:t>LWC</w:t>
      </w:r>
      <w:r w:rsidRPr="00EF52F4">
        <w:rPr>
          <w:w w:val="105"/>
        </w:rPr>
        <w:t xml:space="preserve">), </w:t>
      </w:r>
      <w:r w:rsidRPr="00EF52F4">
        <w:rPr>
          <w:b/>
          <w:bCs/>
          <w:w w:val="105"/>
        </w:rPr>
        <w:t>Triggers</w:t>
      </w:r>
      <w:r w:rsidRPr="00EF52F4">
        <w:rPr>
          <w:w w:val="105"/>
        </w:rPr>
        <w:t xml:space="preserve">, and Service Cloud through a personal project. Strong problem-solving and </w:t>
      </w:r>
      <w:r>
        <w:rPr>
          <w:b/>
          <w:bCs/>
          <w:w w:val="105"/>
        </w:rPr>
        <w:tab/>
      </w:r>
      <w:r w:rsidRPr="00EF52F4">
        <w:rPr>
          <w:w w:val="105"/>
        </w:rPr>
        <w:t xml:space="preserve"> with a passion for learning new technologies.</w:t>
      </w:r>
    </w:p>
    <w:p w14:paraId="5E899943" w14:textId="77777777" w:rsidR="00EF52F4" w:rsidRDefault="00EF52F4" w:rsidP="00EF52F4">
      <w:pPr>
        <w:pStyle w:val="Heading1"/>
        <w:spacing w:before="199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0" locked="0" layoutInCell="1" allowOverlap="1" wp14:anchorId="77828D9D" wp14:editId="667FC5EE">
                <wp:simplePos x="0" y="0"/>
                <wp:positionH relativeFrom="page">
                  <wp:posOffset>457200</wp:posOffset>
                </wp:positionH>
                <wp:positionV relativeFrom="paragraph">
                  <wp:posOffset>315735</wp:posOffset>
                </wp:positionV>
                <wp:extent cx="6645909" cy="1270"/>
                <wp:effectExtent l="0" t="0" r="0" b="0"/>
                <wp:wrapNone/>
                <wp:docPr id="600243279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EA65D" id="Graphic 8" o:spid="_x0000_s1026" style="position:absolute;margin-left:36pt;margin-top:24.85pt;width:523.3pt;height:.1pt;z-index: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t>TECHNICAL</w:t>
      </w:r>
      <w:r>
        <w:rPr>
          <w:spacing w:val="36"/>
        </w:rPr>
        <w:t xml:space="preserve"> </w:t>
      </w:r>
      <w:r>
        <w:rPr>
          <w:spacing w:val="-2"/>
        </w:rPr>
        <w:t>SKILLS</w:t>
      </w:r>
    </w:p>
    <w:p w14:paraId="5FC97DF9" w14:textId="454F05CF" w:rsidR="00EF52F4" w:rsidRPr="008551D3" w:rsidRDefault="00EF52F4" w:rsidP="006A0861">
      <w:pPr>
        <w:spacing w:before="152" w:line="276" w:lineRule="auto"/>
        <w:ind w:left="12"/>
        <w:rPr>
          <w:spacing w:val="-4"/>
          <w:w w:val="105"/>
          <w:sz w:val="20"/>
        </w:rPr>
      </w:pPr>
      <w:r>
        <w:rPr>
          <w:rFonts w:ascii="Arial"/>
          <w:b/>
          <w:spacing w:val="-2"/>
          <w:w w:val="105"/>
          <w:sz w:val="20"/>
        </w:rPr>
        <w:t>Programming</w:t>
      </w:r>
      <w:r>
        <w:rPr>
          <w:rFonts w:ascii="Arial"/>
          <w:b/>
          <w:spacing w:val="-7"/>
          <w:w w:val="105"/>
          <w:sz w:val="20"/>
        </w:rPr>
        <w:t xml:space="preserve"> </w:t>
      </w:r>
      <w:r>
        <w:rPr>
          <w:rFonts w:ascii="Arial"/>
          <w:b/>
          <w:spacing w:val="-2"/>
          <w:w w:val="105"/>
          <w:sz w:val="20"/>
        </w:rPr>
        <w:t>Languages:</w:t>
      </w:r>
      <w:r>
        <w:rPr>
          <w:rFonts w:ascii="Arial"/>
          <w:b/>
          <w:spacing w:val="69"/>
          <w:w w:val="105"/>
          <w:sz w:val="20"/>
        </w:rPr>
        <w:t xml:space="preserve"> </w:t>
      </w:r>
      <w:r w:rsidRPr="00B57F59">
        <w:rPr>
          <w:b/>
          <w:bCs/>
          <w:spacing w:val="-2"/>
          <w:w w:val="105"/>
          <w:sz w:val="20"/>
        </w:rPr>
        <w:t>Java</w:t>
      </w:r>
      <w:r w:rsidRPr="00B57F59">
        <w:rPr>
          <w:b/>
          <w:bCs/>
          <w:spacing w:val="-2"/>
          <w:w w:val="105"/>
          <w:sz w:val="20"/>
        </w:rPr>
        <w:t xml:space="preserve"> 17</w:t>
      </w:r>
      <w:r>
        <w:rPr>
          <w:spacing w:val="-2"/>
          <w:w w:val="105"/>
          <w:sz w:val="20"/>
        </w:rPr>
        <w:t>, JavaScript, TypeScript</w:t>
      </w:r>
      <w:r>
        <w:rPr>
          <w:spacing w:val="-2"/>
          <w:w w:val="105"/>
          <w:sz w:val="20"/>
        </w:rPr>
        <w:t xml:space="preserve">, </w:t>
      </w:r>
      <w:r w:rsidRPr="00EF52F4">
        <w:rPr>
          <w:spacing w:val="-2"/>
          <w:w w:val="105"/>
          <w:sz w:val="20"/>
        </w:rPr>
        <w:t>Python</w:t>
      </w:r>
    </w:p>
    <w:p w14:paraId="4FF2A31B" w14:textId="61ACC067" w:rsidR="00EF52F4" w:rsidRDefault="00EF52F4" w:rsidP="006A0861">
      <w:pPr>
        <w:spacing w:before="41" w:line="276" w:lineRule="auto"/>
        <w:ind w:left="12"/>
        <w:rPr>
          <w:spacing w:val="-5"/>
          <w:w w:val="105"/>
          <w:sz w:val="20"/>
        </w:rPr>
      </w:pPr>
      <w:r>
        <w:rPr>
          <w:rFonts w:ascii="Arial"/>
          <w:b/>
          <w:w w:val="105"/>
          <w:sz w:val="20"/>
        </w:rPr>
        <w:t>Backend</w:t>
      </w:r>
      <w:proofErr w:type="gramStart"/>
      <w:r>
        <w:rPr>
          <w:rFonts w:ascii="Arial"/>
          <w:b/>
          <w:w w:val="105"/>
          <w:sz w:val="20"/>
        </w:rPr>
        <w:t>:</w:t>
      </w:r>
      <w:r>
        <w:rPr>
          <w:w w:val="105"/>
          <w:sz w:val="20"/>
        </w:rPr>
        <w:t xml:space="preserve"> 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Spring</w:t>
      </w:r>
      <w:proofErr w:type="gramEnd"/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Boot,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RESTful Web Services</w:t>
      </w:r>
      <w:r>
        <w:rPr>
          <w:spacing w:val="-11"/>
          <w:w w:val="105"/>
          <w:sz w:val="20"/>
        </w:rPr>
        <w:t>/</w:t>
      </w:r>
      <w:r>
        <w:rPr>
          <w:w w:val="105"/>
          <w:sz w:val="20"/>
        </w:rPr>
        <w:t>APIs,</w:t>
      </w:r>
      <w:r>
        <w:rPr>
          <w:spacing w:val="-11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 xml:space="preserve">JWT, </w:t>
      </w:r>
      <w:r w:rsidR="00065F4F" w:rsidRPr="00065F4F">
        <w:rPr>
          <w:spacing w:val="-5"/>
          <w:w w:val="105"/>
          <w:sz w:val="20"/>
        </w:rPr>
        <w:t>JPA/Hibernate, Microservices</w:t>
      </w:r>
    </w:p>
    <w:p w14:paraId="2A6820FF" w14:textId="4B31F6D8" w:rsidR="00EF52F4" w:rsidRDefault="00EF52F4" w:rsidP="006A0861">
      <w:pPr>
        <w:spacing w:before="41" w:line="276" w:lineRule="auto"/>
        <w:ind w:left="12"/>
        <w:rPr>
          <w:b/>
          <w:bCs/>
          <w:spacing w:val="-4"/>
          <w:w w:val="105"/>
          <w:sz w:val="20"/>
        </w:rPr>
      </w:pPr>
      <w:r>
        <w:rPr>
          <w:rFonts w:ascii="Arial"/>
          <w:b/>
          <w:w w:val="105"/>
          <w:sz w:val="20"/>
        </w:rPr>
        <w:t>Frontend: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HTML5,</w:t>
      </w:r>
      <w:r>
        <w:rPr>
          <w:spacing w:val="-6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 xml:space="preserve">CSS3, </w:t>
      </w:r>
      <w:r w:rsidRPr="00795B19">
        <w:rPr>
          <w:b/>
          <w:bCs/>
          <w:spacing w:val="-4"/>
          <w:w w:val="105"/>
          <w:sz w:val="20"/>
        </w:rPr>
        <w:t>Angular20</w:t>
      </w:r>
    </w:p>
    <w:p w14:paraId="24B3A6AE" w14:textId="144EC357" w:rsidR="00EF52F4" w:rsidRDefault="00EF52F4" w:rsidP="006A0861">
      <w:pPr>
        <w:spacing w:before="41" w:line="276" w:lineRule="auto"/>
        <w:ind w:left="12"/>
        <w:rPr>
          <w:spacing w:val="-11"/>
          <w:w w:val="105"/>
          <w:sz w:val="20"/>
        </w:rPr>
      </w:pPr>
      <w:r>
        <w:rPr>
          <w:rFonts w:ascii="Arial"/>
          <w:b/>
          <w:w w:val="105"/>
          <w:sz w:val="20"/>
        </w:rPr>
        <w:t>Databases</w:t>
      </w:r>
      <w:r>
        <w:rPr>
          <w:rFonts w:ascii="Arial"/>
          <w:b/>
          <w:spacing w:val="-11"/>
          <w:w w:val="105"/>
          <w:sz w:val="20"/>
        </w:rPr>
        <w:t xml:space="preserve"> </w:t>
      </w:r>
      <w:r>
        <w:rPr>
          <w:rFonts w:ascii="Arial"/>
          <w:b/>
          <w:w w:val="105"/>
          <w:sz w:val="20"/>
        </w:rPr>
        <w:t>/</w:t>
      </w:r>
      <w:r>
        <w:rPr>
          <w:rFonts w:ascii="Arial"/>
          <w:b/>
          <w:spacing w:val="-11"/>
          <w:w w:val="105"/>
          <w:sz w:val="20"/>
        </w:rPr>
        <w:t xml:space="preserve"> </w:t>
      </w:r>
      <w:r>
        <w:rPr>
          <w:rFonts w:ascii="Arial"/>
          <w:b/>
          <w:w w:val="105"/>
          <w:sz w:val="20"/>
        </w:rPr>
        <w:t>DBMS:</w:t>
      </w:r>
      <w:r>
        <w:rPr>
          <w:rFonts w:ascii="Arial"/>
          <w:b/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MySQL</w:t>
      </w:r>
      <w:r>
        <w:rPr>
          <w:spacing w:val="-11"/>
          <w:w w:val="105"/>
          <w:sz w:val="20"/>
        </w:rPr>
        <w:t>, PostgreSQL, JDBC</w:t>
      </w:r>
    </w:p>
    <w:p w14:paraId="1AE7FA3D" w14:textId="7D161858" w:rsidR="00065F4F" w:rsidRDefault="00065F4F" w:rsidP="006A0861">
      <w:pPr>
        <w:spacing w:before="41" w:line="276" w:lineRule="auto"/>
        <w:ind w:left="12"/>
        <w:rPr>
          <w:spacing w:val="-11"/>
          <w:w w:val="105"/>
          <w:sz w:val="20"/>
        </w:rPr>
      </w:pPr>
      <w:r w:rsidRPr="00065F4F">
        <w:rPr>
          <w:b/>
          <w:bCs/>
          <w:spacing w:val="-11"/>
          <w:w w:val="105"/>
          <w:sz w:val="20"/>
        </w:rPr>
        <w:t>Salesforce:</w:t>
      </w:r>
      <w:r w:rsidRPr="00065F4F">
        <w:rPr>
          <w:spacing w:val="-11"/>
          <w:w w:val="105"/>
          <w:sz w:val="20"/>
        </w:rPr>
        <w:t xml:space="preserve"> </w:t>
      </w:r>
      <w:r w:rsidRPr="00B57F59">
        <w:rPr>
          <w:b/>
          <w:bCs/>
          <w:spacing w:val="-11"/>
          <w:w w:val="105"/>
          <w:sz w:val="20"/>
        </w:rPr>
        <w:t xml:space="preserve">Apex, Apex Triggers, SOQL, </w:t>
      </w:r>
      <w:r w:rsidRPr="00B57F59">
        <w:rPr>
          <w:spacing w:val="-11"/>
          <w:w w:val="105"/>
          <w:sz w:val="20"/>
        </w:rPr>
        <w:t>Lightning Web Components</w:t>
      </w:r>
      <w:r w:rsidRPr="00B57F59">
        <w:rPr>
          <w:b/>
          <w:bCs/>
          <w:spacing w:val="-11"/>
          <w:w w:val="105"/>
          <w:sz w:val="20"/>
        </w:rPr>
        <w:t xml:space="preserve"> (LWC), Service Cloud, Salesforce CLI</w:t>
      </w:r>
    </w:p>
    <w:p w14:paraId="7DB2F1EE" w14:textId="7AFA93DA" w:rsidR="00B57F59" w:rsidRPr="00B615FF" w:rsidRDefault="00EF52F4" w:rsidP="00B615FF">
      <w:pPr>
        <w:spacing w:before="41" w:line="276" w:lineRule="auto"/>
        <w:ind w:left="12"/>
        <w:rPr>
          <w:spacing w:val="-4"/>
          <w:w w:val="105"/>
          <w:sz w:val="20"/>
        </w:rPr>
      </w:pPr>
      <w:r>
        <w:rPr>
          <w:rFonts w:ascii="Arial"/>
          <w:b/>
          <w:spacing w:val="-2"/>
          <w:w w:val="105"/>
          <w:sz w:val="20"/>
        </w:rPr>
        <w:t>Tools</w:t>
      </w:r>
      <w:r>
        <w:rPr>
          <w:rFonts w:ascii="Arial"/>
          <w:b/>
          <w:spacing w:val="-7"/>
          <w:w w:val="105"/>
          <w:sz w:val="20"/>
        </w:rPr>
        <w:t xml:space="preserve"> </w:t>
      </w:r>
      <w:r>
        <w:rPr>
          <w:rFonts w:ascii="Arial"/>
          <w:b/>
          <w:spacing w:val="-2"/>
          <w:w w:val="105"/>
          <w:sz w:val="20"/>
        </w:rPr>
        <w:t>for Ops &amp; Debugging:</w:t>
      </w:r>
      <w:r>
        <w:rPr>
          <w:rFonts w:ascii="Arial"/>
          <w:b/>
          <w:spacing w:val="6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Git, VS code,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Postman,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IntelliJ</w:t>
      </w:r>
      <w:r>
        <w:rPr>
          <w:spacing w:val="-7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>IDEA, log4j, Maven, Swagger</w:t>
      </w:r>
    </w:p>
    <w:p w14:paraId="63C2169C" w14:textId="38A6F288" w:rsidR="003D38F2" w:rsidRDefault="00000000" w:rsidP="00065F4F">
      <w:pPr>
        <w:pStyle w:val="Heading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2E855758" wp14:editId="4C749047">
                <wp:simplePos x="0" y="0"/>
                <wp:positionH relativeFrom="page">
                  <wp:posOffset>457200</wp:posOffset>
                </wp:positionH>
                <wp:positionV relativeFrom="paragraph">
                  <wp:posOffset>301078</wp:posOffset>
                </wp:positionV>
                <wp:extent cx="6645909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0FE2D1" id="Graphic 9" o:spid="_x0000_s1026" style="position:absolute;margin-left:36pt;margin-top:23.7pt;width:523.3pt;height:.1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EXPERIENCE</w:t>
      </w:r>
    </w:p>
    <w:p w14:paraId="2B6CD8CE" w14:textId="526E5823" w:rsidR="00065F4F" w:rsidRPr="004C36F6" w:rsidRDefault="00065F4F" w:rsidP="00065F4F">
      <w:pPr>
        <w:pStyle w:val="Heading2"/>
        <w:tabs>
          <w:tab w:val="left" w:pos="7716"/>
        </w:tabs>
        <w:rPr>
          <w:rFonts w:ascii="Times New Roman" w:hAnsi="Times New Roman"/>
          <w:b w:val="0"/>
          <w:bCs w:val="0"/>
          <w:i/>
          <w:iCs/>
        </w:rPr>
      </w:pPr>
      <w:r w:rsidRPr="00065F4F">
        <w:t>LT</w:t>
      </w:r>
      <w:r>
        <w:t>M</w:t>
      </w:r>
      <w:r w:rsidRPr="00065F4F">
        <w:t xml:space="preserve"> | Software Engineer</w:t>
      </w:r>
      <w:r>
        <w:rPr>
          <w:rFonts w:ascii="Times New Roman" w:hAnsi="Times New Roman"/>
          <w:b w:val="0"/>
        </w:rPr>
        <w:t xml:space="preserve">                                                                                               </w:t>
      </w:r>
      <w:r w:rsidR="004C36F6">
        <w:rPr>
          <w:rFonts w:ascii="Times New Roman" w:hAnsi="Times New Roman"/>
          <w:b w:val="0"/>
        </w:rPr>
        <w:t xml:space="preserve"> </w:t>
      </w:r>
      <w:r w:rsidR="00E66DE3" w:rsidRPr="004C36F6">
        <w:rPr>
          <w:rFonts w:ascii="Arial MT" w:eastAsia="Arial MT" w:hAnsi="Arial MT" w:cs="Arial MT"/>
          <w:b w:val="0"/>
          <w:bCs w:val="0"/>
          <w:i/>
          <w:iCs/>
          <w:w w:val="105"/>
          <w:szCs w:val="22"/>
        </w:rPr>
        <w:t>Dec</w:t>
      </w:r>
      <w:r w:rsidRPr="004C36F6">
        <w:rPr>
          <w:rFonts w:ascii="Arial MT" w:eastAsia="Arial MT" w:hAnsi="Arial MT" w:cs="Arial MT"/>
          <w:b w:val="0"/>
          <w:bCs w:val="0"/>
          <w:i/>
          <w:iCs/>
          <w:w w:val="105"/>
          <w:szCs w:val="22"/>
        </w:rPr>
        <w:t xml:space="preserve"> </w:t>
      </w:r>
      <w:r w:rsidR="00E66DE3" w:rsidRPr="004C36F6">
        <w:rPr>
          <w:rFonts w:ascii="Arial MT" w:eastAsia="Arial MT" w:hAnsi="Arial MT" w:cs="Arial MT"/>
          <w:b w:val="0"/>
          <w:bCs w:val="0"/>
          <w:i/>
          <w:iCs/>
          <w:w w:val="105"/>
          <w:szCs w:val="22"/>
        </w:rPr>
        <w:t>2024</w:t>
      </w:r>
      <w:r w:rsidRPr="004C36F6">
        <w:rPr>
          <w:rFonts w:ascii="Arial MT" w:eastAsia="Arial MT" w:hAnsi="Arial MT" w:cs="Arial MT"/>
          <w:b w:val="0"/>
          <w:bCs w:val="0"/>
          <w:i/>
          <w:iCs/>
          <w:w w:val="105"/>
          <w:szCs w:val="22"/>
        </w:rPr>
        <w:t xml:space="preserve"> – Present | Mumbai, India</w:t>
      </w:r>
    </w:p>
    <w:p w14:paraId="4EACFAE4" w14:textId="14244B93" w:rsidR="00065F4F" w:rsidRPr="00B615FF" w:rsidRDefault="00065F4F" w:rsidP="00065F4F">
      <w:pPr>
        <w:pStyle w:val="Heading2"/>
        <w:tabs>
          <w:tab w:val="left" w:pos="7716"/>
        </w:tabs>
        <w:rPr>
          <w:rFonts w:ascii="Arial MT" w:eastAsia="Arial MT" w:hAnsi="Arial MT" w:cs="Arial MT"/>
          <w:w w:val="105"/>
          <w:szCs w:val="22"/>
        </w:rPr>
      </w:pPr>
      <w:r w:rsidRPr="00B615FF">
        <w:rPr>
          <w:rFonts w:ascii="Arial MT" w:eastAsia="Arial MT" w:hAnsi="Arial MT" w:cs="Arial MT"/>
          <w:w w:val="105"/>
          <w:szCs w:val="22"/>
        </w:rPr>
        <w:t xml:space="preserve">Project: </w:t>
      </w:r>
      <w:r w:rsidR="004C36F6">
        <w:rPr>
          <w:rFonts w:ascii="Arial MT" w:eastAsia="Arial MT" w:hAnsi="Arial MT" w:cs="Arial MT"/>
          <w:w w:val="105"/>
          <w:szCs w:val="22"/>
        </w:rPr>
        <w:t xml:space="preserve">Citi </w:t>
      </w:r>
      <w:proofErr w:type="spellStart"/>
      <w:r w:rsidRPr="00B615FF">
        <w:rPr>
          <w:rFonts w:ascii="Arial MT" w:eastAsia="Arial MT" w:hAnsi="Arial MT" w:cs="Arial MT"/>
          <w:w w:val="105"/>
          <w:szCs w:val="22"/>
        </w:rPr>
        <w:t>iOps</w:t>
      </w:r>
      <w:proofErr w:type="spellEnd"/>
      <w:r w:rsidRPr="00B615FF">
        <w:rPr>
          <w:rFonts w:ascii="Arial MT" w:eastAsia="Arial MT" w:hAnsi="Arial MT" w:cs="Arial MT"/>
          <w:w w:val="105"/>
          <w:szCs w:val="22"/>
        </w:rPr>
        <w:t xml:space="preserve"> Portal</w:t>
      </w:r>
    </w:p>
    <w:p w14:paraId="29B314A1" w14:textId="77777777" w:rsidR="00B615FF" w:rsidRPr="00B615FF" w:rsidRDefault="00B615FF" w:rsidP="00B615FF">
      <w:pPr>
        <w:pStyle w:val="ListParagraph"/>
        <w:numPr>
          <w:ilvl w:val="0"/>
          <w:numId w:val="1"/>
        </w:numPr>
        <w:tabs>
          <w:tab w:val="left" w:pos="490"/>
          <w:tab w:val="left" w:pos="492"/>
        </w:tabs>
        <w:spacing w:before="136" w:line="283" w:lineRule="auto"/>
        <w:ind w:right="10"/>
        <w:rPr>
          <w:w w:val="105"/>
          <w:sz w:val="20"/>
        </w:rPr>
      </w:pPr>
      <w:r w:rsidRPr="00B615FF">
        <w:rPr>
          <w:b/>
          <w:bCs/>
          <w:w w:val="105"/>
          <w:sz w:val="20"/>
        </w:rPr>
        <w:t>Enterprise Application Development (Java, Spring Boot)</w:t>
      </w:r>
      <w:r w:rsidRPr="00B615FF">
        <w:rPr>
          <w:w w:val="105"/>
          <w:sz w:val="20"/>
        </w:rPr>
        <w:t>: Developed and enhanced backend services and REST APIs for onboarding, assessment, and resource management workflows.</w:t>
      </w:r>
    </w:p>
    <w:p w14:paraId="562B1CFC" w14:textId="77777777" w:rsidR="00B615FF" w:rsidRPr="00B615FF" w:rsidRDefault="00B615FF" w:rsidP="00B615FF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</w:rPr>
      </w:pPr>
      <w:r w:rsidRPr="00B615FF">
        <w:rPr>
          <w:b/>
          <w:bCs/>
          <w:w w:val="105"/>
          <w:sz w:val="20"/>
        </w:rPr>
        <w:t>Frontend Development (Angular):</w:t>
      </w:r>
      <w:r w:rsidRPr="00B615FF">
        <w:rPr>
          <w:rFonts w:ascii="Segoe UI" w:eastAsia="Times New Roman" w:hAnsi="Segoe UI" w:cs="Segoe UI"/>
          <w:sz w:val="21"/>
          <w:szCs w:val="21"/>
        </w:rPr>
        <w:t xml:space="preserve"> Built and maintained business workflows, dynamic forms, and data-driven UI components for enterprise applications.</w:t>
      </w:r>
    </w:p>
    <w:p w14:paraId="4F03C7BD" w14:textId="77777777" w:rsidR="00B615FF" w:rsidRPr="00B615FF" w:rsidRDefault="00B615FF" w:rsidP="00B615FF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</w:rPr>
      </w:pPr>
      <w:r w:rsidRPr="00B615FF">
        <w:rPr>
          <w:b/>
          <w:bCs/>
          <w:w w:val="105"/>
          <w:sz w:val="20"/>
        </w:rPr>
        <w:t>Production Support &amp; Troubleshooting:</w:t>
      </w:r>
      <w:r w:rsidRPr="00B615FF">
        <w:rPr>
          <w:rFonts w:ascii="Segoe UI" w:eastAsia="Times New Roman" w:hAnsi="Segoe UI" w:cs="Segoe UI"/>
          <w:sz w:val="21"/>
          <w:szCs w:val="21"/>
        </w:rPr>
        <w:t xml:space="preserve"> Performed root cause analysis, defect resolution, and issue investigation for production incidents and user-reported problems.</w:t>
      </w:r>
    </w:p>
    <w:p w14:paraId="5F126F7B" w14:textId="77777777" w:rsidR="00B615FF" w:rsidRPr="00B615FF" w:rsidRDefault="00B615FF" w:rsidP="00B615FF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</w:rPr>
      </w:pPr>
      <w:r w:rsidRPr="00B615FF">
        <w:rPr>
          <w:b/>
          <w:bCs/>
          <w:w w:val="105"/>
          <w:sz w:val="20"/>
        </w:rPr>
        <w:t xml:space="preserve">API Development &amp; Database Management (REST APIs, MySQL): </w:t>
      </w:r>
      <w:r w:rsidRPr="00B615FF">
        <w:rPr>
          <w:rFonts w:ascii="Segoe UI" w:eastAsia="Times New Roman" w:hAnsi="Segoe UI" w:cs="Segoe UI"/>
          <w:sz w:val="21"/>
          <w:szCs w:val="21"/>
        </w:rPr>
        <w:t>Designed APIs and optimized database queries to support business processes and improve application performance.</w:t>
      </w:r>
    </w:p>
    <w:p w14:paraId="4E0F8E06" w14:textId="2EED0E4B" w:rsidR="00B57F59" w:rsidRPr="00B615FF" w:rsidRDefault="00B615FF" w:rsidP="00B57F59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</w:rPr>
      </w:pPr>
      <w:r w:rsidRPr="00B615FF">
        <w:rPr>
          <w:b/>
          <w:bCs/>
          <w:w w:val="105"/>
          <w:sz w:val="20"/>
        </w:rPr>
        <w:t>Agile Development &amp; Collaboration (Git):</w:t>
      </w:r>
      <w:r w:rsidRPr="00B615FF">
        <w:rPr>
          <w:rFonts w:ascii="Segoe UI" w:eastAsia="Times New Roman" w:hAnsi="Segoe UI" w:cs="Segoe UI"/>
          <w:sz w:val="21"/>
          <w:szCs w:val="21"/>
        </w:rPr>
        <w:t xml:space="preserve"> Worked with cross-functional teams on feature development, code reviews, deployments, and production releases.</w:t>
      </w:r>
    </w:p>
    <w:p w14:paraId="0FA2755C" w14:textId="5F128616" w:rsidR="00B74111" w:rsidRDefault="00B74111" w:rsidP="00B74111">
      <w:pPr>
        <w:pStyle w:val="Heading1"/>
        <w:spacing w:before="0"/>
      </w:pPr>
      <w:r>
        <w:rPr>
          <w:spacing w:val="-2"/>
          <w:w w:val="105"/>
        </w:rPr>
        <w:t>PROJECTS</w:t>
      </w:r>
    </w:p>
    <w:p w14:paraId="43468378" w14:textId="64AEE4EA" w:rsidR="00B57F59" w:rsidRDefault="004C36F6" w:rsidP="00B57F59">
      <w:pPr>
        <w:pStyle w:val="Heading2"/>
        <w:tabs>
          <w:tab w:val="left" w:pos="8760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2B985FDD" wp14:editId="3BF1D3EA">
                <wp:simplePos x="0" y="0"/>
                <wp:positionH relativeFrom="page">
                  <wp:posOffset>456565</wp:posOffset>
                </wp:positionH>
                <wp:positionV relativeFrom="paragraph">
                  <wp:posOffset>58420</wp:posOffset>
                </wp:positionV>
                <wp:extent cx="6645910" cy="1270"/>
                <wp:effectExtent l="0" t="0" r="0" b="0"/>
                <wp:wrapNone/>
                <wp:docPr id="1938400415" name="Freeform: 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2C9C69" id="Freeform: Shape 8" o:spid="_x0000_s1026" style="position:absolute;margin-left:35.95pt;margin-top:4.6pt;width:523.3pt;height:.1pt;z-index:251668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" path="m,l6645605,e" filled="f" strokeweight=".14039mm">
                <v:path arrowok="t"/>
                <w10:wrap anchorx="page"/>
              </v:shape>
            </w:pict>
          </mc:Fallback>
        </mc:AlternateContent>
      </w:r>
      <w:r w:rsidR="00B57F59" w:rsidRPr="00B57F59">
        <w:t>Salesforce Service Cloud Case Management System</w:t>
      </w:r>
      <w:r w:rsidR="00611761">
        <w:rPr>
          <w:rFonts w:ascii="Times New Roman"/>
          <w:b w:val="0"/>
        </w:rPr>
        <w:tab/>
      </w:r>
    </w:p>
    <w:p w14:paraId="001CC1EB" w14:textId="3E399CF0" w:rsidR="00B57F59" w:rsidRPr="00B57F59" w:rsidRDefault="00B57F59" w:rsidP="00B57F59">
      <w:pPr>
        <w:pStyle w:val="Heading2"/>
        <w:tabs>
          <w:tab w:val="left" w:pos="8760"/>
        </w:tabs>
      </w:pPr>
      <w:r w:rsidRPr="00B57F59">
        <w:t>Technologies</w:t>
      </w:r>
      <w:r w:rsidRPr="00E66DE3">
        <w:t>: Apex</w:t>
      </w:r>
      <w:r w:rsidRPr="00B57F59">
        <w:rPr>
          <w:b w:val="0"/>
          <w:bCs w:val="0"/>
        </w:rPr>
        <w:t xml:space="preserve">, Apex Triggers, </w:t>
      </w:r>
      <w:r w:rsidRPr="00E66DE3">
        <w:t>SOQL</w:t>
      </w:r>
      <w:r w:rsidRPr="00B57F59">
        <w:rPr>
          <w:b w:val="0"/>
          <w:bCs w:val="0"/>
        </w:rPr>
        <w:t>, Lightning Web Components (</w:t>
      </w:r>
      <w:r w:rsidRPr="00E66DE3">
        <w:t>LWC</w:t>
      </w:r>
      <w:r w:rsidRPr="00B57F59">
        <w:rPr>
          <w:b w:val="0"/>
          <w:bCs w:val="0"/>
        </w:rPr>
        <w:t>), Salesforce CLI, Service</w:t>
      </w:r>
      <w:r>
        <w:rPr>
          <w:b w:val="0"/>
          <w:bCs w:val="0"/>
        </w:rPr>
        <w:t xml:space="preserve"> </w:t>
      </w:r>
      <w:r w:rsidRPr="00B57F59">
        <w:rPr>
          <w:b w:val="0"/>
          <w:bCs w:val="0"/>
        </w:rPr>
        <w:t>Clou</w:t>
      </w:r>
      <w:r>
        <w:rPr>
          <w:b w:val="0"/>
          <w:bCs w:val="0"/>
        </w:rPr>
        <w:t>d.</w:t>
      </w:r>
    </w:p>
    <w:p w14:paraId="40B2418A" w14:textId="77777777" w:rsidR="00E66DE3" w:rsidRPr="00E66DE3" w:rsidRDefault="00E66DE3" w:rsidP="00E66DE3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Segoe UI" w:eastAsia="Times New Roman" w:hAnsi="Segoe UI" w:cs="Segoe UI"/>
          <w:sz w:val="21"/>
          <w:szCs w:val="21"/>
        </w:rPr>
      </w:pPr>
      <w:r w:rsidRPr="00E66DE3">
        <w:rPr>
          <w:b/>
          <w:bCs/>
          <w:w w:val="105"/>
          <w:sz w:val="20"/>
        </w:rPr>
        <w:t xml:space="preserve">Case Management Automation (Apex, Service Cloud): </w:t>
      </w:r>
      <w:r w:rsidRPr="00E66DE3">
        <w:rPr>
          <w:rFonts w:ascii="Segoe UI" w:eastAsia="Times New Roman" w:hAnsi="Segoe UI" w:cs="Segoe UI"/>
          <w:sz w:val="21"/>
          <w:szCs w:val="21"/>
        </w:rPr>
        <w:t>Developed a Salesforce application to manage support case creation, assignment, and tracking workflows.</w:t>
      </w:r>
    </w:p>
    <w:p w14:paraId="4E79DE29" w14:textId="77777777" w:rsidR="00E66DE3" w:rsidRPr="00E66DE3" w:rsidRDefault="00E66DE3" w:rsidP="00E66DE3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Segoe UI" w:eastAsia="Times New Roman" w:hAnsi="Segoe UI" w:cs="Segoe UI"/>
          <w:sz w:val="21"/>
          <w:szCs w:val="21"/>
        </w:rPr>
      </w:pPr>
      <w:r w:rsidRPr="00E66DE3">
        <w:rPr>
          <w:b/>
          <w:bCs/>
          <w:w w:val="105"/>
          <w:sz w:val="20"/>
        </w:rPr>
        <w:t>Business Logic Implementation (Apex Triggers):</w:t>
      </w:r>
      <w:r w:rsidRPr="00E66DE3">
        <w:rPr>
          <w:rFonts w:ascii="Segoe UI" w:eastAsia="Times New Roman" w:hAnsi="Segoe UI" w:cs="Segoe UI"/>
          <w:sz w:val="21"/>
          <w:szCs w:val="21"/>
        </w:rPr>
        <w:t xml:space="preserve"> Automated case routing to support teams based on issue category and implemented SLA due date calculation.</w:t>
      </w:r>
    </w:p>
    <w:p w14:paraId="7FC48E10" w14:textId="77777777" w:rsidR="00E66DE3" w:rsidRPr="00E66DE3" w:rsidRDefault="00E66DE3" w:rsidP="00E66DE3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Segoe UI" w:eastAsia="Times New Roman" w:hAnsi="Segoe UI" w:cs="Segoe UI"/>
          <w:sz w:val="21"/>
          <w:szCs w:val="21"/>
        </w:rPr>
      </w:pPr>
      <w:r w:rsidRPr="00E66DE3">
        <w:rPr>
          <w:b/>
          <w:bCs/>
          <w:w w:val="105"/>
          <w:sz w:val="20"/>
        </w:rPr>
        <w:t xml:space="preserve">Data Access &amp; Querying (SOQL): </w:t>
      </w:r>
      <w:r w:rsidRPr="00E66DE3">
        <w:rPr>
          <w:rFonts w:ascii="Segoe UI" w:eastAsia="Times New Roman" w:hAnsi="Segoe UI" w:cs="Segoe UI"/>
          <w:sz w:val="21"/>
          <w:szCs w:val="21"/>
        </w:rPr>
        <w:t>Developed Apex Controllers and SOQL queries to retrieve and display support case information.</w:t>
      </w:r>
    </w:p>
    <w:p w14:paraId="493E206A" w14:textId="1A72CB2E" w:rsidR="00E66DE3" w:rsidRPr="00E66DE3" w:rsidRDefault="00E66DE3" w:rsidP="00E66DE3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Segoe UI" w:eastAsia="Times New Roman" w:hAnsi="Segoe UI" w:cs="Segoe UI"/>
          <w:sz w:val="21"/>
          <w:szCs w:val="21"/>
        </w:rPr>
      </w:pPr>
      <w:r w:rsidRPr="00E66DE3">
        <w:rPr>
          <w:b/>
          <w:bCs/>
          <w:w w:val="105"/>
          <w:sz w:val="20"/>
        </w:rPr>
        <w:t>User Interface Development (Lightning Web Components):</w:t>
      </w:r>
      <w:r w:rsidRPr="00E66DE3">
        <w:rPr>
          <w:rFonts w:ascii="Segoe UI" w:eastAsia="Times New Roman" w:hAnsi="Segoe UI" w:cs="Segoe UI"/>
          <w:sz w:val="21"/>
          <w:szCs w:val="21"/>
        </w:rPr>
        <w:t xml:space="preserve"> Built interactive dashboard components to display real-time case data and support workflows. </w:t>
      </w:r>
    </w:p>
    <w:p w14:paraId="6F6E4EB5" w14:textId="1588FD08" w:rsidR="00E66DE3" w:rsidRPr="00E66DE3" w:rsidRDefault="00E66DE3" w:rsidP="00E66DE3">
      <w:pPr>
        <w:pStyle w:val="ListParagraph"/>
        <w:widowControl/>
        <w:numPr>
          <w:ilvl w:val="0"/>
          <w:numId w:val="1"/>
        </w:numPr>
        <w:autoSpaceDE/>
        <w:autoSpaceDN/>
        <w:spacing w:line="300" w:lineRule="atLeast"/>
        <w:rPr>
          <w:rFonts w:ascii="Segoe UI" w:eastAsia="Times New Roman" w:hAnsi="Segoe UI" w:cs="Segoe UI"/>
          <w:sz w:val="21"/>
          <w:szCs w:val="21"/>
        </w:rPr>
      </w:pPr>
      <w:r w:rsidRPr="00E66DE3">
        <w:rPr>
          <w:b/>
          <w:bCs/>
          <w:w w:val="105"/>
          <w:sz w:val="20"/>
        </w:rPr>
        <w:t xml:space="preserve">Salesforce Customization &amp; Deployment (Salesforce CLI): </w:t>
      </w:r>
      <w:r w:rsidRPr="00E66DE3">
        <w:rPr>
          <w:rFonts w:ascii="Segoe UI" w:eastAsia="Times New Roman" w:hAnsi="Segoe UI" w:cs="Segoe UI"/>
          <w:sz w:val="21"/>
          <w:szCs w:val="21"/>
        </w:rPr>
        <w:t>Ex</w:t>
      </w:r>
      <w:r w:rsidRPr="00E66DE3">
        <w:rPr>
          <w:rFonts w:ascii="Segoe UI" w:eastAsia="Times New Roman" w:hAnsi="Segoe UI" w:cs="Segoe UI"/>
          <w:sz w:val="21"/>
          <w:szCs w:val="21"/>
        </w:rPr>
        <w:t>tended the standard Case object with custom fields and deployed metadata using Salesforce DX and Salesforce CLI.</w:t>
      </w:r>
    </w:p>
    <w:p w14:paraId="2B4C6431" w14:textId="77777777" w:rsidR="00B57F59" w:rsidRDefault="00B57F59" w:rsidP="00E66DE3">
      <w:pPr>
        <w:pStyle w:val="Heading1"/>
        <w:spacing w:before="177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6D28E8F1" wp14:editId="557D6980">
                <wp:simplePos x="0" y="0"/>
                <wp:positionH relativeFrom="page">
                  <wp:posOffset>457200</wp:posOffset>
                </wp:positionH>
                <wp:positionV relativeFrom="paragraph">
                  <wp:posOffset>301666</wp:posOffset>
                </wp:positionV>
                <wp:extent cx="6645909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C96173" id="Graphic 15" o:spid="_x0000_s1026" style="position:absolute;margin-left:36pt;margin-top:23.75pt;width:523.3pt;height:.1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" path="m,l6645605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CERTIFICATIONS</w:t>
      </w:r>
    </w:p>
    <w:p w14:paraId="3E6820FE" w14:textId="40963C3C" w:rsidR="00B57F59" w:rsidRPr="00B615FF" w:rsidRDefault="00B57F59" w:rsidP="00B615FF">
      <w:pPr>
        <w:pStyle w:val="Heading2"/>
        <w:tabs>
          <w:tab w:val="left" w:pos="8760"/>
        </w:tabs>
        <w:rPr>
          <w:spacing w:val="-4"/>
          <w:w w:val="105"/>
        </w:rPr>
      </w:pPr>
      <w:r w:rsidRPr="00E66DE3">
        <w:rPr>
          <w:spacing w:val="-2"/>
          <w:w w:val="105"/>
        </w:rPr>
        <w:t>Oracle Certified Professional: Java SE 11 Developer (OCJP)</w:t>
      </w:r>
      <w:r>
        <w:rPr>
          <w:rFonts w:ascii="Times New Roman"/>
          <w:b w:val="0"/>
        </w:rPr>
        <w:tab/>
        <w:t xml:space="preserve">      </w:t>
      </w:r>
      <w:r w:rsidRPr="004C36F6">
        <w:rPr>
          <w:b w:val="0"/>
          <w:bCs w:val="0"/>
          <w:i/>
          <w:iCs/>
          <w:w w:val="105"/>
        </w:rPr>
        <w:t>January</w:t>
      </w:r>
      <w:r w:rsidRPr="004C36F6">
        <w:rPr>
          <w:b w:val="0"/>
          <w:bCs w:val="0"/>
          <w:i/>
          <w:iCs/>
          <w:spacing w:val="-12"/>
          <w:w w:val="105"/>
        </w:rPr>
        <w:t xml:space="preserve"> </w:t>
      </w:r>
      <w:r w:rsidRPr="004C36F6">
        <w:rPr>
          <w:b w:val="0"/>
          <w:bCs w:val="0"/>
          <w:i/>
          <w:iCs/>
          <w:w w:val="105"/>
        </w:rPr>
        <w:t>-</w:t>
      </w:r>
      <w:r w:rsidRPr="004C36F6">
        <w:rPr>
          <w:b w:val="0"/>
          <w:bCs w:val="0"/>
          <w:i/>
          <w:iCs/>
          <w:spacing w:val="-12"/>
          <w:w w:val="105"/>
        </w:rPr>
        <w:t xml:space="preserve"> </w:t>
      </w:r>
      <w:r w:rsidRPr="004C36F6">
        <w:rPr>
          <w:b w:val="0"/>
          <w:bCs w:val="0"/>
          <w:i/>
          <w:iCs/>
          <w:spacing w:val="-4"/>
          <w:w w:val="105"/>
        </w:rPr>
        <w:t>2025</w:t>
      </w:r>
    </w:p>
    <w:p w14:paraId="7E9D467F" w14:textId="0D422A94" w:rsidR="00367FB2" w:rsidRPr="00367FB2" w:rsidRDefault="00367FB2" w:rsidP="00B57F59">
      <w:pPr>
        <w:pStyle w:val="BodyText"/>
        <w:spacing w:before="152" w:line="283" w:lineRule="auto"/>
        <w:ind w:left="0"/>
        <w:rPr>
          <w:b/>
          <w:bCs/>
        </w:rPr>
      </w:pPr>
      <w:r w:rsidRPr="00367FB2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3FD16060" wp14:editId="5E6B0E54">
                <wp:simplePos x="0" y="0"/>
                <wp:positionH relativeFrom="page">
                  <wp:posOffset>457200</wp:posOffset>
                </wp:positionH>
                <wp:positionV relativeFrom="paragraph">
                  <wp:posOffset>274640</wp:posOffset>
                </wp:positionV>
                <wp:extent cx="6645909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0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9A2074" id="Graphic 7" o:spid="_x0000_s1026" style="position:absolute;margin-left:36pt;margin-top:21.65pt;width:523.3pt;height:.1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" path="m,l6645605,e" filled="f" strokeweight=".14039mm">
                <v:path arrowok="t"/>
                <w10:wrap anchorx="page"/>
              </v:shape>
            </w:pict>
          </mc:Fallback>
        </mc:AlternateContent>
      </w:r>
      <w:r w:rsidRPr="00367FB2">
        <w:rPr>
          <w:b/>
          <w:bCs/>
          <w:spacing w:val="-2"/>
          <w:w w:val="105"/>
        </w:rPr>
        <w:t>EDUCATION</w:t>
      </w:r>
    </w:p>
    <w:p w14:paraId="72A68014" w14:textId="1108AB5B" w:rsidR="00367FB2" w:rsidRDefault="00B57F59" w:rsidP="00367FB2">
      <w:pPr>
        <w:pStyle w:val="Heading2"/>
        <w:tabs>
          <w:tab w:val="right" w:pos="10477"/>
        </w:tabs>
        <w:spacing w:before="151"/>
      </w:pPr>
      <w:proofErr w:type="spellStart"/>
      <w:r>
        <w:rPr>
          <w:spacing w:val="-2"/>
          <w:w w:val="105"/>
        </w:rPr>
        <w:t>Sinhgad</w:t>
      </w:r>
      <w:proofErr w:type="spellEnd"/>
      <w:r>
        <w:rPr>
          <w:spacing w:val="-2"/>
          <w:w w:val="105"/>
        </w:rPr>
        <w:t xml:space="preserve"> Institute of Technology</w:t>
      </w:r>
      <w:r w:rsidR="00367FB2">
        <w:rPr>
          <w:rFonts w:ascii="Times New Roman"/>
          <w:b w:val="0"/>
        </w:rPr>
        <w:tab/>
      </w:r>
      <w:r w:rsidRPr="004C36F6">
        <w:rPr>
          <w:b w:val="0"/>
          <w:bCs w:val="0"/>
          <w:i/>
          <w:iCs/>
          <w:spacing w:val="-4"/>
        </w:rPr>
        <w:t>Feb 2020 – Jun 2024</w:t>
      </w:r>
    </w:p>
    <w:p w14:paraId="16B6D1DA" w14:textId="40E972FC" w:rsidR="00367FB2" w:rsidRPr="00367FB2" w:rsidRDefault="00B57F59" w:rsidP="00E66DE3">
      <w:pPr>
        <w:pStyle w:val="BodyText"/>
        <w:tabs>
          <w:tab w:val="left" w:pos="9453"/>
        </w:tabs>
      </w:pPr>
      <w:r w:rsidRPr="00B57F59">
        <w:t xml:space="preserve">Bachelor of Information Technology — </w:t>
      </w:r>
      <w:r w:rsidRPr="00B57F59">
        <w:rPr>
          <w:b/>
          <w:bCs/>
        </w:rPr>
        <w:t>CGPA: 8.95</w:t>
      </w:r>
      <w:r w:rsidRPr="00B57F59">
        <w:rPr>
          <w:b/>
          <w:bCs/>
        </w:rPr>
        <w:t xml:space="preserve">                                                                            </w:t>
      </w:r>
      <w:r w:rsidRPr="00B57F59">
        <w:t>Pune, Maharashtra</w:t>
      </w:r>
    </w:p>
    <w:sectPr w:rsidR="00367FB2" w:rsidRPr="00367FB2">
      <w:type w:val="continuous"/>
      <w:pgSz w:w="11910" w:h="16840"/>
      <w:pgMar w:top="16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75683"/>
    <w:multiLevelType w:val="multilevel"/>
    <w:tmpl w:val="389A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23E34"/>
    <w:multiLevelType w:val="hybridMultilevel"/>
    <w:tmpl w:val="06F64B1E"/>
    <w:lvl w:ilvl="0" w:tplc="3ACE6D32">
      <w:numFmt w:val="bullet"/>
      <w:lvlText w:val="•"/>
      <w:lvlJc w:val="left"/>
      <w:pPr>
        <w:ind w:left="452" w:hanging="18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70B0A156">
      <w:numFmt w:val="bullet"/>
      <w:lvlText w:val="•"/>
      <w:lvlJc w:val="left"/>
      <w:pPr>
        <w:ind w:left="1498" w:hanging="182"/>
      </w:pPr>
      <w:rPr>
        <w:rFonts w:hint="default"/>
        <w:lang w:val="en-US" w:eastAsia="en-US" w:bidi="ar-SA"/>
      </w:rPr>
    </w:lvl>
    <w:lvl w:ilvl="2" w:tplc="D182021C">
      <w:numFmt w:val="bullet"/>
      <w:lvlText w:val="•"/>
      <w:lvlJc w:val="left"/>
      <w:pPr>
        <w:ind w:left="2497" w:hanging="182"/>
      </w:pPr>
      <w:rPr>
        <w:rFonts w:hint="default"/>
        <w:lang w:val="en-US" w:eastAsia="en-US" w:bidi="ar-SA"/>
      </w:rPr>
    </w:lvl>
    <w:lvl w:ilvl="3" w:tplc="24A08918">
      <w:numFmt w:val="bullet"/>
      <w:lvlText w:val="•"/>
      <w:lvlJc w:val="left"/>
      <w:pPr>
        <w:ind w:left="3496" w:hanging="182"/>
      </w:pPr>
      <w:rPr>
        <w:rFonts w:hint="default"/>
        <w:lang w:val="en-US" w:eastAsia="en-US" w:bidi="ar-SA"/>
      </w:rPr>
    </w:lvl>
    <w:lvl w:ilvl="4" w:tplc="D9F049C4">
      <w:numFmt w:val="bullet"/>
      <w:lvlText w:val="•"/>
      <w:lvlJc w:val="left"/>
      <w:pPr>
        <w:ind w:left="4495" w:hanging="182"/>
      </w:pPr>
      <w:rPr>
        <w:rFonts w:hint="default"/>
        <w:lang w:val="en-US" w:eastAsia="en-US" w:bidi="ar-SA"/>
      </w:rPr>
    </w:lvl>
    <w:lvl w:ilvl="5" w:tplc="4AF6564A">
      <w:numFmt w:val="bullet"/>
      <w:lvlText w:val="•"/>
      <w:lvlJc w:val="left"/>
      <w:pPr>
        <w:ind w:left="5494" w:hanging="182"/>
      </w:pPr>
      <w:rPr>
        <w:rFonts w:hint="default"/>
        <w:lang w:val="en-US" w:eastAsia="en-US" w:bidi="ar-SA"/>
      </w:rPr>
    </w:lvl>
    <w:lvl w:ilvl="6" w:tplc="D2C8E14C">
      <w:numFmt w:val="bullet"/>
      <w:lvlText w:val="•"/>
      <w:lvlJc w:val="left"/>
      <w:pPr>
        <w:ind w:left="6493" w:hanging="182"/>
      </w:pPr>
      <w:rPr>
        <w:rFonts w:hint="default"/>
        <w:lang w:val="en-US" w:eastAsia="en-US" w:bidi="ar-SA"/>
      </w:rPr>
    </w:lvl>
    <w:lvl w:ilvl="7" w:tplc="AC2E0B90">
      <w:numFmt w:val="bullet"/>
      <w:lvlText w:val="•"/>
      <w:lvlJc w:val="left"/>
      <w:pPr>
        <w:ind w:left="7492" w:hanging="182"/>
      </w:pPr>
      <w:rPr>
        <w:rFonts w:hint="default"/>
        <w:lang w:val="en-US" w:eastAsia="en-US" w:bidi="ar-SA"/>
      </w:rPr>
    </w:lvl>
    <w:lvl w:ilvl="8" w:tplc="D0EECA4C">
      <w:numFmt w:val="bullet"/>
      <w:lvlText w:val="•"/>
      <w:lvlJc w:val="left"/>
      <w:pPr>
        <w:ind w:left="8491" w:hanging="182"/>
      </w:pPr>
      <w:rPr>
        <w:rFonts w:hint="default"/>
        <w:lang w:val="en-US" w:eastAsia="en-US" w:bidi="ar-SA"/>
      </w:rPr>
    </w:lvl>
  </w:abstractNum>
  <w:num w:numId="1" w16cid:durableId="1122193248">
    <w:abstractNumId w:val="1"/>
  </w:num>
  <w:num w:numId="2" w16cid:durableId="1283998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906FD"/>
    <w:rsid w:val="0005037A"/>
    <w:rsid w:val="00065F4F"/>
    <w:rsid w:val="00170781"/>
    <w:rsid w:val="00261AE4"/>
    <w:rsid w:val="00297166"/>
    <w:rsid w:val="002C4AE4"/>
    <w:rsid w:val="00360F16"/>
    <w:rsid w:val="00367FB2"/>
    <w:rsid w:val="003D38F2"/>
    <w:rsid w:val="00447D1F"/>
    <w:rsid w:val="004C36F6"/>
    <w:rsid w:val="005124DD"/>
    <w:rsid w:val="005147DA"/>
    <w:rsid w:val="00611761"/>
    <w:rsid w:val="00682ECA"/>
    <w:rsid w:val="006906FD"/>
    <w:rsid w:val="006A0861"/>
    <w:rsid w:val="00795B19"/>
    <w:rsid w:val="007D00E3"/>
    <w:rsid w:val="00851F76"/>
    <w:rsid w:val="008551D3"/>
    <w:rsid w:val="008E2545"/>
    <w:rsid w:val="00A03B40"/>
    <w:rsid w:val="00B57F59"/>
    <w:rsid w:val="00B615FF"/>
    <w:rsid w:val="00B74111"/>
    <w:rsid w:val="00C016EA"/>
    <w:rsid w:val="00C22987"/>
    <w:rsid w:val="00C27FF8"/>
    <w:rsid w:val="00E66DE3"/>
    <w:rsid w:val="00E909E0"/>
    <w:rsid w:val="00EF52F4"/>
    <w:rsid w:val="00F9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5FB18"/>
  <w15:docId w15:val="{53CCC6D3-9B80-4B1F-B411-F6848737F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2F4"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spacing w:before="134"/>
      <w:ind w:left="12"/>
      <w:outlineLvl w:val="0"/>
    </w:pPr>
    <w:rPr>
      <w:rFonts w:ascii="Arial" w:eastAsia="Arial" w:hAnsi="Arial" w:cs="Arial"/>
      <w:b/>
      <w:bCs/>
      <w:sz w:val="20"/>
      <w:szCs w:val="20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78"/>
      <w:ind w:left="12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7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7D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7D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7D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7D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7D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7D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1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6"/>
      <w:jc w:val="center"/>
    </w:pPr>
    <w:rPr>
      <w:rFonts w:ascii="Arial" w:eastAsia="Arial" w:hAnsi="Arial" w:cs="Arial"/>
      <w:b/>
      <w:bCs/>
      <w:sz w:val="47"/>
      <w:szCs w:val="47"/>
    </w:rPr>
  </w:style>
  <w:style w:type="paragraph" w:styleId="ListParagraph">
    <w:name w:val="List Paragraph"/>
    <w:basedOn w:val="Normal"/>
    <w:uiPriority w:val="1"/>
    <w:qFormat/>
    <w:pPr>
      <w:spacing w:before="57"/>
      <w:ind w:left="490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124D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4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124DD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47D1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367FB2"/>
    <w:rPr>
      <w:rFonts w:ascii="Arial" w:eastAsia="Arial" w:hAnsi="Arial" w:cs="Arial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57F59"/>
    <w:rPr>
      <w:rFonts w:ascii="Arial" w:eastAsia="Arial" w:hAnsi="Arial" w:cs="Arial"/>
      <w:b/>
      <w:bCs/>
      <w:sz w:val="20"/>
      <w:szCs w:val="20"/>
    </w:rPr>
  </w:style>
  <w:style w:type="character" w:styleId="BookTitle">
    <w:name w:val="Book Title"/>
    <w:basedOn w:val="DefaultParagraphFont"/>
    <w:uiPriority w:val="33"/>
    <w:qFormat/>
    <w:rsid w:val="005147D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47DA"/>
    <w:pPr>
      <w:spacing w:after="200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147DA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7D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7D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7D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7DA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7DA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7D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7D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5147D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7D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7DA"/>
    <w:rPr>
      <w:rFonts w:ascii="Arial MT" w:eastAsia="Arial MT" w:hAnsi="Arial MT" w:cs="Arial MT"/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32"/>
    <w:qFormat/>
    <w:rsid w:val="005147DA"/>
    <w:rPr>
      <w:b/>
      <w:bCs/>
      <w:smallCaps/>
      <w:color w:val="4F81BD" w:themeColor="accent1"/>
      <w:spacing w:val="5"/>
    </w:rPr>
  </w:style>
  <w:style w:type="paragraph" w:styleId="NoSpacing">
    <w:name w:val="No Spacing"/>
    <w:uiPriority w:val="1"/>
    <w:qFormat/>
    <w:rsid w:val="005147DA"/>
    <w:rPr>
      <w:rFonts w:ascii="Arial MT" w:eastAsia="Arial MT" w:hAnsi="Arial MT" w:cs="Arial MT"/>
    </w:rPr>
  </w:style>
  <w:style w:type="paragraph" w:styleId="Quote">
    <w:name w:val="Quote"/>
    <w:basedOn w:val="Normal"/>
    <w:next w:val="Normal"/>
    <w:link w:val="QuoteChar"/>
    <w:uiPriority w:val="29"/>
    <w:qFormat/>
    <w:rsid w:val="005147D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7DA"/>
    <w:rPr>
      <w:rFonts w:ascii="Arial MT" w:eastAsia="Arial MT" w:hAnsi="Arial MT" w:cs="Arial MT"/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7D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147DA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5147D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147D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147DA"/>
    <w:pPr>
      <w:keepNext/>
      <w:keepLines/>
      <w:spacing w:before="240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prashantkharche.sit.it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prashh-k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linkedin.com/in/prashh-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1</Pages>
  <Words>427</Words>
  <Characters>2960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Prashant Vinod Kharche</cp:lastModifiedBy>
  <cp:revision>6</cp:revision>
  <dcterms:created xsi:type="dcterms:W3CDTF">2026-02-02T19:35:00Z</dcterms:created>
  <dcterms:modified xsi:type="dcterms:W3CDTF">2026-08-26T21:28:00Z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2025-12-06T00:00:00Z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2026-02-02T00:00:00Z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