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D772" w14:textId="7837D6CF" w:rsidR="006906FD" w:rsidRPr="007B1AC3" w:rsidRDefault="005124DD" w:rsidP="004C36F6">
      <w:pPr>
        <w:pStyle w:val="Title"/>
        <w:rPr>
          <w:rFonts w:asciiTheme="minorHAnsi" w:hAnsiTheme="minorHAnsi" w:cstheme="minorHAnsi"/>
        </w:rPr>
      </w:pPr>
      <w:r w:rsidRPr="007B1AC3">
        <w:rPr>
          <w:rFonts w:asciiTheme="minorHAnsi" w:hAnsiTheme="minorHAnsi" w:cstheme="minorHAnsi"/>
        </w:rPr>
        <w:t>PRASHANT KHARCHE</w:t>
      </w:r>
    </w:p>
    <w:p w14:paraId="62611A36" w14:textId="1138B5EB" w:rsidR="006906FD" w:rsidRPr="007B1AC3" w:rsidRDefault="004C36F6">
      <w:pPr>
        <w:pStyle w:val="BodyText"/>
        <w:spacing w:before="107"/>
        <w:ind w:left="0"/>
        <w:rPr>
          <w:rFonts w:asciiTheme="minorHAnsi" w:hAnsiTheme="minorHAnsi" w:cstheme="minorHAnsi"/>
          <w:sz w:val="18"/>
        </w:rPr>
      </w:pPr>
      <w:r w:rsidRPr="007B1AC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461B265" wp14:editId="72CE0733">
                <wp:simplePos x="0" y="0"/>
                <wp:positionH relativeFrom="page">
                  <wp:posOffset>450850</wp:posOffset>
                </wp:positionH>
                <wp:positionV relativeFrom="paragraph">
                  <wp:posOffset>106680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9466D" id="Graphic 1" o:spid="_x0000_s1026" style="position:absolute;margin-left:35.5pt;margin-top:8.4pt;width:523.3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BlSyF2wAAAAkBAAAPAAAAZHJzL2Rvd25yZXYueG1sTI8xT8NADIV3JP7DyUhs9BKG&#10;JAq5VFDRiYkSdjdnkqg5X5q7toFfjzvBZvs9PX+vWi9uVGeaw+DZQLpKQBG33g7cGWg+tg8FqBCR&#10;LY6eycA3BVjXtzcVltZf+J3Ou9gpCeFQooE+xqnUOrQ9OQwrPxGL9uVnh1HWudN2xouEu1E/Jkmm&#10;HQ4sH3qcaNNTe9idnIHNtmusLw4NzvbltX37OX42xdGY+7vl+QlUpCX+meGKL+hQC9Pen9gGNRrI&#10;U6kS5Z5Jg6uepnkGai9TnoCuK/2/Qf0LAAD//wMAUEsBAi0AFAAGAAgAAAAhALaDOJL+AAAA4QEA&#10;ABMAAAAAAAAAAAAAAAAAAAAAAFtDb250ZW50X1R5cGVzXS54bWxQSwECLQAUAAYACAAAACEAOP0h&#10;/9YAAACUAQAACwAAAAAAAAAAAAAAAAAvAQAAX3JlbHMvLnJlbHNQSwECLQAUAAYACAAAACEAr+jL&#10;MxQCAABbBAAADgAAAAAAAAAAAAAAAAAuAgAAZHJzL2Uyb0RvYy54bWxQSwECLQAUAAYACAAAACEA&#10;QZUshdsAAAAJAQAADwAAAAAAAAAAAAAAAABuBAAAZHJzL2Rvd25yZXYueG1sUEsFBgAAAAAEAAQA&#10;8wAAAHYFAAAAAA==&#10;" path="m,l6645605,e" filled="f" strokeweight=".14039mm">
                <v:path arrowok="t"/>
                <w10:wrap anchorx="page"/>
              </v:shape>
            </w:pict>
          </mc:Fallback>
        </mc:AlternateContent>
      </w:r>
    </w:p>
    <w:p w14:paraId="423775BD" w14:textId="07DAD7B9" w:rsidR="006906FD" w:rsidRPr="007B1AC3" w:rsidRDefault="00000000">
      <w:pPr>
        <w:spacing w:before="1"/>
        <w:ind w:left="21"/>
        <w:rPr>
          <w:rFonts w:asciiTheme="minorHAnsi" w:hAnsiTheme="minorHAnsi" w:cstheme="minorHAnsi"/>
          <w:sz w:val="18"/>
        </w:rPr>
      </w:pPr>
      <w:r w:rsidRPr="007B1AC3">
        <w:rPr>
          <w:rFonts w:asciiTheme="minorHAnsi" w:hAnsiTheme="minorHAnsi" w:cstheme="minorHAnsi"/>
          <w:noProof/>
          <w:position w:val="-2"/>
        </w:rPr>
        <w:drawing>
          <wp:inline distT="0" distB="0" distL="0" distR="0" wp14:anchorId="391AB4DE" wp14:editId="50996C75">
            <wp:extent cx="1301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3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+9</w:t>
      </w:r>
      <w:r w:rsidR="005124DD" w:rsidRPr="007B1AC3">
        <w:rPr>
          <w:rFonts w:asciiTheme="minorHAnsi" w:hAnsiTheme="minorHAnsi" w:cstheme="minorHAnsi"/>
          <w:w w:val="105"/>
          <w:sz w:val="18"/>
        </w:rPr>
        <w:t>1 7219047636</w:t>
      </w:r>
      <w:r w:rsidRPr="007B1AC3">
        <w:rPr>
          <w:rFonts w:asciiTheme="minorHAnsi" w:hAnsiTheme="minorHAnsi" w:cstheme="minorHAnsi"/>
          <w:spacing w:val="29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|</w:t>
      </w:r>
      <w:r w:rsidRPr="007B1AC3">
        <w:rPr>
          <w:rFonts w:asciiTheme="minorHAnsi" w:hAnsiTheme="minorHAnsi" w:cstheme="minorHAnsi"/>
          <w:spacing w:val="32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noProof/>
          <w:spacing w:val="7"/>
          <w:sz w:val="18"/>
        </w:rPr>
        <w:drawing>
          <wp:inline distT="0" distB="0" distL="0" distR="0" wp14:anchorId="28E2AD1B" wp14:editId="1B17AE2A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2"/>
          <w:sz w:val="18"/>
        </w:rPr>
        <w:t xml:space="preserve"> </w:t>
      </w:r>
      <w:hyperlink r:id="rId7" w:history="1">
        <w:r w:rsidR="005124DD" w:rsidRPr="007B1AC3">
          <w:rPr>
            <w:rStyle w:val="Hyperlink"/>
            <w:rFonts w:asciiTheme="minorHAnsi" w:hAnsiTheme="minorHAnsi" w:cstheme="minorHAnsi"/>
            <w:color w:val="auto"/>
            <w:w w:val="105"/>
            <w:sz w:val="18"/>
            <w:u w:val="none"/>
          </w:rPr>
          <w:t>prashantkharche.sit.it@gmail.com</w:t>
        </w:r>
      </w:hyperlink>
      <w:r w:rsidRPr="007B1AC3">
        <w:rPr>
          <w:rFonts w:asciiTheme="minorHAnsi" w:hAnsiTheme="minorHAnsi" w:cstheme="minorHAnsi"/>
          <w:spacing w:val="33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|</w:t>
      </w:r>
      <w:r w:rsidRPr="007B1AC3">
        <w:rPr>
          <w:rFonts w:asciiTheme="minorHAnsi" w:hAnsiTheme="minorHAnsi" w:cstheme="minorHAnsi"/>
          <w:spacing w:val="32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noProof/>
          <w:spacing w:val="7"/>
          <w:sz w:val="18"/>
        </w:rPr>
        <w:drawing>
          <wp:inline distT="0" distB="0" distL="0" distR="0" wp14:anchorId="7681546D" wp14:editId="5A90CB43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2"/>
          <w:sz w:val="18"/>
        </w:rPr>
        <w:t xml:space="preserve"> </w:t>
      </w:r>
      <w:hyperlink r:id="rId9">
        <w:r w:rsidR="005124DD" w:rsidRPr="007B1AC3">
          <w:rPr>
            <w:rFonts w:asciiTheme="minorHAnsi" w:hAnsiTheme="minorHAnsi" w:cstheme="minorHAnsi"/>
            <w:w w:val="105"/>
            <w:sz w:val="18"/>
          </w:rPr>
          <w:t>linkedin.com/in/</w:t>
        </w:r>
        <w:proofErr w:type="spellStart"/>
        <w:r w:rsidR="005124DD" w:rsidRPr="007B1AC3">
          <w:rPr>
            <w:rFonts w:asciiTheme="minorHAnsi" w:hAnsiTheme="minorHAnsi" w:cstheme="minorHAnsi"/>
            <w:w w:val="105"/>
            <w:sz w:val="18"/>
          </w:rPr>
          <w:t>prashh</w:t>
        </w:r>
        <w:proofErr w:type="spellEnd"/>
        <w:r w:rsidR="005124DD" w:rsidRPr="007B1AC3">
          <w:rPr>
            <w:rFonts w:asciiTheme="minorHAnsi" w:hAnsiTheme="minorHAnsi" w:cstheme="minorHAnsi"/>
            <w:w w:val="105"/>
            <w:sz w:val="18"/>
          </w:rPr>
          <w:t>-k</w:t>
        </w:r>
      </w:hyperlink>
      <w:r w:rsidRPr="007B1AC3">
        <w:rPr>
          <w:rFonts w:asciiTheme="minorHAnsi" w:hAnsiTheme="minorHAnsi" w:cstheme="minorHAnsi"/>
          <w:spacing w:val="33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|</w:t>
      </w:r>
      <w:r w:rsidRPr="007B1AC3">
        <w:rPr>
          <w:rFonts w:asciiTheme="minorHAnsi" w:hAnsiTheme="minorHAnsi" w:cstheme="minorHAnsi"/>
          <w:spacing w:val="32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noProof/>
          <w:spacing w:val="7"/>
          <w:position w:val="-1"/>
          <w:sz w:val="18"/>
        </w:rPr>
        <w:drawing>
          <wp:inline distT="0" distB="0" distL="0" distR="0" wp14:anchorId="7FD2B84E" wp14:editId="51F588EA">
            <wp:extent cx="120650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1"/>
          <w:sz w:val="18"/>
        </w:rPr>
        <w:t xml:space="preserve"> </w:t>
      </w:r>
      <w:hyperlink r:id="rId11">
        <w:r w:rsidR="005124DD" w:rsidRPr="007B1AC3">
          <w:rPr>
            <w:rFonts w:asciiTheme="minorHAnsi" w:hAnsiTheme="minorHAnsi" w:cstheme="minorHAnsi"/>
            <w:w w:val="105"/>
            <w:sz w:val="18"/>
          </w:rPr>
          <w:t>github.com/</w:t>
        </w:r>
        <w:proofErr w:type="spellStart"/>
        <w:r w:rsidR="005124DD" w:rsidRPr="007B1AC3">
          <w:rPr>
            <w:rFonts w:asciiTheme="minorHAnsi" w:hAnsiTheme="minorHAnsi" w:cstheme="minorHAnsi"/>
            <w:w w:val="105"/>
            <w:sz w:val="18"/>
          </w:rPr>
          <w:t>prashh</w:t>
        </w:r>
        <w:proofErr w:type="spellEnd"/>
        <w:r w:rsidR="005124DD" w:rsidRPr="007B1AC3">
          <w:rPr>
            <w:rFonts w:asciiTheme="minorHAnsi" w:hAnsiTheme="minorHAnsi" w:cstheme="minorHAnsi"/>
            <w:w w:val="105"/>
            <w:sz w:val="18"/>
          </w:rPr>
          <w:t>-k</w:t>
        </w:r>
      </w:hyperlink>
    </w:p>
    <w:p w14:paraId="64ACB19E" w14:textId="77777777" w:rsidR="006906FD" w:rsidRPr="007B1AC3" w:rsidRDefault="00000000">
      <w:pPr>
        <w:pStyle w:val="Heading1"/>
        <w:spacing w:before="180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53924728" wp14:editId="2DC0B4AE">
                <wp:simplePos x="0" y="0"/>
                <wp:positionH relativeFrom="page">
                  <wp:posOffset>457200</wp:posOffset>
                </wp:positionH>
                <wp:positionV relativeFrom="paragraph">
                  <wp:posOffset>303770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CAED1" id="Graphic 6" o:spid="_x0000_s1026" style="position:absolute;margin-left:36pt;margin-top:23.9pt;width:523.3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Czjf3AAAAAkBAAAPAAAAZHJzL2Rvd25yZXYueG1sTI/BTsMwDIbvSLxDZCRuLO2E&#10;tqg0ncbETpwY5e41WVutcbok2wpPj3eCo/1bv7+vXE1uEBcbYu9JQz7LQFhqvOmp1VB/bp8UiJiQ&#10;DA6erIZvG2FV3d+VWBh/pQ972aVWcAnFAjV0KY2FlLHprMM486Mlzg4+OEw8hlaagFcud4OcZ9lC&#10;OuyJP3Q42k1nm+Pu7DRstm1tvDrWGMzrW/P+c/qq1Unrx4dp/QIi2Sn9HcMNn9GhYqa9P5OJYtCw&#10;nLNK0vC8ZINbnudqAWLPG5WBrEr53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LON/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SUMMARY</w:t>
      </w:r>
    </w:p>
    <w:p w14:paraId="4F6C0E98" w14:textId="7F207A27" w:rsidR="00B57F59" w:rsidRPr="007B1AC3" w:rsidRDefault="00EF52F4" w:rsidP="006A0861">
      <w:pPr>
        <w:pStyle w:val="BodyText"/>
        <w:spacing w:before="152" w:line="283" w:lineRule="auto"/>
        <w:jc w:val="both"/>
        <w:rPr>
          <w:rFonts w:asciiTheme="minorHAnsi" w:hAnsiTheme="minorHAnsi" w:cstheme="minorHAnsi"/>
          <w:w w:val="105"/>
        </w:rPr>
      </w:pPr>
      <w:r w:rsidRPr="007B1AC3">
        <w:rPr>
          <w:rFonts w:asciiTheme="minorHAnsi" w:hAnsiTheme="minorHAnsi" w:cstheme="minorHAnsi"/>
          <w:w w:val="105"/>
        </w:rPr>
        <w:t xml:space="preserve">Software Engineer with 1.8+ years of experience in Java, Spring Boot, Angular, SQL, and enterprise application development. Experienced in </w:t>
      </w:r>
      <w:r w:rsidRPr="007B1AC3">
        <w:rPr>
          <w:rFonts w:asciiTheme="minorHAnsi" w:hAnsiTheme="minorHAnsi" w:cstheme="minorHAnsi"/>
          <w:b/>
          <w:bCs/>
          <w:w w:val="105"/>
        </w:rPr>
        <w:t>production support</w:t>
      </w:r>
      <w:r w:rsidRPr="007B1AC3">
        <w:rPr>
          <w:rFonts w:asciiTheme="minorHAnsi" w:hAnsiTheme="minorHAnsi" w:cstheme="minorHAnsi"/>
          <w:w w:val="105"/>
        </w:rPr>
        <w:t xml:space="preserve">, root cause analysis, </w:t>
      </w:r>
      <w:r w:rsidRPr="007B1AC3">
        <w:rPr>
          <w:rFonts w:asciiTheme="minorHAnsi" w:hAnsiTheme="minorHAnsi" w:cstheme="minorHAnsi"/>
          <w:b/>
          <w:bCs/>
          <w:w w:val="105"/>
        </w:rPr>
        <w:t>API troubleshooting</w:t>
      </w:r>
      <w:r w:rsidRPr="007B1AC3">
        <w:rPr>
          <w:rFonts w:asciiTheme="minorHAnsi" w:hAnsiTheme="minorHAnsi" w:cstheme="minorHAnsi"/>
          <w:w w:val="105"/>
        </w:rPr>
        <w:t xml:space="preserve">, and </w:t>
      </w:r>
      <w:r w:rsidRPr="007B1AC3">
        <w:rPr>
          <w:rFonts w:asciiTheme="minorHAnsi" w:hAnsiTheme="minorHAnsi" w:cstheme="minorHAnsi"/>
          <w:b/>
          <w:bCs/>
          <w:w w:val="105"/>
        </w:rPr>
        <w:t>defect resolution</w:t>
      </w:r>
      <w:r w:rsidRPr="007B1AC3">
        <w:rPr>
          <w:rFonts w:asciiTheme="minorHAnsi" w:hAnsiTheme="minorHAnsi" w:cstheme="minorHAnsi"/>
          <w:w w:val="105"/>
        </w:rPr>
        <w:t xml:space="preserve">. Hands-on experience with Salesforce technologies including </w:t>
      </w:r>
      <w:r w:rsidRPr="007B1AC3">
        <w:rPr>
          <w:rFonts w:asciiTheme="minorHAnsi" w:hAnsiTheme="minorHAnsi" w:cstheme="minorHAnsi"/>
          <w:b/>
          <w:bCs/>
          <w:w w:val="105"/>
        </w:rPr>
        <w:t>Apex</w:t>
      </w:r>
      <w:r w:rsidRPr="007B1AC3">
        <w:rPr>
          <w:rFonts w:asciiTheme="minorHAnsi" w:hAnsiTheme="minorHAnsi" w:cstheme="minorHAnsi"/>
          <w:w w:val="105"/>
        </w:rPr>
        <w:t xml:space="preserve">, </w:t>
      </w:r>
      <w:r w:rsidRPr="007B1AC3">
        <w:rPr>
          <w:rFonts w:asciiTheme="minorHAnsi" w:hAnsiTheme="minorHAnsi" w:cstheme="minorHAnsi"/>
          <w:b/>
          <w:bCs/>
          <w:w w:val="105"/>
        </w:rPr>
        <w:t>SOQL</w:t>
      </w:r>
      <w:r w:rsidRPr="007B1AC3">
        <w:rPr>
          <w:rFonts w:asciiTheme="minorHAnsi" w:hAnsiTheme="minorHAnsi" w:cstheme="minorHAnsi"/>
          <w:w w:val="105"/>
        </w:rPr>
        <w:t>, Lightning Web Components (</w:t>
      </w:r>
      <w:r w:rsidRPr="007B1AC3">
        <w:rPr>
          <w:rFonts w:asciiTheme="minorHAnsi" w:hAnsiTheme="minorHAnsi" w:cstheme="minorHAnsi"/>
          <w:b/>
          <w:bCs/>
          <w:w w:val="105"/>
        </w:rPr>
        <w:t>LWC</w:t>
      </w:r>
      <w:r w:rsidRPr="007B1AC3">
        <w:rPr>
          <w:rFonts w:asciiTheme="minorHAnsi" w:hAnsiTheme="minorHAnsi" w:cstheme="minorHAnsi"/>
          <w:w w:val="105"/>
        </w:rPr>
        <w:t xml:space="preserve">), </w:t>
      </w:r>
      <w:r w:rsidRPr="007B1AC3">
        <w:rPr>
          <w:rFonts w:asciiTheme="minorHAnsi" w:hAnsiTheme="minorHAnsi" w:cstheme="minorHAnsi"/>
          <w:b/>
          <w:bCs/>
          <w:w w:val="105"/>
        </w:rPr>
        <w:t>Triggers</w:t>
      </w:r>
      <w:r w:rsidRPr="007B1AC3">
        <w:rPr>
          <w:rFonts w:asciiTheme="minorHAnsi" w:hAnsiTheme="minorHAnsi" w:cstheme="minorHAnsi"/>
          <w:w w:val="105"/>
        </w:rPr>
        <w:t>, and Service Cloud through a personal project. Strong problem-solving and with a passion for learning new technologies.</w:t>
      </w:r>
    </w:p>
    <w:p w14:paraId="5E899943" w14:textId="77777777" w:rsidR="00EF52F4" w:rsidRPr="007B1AC3" w:rsidRDefault="00EF52F4" w:rsidP="00EF52F4">
      <w:pPr>
        <w:pStyle w:val="Heading1"/>
        <w:spacing w:before="199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7828D9D" wp14:editId="667FC5EE">
                <wp:simplePos x="0" y="0"/>
                <wp:positionH relativeFrom="page">
                  <wp:posOffset>457200</wp:posOffset>
                </wp:positionH>
                <wp:positionV relativeFrom="paragraph">
                  <wp:posOffset>315735</wp:posOffset>
                </wp:positionV>
                <wp:extent cx="6645909" cy="1270"/>
                <wp:effectExtent l="0" t="0" r="0" b="0"/>
                <wp:wrapNone/>
                <wp:docPr id="60024327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26DDC" id="Graphic 8" o:spid="_x0000_s1026" style="position:absolute;margin-left:36pt;margin-top:24.85pt;width:523.3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kzmg3QAAAAkBAAAPAAAAZHJzL2Rvd25yZXYueG1sTI/BTsMwEETvSPyDtZW4UScV&#10;atMQp4KKnjhRwn0bb5Oo8Tq13Tbw9TgnOM7OauZNsRlNL67kfGdZQTpPQBDXVnfcKKg+d48ZCB+Q&#10;NfaWScE3ediU93cF5tre+IOu+9CIGMI+RwVtCEMupa9bMujndiCO3tE6gyFK10jt8BbDTS8XSbKU&#10;BjuODS0OtG2pPu0vRsF211TaZqcKnX59q99/zl9VdlbqYTa+PIMINIa/Z5jwIzqUkelgL6y96BWs&#10;FnFKUPC0XoGY/DTNliAO02UN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CHkzmg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7B1AC3">
        <w:rPr>
          <w:rFonts w:asciiTheme="minorHAnsi" w:hAnsiTheme="minorHAnsi" w:cstheme="minorHAnsi"/>
          <w:sz w:val="24"/>
          <w:szCs w:val="24"/>
        </w:rPr>
        <w:t>TECHNICAL</w:t>
      </w:r>
      <w:r w:rsidRPr="007B1AC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7B1AC3">
        <w:rPr>
          <w:rFonts w:asciiTheme="minorHAnsi" w:hAnsiTheme="minorHAnsi" w:cstheme="minorHAnsi"/>
          <w:spacing w:val="-2"/>
          <w:sz w:val="24"/>
          <w:szCs w:val="24"/>
        </w:rPr>
        <w:t>SKILLS</w:t>
      </w:r>
    </w:p>
    <w:p w14:paraId="5FC97DF9" w14:textId="3AC650BB" w:rsidR="00EF52F4" w:rsidRPr="007B1AC3" w:rsidRDefault="00EF52F4" w:rsidP="007B1AC3">
      <w:pPr>
        <w:spacing w:before="152" w:line="276" w:lineRule="auto"/>
        <w:ind w:left="12"/>
        <w:rPr>
          <w:rFonts w:asciiTheme="minorHAnsi" w:hAnsiTheme="minorHAnsi" w:cstheme="minorHAnsi"/>
          <w:spacing w:val="-4"/>
          <w:w w:val="105"/>
          <w:sz w:val="20"/>
        </w:rPr>
      </w:pP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Programming</w:t>
      </w:r>
      <w:r w:rsidRPr="007B1AC3">
        <w:rPr>
          <w:rFonts w:asciiTheme="minorHAnsi" w:hAnsiTheme="minorHAnsi" w:cstheme="minorHAnsi"/>
          <w:b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Languages:</w:t>
      </w:r>
      <w:r w:rsidRPr="007B1AC3">
        <w:rPr>
          <w:rFonts w:asciiTheme="minorHAnsi" w:hAnsiTheme="minorHAnsi" w:cstheme="minorHAnsi"/>
          <w:b/>
          <w:spacing w:val="69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bCs/>
          <w:spacing w:val="-2"/>
          <w:w w:val="105"/>
          <w:sz w:val="20"/>
        </w:rPr>
        <w:t>Java 17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, JavaScript, TypeScript, Python</w:t>
      </w:r>
    </w:p>
    <w:p w14:paraId="4FF2A31B" w14:textId="6513E73B" w:rsidR="00EF52F4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spacing w:val="-5"/>
          <w:w w:val="105"/>
          <w:sz w:val="20"/>
        </w:rPr>
      </w:pPr>
      <w:r w:rsidRPr="007B1AC3">
        <w:rPr>
          <w:rFonts w:asciiTheme="minorHAnsi" w:hAnsiTheme="minorHAnsi" w:cstheme="minorHAnsi"/>
          <w:b/>
          <w:w w:val="105"/>
          <w:sz w:val="20"/>
        </w:rPr>
        <w:t>Backend</w:t>
      </w:r>
      <w:proofErr w:type="gramStart"/>
      <w:r w:rsidRPr="007B1AC3">
        <w:rPr>
          <w:rFonts w:asciiTheme="minorHAnsi" w:hAnsiTheme="minorHAnsi" w:cstheme="minorHAnsi"/>
          <w:b/>
          <w:w w:val="105"/>
          <w:sz w:val="20"/>
        </w:rPr>
        <w:t>:</w:t>
      </w:r>
      <w:r w:rsidRPr="007B1AC3">
        <w:rPr>
          <w:rFonts w:asciiTheme="minorHAnsi" w:hAnsiTheme="minorHAnsi" w:cstheme="minorHAnsi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Spring</w:t>
      </w:r>
      <w:proofErr w:type="gramEnd"/>
      <w:r w:rsidRPr="007B1AC3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Boot,</w:t>
      </w:r>
      <w:r w:rsidRPr="007B1AC3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RESTful Web Services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>/</w:t>
      </w:r>
      <w:r w:rsidRPr="007B1AC3">
        <w:rPr>
          <w:rFonts w:asciiTheme="minorHAnsi" w:hAnsiTheme="minorHAnsi" w:cstheme="minorHAnsi"/>
          <w:w w:val="105"/>
          <w:sz w:val="20"/>
        </w:rPr>
        <w:t>APIs,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5"/>
          <w:w w:val="105"/>
          <w:sz w:val="20"/>
        </w:rPr>
        <w:t xml:space="preserve">JWT, </w:t>
      </w:r>
      <w:r w:rsidR="00065F4F" w:rsidRPr="007B1AC3">
        <w:rPr>
          <w:rFonts w:asciiTheme="minorHAnsi" w:hAnsiTheme="minorHAnsi" w:cstheme="minorHAnsi"/>
          <w:spacing w:val="-5"/>
          <w:w w:val="105"/>
          <w:sz w:val="20"/>
        </w:rPr>
        <w:t>JPA/Hibernate, Microservices</w:t>
      </w:r>
    </w:p>
    <w:p w14:paraId="2A6820FF" w14:textId="479A9F58" w:rsidR="00EF52F4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b/>
          <w:bCs/>
          <w:spacing w:val="-4"/>
          <w:w w:val="105"/>
          <w:sz w:val="20"/>
        </w:rPr>
      </w:pPr>
      <w:r w:rsidRPr="007B1AC3">
        <w:rPr>
          <w:rFonts w:asciiTheme="minorHAnsi" w:hAnsiTheme="minorHAnsi" w:cstheme="minorHAnsi"/>
          <w:b/>
          <w:w w:val="105"/>
          <w:sz w:val="20"/>
        </w:rPr>
        <w:t>Frontend: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HTML5,</w:t>
      </w:r>
      <w:r w:rsidRPr="007B1AC3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4"/>
          <w:w w:val="105"/>
          <w:sz w:val="20"/>
        </w:rPr>
        <w:t xml:space="preserve">CSS3, </w:t>
      </w:r>
      <w:r w:rsidRPr="007B1AC3">
        <w:rPr>
          <w:rFonts w:asciiTheme="minorHAnsi" w:hAnsiTheme="minorHAnsi" w:cstheme="minorHAnsi"/>
          <w:b/>
          <w:bCs/>
          <w:spacing w:val="-4"/>
          <w:w w:val="105"/>
          <w:sz w:val="20"/>
        </w:rPr>
        <w:t>Angular20</w:t>
      </w:r>
    </w:p>
    <w:p w14:paraId="24B3A6AE" w14:textId="11DFD5CD" w:rsidR="00EF52F4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spacing w:val="-11"/>
          <w:w w:val="105"/>
          <w:sz w:val="20"/>
        </w:rPr>
      </w:pPr>
      <w:r w:rsidRPr="007B1AC3">
        <w:rPr>
          <w:rFonts w:asciiTheme="minorHAnsi" w:hAnsiTheme="minorHAnsi" w:cstheme="minorHAnsi"/>
          <w:b/>
          <w:w w:val="105"/>
          <w:sz w:val="20"/>
        </w:rPr>
        <w:t>Databases</w:t>
      </w:r>
      <w:r w:rsidRPr="007B1AC3">
        <w:rPr>
          <w:rFonts w:asciiTheme="minorHAnsi" w:hAnsiTheme="minorHAnsi" w:cstheme="minorHAnsi"/>
          <w:b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w w:val="105"/>
          <w:sz w:val="20"/>
        </w:rPr>
        <w:t>/</w:t>
      </w:r>
      <w:r w:rsidRPr="007B1AC3">
        <w:rPr>
          <w:rFonts w:asciiTheme="minorHAnsi" w:hAnsiTheme="minorHAnsi" w:cstheme="minorHAnsi"/>
          <w:b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w w:val="105"/>
          <w:sz w:val="20"/>
        </w:rPr>
        <w:t>DBMS:</w:t>
      </w:r>
      <w:r w:rsidRPr="007B1AC3">
        <w:rPr>
          <w:rFonts w:asciiTheme="minorHAnsi" w:hAnsiTheme="minorHAnsi" w:cstheme="minorHAnsi"/>
          <w:b/>
          <w:spacing w:val="36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MySQL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>, PostgreSQL, JDBC</w:t>
      </w:r>
    </w:p>
    <w:p w14:paraId="1AE7FA3D" w14:textId="5319E35A" w:rsidR="00065F4F" w:rsidRPr="007B1AC3" w:rsidRDefault="00065F4F" w:rsidP="007B1AC3">
      <w:pPr>
        <w:spacing w:before="41" w:line="276" w:lineRule="auto"/>
        <w:ind w:left="12"/>
        <w:rPr>
          <w:rFonts w:asciiTheme="minorHAnsi" w:hAnsiTheme="minorHAnsi" w:cstheme="minorHAnsi"/>
          <w:spacing w:val="-11"/>
          <w:w w:val="105"/>
          <w:sz w:val="20"/>
        </w:rPr>
      </w:pPr>
      <w:r w:rsidRPr="007B1AC3">
        <w:rPr>
          <w:rFonts w:asciiTheme="minorHAnsi" w:hAnsiTheme="minorHAnsi" w:cstheme="minorHAnsi"/>
          <w:b/>
          <w:bCs/>
          <w:spacing w:val="-11"/>
          <w:w w:val="105"/>
          <w:sz w:val="20"/>
        </w:rPr>
        <w:t>Salesforce: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bCs/>
          <w:spacing w:val="-11"/>
          <w:w w:val="105"/>
          <w:sz w:val="20"/>
        </w:rPr>
        <w:t xml:space="preserve">Apex, Apex Triggers, SOQL, 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>Lightning Web Components</w:t>
      </w:r>
      <w:r w:rsidRPr="007B1AC3">
        <w:rPr>
          <w:rFonts w:asciiTheme="minorHAnsi" w:hAnsiTheme="minorHAnsi" w:cstheme="minorHAnsi"/>
          <w:b/>
          <w:bCs/>
          <w:spacing w:val="-11"/>
          <w:w w:val="105"/>
          <w:sz w:val="20"/>
        </w:rPr>
        <w:t xml:space="preserve"> (LWC), Service Cloud, Salesforce CLI</w:t>
      </w:r>
    </w:p>
    <w:p w14:paraId="7DB2F1EE" w14:textId="2333D148" w:rsidR="00B57F59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spacing w:val="-4"/>
          <w:w w:val="105"/>
          <w:sz w:val="20"/>
        </w:rPr>
      </w:pP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Tools</w:t>
      </w:r>
      <w:r w:rsidRPr="007B1AC3">
        <w:rPr>
          <w:rFonts w:asciiTheme="minorHAnsi" w:hAnsiTheme="minorHAnsi" w:cstheme="minorHAnsi"/>
          <w:b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for Ops &amp; Debugging:</w:t>
      </w:r>
      <w:r w:rsidRPr="007B1AC3">
        <w:rPr>
          <w:rFonts w:asciiTheme="minorHAnsi" w:hAnsiTheme="minorHAnsi" w:cstheme="minorHAnsi"/>
          <w:b/>
          <w:spacing w:val="68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Git, VS code,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Postman,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IntelliJ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4"/>
          <w:w w:val="105"/>
          <w:sz w:val="20"/>
        </w:rPr>
        <w:t>IDEA, log4j, Maven, Swagger</w:t>
      </w:r>
    </w:p>
    <w:p w14:paraId="63C2169C" w14:textId="38A6F288" w:rsidR="003D38F2" w:rsidRPr="007B1AC3" w:rsidRDefault="00000000" w:rsidP="00065F4F">
      <w:pPr>
        <w:pStyle w:val="Heading1"/>
        <w:spacing w:before="176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E855758" wp14:editId="4C749047">
                <wp:simplePos x="0" y="0"/>
                <wp:positionH relativeFrom="page">
                  <wp:posOffset>457200</wp:posOffset>
                </wp:positionH>
                <wp:positionV relativeFrom="paragraph">
                  <wp:posOffset>301078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80D6A" id="Graphic 9" o:spid="_x0000_s1026" style="position:absolute;margin-left:36pt;margin-top:23.7pt;width:523.3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Wi46M3AAAAAkBAAAPAAAAZHJzL2Rvd25yZXYueG1sTI/BTsMwEETvSPyDtUjcqJOq&#10;SqMQp4KKnjhR0vs2XpKo8Tq13Tbw9TgnOM7OauZNuZnMIK7kfG9ZQbpIQBA3VvfcKqg/d085CB+Q&#10;NQ6WScE3edhU93clFtre+IOu+9CKGMK+QAVdCGMhpW86MugXdiSO3pd1BkOUrpXa4S2Gm0EukyST&#10;BnuODR2OtO2oOe0vRsF219ba5qcanX59a95/zoc6Pyv1+DC9PIMINIW/Z5jxIzpUkeloL6y9GBSs&#10;l3FKULBar0DMfprmGYjjfMlA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aLjo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EXPERIENCE</w:t>
      </w:r>
    </w:p>
    <w:p w14:paraId="2B6CD8CE" w14:textId="1F7193F2" w:rsidR="00065F4F" w:rsidRPr="007B1AC3" w:rsidRDefault="00065F4F" w:rsidP="00065F4F">
      <w:pPr>
        <w:pStyle w:val="Heading2"/>
        <w:tabs>
          <w:tab w:val="left" w:pos="7716"/>
        </w:tabs>
        <w:rPr>
          <w:rFonts w:asciiTheme="minorHAnsi" w:hAnsiTheme="minorHAnsi" w:cstheme="minorHAnsi"/>
          <w:b w:val="0"/>
          <w:bCs w:val="0"/>
          <w:i/>
          <w:iCs/>
        </w:rPr>
      </w:pPr>
      <w:r w:rsidRPr="00732699">
        <w:rPr>
          <w:rFonts w:asciiTheme="minorHAnsi" w:hAnsiTheme="minorHAnsi" w:cstheme="minorHAnsi"/>
          <w:sz w:val="21"/>
          <w:szCs w:val="21"/>
        </w:rPr>
        <w:t>LTM | Software Engineer</w:t>
      </w:r>
      <w:r w:rsidRPr="00732699">
        <w:rPr>
          <w:rFonts w:asciiTheme="minorHAnsi" w:hAnsiTheme="minorHAnsi" w:cstheme="minorHAnsi"/>
          <w:b w:val="0"/>
          <w:sz w:val="21"/>
          <w:szCs w:val="21"/>
        </w:rPr>
        <w:t xml:space="preserve">                                                                                               </w:t>
      </w:r>
      <w:r w:rsidR="007B1AC3" w:rsidRPr="00732699">
        <w:rPr>
          <w:rFonts w:asciiTheme="minorHAnsi" w:hAnsiTheme="minorHAnsi" w:cstheme="minorHAnsi"/>
          <w:b w:val="0"/>
          <w:sz w:val="21"/>
          <w:szCs w:val="21"/>
        </w:rPr>
        <w:t xml:space="preserve">              </w:t>
      </w:r>
      <w:r w:rsidR="00732699">
        <w:rPr>
          <w:rFonts w:asciiTheme="minorHAnsi" w:hAnsiTheme="minorHAnsi" w:cstheme="minorHAnsi"/>
          <w:b w:val="0"/>
          <w:sz w:val="21"/>
          <w:szCs w:val="21"/>
        </w:rPr>
        <w:t xml:space="preserve"> </w:t>
      </w:r>
      <w:r w:rsidR="00E66DE3"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>Dec</w:t>
      </w:r>
      <w:r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 xml:space="preserve"> </w:t>
      </w:r>
      <w:r w:rsidR="00E66DE3"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>2024</w:t>
      </w:r>
      <w:r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 xml:space="preserve"> – Present | Mumbai, India</w:t>
      </w:r>
    </w:p>
    <w:p w14:paraId="4EACFAE4" w14:textId="14244B93" w:rsidR="00065F4F" w:rsidRPr="007B1AC3" w:rsidRDefault="00065F4F" w:rsidP="007B1AC3">
      <w:pPr>
        <w:pStyle w:val="Heading2"/>
        <w:tabs>
          <w:tab w:val="left" w:pos="7716"/>
        </w:tabs>
        <w:spacing w:line="120" w:lineRule="auto"/>
        <w:ind w:left="14"/>
        <w:rPr>
          <w:rFonts w:asciiTheme="minorHAnsi" w:eastAsia="Arial MT" w:hAnsiTheme="minorHAnsi" w:cstheme="minorHAnsi"/>
          <w:w w:val="105"/>
          <w:szCs w:val="22"/>
        </w:rPr>
      </w:pPr>
      <w:r w:rsidRPr="007B1AC3">
        <w:rPr>
          <w:rFonts w:asciiTheme="minorHAnsi" w:eastAsia="Arial MT" w:hAnsiTheme="minorHAnsi" w:cstheme="minorHAnsi"/>
          <w:w w:val="105"/>
          <w:szCs w:val="22"/>
        </w:rPr>
        <w:t xml:space="preserve">Project: </w:t>
      </w:r>
      <w:r w:rsidR="004C36F6" w:rsidRPr="007B1AC3">
        <w:rPr>
          <w:rFonts w:asciiTheme="minorHAnsi" w:eastAsia="Arial MT" w:hAnsiTheme="minorHAnsi" w:cstheme="minorHAnsi"/>
          <w:w w:val="105"/>
          <w:szCs w:val="22"/>
        </w:rPr>
        <w:t xml:space="preserve">Citi </w:t>
      </w:r>
      <w:proofErr w:type="spellStart"/>
      <w:r w:rsidRPr="007B1AC3">
        <w:rPr>
          <w:rFonts w:asciiTheme="minorHAnsi" w:eastAsia="Arial MT" w:hAnsiTheme="minorHAnsi" w:cstheme="minorHAnsi"/>
          <w:w w:val="105"/>
          <w:szCs w:val="22"/>
        </w:rPr>
        <w:t>iOps</w:t>
      </w:r>
      <w:proofErr w:type="spellEnd"/>
      <w:r w:rsidRPr="007B1AC3">
        <w:rPr>
          <w:rFonts w:asciiTheme="minorHAnsi" w:eastAsia="Arial MT" w:hAnsiTheme="minorHAnsi" w:cstheme="minorHAnsi"/>
          <w:w w:val="105"/>
          <w:szCs w:val="22"/>
        </w:rPr>
        <w:t xml:space="preserve"> Portal</w:t>
      </w:r>
    </w:p>
    <w:p w14:paraId="29B314A1" w14:textId="77777777" w:rsidR="00B615FF" w:rsidRPr="007B1AC3" w:rsidRDefault="00B615FF" w:rsidP="00B615FF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36" w:line="283" w:lineRule="auto"/>
        <w:ind w:right="10"/>
        <w:rPr>
          <w:rFonts w:asciiTheme="minorHAnsi" w:hAnsiTheme="minorHAnsi" w:cstheme="minorHAnsi"/>
          <w:w w:val="105"/>
          <w:sz w:val="20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>Enterprise Application Development (Java, Spring Boot)</w:t>
      </w:r>
      <w:r w:rsidRPr="007B1AC3">
        <w:rPr>
          <w:rFonts w:asciiTheme="minorHAnsi" w:hAnsiTheme="minorHAnsi" w:cstheme="minorHAnsi"/>
          <w:w w:val="105"/>
          <w:sz w:val="20"/>
        </w:rPr>
        <w:t>: Developed and enhanced backend services and REST APIs for onboarding, assessment, and resource management workflows.</w:t>
      </w:r>
    </w:p>
    <w:p w14:paraId="562B1CFC" w14:textId="77777777" w:rsidR="00B615FF" w:rsidRPr="007B1AC3" w:rsidRDefault="00B615FF" w:rsidP="00B615F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>Frontend Development (Angular):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 xml:space="preserve"> Built and maintained business workflows, dynamic forms, and data-driven UI components for enterprise applications.</w:t>
      </w:r>
    </w:p>
    <w:p w14:paraId="4F03C7BD" w14:textId="77777777" w:rsidR="00B615FF" w:rsidRPr="007B1AC3" w:rsidRDefault="00B615FF" w:rsidP="00B615F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>Production Support &amp; Troubleshooting: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 xml:space="preserve"> Performed root cause analysis, defect resolution, and issue investigation for production incidents and user-reported problems.</w:t>
      </w:r>
    </w:p>
    <w:p w14:paraId="5F126F7B" w14:textId="77777777" w:rsidR="00B615FF" w:rsidRPr="007B1AC3" w:rsidRDefault="00B615FF" w:rsidP="00B615F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 xml:space="preserve">API Development &amp; Database Management (REST APIs, MySQL): 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>Designed APIs and optimized database queries to support business processes and improve application performance.</w:t>
      </w:r>
    </w:p>
    <w:p w14:paraId="4E0F8E06" w14:textId="2EED0E4B" w:rsidR="00B57F59" w:rsidRPr="007B1AC3" w:rsidRDefault="00B615FF" w:rsidP="0073269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00" w:lineRule="atLeast"/>
        <w:ind w:left="461" w:hanging="187"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>Agile Development &amp; Collaboration (Git):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 xml:space="preserve"> Worked with cross-functional teams on feature development, code reviews, deployments, and production releases.</w:t>
      </w:r>
    </w:p>
    <w:p w14:paraId="0FA2755C" w14:textId="5F128616" w:rsidR="00B74111" w:rsidRPr="007B1AC3" w:rsidRDefault="00B74111" w:rsidP="00B74111">
      <w:pPr>
        <w:pStyle w:val="Heading1"/>
        <w:spacing w:before="0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PROJECTS</w:t>
      </w:r>
    </w:p>
    <w:p w14:paraId="43468378" w14:textId="64AEE4EA" w:rsidR="00B57F59" w:rsidRPr="007B1AC3" w:rsidRDefault="004C36F6" w:rsidP="00B57F59">
      <w:pPr>
        <w:pStyle w:val="Heading2"/>
        <w:tabs>
          <w:tab w:val="left" w:pos="8760"/>
        </w:tabs>
        <w:rPr>
          <w:rFonts w:asciiTheme="minorHAnsi" w:hAnsiTheme="minorHAnsi" w:cstheme="minorHAnsi"/>
        </w:rPr>
      </w:pPr>
      <w:r w:rsidRPr="007B1AC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2B985FDD" wp14:editId="3BF1D3EA">
                <wp:simplePos x="0" y="0"/>
                <wp:positionH relativeFrom="page">
                  <wp:posOffset>456565</wp:posOffset>
                </wp:positionH>
                <wp:positionV relativeFrom="paragraph">
                  <wp:posOffset>58420</wp:posOffset>
                </wp:positionV>
                <wp:extent cx="6645910" cy="1270"/>
                <wp:effectExtent l="0" t="0" r="0" b="0"/>
                <wp:wrapNone/>
                <wp:docPr id="1938400415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6121B" id="Freeform: Shape 8" o:spid="_x0000_s1026" style="position:absolute;margin-left:35.95pt;margin-top:4.6pt;width:523.3pt;height:.1pt;z-index: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siJwIAAIMEAAAOAAAAZHJzL2Uyb0RvYy54bWysVE1v2zAMvQ/YfxB0X+wETbYacYqhQYcB&#10;RVugGXZWZDk2JosapcTOfv0o+aNZdhuWg0CZT9Tje1TWd12j2Umhq8HkfD5LOVNGQlGbQ86/7R4+&#10;fOLMeWEKocGonJ+V43eb9+/Wrc3UAirQhUJGRYzLWpvzynubJYmTlWqEm4FVhpIlYCM8bfGQFCha&#10;qt7oZJGmq6QFLCyCVM7R122f5JtYvyyV9M9l6ZRnOufEzccV47oPa7JZi+yAwla1HGiIf2DRiNrQ&#10;pVOprfCCHbH+q1RTSwQHpZ9JaBIoy1qq2AN1M0+vunmthFWxFxLH2Ukm9//KyqfTq33BQN3ZR5A/&#10;HCmStNZlUyZs3IDpSmwCloizLqp4nlRUnWeSPq5WN8vbOYktKTdffIwiJyIbz8qj818UxDri9Oh8&#10;70ExRqIaI9mZMURyMnioo4eeM/IQOSMP972HVvhwLpALIWsHIult9KWBk9pBzPor5kTtLavNJSq0&#10;skqXnI1dErZHUBCuIa36IF5N8WVz2gQWy3R5Eyk40HXxUGsdxcbD/l4jO4kwmPEX+qAKf8AsOr8V&#10;rupxMTXAtBl86q0JJu2hOL9QSYX+mZZSA10vdW05qwB/XX9raepz7n4eBSrO9FdDYxWeyBjgGOzH&#10;AL2+h/iQopDEbdd9F2hZoJlzTxPwBOPQimw0N0g0YcNJA5+PHso6OB9nrWc+bGjSoxDDqwxP6XIf&#10;UW//HZvfAAAA//8DAFBLAwQUAAYACAAAACEAIp2hB9oAAAAHAQAADwAAAGRycy9kb3ducmV2Lnht&#10;bEyOzVLCMBSF9874DpnrDDtJy6iU2pRRBlauhLq/NNe2Q3NTkgDVpzesZHl+5pyvWI6mF2dyvrOs&#10;IJ0mIIhrqztuFFS7zWMGwgdkjb1lUvBDHpbl/V2BubYX/qTzNjQijrDPUUEbwpBL6euWDPqpHYhj&#10;9m2dwRCla6R2eInjppezJHmRBjuODy0OtGqpPmxPRsFq01TaZocKnX5f1x+/x68qOyo1eRjfXkEE&#10;GsN/Ga74ER3KyLS3J9Ze9Arm6SI2FSxmIK5xmmbPIPbReAJZFvKWv/wDAAD//wMAUEsBAi0AFAAG&#10;AAgAAAAhALaDOJL+AAAA4QEAABMAAAAAAAAAAAAAAAAAAAAAAFtDb250ZW50X1R5cGVzXS54bWxQ&#10;SwECLQAUAAYACAAAACEAOP0h/9YAAACUAQAACwAAAAAAAAAAAAAAAAAvAQAAX3JlbHMvLnJlbHNQ&#10;SwECLQAUAAYACAAAACEAyTk7IicCAACDBAAADgAAAAAAAAAAAAAAAAAuAgAAZHJzL2Uyb0RvYy54&#10;bWxQSwECLQAUAAYACAAAACEAIp2hB9oAAAAHAQAADwAAAAAAAAAAAAAAAACB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B57F59" w:rsidRPr="007B1AC3">
        <w:rPr>
          <w:rFonts w:asciiTheme="minorHAnsi" w:hAnsiTheme="minorHAnsi" w:cstheme="minorHAnsi"/>
        </w:rPr>
        <w:t>Salesforce Service Cloud Case Management System</w:t>
      </w:r>
      <w:r w:rsidR="00611761" w:rsidRPr="007B1AC3">
        <w:rPr>
          <w:rFonts w:asciiTheme="minorHAnsi" w:hAnsiTheme="minorHAnsi" w:cstheme="minorHAnsi"/>
          <w:b w:val="0"/>
        </w:rPr>
        <w:tab/>
      </w:r>
    </w:p>
    <w:p w14:paraId="001CC1EB" w14:textId="3E399CF0" w:rsidR="00B57F59" w:rsidRPr="007B1AC3" w:rsidRDefault="00B57F59" w:rsidP="007B1AC3">
      <w:pPr>
        <w:pStyle w:val="Heading2"/>
        <w:tabs>
          <w:tab w:val="left" w:pos="8760"/>
        </w:tabs>
        <w:spacing w:line="192" w:lineRule="auto"/>
        <w:ind w:left="14"/>
        <w:rPr>
          <w:rFonts w:asciiTheme="minorHAnsi" w:hAnsiTheme="minorHAnsi" w:cstheme="minorHAnsi"/>
        </w:rPr>
      </w:pPr>
      <w:r w:rsidRPr="007B1AC3">
        <w:rPr>
          <w:rFonts w:asciiTheme="minorHAnsi" w:hAnsiTheme="minorHAnsi" w:cstheme="minorHAnsi"/>
        </w:rPr>
        <w:t>Technologies: Apex</w:t>
      </w:r>
      <w:r w:rsidRPr="007B1AC3">
        <w:rPr>
          <w:rFonts w:asciiTheme="minorHAnsi" w:hAnsiTheme="minorHAnsi" w:cstheme="minorHAnsi"/>
          <w:b w:val="0"/>
          <w:bCs w:val="0"/>
        </w:rPr>
        <w:t xml:space="preserve">, Apex Triggers, </w:t>
      </w:r>
      <w:r w:rsidRPr="007B1AC3">
        <w:rPr>
          <w:rFonts w:asciiTheme="minorHAnsi" w:hAnsiTheme="minorHAnsi" w:cstheme="minorHAnsi"/>
        </w:rPr>
        <w:t>SOQL</w:t>
      </w:r>
      <w:r w:rsidRPr="007B1AC3">
        <w:rPr>
          <w:rFonts w:asciiTheme="minorHAnsi" w:hAnsiTheme="minorHAnsi" w:cstheme="minorHAnsi"/>
          <w:b w:val="0"/>
          <w:bCs w:val="0"/>
        </w:rPr>
        <w:t>, Lightning Web Components (</w:t>
      </w:r>
      <w:r w:rsidRPr="007B1AC3">
        <w:rPr>
          <w:rFonts w:asciiTheme="minorHAnsi" w:hAnsiTheme="minorHAnsi" w:cstheme="minorHAnsi"/>
        </w:rPr>
        <w:t>LWC</w:t>
      </w:r>
      <w:r w:rsidRPr="007B1AC3">
        <w:rPr>
          <w:rFonts w:asciiTheme="minorHAnsi" w:hAnsiTheme="minorHAnsi" w:cstheme="minorHAnsi"/>
          <w:b w:val="0"/>
          <w:bCs w:val="0"/>
        </w:rPr>
        <w:t>), Salesforce CLI, Service Cloud.</w:t>
      </w:r>
    </w:p>
    <w:p w14:paraId="40B2418A" w14:textId="77777777" w:rsidR="00E66DE3" w:rsidRPr="007B1AC3" w:rsidRDefault="00E66DE3" w:rsidP="00B075B6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 xml:space="preserve">Case Management Automation (Apex, Service Cloud): 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>Developed a Salesforce application to manage support case creation, assignment, and tracking workflows.</w:t>
      </w:r>
    </w:p>
    <w:p w14:paraId="4E79DE29" w14:textId="77777777" w:rsidR="00E66DE3" w:rsidRPr="007B1AC3" w:rsidRDefault="00E66DE3" w:rsidP="00B075B6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>Business Logic Implementation (Apex Triggers):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 xml:space="preserve"> Automated case routing to support teams based on issue category and implemented SLA due date calculation.</w:t>
      </w:r>
    </w:p>
    <w:p w14:paraId="7FC48E10" w14:textId="77777777" w:rsidR="00E66DE3" w:rsidRPr="007B1AC3" w:rsidRDefault="00E66DE3" w:rsidP="00B075B6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 xml:space="preserve">Data Access &amp; Querying (SOQL): 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>Developed Apex Controllers and SOQL queries to retrieve and display support case information.</w:t>
      </w:r>
    </w:p>
    <w:p w14:paraId="493E206A" w14:textId="1A72CB2E" w:rsidR="00E66DE3" w:rsidRPr="007B1AC3" w:rsidRDefault="00E66DE3" w:rsidP="00B075B6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>User Interface Development (Lightning Web Components):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 xml:space="preserve"> Built interactive dashboard components to display real-time case data and support workflows. </w:t>
      </w:r>
    </w:p>
    <w:p w14:paraId="6F6E4EB5" w14:textId="1588FD08" w:rsidR="00E66DE3" w:rsidRPr="007B1AC3" w:rsidRDefault="00E66DE3" w:rsidP="00B075B6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7B1AC3">
        <w:rPr>
          <w:rFonts w:asciiTheme="minorHAnsi" w:hAnsiTheme="minorHAnsi" w:cstheme="minorHAnsi"/>
          <w:b/>
          <w:bCs/>
          <w:w w:val="105"/>
          <w:sz w:val="20"/>
        </w:rPr>
        <w:t xml:space="preserve">Salesforce Customization &amp; Deployment (Salesforce CLI): </w:t>
      </w:r>
      <w:r w:rsidRPr="007B1AC3">
        <w:rPr>
          <w:rFonts w:asciiTheme="minorHAnsi" w:eastAsia="Times New Roman" w:hAnsiTheme="minorHAnsi" w:cstheme="minorHAnsi"/>
          <w:sz w:val="21"/>
          <w:szCs w:val="21"/>
        </w:rPr>
        <w:t>Extended the standard Case object with custom fields and deployed metadata using Salesforce DX and Salesforce CLI.</w:t>
      </w:r>
    </w:p>
    <w:p w14:paraId="2B4C6431" w14:textId="7ADD966B" w:rsidR="00B57F59" w:rsidRPr="007B1AC3" w:rsidRDefault="00B57F59" w:rsidP="00E66DE3">
      <w:pPr>
        <w:pStyle w:val="Heading1"/>
        <w:spacing w:before="177"/>
        <w:ind w:left="0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CERTIFICATIONS</w:t>
      </w:r>
    </w:p>
    <w:p w14:paraId="3E6820FE" w14:textId="21E077DD" w:rsidR="00B57F59" w:rsidRPr="007B1AC3" w:rsidRDefault="00B075B6" w:rsidP="00B615FF">
      <w:pPr>
        <w:pStyle w:val="Heading2"/>
        <w:tabs>
          <w:tab w:val="left" w:pos="8760"/>
        </w:tabs>
        <w:rPr>
          <w:rFonts w:asciiTheme="minorHAnsi" w:hAnsiTheme="minorHAnsi" w:cstheme="minorHAnsi"/>
          <w:spacing w:val="-4"/>
          <w:w w:val="105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6D28E8F1" wp14:editId="07ED7377">
                <wp:simplePos x="0" y="0"/>
                <wp:positionH relativeFrom="page">
                  <wp:posOffset>457200</wp:posOffset>
                </wp:positionH>
                <wp:positionV relativeFrom="paragraph">
                  <wp:posOffset>34925</wp:posOffset>
                </wp:positionV>
                <wp:extent cx="6645909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F56FD" id="Graphic 15" o:spid="_x0000_s1026" style="position:absolute;margin-left:36pt;margin-top:2.75pt;width:523.3pt;height:.1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2ELQH2wAAAAcBAAAPAAAAZHJzL2Rvd25yZXYueG1sTI/BbsIwEETvlfgHayv1Vpwg&#10;AVEaBxVUTj1Bw32Jt0lEvA62gbRfX3Oix50ZzbwtVqPpxZWc7ywrSKcJCOLa6o4bBdXX9jUD4QOy&#10;xt4yKfghD6ty8lRgru2Nd3Tdh0bEEvY5KmhDGHIpfd2SQT+1A3H0vq0zGOLpGqkd3mK56eUsSRbS&#10;YMdxocWBNi3Vp/3FKNhsm0rb7FSh0+uP+vP3fKiys1Ivz+P7G4hAY3iE4Y4f0aGMTEd7Ye1Fr2A5&#10;i68EBfM5iLudptkCxDEKS5BlIf/zl38AAAD//wMAUEsBAi0AFAAGAAgAAAAhALaDOJL+AAAA4QEA&#10;ABMAAAAAAAAAAAAAAAAAAAAAAFtDb250ZW50X1R5cGVzXS54bWxQSwECLQAUAAYACAAAACEAOP0h&#10;/9YAAACUAQAACwAAAAAAAAAAAAAAAAAvAQAAX3JlbHMvLnJlbHNQSwECLQAUAAYACAAAACEAr+jL&#10;MxQCAABbBAAADgAAAAAAAAAAAAAAAAAuAgAAZHJzL2Uyb0RvYy54bWxQSwECLQAUAAYACAAAACEA&#10;dhC0B9sAAAAHAQAADwAAAAAAAAAAAAAAAABuBAAAZHJzL2Rvd25yZXYueG1sUEsFBgAAAAAEAAQA&#10;8wAAAHYFAAAAAA==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B57F59" w:rsidRPr="007B1AC3">
        <w:rPr>
          <w:rFonts w:asciiTheme="minorHAnsi" w:hAnsiTheme="minorHAnsi" w:cstheme="minorHAnsi"/>
          <w:spacing w:val="-2"/>
          <w:w w:val="105"/>
        </w:rPr>
        <w:t>Oracle Certified Professional: Java SE 11 Developer (OCJP)</w:t>
      </w:r>
      <w:r w:rsidR="00B57F59" w:rsidRPr="007B1AC3">
        <w:rPr>
          <w:rFonts w:asciiTheme="minorHAnsi" w:hAnsiTheme="minorHAnsi" w:cstheme="minorHAnsi"/>
          <w:b w:val="0"/>
        </w:rPr>
        <w:tab/>
        <w:t xml:space="preserve">      </w:t>
      </w:r>
      <w:r w:rsidR="007B1AC3">
        <w:rPr>
          <w:rFonts w:asciiTheme="minorHAnsi" w:hAnsiTheme="minorHAnsi" w:cstheme="minorHAnsi"/>
          <w:b w:val="0"/>
        </w:rPr>
        <w:t xml:space="preserve">     </w:t>
      </w:r>
      <w:r w:rsidR="00B57F59" w:rsidRPr="007B1AC3">
        <w:rPr>
          <w:rFonts w:asciiTheme="minorHAnsi" w:hAnsiTheme="minorHAnsi" w:cstheme="minorHAnsi"/>
          <w:b w:val="0"/>
          <w:bCs w:val="0"/>
          <w:i/>
          <w:iCs/>
          <w:w w:val="105"/>
        </w:rPr>
        <w:t>January</w:t>
      </w:r>
      <w:r w:rsidR="00B57F59" w:rsidRPr="007B1AC3">
        <w:rPr>
          <w:rFonts w:asciiTheme="minorHAnsi" w:hAnsiTheme="minorHAnsi" w:cstheme="minorHAnsi"/>
          <w:b w:val="0"/>
          <w:bCs w:val="0"/>
          <w:i/>
          <w:iCs/>
          <w:spacing w:val="-12"/>
          <w:w w:val="105"/>
        </w:rPr>
        <w:t xml:space="preserve"> </w:t>
      </w:r>
      <w:r w:rsidR="00B57F59" w:rsidRPr="007B1AC3">
        <w:rPr>
          <w:rFonts w:asciiTheme="minorHAnsi" w:hAnsiTheme="minorHAnsi" w:cstheme="minorHAnsi"/>
          <w:b w:val="0"/>
          <w:bCs w:val="0"/>
          <w:i/>
          <w:iCs/>
          <w:w w:val="105"/>
        </w:rPr>
        <w:t>-</w:t>
      </w:r>
      <w:r w:rsidR="00B57F59" w:rsidRPr="007B1AC3">
        <w:rPr>
          <w:rFonts w:asciiTheme="minorHAnsi" w:hAnsiTheme="minorHAnsi" w:cstheme="minorHAnsi"/>
          <w:b w:val="0"/>
          <w:bCs w:val="0"/>
          <w:i/>
          <w:iCs/>
          <w:spacing w:val="-12"/>
          <w:w w:val="105"/>
        </w:rPr>
        <w:t xml:space="preserve"> </w:t>
      </w:r>
      <w:r w:rsidR="00B57F59" w:rsidRPr="007B1AC3">
        <w:rPr>
          <w:rFonts w:asciiTheme="minorHAnsi" w:hAnsiTheme="minorHAnsi" w:cstheme="minorHAnsi"/>
          <w:b w:val="0"/>
          <w:bCs w:val="0"/>
          <w:i/>
          <w:iCs/>
          <w:spacing w:val="-4"/>
          <w:w w:val="105"/>
        </w:rPr>
        <w:t>2025</w:t>
      </w:r>
    </w:p>
    <w:p w14:paraId="7E9D467F" w14:textId="0408F35C" w:rsidR="00367FB2" w:rsidRPr="007B1AC3" w:rsidRDefault="00B075B6" w:rsidP="00B57F59">
      <w:pPr>
        <w:pStyle w:val="BodyText"/>
        <w:spacing w:before="152" w:line="283" w:lineRule="auto"/>
        <w:ind w:left="0"/>
        <w:rPr>
          <w:rFonts w:asciiTheme="minorHAnsi" w:hAnsiTheme="minorHAnsi" w:cstheme="minorHAnsi"/>
          <w:b/>
          <w:bCs/>
          <w:sz w:val="24"/>
          <w:szCs w:val="24"/>
        </w:rPr>
      </w:pPr>
      <w:r w:rsidRPr="007B1AC3">
        <w:rPr>
          <w:rFonts w:asciiTheme="minorHAnsi" w:hAnsiTheme="minorHAns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FD16060" wp14:editId="3C06F796">
                <wp:simplePos x="0" y="0"/>
                <wp:positionH relativeFrom="page">
                  <wp:posOffset>457200</wp:posOffset>
                </wp:positionH>
                <wp:positionV relativeFrom="paragraph">
                  <wp:posOffset>300990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ABAA4" id="Graphic 7" o:spid="_x0000_s1026" style="position:absolute;margin-left:36pt;margin-top:23.7pt;width:523.3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Wi46M3AAAAAkBAAAPAAAAZHJzL2Rvd25yZXYueG1sTI/BTsMwEETvSPyDtUjcqJOq&#10;SqMQp4KKnjhR0vs2XpKo8Tq13Tbw9TgnOM7OauZNuZnMIK7kfG9ZQbpIQBA3VvfcKqg/d085CB+Q&#10;NQ6WScE3edhU93clFtre+IOu+9CKGMK+QAVdCGMhpW86MugXdiSO3pd1BkOUrpXa4S2Gm0EukyST&#10;BnuODR2OtO2oOe0vRsF219ba5qcanX59a95/zoc6Pyv1+DC9PIMINIW/Z5jxIzpUkeloL6y9GBSs&#10;l3FKULBar0DMfprmGYjjfMlA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aLjo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367FB2" w:rsidRPr="007B1AC3">
        <w:rPr>
          <w:rFonts w:asciiTheme="minorHAnsi" w:hAnsiTheme="minorHAnsi" w:cstheme="minorHAnsi"/>
          <w:b/>
          <w:bCs/>
          <w:spacing w:val="-2"/>
          <w:w w:val="105"/>
          <w:sz w:val="24"/>
          <w:szCs w:val="24"/>
        </w:rPr>
        <w:t>EDUCATION</w:t>
      </w:r>
    </w:p>
    <w:p w14:paraId="72A68014" w14:textId="2322AB0E" w:rsidR="00367FB2" w:rsidRPr="007B1AC3" w:rsidRDefault="00B57F59" w:rsidP="00367FB2">
      <w:pPr>
        <w:pStyle w:val="Heading2"/>
        <w:tabs>
          <w:tab w:val="right" w:pos="10477"/>
        </w:tabs>
        <w:spacing w:before="151"/>
        <w:rPr>
          <w:rFonts w:asciiTheme="minorHAnsi" w:hAnsiTheme="minorHAnsi" w:cstheme="minorHAnsi"/>
        </w:rPr>
      </w:pPr>
      <w:proofErr w:type="spellStart"/>
      <w:r w:rsidRPr="007B1AC3">
        <w:rPr>
          <w:rFonts w:asciiTheme="minorHAnsi" w:hAnsiTheme="minorHAnsi" w:cstheme="minorHAnsi"/>
          <w:spacing w:val="-2"/>
          <w:w w:val="105"/>
        </w:rPr>
        <w:t>Sinhgad</w:t>
      </w:r>
      <w:proofErr w:type="spellEnd"/>
      <w:r w:rsidRPr="007B1AC3">
        <w:rPr>
          <w:rFonts w:asciiTheme="minorHAnsi" w:hAnsiTheme="minorHAnsi" w:cstheme="minorHAnsi"/>
          <w:spacing w:val="-2"/>
          <w:w w:val="105"/>
        </w:rPr>
        <w:t xml:space="preserve"> Institute of Technology</w:t>
      </w:r>
      <w:r w:rsidR="00367FB2" w:rsidRPr="007B1AC3">
        <w:rPr>
          <w:rFonts w:asciiTheme="minorHAnsi" w:hAnsiTheme="minorHAnsi" w:cstheme="minorHAnsi"/>
          <w:b w:val="0"/>
        </w:rPr>
        <w:tab/>
      </w:r>
      <w:r w:rsidRPr="007B1AC3">
        <w:rPr>
          <w:rFonts w:asciiTheme="minorHAnsi" w:hAnsiTheme="minorHAnsi" w:cstheme="minorHAnsi"/>
          <w:b w:val="0"/>
          <w:bCs w:val="0"/>
          <w:i/>
          <w:iCs/>
          <w:spacing w:val="-4"/>
        </w:rPr>
        <w:t>Feb 2020 – Jun 2024</w:t>
      </w:r>
    </w:p>
    <w:p w14:paraId="16B6D1DA" w14:textId="658190EA" w:rsidR="00367FB2" w:rsidRPr="007B1AC3" w:rsidRDefault="00B57F59" w:rsidP="00E66DE3">
      <w:pPr>
        <w:pStyle w:val="BodyText"/>
        <w:tabs>
          <w:tab w:val="left" w:pos="9453"/>
        </w:tabs>
        <w:rPr>
          <w:rFonts w:asciiTheme="minorHAnsi" w:hAnsiTheme="minorHAnsi" w:cstheme="minorHAnsi"/>
        </w:rPr>
      </w:pPr>
      <w:r w:rsidRPr="007B1AC3">
        <w:rPr>
          <w:rFonts w:asciiTheme="minorHAnsi" w:hAnsiTheme="minorHAnsi" w:cstheme="minorHAnsi"/>
        </w:rPr>
        <w:t xml:space="preserve">Bachelor of Information Technology — </w:t>
      </w:r>
      <w:r w:rsidRPr="007B1AC3">
        <w:rPr>
          <w:rFonts w:asciiTheme="minorHAnsi" w:hAnsiTheme="minorHAnsi" w:cstheme="minorHAnsi"/>
          <w:b/>
          <w:bCs/>
        </w:rPr>
        <w:t xml:space="preserve">CGPA: </w:t>
      </w:r>
      <w:r w:rsidR="00B276C9">
        <w:rPr>
          <w:rFonts w:asciiTheme="minorHAnsi" w:hAnsiTheme="minorHAnsi" w:cstheme="minorHAnsi"/>
          <w:b/>
          <w:bCs/>
        </w:rPr>
        <w:t>7.78</w:t>
      </w:r>
      <w:r w:rsidRPr="007B1AC3">
        <w:rPr>
          <w:rFonts w:asciiTheme="minorHAnsi" w:hAnsiTheme="minorHAnsi" w:cstheme="minorHAnsi"/>
          <w:b/>
          <w:bCs/>
        </w:rPr>
        <w:t xml:space="preserve">                                                                            </w:t>
      </w:r>
      <w:r w:rsidR="007B1AC3">
        <w:rPr>
          <w:rFonts w:asciiTheme="minorHAnsi" w:hAnsiTheme="minorHAnsi" w:cstheme="minorHAnsi"/>
          <w:b/>
          <w:bCs/>
        </w:rPr>
        <w:t xml:space="preserve">                              </w:t>
      </w:r>
      <w:r w:rsidRPr="007B1AC3">
        <w:rPr>
          <w:rFonts w:asciiTheme="minorHAnsi" w:hAnsiTheme="minorHAnsi" w:cstheme="minorHAnsi"/>
        </w:rPr>
        <w:t>Pune, Maharashtra</w:t>
      </w:r>
    </w:p>
    <w:sectPr w:rsidR="00367FB2" w:rsidRPr="007B1AC3">
      <w:type w:val="continuous"/>
      <w:pgSz w:w="11910" w:h="16840"/>
      <w:pgMar w:top="1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5683"/>
    <w:multiLevelType w:val="multilevel"/>
    <w:tmpl w:val="389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3E34"/>
    <w:multiLevelType w:val="hybridMultilevel"/>
    <w:tmpl w:val="06F64B1E"/>
    <w:lvl w:ilvl="0" w:tplc="3ACE6D32">
      <w:numFmt w:val="bullet"/>
      <w:lvlText w:val="•"/>
      <w:lvlJc w:val="left"/>
      <w:pPr>
        <w:ind w:left="452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0B0A156">
      <w:numFmt w:val="bullet"/>
      <w:lvlText w:val="•"/>
      <w:lvlJc w:val="left"/>
      <w:pPr>
        <w:ind w:left="1498" w:hanging="182"/>
      </w:pPr>
      <w:rPr>
        <w:rFonts w:hint="default"/>
        <w:lang w:val="en-US" w:eastAsia="en-US" w:bidi="ar-SA"/>
      </w:rPr>
    </w:lvl>
    <w:lvl w:ilvl="2" w:tplc="D182021C">
      <w:numFmt w:val="bullet"/>
      <w:lvlText w:val="•"/>
      <w:lvlJc w:val="left"/>
      <w:pPr>
        <w:ind w:left="2497" w:hanging="182"/>
      </w:pPr>
      <w:rPr>
        <w:rFonts w:hint="default"/>
        <w:lang w:val="en-US" w:eastAsia="en-US" w:bidi="ar-SA"/>
      </w:rPr>
    </w:lvl>
    <w:lvl w:ilvl="3" w:tplc="24A08918">
      <w:numFmt w:val="bullet"/>
      <w:lvlText w:val="•"/>
      <w:lvlJc w:val="left"/>
      <w:pPr>
        <w:ind w:left="3496" w:hanging="182"/>
      </w:pPr>
      <w:rPr>
        <w:rFonts w:hint="default"/>
        <w:lang w:val="en-US" w:eastAsia="en-US" w:bidi="ar-SA"/>
      </w:rPr>
    </w:lvl>
    <w:lvl w:ilvl="4" w:tplc="D9F049C4">
      <w:numFmt w:val="bullet"/>
      <w:lvlText w:val="•"/>
      <w:lvlJc w:val="left"/>
      <w:pPr>
        <w:ind w:left="4495" w:hanging="182"/>
      </w:pPr>
      <w:rPr>
        <w:rFonts w:hint="default"/>
        <w:lang w:val="en-US" w:eastAsia="en-US" w:bidi="ar-SA"/>
      </w:rPr>
    </w:lvl>
    <w:lvl w:ilvl="5" w:tplc="4AF6564A">
      <w:numFmt w:val="bullet"/>
      <w:lvlText w:val="•"/>
      <w:lvlJc w:val="left"/>
      <w:pPr>
        <w:ind w:left="5494" w:hanging="182"/>
      </w:pPr>
      <w:rPr>
        <w:rFonts w:hint="default"/>
        <w:lang w:val="en-US" w:eastAsia="en-US" w:bidi="ar-SA"/>
      </w:rPr>
    </w:lvl>
    <w:lvl w:ilvl="6" w:tplc="D2C8E14C">
      <w:numFmt w:val="bullet"/>
      <w:lvlText w:val="•"/>
      <w:lvlJc w:val="left"/>
      <w:pPr>
        <w:ind w:left="6493" w:hanging="182"/>
      </w:pPr>
      <w:rPr>
        <w:rFonts w:hint="default"/>
        <w:lang w:val="en-US" w:eastAsia="en-US" w:bidi="ar-SA"/>
      </w:rPr>
    </w:lvl>
    <w:lvl w:ilvl="7" w:tplc="AC2E0B90">
      <w:numFmt w:val="bullet"/>
      <w:lvlText w:val="•"/>
      <w:lvlJc w:val="left"/>
      <w:pPr>
        <w:ind w:left="7492" w:hanging="182"/>
      </w:pPr>
      <w:rPr>
        <w:rFonts w:hint="default"/>
        <w:lang w:val="en-US" w:eastAsia="en-US" w:bidi="ar-SA"/>
      </w:rPr>
    </w:lvl>
    <w:lvl w:ilvl="8" w:tplc="D0EECA4C">
      <w:numFmt w:val="bullet"/>
      <w:lvlText w:val="•"/>
      <w:lvlJc w:val="left"/>
      <w:pPr>
        <w:ind w:left="8491" w:hanging="182"/>
      </w:pPr>
      <w:rPr>
        <w:rFonts w:hint="default"/>
        <w:lang w:val="en-US" w:eastAsia="en-US" w:bidi="ar-SA"/>
      </w:rPr>
    </w:lvl>
  </w:abstractNum>
  <w:num w:numId="1" w16cid:durableId="1122193248">
    <w:abstractNumId w:val="1"/>
  </w:num>
  <w:num w:numId="2" w16cid:durableId="128399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6FD"/>
    <w:rsid w:val="0005037A"/>
    <w:rsid w:val="00065F4F"/>
    <w:rsid w:val="00170781"/>
    <w:rsid w:val="00261AE4"/>
    <w:rsid w:val="00297166"/>
    <w:rsid w:val="002C4AE4"/>
    <w:rsid w:val="00360F16"/>
    <w:rsid w:val="00367FB2"/>
    <w:rsid w:val="003D38F2"/>
    <w:rsid w:val="00447D1F"/>
    <w:rsid w:val="004C36F6"/>
    <w:rsid w:val="005124DD"/>
    <w:rsid w:val="005147DA"/>
    <w:rsid w:val="00611761"/>
    <w:rsid w:val="00682ECA"/>
    <w:rsid w:val="006906FD"/>
    <w:rsid w:val="006A0861"/>
    <w:rsid w:val="00732699"/>
    <w:rsid w:val="00795B19"/>
    <w:rsid w:val="007B1AC3"/>
    <w:rsid w:val="007D00E3"/>
    <w:rsid w:val="00851F76"/>
    <w:rsid w:val="008551D3"/>
    <w:rsid w:val="00875A82"/>
    <w:rsid w:val="008E2545"/>
    <w:rsid w:val="00A03B40"/>
    <w:rsid w:val="00B075B6"/>
    <w:rsid w:val="00B276C9"/>
    <w:rsid w:val="00B57F59"/>
    <w:rsid w:val="00B615FF"/>
    <w:rsid w:val="00B74111"/>
    <w:rsid w:val="00C016EA"/>
    <w:rsid w:val="00C22987"/>
    <w:rsid w:val="00C27FF8"/>
    <w:rsid w:val="00E66DE3"/>
    <w:rsid w:val="00E909E0"/>
    <w:rsid w:val="00EF52F4"/>
    <w:rsid w:val="00F9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FB18"/>
  <w15:docId w15:val="{53CCC6D3-9B80-4B1F-B411-F6848737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2F4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34"/>
      <w:ind w:left="1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78"/>
      <w:ind w:left="12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D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D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D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D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D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before="57"/>
      <w:ind w:left="49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24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4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4D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47D1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7FB2"/>
    <w:rPr>
      <w:rFonts w:ascii="Arial" w:eastAsia="Arial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7F59"/>
    <w:rPr>
      <w:rFonts w:ascii="Arial" w:eastAsia="Arial" w:hAnsi="Arial" w:cs="Arial"/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5147D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47DA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47D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D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D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D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147D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D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DA"/>
    <w:rPr>
      <w:rFonts w:ascii="Arial MT" w:eastAsia="Arial MT" w:hAnsi="Arial MT" w:cs="Arial MT"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5147DA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5147DA"/>
    <w:rPr>
      <w:rFonts w:ascii="Arial MT" w:eastAsia="Arial MT" w:hAnsi="Arial MT" w:cs="Arial MT"/>
    </w:rPr>
  </w:style>
  <w:style w:type="paragraph" w:styleId="Quote">
    <w:name w:val="Quote"/>
    <w:basedOn w:val="Normal"/>
    <w:next w:val="Normal"/>
    <w:link w:val="QuoteChar"/>
    <w:uiPriority w:val="29"/>
    <w:qFormat/>
    <w:rsid w:val="005147D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DA"/>
    <w:rPr>
      <w:rFonts w:ascii="Arial MT" w:eastAsia="Arial MT" w:hAnsi="Arial MT" w:cs="Arial MT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D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47D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147D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47D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47DA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shantkharche.sit.i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ashh-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prashh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 Vinod Kharche</cp:lastModifiedBy>
  <cp:revision>8</cp:revision>
  <dcterms:created xsi:type="dcterms:W3CDTF">2026-02-02T19:35:00Z</dcterms:created>
  <dcterms:modified xsi:type="dcterms:W3CDTF">2026-08-27T09:16:00Z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