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18612" w14:textId="448D61B6" w:rsidR="00E839F0" w:rsidRPr="002C2654" w:rsidRDefault="00075D4F">
      <w:pPr>
        <w:rPr>
          <w:rFonts w:ascii="Times New Roman" w:hAnsi="Times New Roman" w:cs="Times New Roman"/>
          <w:b/>
          <w:bCs/>
          <w:sz w:val="28"/>
          <w:szCs w:val="28"/>
        </w:rPr>
      </w:pPr>
      <w:r w:rsidRPr="002C2654">
        <w:rPr>
          <w:rFonts w:ascii="Times New Roman" w:hAnsi="Times New Roman" w:cs="Times New Roman"/>
          <w:b/>
          <w:bCs/>
          <w:sz w:val="28"/>
          <w:szCs w:val="28"/>
        </w:rPr>
        <w:t>Lab 6: Learning Blob Storage Concept</w:t>
      </w:r>
    </w:p>
    <w:p w14:paraId="203DC731" w14:textId="67F20787" w:rsidR="002C2654" w:rsidRPr="002C2654" w:rsidRDefault="002C2654" w:rsidP="002C265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C2654">
        <w:rPr>
          <w:rFonts w:ascii="Times New Roman" w:eastAsia="Times New Roman" w:hAnsi="Times New Roman" w:cs="Times New Roman"/>
          <w:b/>
          <w:bCs/>
          <w:kern w:val="0"/>
          <w:sz w:val="28"/>
          <w:szCs w:val="28"/>
          <w14:ligatures w14:val="none"/>
        </w:rPr>
        <w:t xml:space="preserve"> Theory</w:t>
      </w:r>
    </w:p>
    <w:p w14:paraId="7D0F6615" w14:textId="77777777" w:rsidR="002C2654" w:rsidRPr="002C2654" w:rsidRDefault="002C2654" w:rsidP="002C2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2654">
        <w:rPr>
          <w:rFonts w:ascii="Times New Roman" w:eastAsia="Times New Roman" w:hAnsi="Times New Roman" w:cs="Times New Roman"/>
          <w:kern w:val="0"/>
          <w:sz w:val="24"/>
          <w:szCs w:val="24"/>
          <w14:ligatures w14:val="none"/>
        </w:rPr>
        <w:t>Azure Blob Storage is a cloud-based object storage service provided by Microsoft Azure that is designed to store large amounts of unstructured data. Unstructured data includes text files, images, videos, audio files, backups, and static website content.</w:t>
      </w:r>
    </w:p>
    <w:p w14:paraId="52CC382D" w14:textId="77777777" w:rsidR="002C2654" w:rsidRPr="002C2654" w:rsidRDefault="002C2654" w:rsidP="002C2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2654">
        <w:rPr>
          <w:rFonts w:ascii="Times New Roman" w:eastAsia="Times New Roman" w:hAnsi="Times New Roman" w:cs="Times New Roman"/>
          <w:kern w:val="0"/>
          <w:sz w:val="24"/>
          <w:szCs w:val="24"/>
          <w14:ligatures w14:val="none"/>
        </w:rPr>
        <w:t>Blob Storage organizes data in the following hierarchy:</w:t>
      </w:r>
    </w:p>
    <w:p w14:paraId="7F93FC9F" w14:textId="3D2662F1" w:rsidR="002C2654" w:rsidRPr="002C2654" w:rsidRDefault="002C2654" w:rsidP="002C265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2654">
        <w:rPr>
          <w:rFonts w:ascii="Times New Roman" w:eastAsia="Times New Roman" w:hAnsi="Times New Roman" w:cs="Times New Roman"/>
          <w:b/>
          <w:bCs/>
          <w:kern w:val="0"/>
          <w:sz w:val="24"/>
          <w:szCs w:val="24"/>
          <w14:ligatures w14:val="none"/>
        </w:rPr>
        <w:t>Storage Account</w:t>
      </w:r>
      <w:r w:rsidRPr="002C2654">
        <w:rPr>
          <w:rFonts w:ascii="Times New Roman" w:eastAsia="Times New Roman" w:hAnsi="Times New Roman" w:cs="Times New Roman"/>
          <w:kern w:val="0"/>
          <w:sz w:val="24"/>
          <w:szCs w:val="24"/>
          <w14:ligatures w14:val="none"/>
        </w:rPr>
        <w:t>:</w:t>
      </w:r>
      <w:r w:rsidRPr="002C2654">
        <w:rPr>
          <w:rFonts w:ascii="Times New Roman" w:eastAsia="Times New Roman" w:hAnsi="Times New Roman" w:cs="Times New Roman"/>
          <w:kern w:val="0"/>
          <w:sz w:val="24"/>
          <w:szCs w:val="24"/>
          <w14:ligatures w14:val="none"/>
        </w:rPr>
        <w:t xml:space="preserve"> the top-level container that provides a unique namespace.</w:t>
      </w:r>
    </w:p>
    <w:p w14:paraId="6B4F5DA4" w14:textId="61097599" w:rsidR="002C2654" w:rsidRPr="002C2654" w:rsidRDefault="002C2654" w:rsidP="002C265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2654">
        <w:rPr>
          <w:rFonts w:ascii="Times New Roman" w:eastAsia="Times New Roman" w:hAnsi="Times New Roman" w:cs="Times New Roman"/>
          <w:b/>
          <w:bCs/>
          <w:kern w:val="0"/>
          <w:sz w:val="24"/>
          <w:szCs w:val="24"/>
          <w14:ligatures w14:val="none"/>
        </w:rPr>
        <w:t>Container</w:t>
      </w:r>
      <w:r w:rsidRPr="002C2654">
        <w:rPr>
          <w:rFonts w:ascii="Times New Roman" w:eastAsia="Times New Roman" w:hAnsi="Times New Roman" w:cs="Times New Roman"/>
          <w:kern w:val="0"/>
          <w:sz w:val="24"/>
          <w:szCs w:val="24"/>
          <w14:ligatures w14:val="none"/>
        </w:rPr>
        <w:t xml:space="preserve">: </w:t>
      </w:r>
      <w:r w:rsidRPr="002C2654">
        <w:rPr>
          <w:rFonts w:ascii="Times New Roman" w:eastAsia="Times New Roman" w:hAnsi="Times New Roman" w:cs="Times New Roman"/>
          <w:kern w:val="0"/>
          <w:sz w:val="24"/>
          <w:szCs w:val="24"/>
          <w14:ligatures w14:val="none"/>
        </w:rPr>
        <w:t>a logical grouping of blobs (similar to a folder).</w:t>
      </w:r>
    </w:p>
    <w:p w14:paraId="5EC83C69" w14:textId="3036F091" w:rsidR="002C2654" w:rsidRPr="002C2654" w:rsidRDefault="002C2654" w:rsidP="002C265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2654">
        <w:rPr>
          <w:rFonts w:ascii="Times New Roman" w:eastAsia="Times New Roman" w:hAnsi="Times New Roman" w:cs="Times New Roman"/>
          <w:b/>
          <w:bCs/>
          <w:kern w:val="0"/>
          <w:sz w:val="24"/>
          <w:szCs w:val="24"/>
          <w14:ligatures w14:val="none"/>
        </w:rPr>
        <w:t>Blob</w:t>
      </w:r>
      <w:r w:rsidRPr="002C2654">
        <w:rPr>
          <w:rFonts w:ascii="Times New Roman" w:eastAsia="Times New Roman" w:hAnsi="Times New Roman" w:cs="Times New Roman"/>
          <w:kern w:val="0"/>
          <w:sz w:val="24"/>
          <w:szCs w:val="24"/>
          <w14:ligatures w14:val="none"/>
        </w:rPr>
        <w:t xml:space="preserve">: </w:t>
      </w:r>
      <w:r w:rsidRPr="002C2654">
        <w:rPr>
          <w:rFonts w:ascii="Times New Roman" w:eastAsia="Times New Roman" w:hAnsi="Times New Roman" w:cs="Times New Roman"/>
          <w:kern w:val="0"/>
          <w:sz w:val="24"/>
          <w:szCs w:val="24"/>
          <w14:ligatures w14:val="none"/>
        </w:rPr>
        <w:t>the actual file stored (such as .</w:t>
      </w:r>
      <w:r w:rsidRPr="002C2654">
        <w:rPr>
          <w:rFonts w:ascii="Times New Roman" w:eastAsia="Times New Roman" w:hAnsi="Times New Roman" w:cs="Times New Roman"/>
          <w:i/>
          <w:iCs/>
          <w:kern w:val="0"/>
          <w:sz w:val="24"/>
          <w:szCs w:val="24"/>
          <w14:ligatures w14:val="none"/>
        </w:rPr>
        <w:t>html, .jpg, .pdf</w:t>
      </w:r>
      <w:r w:rsidRPr="002C2654">
        <w:rPr>
          <w:rFonts w:ascii="Times New Roman" w:eastAsia="Times New Roman" w:hAnsi="Times New Roman" w:cs="Times New Roman"/>
          <w:kern w:val="0"/>
          <w:sz w:val="24"/>
          <w:szCs w:val="24"/>
          <w14:ligatures w14:val="none"/>
        </w:rPr>
        <w:t>).</w:t>
      </w:r>
    </w:p>
    <w:p w14:paraId="7EEA535D" w14:textId="7133234F" w:rsidR="00075D4F" w:rsidRDefault="002C2654">
      <w:pPr>
        <w:rPr>
          <w:rFonts w:ascii="Times New Roman" w:hAnsi="Times New Roman" w:cs="Times New Roman"/>
          <w:sz w:val="24"/>
          <w:szCs w:val="24"/>
        </w:rPr>
      </w:pPr>
      <w:r w:rsidRPr="002C2654">
        <w:rPr>
          <w:rFonts w:ascii="Times New Roman" w:hAnsi="Times New Roman" w:cs="Times New Roman"/>
          <w:sz w:val="24"/>
          <w:szCs w:val="24"/>
        </w:rPr>
        <w:t xml:space="preserve">One important feature of Blob Storage is </w:t>
      </w:r>
      <w:r w:rsidRPr="002C2654">
        <w:rPr>
          <w:rStyle w:val="Strong"/>
          <w:rFonts w:ascii="Times New Roman" w:hAnsi="Times New Roman" w:cs="Times New Roman"/>
          <w:sz w:val="24"/>
          <w:szCs w:val="24"/>
        </w:rPr>
        <w:t>Static Website Hosting</w:t>
      </w:r>
      <w:r w:rsidRPr="002C2654">
        <w:rPr>
          <w:rFonts w:ascii="Times New Roman" w:hAnsi="Times New Roman" w:cs="Times New Roman"/>
          <w:sz w:val="24"/>
          <w:szCs w:val="24"/>
        </w:rPr>
        <w:t>, which allows users to host static content such as HTML, CSS, and JavaScript files directly from a storage account without requiring a web server.</w:t>
      </w:r>
    </w:p>
    <w:p w14:paraId="51DE873B" w14:textId="60F6D43F" w:rsidR="00190DB1" w:rsidRDefault="00190DB1">
      <w:pPr>
        <w:rPr>
          <w:rFonts w:ascii="Times New Roman" w:hAnsi="Times New Roman" w:cs="Times New Roman"/>
          <w:sz w:val="24"/>
          <w:szCs w:val="24"/>
        </w:rPr>
      </w:pPr>
    </w:p>
    <w:p w14:paraId="783971B7" w14:textId="42F37E67" w:rsidR="00190DB1" w:rsidRDefault="00190DB1">
      <w:pPr>
        <w:rPr>
          <w:rFonts w:ascii="Times New Roman" w:hAnsi="Times New Roman" w:cs="Times New Roman"/>
          <w:sz w:val="24"/>
          <w:szCs w:val="24"/>
        </w:rPr>
      </w:pPr>
      <w:r>
        <w:rPr>
          <w:rFonts w:ascii="Times New Roman" w:hAnsi="Times New Roman" w:cs="Times New Roman"/>
          <w:sz w:val="24"/>
          <w:szCs w:val="24"/>
        </w:rPr>
        <w:t>Steps:</w:t>
      </w:r>
    </w:p>
    <w:p w14:paraId="1244FEED" w14:textId="358E6F69" w:rsidR="00190DB1" w:rsidRDefault="00CA4142" w:rsidP="00190DB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Create</w:t>
      </w:r>
      <w:r w:rsidR="00190DB1">
        <w:rPr>
          <w:rFonts w:ascii="Times New Roman" w:hAnsi="Times New Roman" w:cs="Times New Roman"/>
          <w:sz w:val="24"/>
          <w:szCs w:val="24"/>
        </w:rPr>
        <w:t xml:space="preserve"> a storage account.</w:t>
      </w:r>
    </w:p>
    <w:p w14:paraId="709AA705" w14:textId="3CC57306" w:rsidR="00190DB1" w:rsidRPr="00190DB1" w:rsidRDefault="00190DB1" w:rsidP="00190DB1">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Sign in to azure portal, click on Storage accounts and create one with necessary settings.</w:t>
      </w:r>
    </w:p>
    <w:p w14:paraId="3439BD1F" w14:textId="5BA47114" w:rsidR="00190DB1" w:rsidRDefault="00190DB1" w:rsidP="00190DB1">
      <w:pPr>
        <w:pStyle w:val="ListParagraph"/>
        <w:rPr>
          <w:rFonts w:ascii="Times New Roman" w:hAnsi="Times New Roman" w:cs="Times New Roman"/>
          <w:sz w:val="24"/>
          <w:szCs w:val="24"/>
        </w:rPr>
      </w:pPr>
      <w:r>
        <w:rPr>
          <w:noProof/>
        </w:rPr>
        <w:drawing>
          <wp:inline distT="0" distB="0" distL="0" distR="0" wp14:anchorId="2CA79D23" wp14:editId="3A7A51BC">
            <wp:extent cx="5296013" cy="3536899"/>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37467" cy="3564584"/>
                    </a:xfrm>
                    <a:prstGeom prst="rect">
                      <a:avLst/>
                    </a:prstGeom>
                  </pic:spPr>
                </pic:pic>
              </a:graphicData>
            </a:graphic>
          </wp:inline>
        </w:drawing>
      </w:r>
    </w:p>
    <w:p w14:paraId="7E8DAAD1" w14:textId="2E9209B9" w:rsidR="00190DB1" w:rsidRDefault="00190DB1" w:rsidP="00190DB1">
      <w:pPr>
        <w:pStyle w:val="ListParagraph"/>
        <w:rPr>
          <w:rFonts w:ascii="Times New Roman" w:hAnsi="Times New Roman" w:cs="Times New Roman"/>
          <w:sz w:val="24"/>
          <w:szCs w:val="24"/>
        </w:rPr>
      </w:pPr>
    </w:p>
    <w:p w14:paraId="338BC863" w14:textId="4B475A15" w:rsidR="00190DB1" w:rsidRDefault="00190DB1" w:rsidP="00190DB1">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In the advanced section, ensure that the Blob Storage access tier is set to Hot.</w:t>
      </w:r>
    </w:p>
    <w:p w14:paraId="0B57BB5D" w14:textId="77777777" w:rsidR="00190DB1" w:rsidRDefault="00190DB1" w:rsidP="00190DB1">
      <w:pPr>
        <w:pStyle w:val="ListParagraph"/>
        <w:ind w:left="1440"/>
        <w:rPr>
          <w:rFonts w:ascii="Times New Roman" w:hAnsi="Times New Roman" w:cs="Times New Roman"/>
          <w:sz w:val="24"/>
          <w:szCs w:val="24"/>
        </w:rPr>
      </w:pPr>
    </w:p>
    <w:p w14:paraId="7EF672B2" w14:textId="3029E0C0" w:rsidR="00190DB1" w:rsidRDefault="00190DB1" w:rsidP="00190DB1">
      <w:pPr>
        <w:pStyle w:val="ListParagraph"/>
        <w:ind w:left="1440"/>
        <w:rPr>
          <w:rFonts w:ascii="Times New Roman" w:hAnsi="Times New Roman" w:cs="Times New Roman"/>
          <w:sz w:val="24"/>
          <w:szCs w:val="24"/>
        </w:rPr>
      </w:pPr>
      <w:r>
        <w:rPr>
          <w:noProof/>
        </w:rPr>
        <w:drawing>
          <wp:inline distT="0" distB="0" distL="0" distR="0" wp14:anchorId="0AF231BC" wp14:editId="13AC1251">
            <wp:extent cx="4537607" cy="14301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57606" cy="1436425"/>
                    </a:xfrm>
                    <a:prstGeom prst="rect">
                      <a:avLst/>
                    </a:prstGeom>
                  </pic:spPr>
                </pic:pic>
              </a:graphicData>
            </a:graphic>
          </wp:inline>
        </w:drawing>
      </w:r>
    </w:p>
    <w:p w14:paraId="519FF15A" w14:textId="7FFAEE18" w:rsidR="00CA4142" w:rsidRDefault="00CA4142" w:rsidP="00190DB1">
      <w:pPr>
        <w:pStyle w:val="ListParagraph"/>
        <w:ind w:left="1440"/>
        <w:rPr>
          <w:rFonts w:ascii="Times New Roman" w:hAnsi="Times New Roman" w:cs="Times New Roman"/>
          <w:sz w:val="24"/>
          <w:szCs w:val="24"/>
        </w:rPr>
      </w:pPr>
    </w:p>
    <w:p w14:paraId="588D1E35" w14:textId="0B094E5E" w:rsidR="00CA4142" w:rsidRDefault="00CA4142" w:rsidP="00CA414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Enable Blob Static Website</w:t>
      </w:r>
    </w:p>
    <w:p w14:paraId="7F10320E" w14:textId="71F7464B" w:rsidR="00CA4142" w:rsidRDefault="00CA4142" w:rsidP="00CA4142">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Open the created Storage Account. Go to Data Management &gt; Static Website. Then set Static website to enabled. </w:t>
      </w:r>
    </w:p>
    <w:p w14:paraId="2DCEE0A0" w14:textId="77777777" w:rsidR="00CA4142" w:rsidRDefault="00CA4142" w:rsidP="00CA4142">
      <w:pPr>
        <w:pStyle w:val="ListParagraph"/>
        <w:ind w:left="1080"/>
        <w:rPr>
          <w:noProof/>
        </w:rPr>
      </w:pPr>
    </w:p>
    <w:p w14:paraId="3650AFCC" w14:textId="67121237" w:rsidR="00CA4142" w:rsidRDefault="00CA4142" w:rsidP="00CA4142">
      <w:pPr>
        <w:pStyle w:val="ListParagraph"/>
        <w:ind w:left="1080"/>
        <w:rPr>
          <w:rFonts w:ascii="Times New Roman" w:hAnsi="Times New Roman" w:cs="Times New Roman"/>
          <w:sz w:val="24"/>
          <w:szCs w:val="24"/>
        </w:rPr>
      </w:pPr>
      <w:r w:rsidRPr="006B6788">
        <w:rPr>
          <w:noProof/>
        </w:rPr>
        <w:drawing>
          <wp:inline distT="0" distB="0" distL="0" distR="0" wp14:anchorId="2F82EEB2" wp14:editId="206AC774">
            <wp:extent cx="4180205" cy="1141171"/>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53777"/>
                    <a:stretch/>
                  </pic:blipFill>
                  <pic:spPr bwMode="auto">
                    <a:xfrm>
                      <a:off x="0" y="0"/>
                      <a:ext cx="4192208" cy="1144448"/>
                    </a:xfrm>
                    <a:prstGeom prst="rect">
                      <a:avLst/>
                    </a:prstGeom>
                    <a:ln>
                      <a:noFill/>
                    </a:ln>
                    <a:extLst>
                      <a:ext uri="{53640926-AAD7-44D8-BBD7-CCE9431645EC}">
                        <a14:shadowObscured xmlns:a14="http://schemas.microsoft.com/office/drawing/2010/main"/>
                      </a:ext>
                    </a:extLst>
                  </pic:spPr>
                </pic:pic>
              </a:graphicData>
            </a:graphic>
          </wp:inline>
        </w:drawing>
      </w:r>
    </w:p>
    <w:p w14:paraId="3B51BC1F" w14:textId="4FDC33A9" w:rsidR="00CA4142" w:rsidRDefault="00CA4142" w:rsidP="00CA4142">
      <w:pPr>
        <w:pStyle w:val="ListParagraph"/>
        <w:ind w:left="1080"/>
        <w:rPr>
          <w:rFonts w:ascii="Times New Roman" w:hAnsi="Times New Roman" w:cs="Times New Roman"/>
          <w:sz w:val="24"/>
          <w:szCs w:val="24"/>
        </w:rPr>
      </w:pPr>
    </w:p>
    <w:p w14:paraId="44907E18" w14:textId="64D84AB1" w:rsidR="00CA4142" w:rsidRPr="00CA4142" w:rsidRDefault="00CA4142" w:rsidP="00CA414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Then, </w:t>
      </w:r>
      <w:r w:rsidRPr="00CA4142">
        <w:rPr>
          <w:rFonts w:ascii="Times New Roman" w:eastAsia="Times New Roman" w:hAnsi="Times New Roman" w:cs="Times New Roman"/>
          <w:kern w:val="0"/>
          <w:sz w:val="24"/>
          <w:szCs w:val="24"/>
          <w14:ligatures w14:val="none"/>
        </w:rPr>
        <w:t>Enter:</w:t>
      </w:r>
    </w:p>
    <w:p w14:paraId="76423FBF" w14:textId="77777777" w:rsidR="00CA4142" w:rsidRPr="00CA4142" w:rsidRDefault="00CA4142" w:rsidP="00CA414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4142">
        <w:rPr>
          <w:rFonts w:ascii="Times New Roman" w:eastAsia="Times New Roman" w:hAnsi="Times New Roman" w:cs="Times New Roman"/>
          <w:kern w:val="0"/>
          <w:sz w:val="24"/>
          <w:szCs w:val="24"/>
          <w14:ligatures w14:val="none"/>
        </w:rPr>
        <w:t xml:space="preserve">Index document name: </w:t>
      </w:r>
      <w:r w:rsidRPr="00CA4142">
        <w:rPr>
          <w:rFonts w:ascii="Times New Roman" w:eastAsia="Times New Roman" w:hAnsi="Times New Roman" w:cs="Times New Roman"/>
          <w:i/>
          <w:iCs/>
          <w:kern w:val="0"/>
          <w:sz w:val="24"/>
          <w:szCs w:val="24"/>
          <w14:ligatures w14:val="none"/>
        </w:rPr>
        <w:t>index.html</w:t>
      </w:r>
    </w:p>
    <w:p w14:paraId="0D5D827D" w14:textId="231EF95B" w:rsidR="00097D3C" w:rsidRPr="00097D3C" w:rsidRDefault="00CA4142" w:rsidP="00097D3C">
      <w:pPr>
        <w:numPr>
          <w:ilvl w:val="0"/>
          <w:numId w:val="7"/>
        </w:numPr>
        <w:spacing w:before="100" w:beforeAutospacing="1" w:after="100" w:afterAutospacing="1" w:line="240" w:lineRule="auto"/>
        <w:rPr>
          <w:rFonts w:ascii="Times New Roman" w:eastAsia="Times New Roman" w:hAnsi="Times New Roman" w:cs="Times New Roman"/>
          <w:i/>
          <w:iCs/>
          <w:kern w:val="0"/>
          <w:sz w:val="28"/>
          <w:szCs w:val="28"/>
          <w14:ligatures w14:val="none"/>
        </w:rPr>
      </w:pPr>
      <w:r w:rsidRPr="00CA4142">
        <w:rPr>
          <w:rFonts w:ascii="Times New Roman" w:eastAsia="Times New Roman" w:hAnsi="Times New Roman" w:cs="Times New Roman"/>
          <w:kern w:val="0"/>
          <w:sz w:val="24"/>
          <w:szCs w:val="24"/>
          <w14:ligatures w14:val="none"/>
        </w:rPr>
        <w:t xml:space="preserve">Error document path: </w:t>
      </w:r>
      <w:r w:rsidRPr="00CA4142">
        <w:rPr>
          <w:rFonts w:ascii="Times New Roman" w:eastAsia="Times New Roman" w:hAnsi="Times New Roman" w:cs="Times New Roman"/>
          <w:i/>
          <w:iCs/>
          <w:kern w:val="0"/>
          <w14:ligatures w14:val="none"/>
        </w:rPr>
        <w:t>error.html</w:t>
      </w:r>
    </w:p>
    <w:p w14:paraId="00CCE09E" w14:textId="7650CBFB" w:rsidR="00097D3C" w:rsidRDefault="00097D3C" w:rsidP="00097D3C">
      <w:pPr>
        <w:spacing w:before="100" w:beforeAutospacing="1" w:after="100" w:afterAutospacing="1" w:line="240" w:lineRule="auto"/>
        <w:ind w:left="1440"/>
        <w:rPr>
          <w:rFonts w:ascii="Times New Roman" w:eastAsia="Times New Roman" w:hAnsi="Times New Roman" w:cs="Times New Roman"/>
          <w:i/>
          <w:iCs/>
          <w:kern w:val="0"/>
          <w:sz w:val="28"/>
          <w:szCs w:val="28"/>
          <w14:ligatures w14:val="none"/>
        </w:rPr>
      </w:pPr>
      <w:r w:rsidRPr="006B6788">
        <w:rPr>
          <w:noProof/>
        </w:rPr>
        <w:drawing>
          <wp:inline distT="0" distB="0" distL="0" distR="0" wp14:anchorId="7027F283" wp14:editId="1F9C5946">
            <wp:extent cx="4673814" cy="116197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57905"/>
                    <a:stretch/>
                  </pic:blipFill>
                  <pic:spPr bwMode="auto">
                    <a:xfrm>
                      <a:off x="0" y="0"/>
                      <a:ext cx="4700219" cy="1168538"/>
                    </a:xfrm>
                    <a:prstGeom prst="rect">
                      <a:avLst/>
                    </a:prstGeom>
                    <a:ln>
                      <a:noFill/>
                    </a:ln>
                    <a:extLst>
                      <a:ext uri="{53640926-AAD7-44D8-BBD7-CCE9431645EC}">
                        <a14:shadowObscured xmlns:a14="http://schemas.microsoft.com/office/drawing/2010/main"/>
                      </a:ext>
                    </a:extLst>
                  </pic:spPr>
                </pic:pic>
              </a:graphicData>
            </a:graphic>
          </wp:inline>
        </w:drawing>
      </w:r>
    </w:p>
    <w:p w14:paraId="14AE57AB" w14:textId="0E2A5005" w:rsidR="00097D3C" w:rsidRDefault="00097D3C" w:rsidP="00097D3C">
      <w:pPr>
        <w:spacing w:before="100" w:beforeAutospacing="1" w:after="100" w:afterAutospacing="1" w:line="240" w:lineRule="auto"/>
        <w:ind w:left="1440"/>
        <w:rPr>
          <w:rFonts w:ascii="Times New Roman" w:eastAsia="Times New Roman" w:hAnsi="Times New Roman" w:cs="Times New Roman"/>
          <w:i/>
          <w:iCs/>
          <w:kern w:val="0"/>
          <w:sz w:val="28"/>
          <w:szCs w:val="28"/>
          <w14:ligatures w14:val="none"/>
        </w:rPr>
      </w:pPr>
    </w:p>
    <w:p w14:paraId="084C8D7C" w14:textId="5365639B" w:rsidR="00097D3C" w:rsidRPr="00097D3C" w:rsidRDefault="00097D3C" w:rsidP="00097D3C">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Navigate to Data Storage &gt; Containers and </w:t>
      </w:r>
      <w:r w:rsidRPr="00097D3C">
        <w:rPr>
          <w:rFonts w:ascii="Times New Roman" w:eastAsia="Times New Roman" w:hAnsi="Times New Roman" w:cs="Times New Roman"/>
          <w:kern w:val="0"/>
          <w:sz w:val="24"/>
          <w:szCs w:val="24"/>
          <w14:ligatures w14:val="none"/>
        </w:rPr>
        <w:t xml:space="preserve">observe </w:t>
      </w:r>
      <w:r w:rsidRPr="00097D3C">
        <w:rPr>
          <w:rFonts w:ascii="Times New Roman" w:hAnsi="Times New Roman" w:cs="Times New Roman"/>
          <w:sz w:val="24"/>
          <w:szCs w:val="24"/>
        </w:rPr>
        <w:t xml:space="preserve">that a special container named </w:t>
      </w:r>
      <w:r w:rsidRPr="00097D3C">
        <w:rPr>
          <w:rStyle w:val="HTMLCode"/>
          <w:rFonts w:ascii="Times New Roman" w:eastAsiaTheme="majorEastAsia" w:hAnsi="Times New Roman" w:cs="Times New Roman"/>
          <w:i/>
          <w:iCs/>
          <w:sz w:val="24"/>
          <w:szCs w:val="24"/>
        </w:rPr>
        <w:t>$web</w:t>
      </w:r>
      <w:r w:rsidRPr="00097D3C">
        <w:rPr>
          <w:rFonts w:ascii="Times New Roman" w:hAnsi="Times New Roman" w:cs="Times New Roman"/>
          <w:sz w:val="24"/>
          <w:szCs w:val="24"/>
        </w:rPr>
        <w:t xml:space="preserve"> is automatically created.</w:t>
      </w:r>
    </w:p>
    <w:p w14:paraId="73AB15A2" w14:textId="77777777" w:rsidR="00097D3C" w:rsidRPr="00097D3C" w:rsidRDefault="00097D3C" w:rsidP="00097D3C">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36C8EF6" w14:textId="1126B5D6" w:rsidR="00097D3C" w:rsidRDefault="00097D3C" w:rsidP="00097D3C">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097D3C">
        <w:rPr>
          <w:rFonts w:ascii="Times New Roman" w:eastAsia="Times New Roman" w:hAnsi="Times New Roman" w:cs="Times New Roman"/>
          <w:kern w:val="0"/>
          <w:sz w:val="24"/>
          <w:szCs w:val="24"/>
          <w14:ligatures w14:val="none"/>
        </w:rPr>
        <w:drawing>
          <wp:inline distT="0" distB="0" distL="0" distR="0" wp14:anchorId="7A11B0F8" wp14:editId="7498489D">
            <wp:extent cx="4920249" cy="958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3089" cy="966636"/>
                    </a:xfrm>
                    <a:prstGeom prst="rect">
                      <a:avLst/>
                    </a:prstGeom>
                  </pic:spPr>
                </pic:pic>
              </a:graphicData>
            </a:graphic>
          </wp:inline>
        </w:drawing>
      </w:r>
    </w:p>
    <w:p w14:paraId="737DEE51" w14:textId="7A2D024E" w:rsidR="00097D3C" w:rsidRPr="00097D3C" w:rsidRDefault="00097D3C" w:rsidP="00097D3C">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 xml:space="preserve">In the </w:t>
      </w:r>
      <w:r w:rsidRPr="00097D3C">
        <w:rPr>
          <w:rFonts w:ascii="Times New Roman" w:eastAsia="Times New Roman" w:hAnsi="Times New Roman" w:cs="Times New Roman"/>
          <w:i/>
          <w:iCs/>
          <w:kern w:val="0"/>
          <w:sz w:val="24"/>
          <w:szCs w:val="24"/>
          <w14:ligatures w14:val="none"/>
        </w:rPr>
        <w:t>$web</w:t>
      </w:r>
      <w:r>
        <w:rPr>
          <w:rFonts w:ascii="Times New Roman" w:eastAsia="Times New Roman" w:hAnsi="Times New Roman" w:cs="Times New Roman"/>
          <w:kern w:val="0"/>
          <w:sz w:val="24"/>
          <w:szCs w:val="24"/>
          <w14:ligatures w14:val="none"/>
        </w:rPr>
        <w:t xml:space="preserve"> container, upload files </w:t>
      </w:r>
      <w:r w:rsidRPr="00097D3C">
        <w:rPr>
          <w:rFonts w:ascii="Times New Roman" w:eastAsia="Times New Roman" w:hAnsi="Times New Roman" w:cs="Times New Roman"/>
          <w:i/>
          <w:iCs/>
          <w:kern w:val="0"/>
          <w:sz w:val="24"/>
          <w:szCs w:val="24"/>
          <w14:ligatures w14:val="none"/>
        </w:rPr>
        <w:t>index.html</w:t>
      </w:r>
      <w:r>
        <w:rPr>
          <w:rFonts w:ascii="Times New Roman" w:eastAsia="Times New Roman" w:hAnsi="Times New Roman" w:cs="Times New Roman"/>
          <w:kern w:val="0"/>
          <w:sz w:val="24"/>
          <w:szCs w:val="24"/>
          <w14:ligatures w14:val="none"/>
        </w:rPr>
        <w:t xml:space="preserve"> and </w:t>
      </w:r>
      <w:r w:rsidRPr="00097D3C">
        <w:rPr>
          <w:rFonts w:ascii="Times New Roman" w:eastAsia="Times New Roman" w:hAnsi="Times New Roman" w:cs="Times New Roman"/>
          <w:i/>
          <w:iCs/>
          <w:kern w:val="0"/>
          <w:sz w:val="24"/>
          <w:szCs w:val="24"/>
          <w14:ligatures w14:val="none"/>
        </w:rPr>
        <w:t>error.html</w:t>
      </w:r>
      <w:r>
        <w:rPr>
          <w:rFonts w:ascii="Times New Roman" w:eastAsia="Times New Roman" w:hAnsi="Times New Roman" w:cs="Times New Roman"/>
          <w:kern w:val="0"/>
          <w:sz w:val="24"/>
          <w:szCs w:val="24"/>
          <w14:ligatures w14:val="none"/>
        </w:rPr>
        <w:t xml:space="preserve"> from the local system.</w:t>
      </w:r>
      <w:r>
        <w:rPr>
          <w:rFonts w:ascii="Times New Roman" w:hAnsi="Times New Roman" w:cs="Times New Roman"/>
        </w:rPr>
        <w:t xml:space="preserve"> </w:t>
      </w:r>
    </w:p>
    <w:p w14:paraId="5E1275E3" w14:textId="77777777" w:rsidR="00097D3C" w:rsidRDefault="00097D3C" w:rsidP="00097D3C">
      <w:pPr>
        <w:pStyle w:val="ListParagraph"/>
        <w:spacing w:before="100" w:beforeAutospacing="1" w:after="100" w:afterAutospacing="1" w:line="240" w:lineRule="auto"/>
        <w:rPr>
          <w:noProof/>
        </w:rPr>
      </w:pPr>
    </w:p>
    <w:p w14:paraId="2BBE71F5" w14:textId="24E59F40" w:rsidR="00097D3C" w:rsidRDefault="00097D3C" w:rsidP="00097D3C">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inline distT="0" distB="0" distL="0" distR="0" wp14:anchorId="238064D4" wp14:editId="65BD2948">
            <wp:extent cx="3639312" cy="2494888"/>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9" cstate="print">
                      <a:extLst>
                        <a:ext uri="{28A0092B-C50C-407E-A947-70E740481C1C}">
                          <a14:useLocalDpi xmlns:a14="http://schemas.microsoft.com/office/drawing/2010/main" val="0"/>
                        </a:ext>
                      </a:extLst>
                    </a:blip>
                    <a:srcRect b="11446"/>
                    <a:stretch/>
                  </pic:blipFill>
                  <pic:spPr bwMode="auto">
                    <a:xfrm>
                      <a:off x="0" y="0"/>
                      <a:ext cx="3663260" cy="2511305"/>
                    </a:xfrm>
                    <a:prstGeom prst="rect">
                      <a:avLst/>
                    </a:prstGeom>
                    <a:ln>
                      <a:noFill/>
                    </a:ln>
                    <a:extLst>
                      <a:ext uri="{53640926-AAD7-44D8-BBD7-CCE9431645EC}">
                        <a14:shadowObscured xmlns:a14="http://schemas.microsoft.com/office/drawing/2010/main"/>
                      </a:ext>
                    </a:extLst>
                  </pic:spPr>
                </pic:pic>
              </a:graphicData>
            </a:graphic>
          </wp:inline>
        </w:drawing>
      </w:r>
    </w:p>
    <w:p w14:paraId="181B29E7" w14:textId="204297CD" w:rsidR="00097D3C" w:rsidRDefault="00097D3C" w:rsidP="00097D3C">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inline distT="0" distB="0" distL="0" distR="0" wp14:anchorId="6FABD58B" wp14:editId="447A3B52">
            <wp:extent cx="5102352" cy="1796181"/>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22005" cy="1803100"/>
                    </a:xfrm>
                    <a:prstGeom prst="rect">
                      <a:avLst/>
                    </a:prstGeom>
                  </pic:spPr>
                </pic:pic>
              </a:graphicData>
            </a:graphic>
          </wp:inline>
        </w:drawing>
      </w:r>
    </w:p>
    <w:p w14:paraId="35C6533D" w14:textId="008F3F60" w:rsidR="00097D3C" w:rsidRDefault="00097D3C" w:rsidP="00097D3C">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27EF263" w14:textId="5D7FE284" w:rsidR="00097D3C" w:rsidRDefault="00097D3C" w:rsidP="00097D3C">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Access the Website</w:t>
      </w:r>
    </w:p>
    <w:p w14:paraId="0E21BF78" w14:textId="77777777" w:rsidR="00C82F24" w:rsidRDefault="00C82F24" w:rsidP="00C82F24">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0050737" w14:textId="125497F1" w:rsidR="00097D3C" w:rsidRPr="00C82F24" w:rsidRDefault="00C82F24" w:rsidP="00C82F24">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2F24">
        <w:rPr>
          <w:rFonts w:ascii="Times New Roman" w:hAnsi="Times New Roman" w:cs="Times New Roman"/>
          <w:sz w:val="24"/>
          <w:szCs w:val="24"/>
        </w:rPr>
        <w:t>C</w:t>
      </w:r>
      <w:r w:rsidRPr="00C82F24">
        <w:rPr>
          <w:rFonts w:ascii="Times New Roman" w:hAnsi="Times New Roman" w:cs="Times New Roman"/>
          <w:sz w:val="24"/>
          <w:szCs w:val="24"/>
        </w:rPr>
        <w:t xml:space="preserve">opy the </w:t>
      </w:r>
      <w:r w:rsidRPr="00C82F24">
        <w:rPr>
          <w:rStyle w:val="Strong"/>
          <w:rFonts w:ascii="Times New Roman" w:hAnsi="Times New Roman" w:cs="Times New Roman"/>
          <w:b w:val="0"/>
          <w:bCs w:val="0"/>
          <w:sz w:val="24"/>
          <w:szCs w:val="24"/>
        </w:rPr>
        <w:t>Primary endpoint</w:t>
      </w:r>
      <w:r w:rsidRPr="00C82F24">
        <w:rPr>
          <w:rFonts w:ascii="Times New Roman" w:hAnsi="Times New Roman" w:cs="Times New Roman"/>
          <w:sz w:val="24"/>
          <w:szCs w:val="24"/>
        </w:rPr>
        <w:t xml:space="preserve"> URL from the Static website section.</w:t>
      </w:r>
      <w:r w:rsidRPr="00C82F24">
        <w:rPr>
          <w:rFonts w:ascii="Times New Roman" w:hAnsi="Times New Roman" w:cs="Times New Roman"/>
          <w:sz w:val="24"/>
          <w:szCs w:val="24"/>
        </w:rPr>
        <w:t xml:space="preserve"> </w:t>
      </w:r>
      <w:r w:rsidRPr="00C82F24">
        <w:rPr>
          <w:rFonts w:ascii="Times New Roman" w:hAnsi="Times New Roman" w:cs="Times New Roman"/>
          <w:sz w:val="24"/>
          <w:szCs w:val="24"/>
        </w:rPr>
        <w:t>Open the URL in a web browser to view the website.</w:t>
      </w:r>
    </w:p>
    <w:p w14:paraId="5255C56D" w14:textId="77777777" w:rsidR="00C82F24" w:rsidRPr="00C82F24" w:rsidRDefault="00C82F24" w:rsidP="00C82F24">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3E91024E" w14:textId="1E11783E" w:rsidR="00C82F24" w:rsidRDefault="00C82F24" w:rsidP="00C82F24">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Pr>
          <w:noProof/>
        </w:rPr>
        <w:drawing>
          <wp:inline distT="0" distB="0" distL="0" distR="0" wp14:anchorId="58B9FAE0" wp14:editId="4F232523">
            <wp:extent cx="4193833" cy="14118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7176" cy="1419692"/>
                    </a:xfrm>
                    <a:prstGeom prst="rect">
                      <a:avLst/>
                    </a:prstGeom>
                  </pic:spPr>
                </pic:pic>
              </a:graphicData>
            </a:graphic>
          </wp:inline>
        </w:drawing>
      </w:r>
    </w:p>
    <w:p w14:paraId="1F3E951A" w14:textId="413CAC45" w:rsidR="00C82F24" w:rsidRDefault="00C82F24" w:rsidP="00C82F24">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4FA9B020" w14:textId="3BD6AC65" w:rsidR="00C82F24" w:rsidRDefault="00C82F24" w:rsidP="00C82F24">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35A06054" w14:textId="77777777" w:rsidR="00C82F24" w:rsidRPr="00C82F24" w:rsidRDefault="00C82F24" w:rsidP="00C82F24">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18C1381A" w14:textId="5EB0E32A" w:rsidR="00C82F24" w:rsidRDefault="00C82F24" w:rsidP="00C82F2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2F24">
        <w:rPr>
          <w:rFonts w:ascii="Times New Roman" w:eastAsia="Times New Roman" w:hAnsi="Times New Roman" w:cs="Times New Roman"/>
          <w:kern w:val="0"/>
          <w:sz w:val="24"/>
          <w:szCs w:val="24"/>
          <w14:ligatures w14:val="none"/>
        </w:rPr>
        <w:lastRenderedPageBreak/>
        <w:t>Test the error page by entering an invalid URL path.</w:t>
      </w:r>
    </w:p>
    <w:p w14:paraId="4307A52A" w14:textId="51B083F7" w:rsidR="00C82F24" w:rsidRDefault="00C82F24" w:rsidP="00C82F24">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Pr>
          <w:noProof/>
        </w:rPr>
        <w:drawing>
          <wp:inline distT="0" distB="0" distL="0" distR="0" wp14:anchorId="3C875A9C" wp14:editId="7CB3F02A">
            <wp:extent cx="4645722" cy="2040941"/>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0871" cy="2047596"/>
                    </a:xfrm>
                    <a:prstGeom prst="rect">
                      <a:avLst/>
                    </a:prstGeom>
                  </pic:spPr>
                </pic:pic>
              </a:graphicData>
            </a:graphic>
          </wp:inline>
        </w:drawing>
      </w:r>
    </w:p>
    <w:p w14:paraId="210B00BF" w14:textId="7F0C16BF" w:rsidR="00FF266D" w:rsidRDefault="00843A21" w:rsidP="00843A2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Create a new Blob Container </w:t>
      </w:r>
    </w:p>
    <w:p w14:paraId="0DD19AF8" w14:textId="77777777" w:rsidR="00FF266D" w:rsidRDefault="00FF266D" w:rsidP="00FF266D">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BC37AC9" w14:textId="4F91FDAE" w:rsidR="00843A21" w:rsidRDefault="00FF266D" w:rsidP="00FF266D">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Navigate </w:t>
      </w:r>
      <w:r w:rsidR="00843A21">
        <w:rPr>
          <w:rFonts w:ascii="Times New Roman" w:eastAsia="Times New Roman" w:hAnsi="Times New Roman" w:cs="Times New Roman"/>
          <w:kern w:val="0"/>
          <w:sz w:val="24"/>
          <w:szCs w:val="24"/>
          <w14:ligatures w14:val="none"/>
        </w:rPr>
        <w:t>to Data Storage &gt; Containers.</w:t>
      </w:r>
    </w:p>
    <w:p w14:paraId="459A9AFF" w14:textId="77777777" w:rsidR="00FF266D" w:rsidRDefault="00FF266D" w:rsidP="00FF266D">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08D0D55" w14:textId="07682231" w:rsidR="00843A21" w:rsidRDefault="00FF266D" w:rsidP="00843A21">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A87A83">
        <w:rPr>
          <w:noProof/>
        </w:rPr>
        <w:drawing>
          <wp:inline distT="0" distB="0" distL="0" distR="0" wp14:anchorId="52466FE0" wp14:editId="2FC72F23">
            <wp:extent cx="4102100" cy="35893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15644" cy="3601189"/>
                    </a:xfrm>
                    <a:prstGeom prst="rect">
                      <a:avLst/>
                    </a:prstGeom>
                  </pic:spPr>
                </pic:pic>
              </a:graphicData>
            </a:graphic>
          </wp:inline>
        </w:drawing>
      </w:r>
    </w:p>
    <w:p w14:paraId="40F4686C" w14:textId="7B56E108" w:rsidR="00FF266D" w:rsidRDefault="00FF266D" w:rsidP="00843A21">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F03DC07" w14:textId="00108278" w:rsidR="00FF266D" w:rsidRDefault="00FF266D" w:rsidP="00FF266D">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Since, the access level is first set to private and cannot be updated make sure to enable Blob anonymous access in Settings &gt; Configuration.</w:t>
      </w:r>
    </w:p>
    <w:p w14:paraId="1469D956" w14:textId="77777777" w:rsidR="00FF266D" w:rsidRDefault="00FF266D" w:rsidP="00843A21">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7913C59" w14:textId="11112476" w:rsidR="00FF266D" w:rsidRDefault="00FF266D" w:rsidP="00843A21">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A87A83">
        <w:rPr>
          <w:noProof/>
        </w:rPr>
        <w:lastRenderedPageBreak/>
        <w:drawing>
          <wp:inline distT="0" distB="0" distL="0" distR="0" wp14:anchorId="37835948" wp14:editId="16D55456">
            <wp:extent cx="3270084" cy="78984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7225" cy="796395"/>
                    </a:xfrm>
                    <a:prstGeom prst="rect">
                      <a:avLst/>
                    </a:prstGeom>
                  </pic:spPr>
                </pic:pic>
              </a:graphicData>
            </a:graphic>
          </wp:inline>
        </w:drawing>
      </w:r>
    </w:p>
    <w:p w14:paraId="59B085B4" w14:textId="0853474B" w:rsidR="00FF266D" w:rsidRDefault="00FF266D" w:rsidP="00FF266D">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Verify that the container has been created.</w:t>
      </w:r>
    </w:p>
    <w:p w14:paraId="7DE2AB9C" w14:textId="77777777" w:rsidR="00FF266D" w:rsidRDefault="00FF266D" w:rsidP="00FF266D">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4D3F7158" w14:textId="7BDE75AE" w:rsidR="00FF266D" w:rsidRDefault="00FF266D" w:rsidP="00FF266D">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A87A83">
        <w:rPr>
          <w:noProof/>
        </w:rPr>
        <w:drawing>
          <wp:inline distT="0" distB="0" distL="0" distR="0" wp14:anchorId="314BAD8B" wp14:editId="4C98431B">
            <wp:extent cx="4680065" cy="860012"/>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5505" cy="868362"/>
                    </a:xfrm>
                    <a:prstGeom prst="rect">
                      <a:avLst/>
                    </a:prstGeom>
                  </pic:spPr>
                </pic:pic>
              </a:graphicData>
            </a:graphic>
          </wp:inline>
        </w:drawing>
      </w:r>
    </w:p>
    <w:p w14:paraId="205597B6" w14:textId="77777777" w:rsidR="00FF266D" w:rsidRDefault="00FF266D" w:rsidP="00FF266D">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56BA069F" w14:textId="7F43F8F6" w:rsidR="00FF266D" w:rsidRDefault="00FF266D" w:rsidP="00FF266D">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Upload any PDF file in the newly made container.</w:t>
      </w:r>
    </w:p>
    <w:p w14:paraId="6DB2E23C" w14:textId="77777777" w:rsidR="00FF266D" w:rsidRDefault="00FF266D" w:rsidP="00FF266D">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7D48A63" w14:textId="029E1528" w:rsidR="00FF266D" w:rsidRDefault="00FF266D" w:rsidP="00FF266D">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A87A83">
        <w:rPr>
          <w:noProof/>
        </w:rPr>
        <w:drawing>
          <wp:inline distT="0" distB="0" distL="0" distR="0" wp14:anchorId="3792D7A3" wp14:editId="42562E88">
            <wp:extent cx="4959515" cy="11826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88311" cy="1189521"/>
                    </a:xfrm>
                    <a:prstGeom prst="rect">
                      <a:avLst/>
                    </a:prstGeom>
                  </pic:spPr>
                </pic:pic>
              </a:graphicData>
            </a:graphic>
          </wp:inline>
        </w:drawing>
      </w:r>
    </w:p>
    <w:p w14:paraId="059E4EAA" w14:textId="2B73A11D" w:rsidR="00FF266D" w:rsidRDefault="00FF266D" w:rsidP="00FF266D">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DF88EC9" w14:textId="3DC4FA4C" w:rsidR="00FF266D" w:rsidRDefault="00FF266D" w:rsidP="00FF266D">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Access the PDF using URL.</w:t>
      </w:r>
    </w:p>
    <w:p w14:paraId="48C31511" w14:textId="77777777" w:rsidR="00FF266D" w:rsidRDefault="00FF266D" w:rsidP="00FF266D">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5D7BA4D" w14:textId="2732B4A9" w:rsidR="00FF266D" w:rsidRDefault="00FF266D" w:rsidP="00FF266D">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Click on the uploaded PDF file and copy the Blob URL provided by Azure</w:t>
      </w:r>
    </w:p>
    <w:p w14:paraId="5F49744F" w14:textId="77777777" w:rsidR="00FF266D" w:rsidRDefault="00FF266D" w:rsidP="00FF266D">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38693730" w14:textId="2475BF79" w:rsidR="00FF266D" w:rsidRDefault="00FF266D" w:rsidP="00FF266D">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A87A83">
        <w:rPr>
          <w:noProof/>
        </w:rPr>
        <w:drawing>
          <wp:inline distT="0" distB="0" distL="0" distR="0" wp14:anchorId="54DAE9DF" wp14:editId="2A520265">
            <wp:extent cx="4504668" cy="33924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2758" cy="3406082"/>
                    </a:xfrm>
                    <a:prstGeom prst="rect">
                      <a:avLst/>
                    </a:prstGeom>
                  </pic:spPr>
                </pic:pic>
              </a:graphicData>
            </a:graphic>
          </wp:inline>
        </w:drawing>
      </w:r>
    </w:p>
    <w:p w14:paraId="543F5B6C" w14:textId="77777777" w:rsidR="00FF266D" w:rsidRPr="00FF266D" w:rsidRDefault="00FF266D" w:rsidP="00FF266D">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6B27DF02" w14:textId="3FEC6046" w:rsidR="00FF266D" w:rsidRDefault="00FF266D" w:rsidP="00FF266D">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Paste the URL in any browser and verify that it opens directly in the browser.</w:t>
      </w:r>
    </w:p>
    <w:p w14:paraId="6A363CBC" w14:textId="77777777" w:rsidR="00FF266D" w:rsidRDefault="00FF266D" w:rsidP="00FF266D">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29C1ACEC" w14:textId="412E24EE" w:rsidR="00FF266D" w:rsidRDefault="00FF266D" w:rsidP="00FF266D">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FF266D">
        <w:rPr>
          <w:rFonts w:ascii="Times New Roman" w:eastAsia="Times New Roman" w:hAnsi="Times New Roman" w:cs="Times New Roman"/>
          <w:kern w:val="0"/>
          <w:sz w:val="24"/>
          <w:szCs w:val="24"/>
          <w14:ligatures w14:val="none"/>
        </w:rPr>
        <w:drawing>
          <wp:inline distT="0" distB="0" distL="0" distR="0" wp14:anchorId="224B89B1" wp14:editId="2A22E153">
            <wp:extent cx="4664185" cy="2648021"/>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7385" cy="2655515"/>
                    </a:xfrm>
                    <a:prstGeom prst="rect">
                      <a:avLst/>
                    </a:prstGeom>
                  </pic:spPr>
                </pic:pic>
              </a:graphicData>
            </a:graphic>
          </wp:inline>
        </w:drawing>
      </w:r>
    </w:p>
    <w:p w14:paraId="1FE7B321" w14:textId="0D288C27" w:rsidR="00FF266D" w:rsidRDefault="00FF266D" w:rsidP="00FF266D">
      <w:pPr>
        <w:pStyle w:val="ListParagraph"/>
        <w:spacing w:before="100" w:beforeAutospacing="1" w:after="100" w:afterAutospacing="1" w:line="240" w:lineRule="auto"/>
        <w:ind w:left="2160"/>
        <w:rPr>
          <w:rFonts w:ascii="Times New Roman" w:eastAsia="Times New Roman" w:hAnsi="Times New Roman" w:cs="Times New Roman"/>
          <w:kern w:val="0"/>
          <w:sz w:val="24"/>
          <w:szCs w:val="24"/>
          <w14:ligatures w14:val="none"/>
        </w:rPr>
      </w:pPr>
    </w:p>
    <w:p w14:paraId="22A4F159" w14:textId="77777777" w:rsidR="00FF266D" w:rsidRPr="00843A21" w:rsidRDefault="00FF266D" w:rsidP="00FF266D">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C84DA8D" w14:textId="160CDA54" w:rsidR="00C82F24" w:rsidRPr="00E7036A" w:rsidRDefault="00C82F24" w:rsidP="00C82F2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E7036A">
        <w:rPr>
          <w:rFonts w:ascii="Times New Roman" w:eastAsia="Times New Roman" w:hAnsi="Times New Roman" w:cs="Times New Roman"/>
          <w:b/>
          <w:bCs/>
          <w:kern w:val="0"/>
          <w:sz w:val="28"/>
          <w:szCs w:val="28"/>
          <w14:ligatures w14:val="none"/>
        </w:rPr>
        <w:t>Result and Conclusion</w:t>
      </w:r>
    </w:p>
    <w:p w14:paraId="06208609" w14:textId="1799D754" w:rsidR="00C82F24" w:rsidRPr="00843A21" w:rsidRDefault="00C82F24" w:rsidP="00C82F24">
      <w:pPr>
        <w:spacing w:before="100" w:beforeAutospacing="1" w:after="100" w:afterAutospacing="1" w:line="240" w:lineRule="auto"/>
        <w:rPr>
          <w:rFonts w:ascii="Times New Roman" w:hAnsi="Times New Roman" w:cs="Times New Roman"/>
          <w:sz w:val="24"/>
          <w:szCs w:val="24"/>
        </w:rPr>
      </w:pPr>
      <w:r w:rsidRPr="00E7036A">
        <w:rPr>
          <w:rFonts w:ascii="Times New Roman" w:eastAsia="Times New Roman" w:hAnsi="Times New Roman" w:cs="Times New Roman"/>
          <w:b/>
          <w:bCs/>
          <w:kern w:val="0"/>
          <w:sz w:val="24"/>
          <w:szCs w:val="24"/>
          <w14:ligatures w14:val="none"/>
        </w:rPr>
        <w:t>Result</w:t>
      </w:r>
      <w:r>
        <w:rPr>
          <w:rFonts w:ascii="Times New Roman" w:eastAsia="Times New Roman" w:hAnsi="Times New Roman" w:cs="Times New Roman"/>
          <w:kern w:val="0"/>
          <w:sz w:val="24"/>
          <w:szCs w:val="24"/>
          <w14:ligatures w14:val="none"/>
        </w:rPr>
        <w:t xml:space="preserve">: </w:t>
      </w:r>
      <w:r w:rsidR="00843A21" w:rsidRPr="00843A21">
        <w:rPr>
          <w:rFonts w:ascii="Times New Roman" w:hAnsi="Times New Roman" w:cs="Times New Roman"/>
          <w:sz w:val="24"/>
          <w:szCs w:val="24"/>
        </w:rPr>
        <w:t xml:space="preserve">A blob container was successfully created and a PDF file was uploaded and accessed using its blob URL, demonstrating Azure Blob Storage’s ability to store and serve unstructured data. Additionally, static website hosting was enabled using the </w:t>
      </w:r>
      <w:r w:rsidR="00843A21" w:rsidRPr="00843A21">
        <w:rPr>
          <w:rStyle w:val="HTMLCode"/>
          <w:rFonts w:ascii="Times New Roman" w:eastAsiaTheme="minorHAnsi" w:hAnsi="Times New Roman" w:cs="Times New Roman"/>
          <w:i/>
          <w:iCs/>
          <w:sz w:val="24"/>
          <w:szCs w:val="24"/>
        </w:rPr>
        <w:t>$web</w:t>
      </w:r>
      <w:r w:rsidR="00843A21" w:rsidRPr="00843A21">
        <w:rPr>
          <w:rFonts w:ascii="Times New Roman" w:hAnsi="Times New Roman" w:cs="Times New Roman"/>
          <w:sz w:val="24"/>
          <w:szCs w:val="24"/>
        </w:rPr>
        <w:t xml:space="preserve"> container, and HTML files were uploaded and accessed through the primary endpoint. The experiment verified both blob file access and static website hosting functionality.</w:t>
      </w:r>
    </w:p>
    <w:p w14:paraId="134F6FEA" w14:textId="39B3DCDB" w:rsidR="00C82F24" w:rsidRPr="00843A21" w:rsidRDefault="00C82F24" w:rsidP="00843A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036A">
        <w:rPr>
          <w:rFonts w:ascii="Times New Roman" w:hAnsi="Times New Roman" w:cs="Times New Roman"/>
          <w:b/>
          <w:bCs/>
          <w:sz w:val="24"/>
          <w:szCs w:val="24"/>
        </w:rPr>
        <w:t>Conclusion</w:t>
      </w:r>
      <w:r w:rsidRPr="00E7036A">
        <w:rPr>
          <w:rFonts w:ascii="Times New Roman" w:hAnsi="Times New Roman" w:cs="Times New Roman"/>
          <w:sz w:val="24"/>
          <w:szCs w:val="24"/>
        </w:rPr>
        <w:t xml:space="preserve">: </w:t>
      </w:r>
      <w:r w:rsidR="00843A21" w:rsidRPr="00843A21">
        <w:rPr>
          <w:rFonts w:ascii="Times New Roman" w:hAnsi="Times New Roman" w:cs="Times New Roman"/>
          <w:sz w:val="24"/>
          <w:szCs w:val="24"/>
        </w:rPr>
        <w:t>This experiment demonstrated the core concepts of Azure Blob Storage, including container creation, blob upload, public access via URLs, and static website hosting. By uploading and accessing a PDF file, the ability of Blob Storage to serve files over the internet was confirmed. Hosting a static website further showed how Blob Storage can be used as a cost-effective and scalable solution for both file storage and web hosting purposes.</w:t>
      </w:r>
    </w:p>
    <w:p w14:paraId="1147642C" w14:textId="7ADAB8A2" w:rsidR="00C82F24" w:rsidRDefault="00C82F24" w:rsidP="00C82F24">
      <w:pPr>
        <w:pStyle w:val="ListParagraph"/>
        <w:spacing w:before="100" w:beforeAutospacing="1" w:after="100" w:afterAutospacing="1" w:line="240" w:lineRule="auto"/>
        <w:ind w:left="1440"/>
        <w:rPr>
          <w:rFonts w:ascii="Times New Roman" w:hAnsi="Times New Roman" w:cs="Times New Roman"/>
          <w:sz w:val="24"/>
          <w:szCs w:val="24"/>
        </w:rPr>
      </w:pPr>
    </w:p>
    <w:p w14:paraId="33EA1816" w14:textId="77777777" w:rsidR="00C82F24" w:rsidRPr="00C82F24" w:rsidRDefault="00C82F24" w:rsidP="00C82F24">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4DB6B895" w14:textId="58076BC7" w:rsidR="00CA4142" w:rsidRPr="00CA4142" w:rsidRDefault="00CA4142" w:rsidP="00CA4142">
      <w:pPr>
        <w:rPr>
          <w:rFonts w:ascii="Times New Roman" w:hAnsi="Times New Roman" w:cs="Times New Roman"/>
          <w:sz w:val="24"/>
          <w:szCs w:val="24"/>
        </w:rPr>
      </w:pPr>
    </w:p>
    <w:sectPr w:rsidR="00CA4142" w:rsidRPr="00CA4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A3B10"/>
    <w:multiLevelType w:val="hybridMultilevel"/>
    <w:tmpl w:val="515C9248"/>
    <w:lvl w:ilvl="0" w:tplc="54B2A7A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E753FE"/>
    <w:multiLevelType w:val="hybridMultilevel"/>
    <w:tmpl w:val="8618B24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D376C9C"/>
    <w:multiLevelType w:val="hybridMultilevel"/>
    <w:tmpl w:val="1C6CDA9C"/>
    <w:lvl w:ilvl="0" w:tplc="849A8C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66A36"/>
    <w:multiLevelType w:val="multilevel"/>
    <w:tmpl w:val="C3F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439C2"/>
    <w:multiLevelType w:val="hybridMultilevel"/>
    <w:tmpl w:val="78E4240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7CA2BAD"/>
    <w:multiLevelType w:val="multilevel"/>
    <w:tmpl w:val="94283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8F3827"/>
    <w:multiLevelType w:val="hybridMultilevel"/>
    <w:tmpl w:val="2A1CF9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7C535F"/>
    <w:multiLevelType w:val="multilevel"/>
    <w:tmpl w:val="1DDC09EE"/>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3"/>
  </w:num>
  <w:num w:numId="2">
    <w:abstractNumId w:val="6"/>
  </w:num>
  <w:num w:numId="3">
    <w:abstractNumId w:val="0"/>
  </w:num>
  <w:num w:numId="4">
    <w:abstractNumId w:val="2"/>
  </w:num>
  <w:num w:numId="5">
    <w:abstractNumId w:val="1"/>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D4F"/>
    <w:rsid w:val="00075D4F"/>
    <w:rsid w:val="00097D3C"/>
    <w:rsid w:val="00190DB1"/>
    <w:rsid w:val="002C2654"/>
    <w:rsid w:val="005163A1"/>
    <w:rsid w:val="00843A21"/>
    <w:rsid w:val="00872803"/>
    <w:rsid w:val="00B43225"/>
    <w:rsid w:val="00C82F24"/>
    <w:rsid w:val="00CA4142"/>
    <w:rsid w:val="00E7036A"/>
    <w:rsid w:val="00E839F0"/>
    <w:rsid w:val="00FF2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0318"/>
  <w15:chartTrackingRefBased/>
  <w15:docId w15:val="{6C61C31A-E3BD-4672-BAC6-DA4422B64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163A1"/>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link w:val="Heading2Char"/>
    <w:autoRedefine/>
    <w:uiPriority w:val="9"/>
    <w:qFormat/>
    <w:rsid w:val="005163A1"/>
    <w:pPr>
      <w:spacing w:before="100" w:beforeAutospacing="1" w:after="100" w:afterAutospacing="1" w:line="240" w:lineRule="auto"/>
      <w:outlineLvl w:val="1"/>
    </w:pPr>
    <w:rPr>
      <w:rFonts w:ascii="Times New Roman" w:eastAsia="Times New Roman" w:hAnsi="Times New Roman" w:cs="Times New Roman"/>
      <w:b/>
      <w:bCs/>
      <w:kern w:val="0"/>
      <w:sz w:val="28"/>
      <w:szCs w:val="36"/>
      <w:lang w:bidi="ne-NP"/>
      <w14:ligatures w14:val="none"/>
    </w:rPr>
  </w:style>
  <w:style w:type="paragraph" w:styleId="Heading3">
    <w:name w:val="heading 3"/>
    <w:basedOn w:val="Normal"/>
    <w:next w:val="Normal"/>
    <w:link w:val="Heading3Char"/>
    <w:uiPriority w:val="9"/>
    <w:semiHidden/>
    <w:unhideWhenUsed/>
    <w:qFormat/>
    <w:rsid w:val="005163A1"/>
    <w:pPr>
      <w:keepNext/>
      <w:keepLines/>
      <w:spacing w:before="40" w:after="0"/>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3A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5163A1"/>
    <w:rPr>
      <w:rFonts w:ascii="Times New Roman" w:eastAsia="Times New Roman" w:hAnsi="Times New Roman" w:cs="Times New Roman"/>
      <w:b/>
      <w:bCs/>
      <w:kern w:val="0"/>
      <w:sz w:val="28"/>
      <w:szCs w:val="36"/>
      <w:lang w:bidi="ne-NP"/>
      <w14:ligatures w14:val="none"/>
    </w:rPr>
  </w:style>
  <w:style w:type="character" w:customStyle="1" w:styleId="Heading3Char">
    <w:name w:val="Heading 3 Char"/>
    <w:basedOn w:val="DefaultParagraphFont"/>
    <w:link w:val="Heading3"/>
    <w:uiPriority w:val="9"/>
    <w:semiHidden/>
    <w:rsid w:val="005163A1"/>
    <w:rPr>
      <w:rFonts w:ascii="Times New Roman" w:eastAsiaTheme="majorEastAsia" w:hAnsi="Times New Roman" w:cstheme="majorBidi"/>
      <w:b/>
      <w:sz w:val="26"/>
      <w:szCs w:val="24"/>
    </w:rPr>
  </w:style>
  <w:style w:type="character" w:styleId="Strong">
    <w:name w:val="Strong"/>
    <w:basedOn w:val="DefaultParagraphFont"/>
    <w:uiPriority w:val="22"/>
    <w:qFormat/>
    <w:rsid w:val="002C2654"/>
    <w:rPr>
      <w:b/>
      <w:bCs/>
    </w:rPr>
  </w:style>
  <w:style w:type="paragraph" w:styleId="NormalWeb">
    <w:name w:val="Normal (Web)"/>
    <w:basedOn w:val="Normal"/>
    <w:uiPriority w:val="99"/>
    <w:semiHidden/>
    <w:unhideWhenUsed/>
    <w:rsid w:val="002C26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C2654"/>
    <w:rPr>
      <w:rFonts w:ascii="Courier New" w:eastAsia="Times New Roman" w:hAnsi="Courier New" w:cs="Courier New"/>
      <w:sz w:val="20"/>
      <w:szCs w:val="20"/>
    </w:rPr>
  </w:style>
  <w:style w:type="paragraph" w:styleId="ListParagraph">
    <w:name w:val="List Paragraph"/>
    <w:basedOn w:val="Normal"/>
    <w:uiPriority w:val="34"/>
    <w:qFormat/>
    <w:rsid w:val="00190D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470198">
      <w:bodyDiv w:val="1"/>
      <w:marLeft w:val="0"/>
      <w:marRight w:val="0"/>
      <w:marTop w:val="0"/>
      <w:marBottom w:val="0"/>
      <w:divBdr>
        <w:top w:val="none" w:sz="0" w:space="0" w:color="auto"/>
        <w:left w:val="none" w:sz="0" w:space="0" w:color="auto"/>
        <w:bottom w:val="none" w:sz="0" w:space="0" w:color="auto"/>
        <w:right w:val="none" w:sz="0" w:space="0" w:color="auto"/>
      </w:divBdr>
    </w:div>
    <w:div w:id="397753583">
      <w:bodyDiv w:val="1"/>
      <w:marLeft w:val="0"/>
      <w:marRight w:val="0"/>
      <w:marTop w:val="0"/>
      <w:marBottom w:val="0"/>
      <w:divBdr>
        <w:top w:val="none" w:sz="0" w:space="0" w:color="auto"/>
        <w:left w:val="none" w:sz="0" w:space="0" w:color="auto"/>
        <w:bottom w:val="none" w:sz="0" w:space="0" w:color="auto"/>
        <w:right w:val="none" w:sz="0" w:space="0" w:color="auto"/>
      </w:divBdr>
    </w:div>
    <w:div w:id="631249065">
      <w:bodyDiv w:val="1"/>
      <w:marLeft w:val="0"/>
      <w:marRight w:val="0"/>
      <w:marTop w:val="0"/>
      <w:marBottom w:val="0"/>
      <w:divBdr>
        <w:top w:val="none" w:sz="0" w:space="0" w:color="auto"/>
        <w:left w:val="none" w:sz="0" w:space="0" w:color="auto"/>
        <w:bottom w:val="none" w:sz="0" w:space="0" w:color="auto"/>
        <w:right w:val="none" w:sz="0" w:space="0" w:color="auto"/>
      </w:divBdr>
    </w:div>
    <w:div w:id="653610205">
      <w:bodyDiv w:val="1"/>
      <w:marLeft w:val="0"/>
      <w:marRight w:val="0"/>
      <w:marTop w:val="0"/>
      <w:marBottom w:val="0"/>
      <w:divBdr>
        <w:top w:val="none" w:sz="0" w:space="0" w:color="auto"/>
        <w:left w:val="none" w:sz="0" w:space="0" w:color="auto"/>
        <w:bottom w:val="none" w:sz="0" w:space="0" w:color="auto"/>
        <w:right w:val="none" w:sz="0" w:space="0" w:color="auto"/>
      </w:divBdr>
    </w:div>
    <w:div w:id="140437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448</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Prashiddhi Budhathoki</dc:creator>
  <cp:keywords/>
  <dc:description/>
  <cp:lastModifiedBy>Prashiddhi Budhathoki</cp:lastModifiedBy>
  <cp:revision>5</cp:revision>
  <dcterms:created xsi:type="dcterms:W3CDTF">2025-12-15T11:04:00Z</dcterms:created>
  <dcterms:modified xsi:type="dcterms:W3CDTF">2025-12-15T14:44:00Z</dcterms:modified>
</cp:coreProperties>
</file>