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537" w:rsidRDefault="00E43A69" w:rsidP="00E43A69">
      <w:pPr>
        <w:pStyle w:val="Title"/>
        <w:jc w:val="left"/>
      </w:pPr>
      <w:r>
        <w:rPr>
          <w:color w:val="1D1D1D"/>
        </w:rPr>
        <w:t xml:space="preserve">      PRASHIK</w:t>
      </w:r>
      <w:r w:rsidR="0006741E">
        <w:rPr>
          <w:color w:val="1D1D1D"/>
          <w:spacing w:val="2"/>
        </w:rPr>
        <w:t xml:space="preserve"> </w:t>
      </w:r>
      <w:r>
        <w:rPr>
          <w:color w:val="1D1D1D"/>
        </w:rPr>
        <w:t>JADHAV</w:t>
      </w:r>
    </w:p>
    <w:p w:rsidR="00E43A69" w:rsidRDefault="0006741E">
      <w:pPr>
        <w:pStyle w:val="BodyText"/>
        <w:spacing w:before="101" w:line="300" w:lineRule="auto"/>
        <w:ind w:left="2870" w:right="2796"/>
        <w:jc w:val="center"/>
        <w:rPr>
          <w:color w:val="5270FF"/>
          <w:spacing w:val="-1"/>
          <w:u w:val="single" w:color="5270FF"/>
        </w:rPr>
      </w:pPr>
      <w:r>
        <w:pict>
          <v:shape id="_x0000_s1048" style="position:absolute;left:0;text-align:left;margin-left:38.65pt;margin-top:42.3pt;width:518pt;height:.1pt;z-index:-15728640;mso-wrap-distance-left:0;mso-wrap-distance-right:0;mso-position-horizontal-relative:page" coordorigin="773,846" coordsize="10360,0" path="m773,846r10360,e" filled="f" strokecolor="#8054a2">
            <v:path arrowok="t"/>
            <w10:wrap type="topAndBottom" anchorx="page"/>
          </v:shape>
        </w:pict>
      </w:r>
      <w:r>
        <w:pict>
          <v:shape id="_x0000_s1047" style="position:absolute;left:0;text-align:left;margin-left:374.65pt;margin-top:15.3pt;width:48.95pt;height:.75pt;z-index:-15776256;mso-position-horizontal-relative:page" coordorigin="7493,306" coordsize="979,15" path="m8471,306r-827,l7493,306r,15l7644,321r827,l8471,306xe" fillcolor="#5270ff" stroked="f">
            <v:path arrowok="t"/>
            <w10:wrap anchorx="page"/>
          </v:shape>
        </w:pict>
      </w:r>
      <w:r w:rsidR="00E43A69">
        <w:rPr>
          <w:color w:val="1D1D1D"/>
          <w:spacing w:val="-1"/>
        </w:rPr>
        <w:t>Mumbai • 7039758268</w:t>
      </w:r>
      <w:r>
        <w:rPr>
          <w:color w:val="1D1D1D"/>
          <w:spacing w:val="-1"/>
        </w:rPr>
        <w:t xml:space="preserve"> • </w:t>
      </w:r>
      <w:hyperlink r:id="rId5" w:history="1">
        <w:r w:rsidR="00E43A69" w:rsidRPr="00626E14">
          <w:rPr>
            <w:rStyle w:val="Hyperlink"/>
            <w:spacing w:val="-1"/>
            <w:u w:color="5270FF"/>
          </w:rPr>
          <w:t>prashikjadhav90031@gmail.com</w:t>
        </w:r>
      </w:hyperlink>
    </w:p>
    <w:p w:rsidR="00C40537" w:rsidRDefault="0006741E">
      <w:pPr>
        <w:pStyle w:val="BodyText"/>
        <w:spacing w:before="101" w:line="300" w:lineRule="auto"/>
        <w:ind w:left="2870" w:right="2796"/>
        <w:jc w:val="center"/>
      </w:pPr>
      <w:hyperlink r:id="rId6">
        <w:r>
          <w:rPr>
            <w:color w:val="5270FF"/>
            <w:u w:val="single" w:color="5270FF"/>
          </w:rPr>
          <w:t>LinkedIn</w:t>
        </w:r>
      </w:hyperlink>
    </w:p>
    <w:p w:rsidR="00C40537" w:rsidRDefault="0006741E">
      <w:pPr>
        <w:pStyle w:val="Heading1"/>
        <w:spacing w:before="33"/>
      </w:pPr>
      <w:r>
        <w:rPr>
          <w:color w:val="1D1D1D"/>
        </w:rPr>
        <w:t>SUMMARY</w:t>
      </w:r>
    </w:p>
    <w:p w:rsidR="00C40537" w:rsidRDefault="0006741E">
      <w:pPr>
        <w:pStyle w:val="BodyText"/>
        <w:spacing w:before="122" w:line="254" w:lineRule="auto"/>
      </w:pPr>
      <w:r>
        <w:pict>
          <v:shape id="_x0000_s1046" style="position:absolute;left:0;text-align:left;margin-left:50.7pt;margin-top:11.85pt;width:3pt;height:3pt;z-index:15732224;mso-position-horizontal-relative:page" coordorigin="1014,237" coordsize="60,60" path="m1048,297r-8,l1036,296r-22,-25l1014,263r26,-26l1048,237r26,30l1074,271r-26,26xe" fillcolor="#1d1d1d" stroked="f">
            <v:path arrowok="t"/>
            <w10:wrap anchorx="page"/>
          </v:shape>
        </w:pict>
      </w:r>
      <w:r>
        <w:rPr>
          <w:color w:val="1D1D1D"/>
        </w:rPr>
        <w:t>2+ years of experience as a Quantitative Analyst specializing in Algorithmic Trading for Equity and Derivatives</w:t>
      </w:r>
      <w:r>
        <w:rPr>
          <w:color w:val="1D1D1D"/>
          <w:spacing w:val="-47"/>
        </w:rPr>
        <w:t xml:space="preserve"> </w:t>
      </w:r>
      <w:r>
        <w:rPr>
          <w:color w:val="1D1D1D"/>
        </w:rPr>
        <w:t>Markets.</w:t>
      </w:r>
    </w:p>
    <w:p w:rsidR="00C40537" w:rsidRDefault="0006741E">
      <w:pPr>
        <w:pStyle w:val="BodyText"/>
        <w:spacing w:line="254" w:lineRule="auto"/>
      </w:pPr>
      <w:r>
        <w:pict>
          <v:shape id="_x0000_s1045" style="position:absolute;left:0;text-align:left;margin-left:50.7pt;margin-top:5.8pt;width:3pt;height:3pt;z-index:15732736;mso-position-horizontal-relative:page" coordorigin="1014,116" coordsize="60,60" path="m1048,176r-8,l1036,175r-22,-25l1014,142r26,-26l1048,116r26,30l1074,150r-26,26xe" fillcolor="#1d1d1d" stroked="f">
            <v:path arrowok="t"/>
            <w10:wrap anchorx="page"/>
          </v:shape>
        </w:pict>
      </w:r>
      <w:r>
        <w:rPr>
          <w:color w:val="1D1D1D"/>
        </w:rPr>
        <w:t>Skilled</w:t>
      </w:r>
      <w:r>
        <w:rPr>
          <w:color w:val="1D1D1D"/>
          <w:spacing w:val="38"/>
        </w:rPr>
        <w:t xml:space="preserve"> </w:t>
      </w:r>
      <w:r>
        <w:rPr>
          <w:color w:val="1D1D1D"/>
        </w:rPr>
        <w:t>in</w:t>
      </w:r>
      <w:r>
        <w:rPr>
          <w:color w:val="1D1D1D"/>
          <w:spacing w:val="39"/>
        </w:rPr>
        <w:t xml:space="preserve"> </w:t>
      </w:r>
      <w:r>
        <w:rPr>
          <w:color w:val="1D1D1D"/>
        </w:rPr>
        <w:t>developing,</w:t>
      </w:r>
      <w:r>
        <w:rPr>
          <w:color w:val="1D1D1D"/>
          <w:spacing w:val="39"/>
        </w:rPr>
        <w:t xml:space="preserve"> </w:t>
      </w:r>
      <w:proofErr w:type="spellStart"/>
      <w:r>
        <w:rPr>
          <w:color w:val="1D1D1D"/>
        </w:rPr>
        <w:t>backtesting</w:t>
      </w:r>
      <w:proofErr w:type="spellEnd"/>
      <w:r>
        <w:rPr>
          <w:color w:val="1D1D1D"/>
        </w:rPr>
        <w:t>,</w:t>
      </w:r>
      <w:r>
        <w:rPr>
          <w:color w:val="1D1D1D"/>
          <w:spacing w:val="39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39"/>
        </w:rPr>
        <w:t xml:space="preserve"> </w:t>
      </w:r>
      <w:r>
        <w:rPr>
          <w:color w:val="1D1D1D"/>
        </w:rPr>
        <w:t>optimizing</w:t>
      </w:r>
      <w:r>
        <w:rPr>
          <w:color w:val="1D1D1D"/>
          <w:spacing w:val="39"/>
        </w:rPr>
        <w:t xml:space="preserve"> </w:t>
      </w:r>
      <w:r>
        <w:rPr>
          <w:color w:val="1D1D1D"/>
        </w:rPr>
        <w:t>algorithmic</w:t>
      </w:r>
      <w:r>
        <w:rPr>
          <w:color w:val="1D1D1D"/>
          <w:spacing w:val="39"/>
        </w:rPr>
        <w:t xml:space="preserve"> </w:t>
      </w:r>
      <w:r>
        <w:rPr>
          <w:color w:val="1D1D1D"/>
        </w:rPr>
        <w:t>trading</w:t>
      </w:r>
      <w:r>
        <w:rPr>
          <w:color w:val="1D1D1D"/>
          <w:spacing w:val="39"/>
        </w:rPr>
        <w:t xml:space="preserve"> </w:t>
      </w:r>
      <w:r>
        <w:rPr>
          <w:color w:val="1D1D1D"/>
        </w:rPr>
        <w:t>strategies</w:t>
      </w:r>
      <w:r>
        <w:rPr>
          <w:color w:val="1D1D1D"/>
          <w:spacing w:val="38"/>
        </w:rPr>
        <w:t xml:space="preserve"> </w:t>
      </w:r>
      <w:r>
        <w:rPr>
          <w:color w:val="1D1D1D"/>
        </w:rPr>
        <w:t>using</w:t>
      </w:r>
      <w:r>
        <w:rPr>
          <w:color w:val="1D1D1D"/>
          <w:spacing w:val="39"/>
        </w:rPr>
        <w:t xml:space="preserve"> </w:t>
      </w:r>
      <w:r>
        <w:rPr>
          <w:color w:val="1D1D1D"/>
        </w:rPr>
        <w:t>Python,</w:t>
      </w:r>
      <w:r>
        <w:rPr>
          <w:color w:val="1D1D1D"/>
          <w:spacing w:val="39"/>
        </w:rPr>
        <w:t xml:space="preserve"> </w:t>
      </w:r>
      <w:r>
        <w:rPr>
          <w:color w:val="1D1D1D"/>
        </w:rPr>
        <w:t>Excel,</w:t>
      </w:r>
      <w:r>
        <w:rPr>
          <w:color w:val="1D1D1D"/>
          <w:spacing w:val="39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47"/>
        </w:rPr>
        <w:t xml:space="preserve"> </w:t>
      </w:r>
      <w:r>
        <w:rPr>
          <w:color w:val="1D1D1D"/>
        </w:rPr>
        <w:t>advanced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statistical</w:t>
      </w:r>
      <w:r>
        <w:rPr>
          <w:color w:val="1D1D1D"/>
          <w:spacing w:val="-1"/>
        </w:rPr>
        <w:t xml:space="preserve"> </w:t>
      </w:r>
      <w:r>
        <w:rPr>
          <w:color w:val="1D1D1D"/>
        </w:rPr>
        <w:t>techniques.</w:t>
      </w:r>
    </w:p>
    <w:p w:rsidR="00C40537" w:rsidRDefault="0006741E">
      <w:pPr>
        <w:pStyle w:val="BodyText"/>
        <w:spacing w:line="254" w:lineRule="auto"/>
      </w:pPr>
      <w:r>
        <w:pict>
          <v:shape id="_x0000_s1044" style="position:absolute;left:0;text-align:left;margin-left:50.7pt;margin-top:5.8pt;width:3pt;height:3pt;z-index:15733248;mso-position-horizontal-relative:page" coordorigin="1014,116" coordsize="60,60" path="m1048,176r-8,l1036,175r-22,-25l1014,142r26,-26l1048,116r26,30l1074,150r-26,26xe" fillcolor="#1d1d1d" stroked="f">
            <v:path arrowok="t"/>
            <w10:wrap anchorx="page"/>
          </v:shape>
        </w:pict>
      </w:r>
      <w:r>
        <w:rPr>
          <w:color w:val="1D1D1D"/>
        </w:rPr>
        <w:t>Strong</w:t>
      </w:r>
      <w:r>
        <w:rPr>
          <w:color w:val="1D1D1D"/>
          <w:spacing w:val="32"/>
        </w:rPr>
        <w:t xml:space="preserve"> </w:t>
      </w:r>
      <w:r>
        <w:rPr>
          <w:color w:val="1D1D1D"/>
        </w:rPr>
        <w:t>understanding</w:t>
      </w:r>
      <w:r>
        <w:rPr>
          <w:color w:val="1D1D1D"/>
          <w:spacing w:val="33"/>
        </w:rPr>
        <w:t xml:space="preserve"> </w:t>
      </w:r>
      <w:r>
        <w:rPr>
          <w:color w:val="1D1D1D"/>
        </w:rPr>
        <w:t>of</w:t>
      </w:r>
      <w:r>
        <w:rPr>
          <w:color w:val="1D1D1D"/>
          <w:spacing w:val="33"/>
        </w:rPr>
        <w:t xml:space="preserve"> </w:t>
      </w:r>
      <w:r>
        <w:rPr>
          <w:color w:val="1D1D1D"/>
        </w:rPr>
        <w:t>equity</w:t>
      </w:r>
      <w:r>
        <w:rPr>
          <w:color w:val="1D1D1D"/>
          <w:spacing w:val="33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33"/>
        </w:rPr>
        <w:t xml:space="preserve"> </w:t>
      </w:r>
      <w:r>
        <w:rPr>
          <w:color w:val="1D1D1D"/>
        </w:rPr>
        <w:t>derivative</w:t>
      </w:r>
      <w:r>
        <w:rPr>
          <w:color w:val="1D1D1D"/>
          <w:spacing w:val="33"/>
        </w:rPr>
        <w:t xml:space="preserve"> </w:t>
      </w:r>
      <w:r>
        <w:rPr>
          <w:color w:val="1D1D1D"/>
        </w:rPr>
        <w:t>markets,</w:t>
      </w:r>
      <w:r>
        <w:rPr>
          <w:color w:val="1D1D1D"/>
          <w:spacing w:val="33"/>
        </w:rPr>
        <w:t xml:space="preserve"> </w:t>
      </w:r>
      <w:r>
        <w:rPr>
          <w:color w:val="1D1D1D"/>
        </w:rPr>
        <w:t>applying</w:t>
      </w:r>
      <w:r>
        <w:rPr>
          <w:color w:val="1D1D1D"/>
          <w:spacing w:val="32"/>
        </w:rPr>
        <w:t xml:space="preserve"> </w:t>
      </w:r>
      <w:r>
        <w:rPr>
          <w:color w:val="1D1D1D"/>
        </w:rPr>
        <w:t>data-driven</w:t>
      </w:r>
      <w:r>
        <w:rPr>
          <w:color w:val="1D1D1D"/>
          <w:spacing w:val="33"/>
        </w:rPr>
        <w:t xml:space="preserve"> </w:t>
      </w:r>
      <w:r>
        <w:rPr>
          <w:color w:val="1D1D1D"/>
        </w:rPr>
        <w:t>methods</w:t>
      </w:r>
      <w:r>
        <w:rPr>
          <w:color w:val="1D1D1D"/>
          <w:spacing w:val="33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33"/>
        </w:rPr>
        <w:t xml:space="preserve"> </w:t>
      </w:r>
      <w:r>
        <w:rPr>
          <w:color w:val="1D1D1D"/>
        </w:rPr>
        <w:t>enhance</w:t>
      </w:r>
      <w:r>
        <w:rPr>
          <w:color w:val="1D1D1D"/>
          <w:spacing w:val="33"/>
        </w:rPr>
        <w:t xml:space="preserve"> </w:t>
      </w:r>
      <w:r>
        <w:rPr>
          <w:color w:val="1D1D1D"/>
        </w:rPr>
        <w:t>trading</w:t>
      </w:r>
      <w:r>
        <w:rPr>
          <w:color w:val="1D1D1D"/>
          <w:spacing w:val="-47"/>
        </w:rPr>
        <w:t xml:space="preserve"> </w:t>
      </w:r>
      <w:r>
        <w:rPr>
          <w:color w:val="1D1D1D"/>
        </w:rPr>
        <w:t>performance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1"/>
        </w:rPr>
        <w:t xml:space="preserve"> </w:t>
      </w:r>
      <w:r>
        <w:rPr>
          <w:color w:val="1D1D1D"/>
        </w:rPr>
        <w:t>efficiency.</w:t>
      </w:r>
      <w:bookmarkStart w:id="0" w:name="_GoBack"/>
      <w:bookmarkEnd w:id="0"/>
    </w:p>
    <w:p w:rsidR="00C40537" w:rsidRDefault="0006741E">
      <w:pPr>
        <w:pStyle w:val="BodyText"/>
        <w:spacing w:line="254" w:lineRule="auto"/>
      </w:pPr>
      <w:r>
        <w:pict>
          <v:shape id="_x0000_s1043" style="position:absolute;left:0;text-align:left;margin-left:50.7pt;margin-top:5.8pt;width:3pt;height:3pt;z-index:15733760;mso-position-horizontal-relative:page" coordorigin="1014,116" coordsize="60,60" path="m1048,176r-8,l1036,175r-22,-25l1014,142r26,-26l1048,116r26,30l1074,150r-26,26xe" fillcolor="#1d1d1d" stroked="f">
            <v:path arrowok="t"/>
            <w10:wrap anchorx="page"/>
          </v:shape>
        </w:pict>
      </w:r>
      <w:r>
        <w:rPr>
          <w:color w:val="1D1D1D"/>
          <w:spacing w:val="-1"/>
        </w:rPr>
        <w:t>Experienced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1"/>
        </w:rPr>
        <w:t>in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1"/>
        </w:rPr>
        <w:t>quantitative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1"/>
        </w:rPr>
        <w:t>risk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1"/>
        </w:rPr>
        <w:t>management,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1"/>
        </w:rPr>
        <w:t>utilizing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1"/>
        </w:rPr>
        <w:t>statistical</w:t>
      </w:r>
      <w:r>
        <w:rPr>
          <w:color w:val="1D1D1D"/>
          <w:spacing w:val="-11"/>
        </w:rPr>
        <w:t xml:space="preserve"> </w:t>
      </w:r>
      <w:r>
        <w:rPr>
          <w:color w:val="1D1D1D"/>
        </w:rPr>
        <w:t>models</w:t>
      </w:r>
      <w:r>
        <w:rPr>
          <w:color w:val="1D1D1D"/>
          <w:spacing w:val="-11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11"/>
        </w:rPr>
        <w:t xml:space="preserve"> </w:t>
      </w:r>
      <w:r>
        <w:rPr>
          <w:color w:val="1D1D1D"/>
        </w:rPr>
        <w:t>machine</w:t>
      </w:r>
      <w:r>
        <w:rPr>
          <w:color w:val="1D1D1D"/>
          <w:spacing w:val="-11"/>
        </w:rPr>
        <w:t xml:space="preserve"> </w:t>
      </w:r>
      <w:r>
        <w:rPr>
          <w:color w:val="1D1D1D"/>
        </w:rPr>
        <w:t>learning</w:t>
      </w:r>
      <w:r>
        <w:rPr>
          <w:color w:val="1D1D1D"/>
          <w:spacing w:val="-11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-11"/>
        </w:rPr>
        <w:t xml:space="preserve"> </w:t>
      </w:r>
      <w:r>
        <w:rPr>
          <w:color w:val="1D1D1D"/>
        </w:rPr>
        <w:t>optimize</w:t>
      </w:r>
      <w:r>
        <w:rPr>
          <w:color w:val="1D1D1D"/>
          <w:spacing w:val="-11"/>
        </w:rPr>
        <w:t xml:space="preserve"> </w:t>
      </w:r>
      <w:r>
        <w:rPr>
          <w:color w:val="1D1D1D"/>
        </w:rPr>
        <w:t>risk-</w:t>
      </w:r>
      <w:r>
        <w:rPr>
          <w:color w:val="1D1D1D"/>
          <w:spacing w:val="-46"/>
        </w:rPr>
        <w:t xml:space="preserve"> </w:t>
      </w:r>
      <w:r>
        <w:rPr>
          <w:color w:val="1D1D1D"/>
        </w:rPr>
        <w:t>reward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profiles.</w:t>
      </w:r>
    </w:p>
    <w:p w:rsidR="00C40537" w:rsidRDefault="0006741E">
      <w:pPr>
        <w:pStyle w:val="BodyText"/>
        <w:spacing w:before="2"/>
      </w:pPr>
      <w:r>
        <w:pict>
          <v:shape id="_x0000_s1042" style="position:absolute;left:0;text-align:left;margin-left:37.25pt;margin-top:18.5pt;width:518pt;height:.1pt;z-index:-15728128;mso-wrap-distance-left:0;mso-wrap-distance-right:0;mso-position-horizontal-relative:page" coordorigin="745,370" coordsize="10360,0" path="m745,370r10359,e" filled="f" strokecolor="#8054a2">
            <v:path arrowok="t"/>
            <w10:wrap type="topAndBottom" anchorx="page"/>
          </v:shape>
        </w:pict>
      </w:r>
      <w:r>
        <w:pict>
          <v:shape id="_x0000_s1041" style="position:absolute;left:0;text-align:left;margin-left:50.7pt;margin-top:5.85pt;width:3pt;height:3pt;z-index:15734272;mso-position-horizontal-relative:page" coordorigin="1014,117" coordsize="60,60" path="m1048,177r-8,l1036,176r-22,-25l1014,143r26,-26l1048,117r26,30l1074,151r-26,26xe" fillcolor="#1d1d1d" stroked="f">
            <v:path arrowok="t"/>
            <w10:wrap anchorx="page"/>
          </v:shape>
        </w:pict>
      </w:r>
      <w:r>
        <w:rPr>
          <w:color w:val="1D1D1D"/>
          <w:spacing w:val="-1"/>
        </w:rPr>
        <w:t>Proven</w:t>
      </w:r>
      <w:r>
        <w:rPr>
          <w:color w:val="1D1D1D"/>
          <w:spacing w:val="-12"/>
        </w:rPr>
        <w:t xml:space="preserve"> </w:t>
      </w:r>
      <w:r>
        <w:rPr>
          <w:color w:val="1D1D1D"/>
          <w:spacing w:val="-1"/>
        </w:rPr>
        <w:t>ability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1"/>
        </w:rPr>
        <w:t>to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1"/>
        </w:rPr>
        <w:t>implement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1"/>
        </w:rPr>
        <w:t>and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1"/>
        </w:rPr>
        <w:t>fine-tune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1"/>
        </w:rPr>
        <w:t>advanced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1"/>
        </w:rPr>
        <w:t>trading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1"/>
        </w:rPr>
        <w:t>algorithms,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1"/>
        </w:rPr>
        <w:t>enhancing</w:t>
      </w:r>
      <w:r>
        <w:rPr>
          <w:color w:val="1D1D1D"/>
          <w:spacing w:val="-12"/>
        </w:rPr>
        <w:t xml:space="preserve"> </w:t>
      </w:r>
      <w:r>
        <w:rPr>
          <w:color w:val="1D1D1D"/>
          <w:spacing w:val="-1"/>
        </w:rPr>
        <w:t>overall</w:t>
      </w:r>
      <w:r>
        <w:rPr>
          <w:color w:val="1D1D1D"/>
          <w:spacing w:val="-11"/>
        </w:rPr>
        <w:t xml:space="preserve"> </w:t>
      </w:r>
      <w:r>
        <w:rPr>
          <w:color w:val="1D1D1D"/>
        </w:rPr>
        <w:t>market</w:t>
      </w:r>
      <w:r>
        <w:rPr>
          <w:color w:val="1D1D1D"/>
          <w:spacing w:val="-11"/>
        </w:rPr>
        <w:t xml:space="preserve"> </w:t>
      </w:r>
      <w:r>
        <w:rPr>
          <w:color w:val="1D1D1D"/>
        </w:rPr>
        <w:t>performance.</w:t>
      </w:r>
    </w:p>
    <w:p w:rsidR="00C40537" w:rsidRDefault="00E43A69">
      <w:pPr>
        <w:pStyle w:val="Heading1"/>
        <w:spacing w:before="33"/>
      </w:pPr>
      <w:r>
        <w:rPr>
          <w:color w:val="1D1D1D"/>
        </w:rPr>
        <w:t>INTERNSHIP</w:t>
      </w:r>
    </w:p>
    <w:p w:rsidR="00C40537" w:rsidRDefault="00C40537">
      <w:pPr>
        <w:sectPr w:rsidR="00C40537">
          <w:type w:val="continuous"/>
          <w:pgSz w:w="11910" w:h="16850"/>
          <w:pgMar w:top="780" w:right="640" w:bottom="280" w:left="620" w:header="720" w:footer="720" w:gutter="0"/>
          <w:cols w:space="720"/>
        </w:sectPr>
      </w:pPr>
    </w:p>
    <w:p w:rsidR="00C40537" w:rsidRPr="00D46BC3" w:rsidRDefault="00E43A69" w:rsidP="00D46BC3">
      <w:pPr>
        <w:pStyle w:val="Heading2"/>
        <w:ind w:left="244"/>
        <w:rPr>
          <w:color w:val="1D1D1D"/>
        </w:rPr>
        <w:sectPr w:rsidR="00C40537" w:rsidRPr="00D46BC3">
          <w:type w:val="continuous"/>
          <w:pgSz w:w="11910" w:h="16850"/>
          <w:pgMar w:top="780" w:right="640" w:bottom="280" w:left="620" w:header="720" w:footer="720" w:gutter="0"/>
          <w:cols w:num="2" w:space="720" w:equalWidth="0">
            <w:col w:w="4704" w:space="3781"/>
            <w:col w:w="2165"/>
          </w:cols>
        </w:sectPr>
      </w:pPr>
      <w:proofErr w:type="gramStart"/>
      <w:r>
        <w:rPr>
          <w:color w:val="1D1D1D"/>
        </w:rPr>
        <w:t>Full  Stack</w:t>
      </w:r>
      <w:proofErr w:type="gramEnd"/>
      <w:r>
        <w:rPr>
          <w:color w:val="1D1D1D"/>
        </w:rPr>
        <w:t xml:space="preserve"> Developer Intern</w:t>
      </w:r>
      <w:r w:rsidR="0006741E">
        <w:rPr>
          <w:color w:val="1D1D1D"/>
          <w:spacing w:val="-5"/>
        </w:rPr>
        <w:t xml:space="preserve"> </w:t>
      </w:r>
      <w:r w:rsidR="0006741E">
        <w:rPr>
          <w:color w:val="1D1D1D"/>
        </w:rPr>
        <w:t>,</w:t>
      </w:r>
      <w:r w:rsidR="0006741E">
        <w:rPr>
          <w:color w:val="1D1D1D"/>
          <w:spacing w:val="-5"/>
        </w:rPr>
        <w:t xml:space="preserve"> </w:t>
      </w:r>
      <w:proofErr w:type="spellStart"/>
      <w:r w:rsidR="0006741E">
        <w:rPr>
          <w:color w:val="1D1D1D"/>
        </w:rPr>
        <w:t>NeuralTechsoft</w:t>
      </w:r>
      <w:proofErr w:type="spellEnd"/>
      <w:r w:rsidR="0006741E">
        <w:rPr>
          <w:color w:val="1D1D1D"/>
        </w:rPr>
        <w:t>(10t)</w:t>
      </w:r>
      <w:r w:rsidR="0006741E">
        <w:rPr>
          <w:color w:val="1D1D1D"/>
        </w:rPr>
        <w:tab/>
      </w:r>
      <w:r w:rsidR="00D46BC3">
        <w:rPr>
          <w:color w:val="1D1D1D"/>
        </w:rPr>
        <w:t xml:space="preserve">                                                  </w:t>
      </w:r>
    </w:p>
    <w:p w:rsidR="00C40537" w:rsidRDefault="0006741E">
      <w:pPr>
        <w:pStyle w:val="BodyText"/>
        <w:spacing w:before="68" w:line="254" w:lineRule="auto"/>
        <w:ind w:left="584" w:right="156"/>
        <w:jc w:val="both"/>
      </w:pPr>
      <w:r>
        <w:pict>
          <v:shape id="_x0000_s1040" style="position:absolute;left:0;text-align:left;margin-left:50pt;margin-top:9.15pt;width:3pt;height:3pt;z-index:15737856;mso-position-horizontal-relative:page" coordorigin="1000,183" coordsize="60,60" path="m1034,243r-8,l1022,242r-22,-25l1000,209r26,-26l1034,183r26,30l1060,217r-26,26xe" fillcolor="#1d1d1d" stroked="f">
            <v:path arrowok="t"/>
            <w10:wrap anchorx="page"/>
          </v:shape>
        </w:pict>
      </w:r>
      <w:r w:rsidR="00E43A69" w:rsidRPr="00E43A69">
        <w:t>Developed responsive websites with custom UI/UX designs, ensuring cross-browser compatibility and a seamless user experience.</w:t>
      </w:r>
    </w:p>
    <w:p w:rsidR="00C40537" w:rsidRDefault="0006741E">
      <w:pPr>
        <w:pStyle w:val="BodyText"/>
        <w:spacing w:before="2" w:line="254" w:lineRule="auto"/>
        <w:ind w:left="584" w:right="156"/>
        <w:jc w:val="both"/>
      </w:pPr>
      <w:r>
        <w:pict>
          <v:shape id="_x0000_s1039" style="position:absolute;left:0;text-align:left;margin-left:50pt;margin-top:5.85pt;width:3pt;height:3pt;z-index:15738368;mso-position-horizontal-relative:page" coordorigin="1000,117" coordsize="60,60" path="m1034,177r-8,l1022,176r-22,-25l1000,143r26,-26l1034,117r26,30l1060,151r-26,26xe" fillcolor="#1d1d1d" stroked="f">
            <v:path arrowok="t"/>
            <w10:wrap anchorx="page"/>
          </v:shape>
        </w:pict>
      </w:r>
      <w:r w:rsidR="00E43A69">
        <w:t>Designed and implemented APIs, connecting front-end interfaces with back-end servers for smooth data exchange and functionality</w:t>
      </w:r>
      <w:r>
        <w:rPr>
          <w:color w:val="1D1D1D"/>
        </w:rPr>
        <w:t>.</w:t>
      </w:r>
    </w:p>
    <w:p w:rsidR="00C40537" w:rsidRDefault="0006741E">
      <w:pPr>
        <w:pStyle w:val="BodyText"/>
        <w:ind w:left="584"/>
        <w:jc w:val="both"/>
      </w:pPr>
      <w:r>
        <w:pict>
          <v:shape id="_x0000_s1038" style="position:absolute;left:0;text-align:left;margin-left:50pt;margin-top:5.8pt;width:3pt;height:3pt;z-index:15738880;mso-position-horizontal-relative:page" coordorigin="1000,116" coordsize="60,60" path="m1034,176r-8,l1022,175r-22,-25l1000,142r26,-26l1034,116r26,30l1060,150r-26,26xe" fillcolor="#1d1d1d" stroked="f">
            <v:path arrowok="t"/>
            <w10:wrap anchorx="page"/>
          </v:shape>
        </w:pict>
      </w:r>
      <w:r w:rsidR="00E43A69">
        <w:t>Created user interfaces from scratch, incorporating best practices in UI/UX to enhance accessibility, usability, and visual appeal</w:t>
      </w:r>
      <w:r>
        <w:rPr>
          <w:color w:val="1D1D1D"/>
        </w:rPr>
        <w:t>.</w:t>
      </w:r>
    </w:p>
    <w:p w:rsidR="00C40537" w:rsidRDefault="0006741E">
      <w:pPr>
        <w:pStyle w:val="BodyText"/>
        <w:spacing w:before="15" w:line="254" w:lineRule="auto"/>
        <w:ind w:left="584" w:right="156"/>
        <w:jc w:val="both"/>
      </w:pPr>
      <w:r>
        <w:pict>
          <v:shape id="_x0000_s1037" style="position:absolute;left:0;text-align:left;margin-left:50pt;margin-top:6.5pt;width:3pt;height:3pt;z-index:15739392;mso-position-horizontal-relative:page" coordorigin="1000,130" coordsize="60,60" path="m1034,190r-8,l1022,189r-22,-25l1000,156r26,-26l1034,130r26,30l1060,164r-26,26xe" fillcolor="#1d1d1d" stroked="f">
            <v:path arrowok="t"/>
            <w10:wrap anchorx="page"/>
          </v:shape>
        </w:pict>
      </w:r>
      <w:r w:rsidR="008F3007">
        <w:t>Integrated SQL databases for data storage, retrieval, and management, optimizing queries to ensure efficient data handling and security</w:t>
      </w:r>
      <w:r>
        <w:rPr>
          <w:color w:val="1D1D1D"/>
        </w:rPr>
        <w:t>.</w:t>
      </w:r>
    </w:p>
    <w:p w:rsidR="00C40537" w:rsidRDefault="00C40537">
      <w:pPr>
        <w:spacing w:line="254" w:lineRule="auto"/>
        <w:jc w:val="both"/>
        <w:sectPr w:rsidR="00C40537">
          <w:type w:val="continuous"/>
          <w:pgSz w:w="11910" w:h="16850"/>
          <w:pgMar w:top="780" w:right="640" w:bottom="280" w:left="620" w:header="720" w:footer="720" w:gutter="0"/>
          <w:cols w:space="720"/>
        </w:sectPr>
      </w:pPr>
    </w:p>
    <w:p w:rsidR="00C40537" w:rsidRDefault="0006741E">
      <w:pPr>
        <w:pStyle w:val="BodyText"/>
        <w:spacing w:before="9"/>
        <w:ind w:left="0"/>
        <w:rPr>
          <w:sz w:val="11"/>
        </w:rPr>
      </w:pPr>
      <w:r>
        <w:pict>
          <v:shape id="_x0000_s1035" style="position:absolute;margin-left:37.95pt;margin-top:9.45pt;width:518pt;height:.1pt;z-index:-15727616;mso-wrap-distance-left:0;mso-wrap-distance-right:0;mso-position-horizontal-relative:page" coordorigin="759,189" coordsize="10360,0" path="m759,189r10359,e" filled="f" strokecolor="#8054a2">
            <v:path arrowok="t"/>
            <w10:wrap type="topAndBottom" anchorx="page"/>
          </v:shape>
        </w:pict>
      </w:r>
    </w:p>
    <w:p w:rsidR="00C40537" w:rsidRDefault="0006741E">
      <w:pPr>
        <w:pStyle w:val="Heading1"/>
      </w:pPr>
      <w:r>
        <w:rPr>
          <w:color w:val="1D1D1D"/>
        </w:rPr>
        <w:t>SKILLS</w:t>
      </w:r>
    </w:p>
    <w:p w:rsidR="00C40537" w:rsidRDefault="0006741E">
      <w:pPr>
        <w:pStyle w:val="BodyText"/>
        <w:spacing w:before="61"/>
      </w:pPr>
      <w:r>
        <w:pict>
          <v:shape id="_x0000_s1034" style="position:absolute;left:0;text-align:left;margin-left:37.6pt;margin-top:19.8pt;width:518pt;height:.1pt;z-index:-15727104;mso-wrap-distance-left:0;mso-wrap-distance-right:0;mso-position-horizontal-relative:page" coordorigin="752,396" coordsize="10360,0" path="m752,396r10359,e" filled="f" strokecolor="#8054a2">
            <v:path arrowok="t"/>
            <w10:wrap type="topAndBottom" anchorx="page"/>
          </v:shape>
        </w:pict>
      </w:r>
      <w:r>
        <w:pict>
          <v:shape id="_x0000_s1033" style="position:absolute;left:0;text-align:left;margin-left:50.7pt;margin-top:8.8pt;width:3pt;height:3pt;z-index:15736320;mso-position-horizontal-relative:page" coordorigin="1014,176" coordsize="60,60" path="m1048,236r-8,l1036,235r-22,-25l1014,202r26,-26l1048,176r26,30l1074,210r-26,26xe" fillcolor="#1d1d1d" stroked="f">
            <v:path arrowok="t"/>
            <w10:wrap anchorx="page"/>
          </v:shape>
        </w:pict>
      </w:r>
      <w:r w:rsidR="00E43A69">
        <w:rPr>
          <w:color w:val="1D1D1D"/>
        </w:rPr>
        <w:t>Html</w:t>
      </w:r>
      <w:r>
        <w:rPr>
          <w:color w:val="1D1D1D"/>
          <w:spacing w:val="-9"/>
        </w:rPr>
        <w:t xml:space="preserve"> </w:t>
      </w:r>
      <w:r>
        <w:rPr>
          <w:color w:val="1D1D1D"/>
        </w:rPr>
        <w:t>|</w:t>
      </w:r>
      <w:r>
        <w:rPr>
          <w:color w:val="1D1D1D"/>
          <w:spacing w:val="-9"/>
        </w:rPr>
        <w:t xml:space="preserve"> </w:t>
      </w:r>
      <w:proofErr w:type="spellStart"/>
      <w:r w:rsidR="00E43A69">
        <w:rPr>
          <w:color w:val="1D1D1D"/>
        </w:rPr>
        <w:t>Css</w:t>
      </w:r>
      <w:proofErr w:type="spellEnd"/>
      <w:r>
        <w:rPr>
          <w:color w:val="1D1D1D"/>
          <w:spacing w:val="-8"/>
        </w:rPr>
        <w:t xml:space="preserve"> </w:t>
      </w:r>
      <w:r>
        <w:rPr>
          <w:color w:val="1D1D1D"/>
        </w:rPr>
        <w:t>|</w:t>
      </w:r>
      <w:r>
        <w:rPr>
          <w:color w:val="1D1D1D"/>
          <w:spacing w:val="-9"/>
        </w:rPr>
        <w:t xml:space="preserve"> </w:t>
      </w:r>
      <w:proofErr w:type="spellStart"/>
      <w:r w:rsidR="00E43A69">
        <w:rPr>
          <w:color w:val="1D1D1D"/>
        </w:rPr>
        <w:t>Js</w:t>
      </w:r>
      <w:proofErr w:type="spellEnd"/>
      <w:r>
        <w:rPr>
          <w:color w:val="1D1D1D"/>
          <w:spacing w:val="-8"/>
        </w:rPr>
        <w:t xml:space="preserve"> </w:t>
      </w:r>
      <w:r>
        <w:rPr>
          <w:color w:val="1D1D1D"/>
        </w:rPr>
        <w:t>|</w:t>
      </w:r>
      <w:r>
        <w:rPr>
          <w:color w:val="1D1D1D"/>
          <w:spacing w:val="-9"/>
        </w:rPr>
        <w:t xml:space="preserve"> </w:t>
      </w:r>
      <w:r w:rsidR="00E43A69">
        <w:rPr>
          <w:color w:val="1D1D1D"/>
        </w:rPr>
        <w:t>PHP</w:t>
      </w:r>
      <w:r>
        <w:rPr>
          <w:color w:val="1D1D1D"/>
          <w:spacing w:val="-9"/>
        </w:rPr>
        <w:t xml:space="preserve"> </w:t>
      </w:r>
      <w:r>
        <w:rPr>
          <w:color w:val="1D1D1D"/>
        </w:rPr>
        <w:t>|</w:t>
      </w:r>
      <w:r w:rsidR="00E43A69">
        <w:rPr>
          <w:color w:val="1D1D1D"/>
        </w:rPr>
        <w:t xml:space="preserve">React </w:t>
      </w:r>
      <w:proofErr w:type="spellStart"/>
      <w:r w:rsidR="00E43A69">
        <w:rPr>
          <w:color w:val="1D1D1D"/>
        </w:rPr>
        <w:t>js</w:t>
      </w:r>
      <w:proofErr w:type="spellEnd"/>
      <w:r>
        <w:rPr>
          <w:color w:val="1D1D1D"/>
          <w:spacing w:val="-8"/>
        </w:rPr>
        <w:t xml:space="preserve"> </w:t>
      </w:r>
      <w:r>
        <w:rPr>
          <w:color w:val="1D1D1D"/>
        </w:rPr>
        <w:t>|</w:t>
      </w:r>
      <w:r>
        <w:rPr>
          <w:color w:val="1D1D1D"/>
          <w:spacing w:val="-9"/>
        </w:rPr>
        <w:t xml:space="preserve"> </w:t>
      </w:r>
      <w:r w:rsidR="00E43A69">
        <w:rPr>
          <w:color w:val="1D1D1D"/>
        </w:rPr>
        <w:t xml:space="preserve">Python| SQL| Bootstrap| Tailwind </w:t>
      </w:r>
      <w:proofErr w:type="spellStart"/>
      <w:r w:rsidR="00E43A69">
        <w:rPr>
          <w:color w:val="1D1D1D"/>
        </w:rPr>
        <w:t>Css</w:t>
      </w:r>
      <w:proofErr w:type="spellEnd"/>
      <w:r w:rsidR="00E43A69">
        <w:rPr>
          <w:color w:val="1D1D1D"/>
        </w:rPr>
        <w:t xml:space="preserve"> | API | UI | UX</w:t>
      </w:r>
    </w:p>
    <w:p w:rsidR="00C40537" w:rsidRDefault="0006741E">
      <w:pPr>
        <w:pStyle w:val="Heading1"/>
      </w:pPr>
      <w:r>
        <w:rPr>
          <w:color w:val="1D1D1D"/>
        </w:rPr>
        <w:t>CERTIFICATIONS</w:t>
      </w:r>
      <w:r>
        <w:rPr>
          <w:color w:val="1D1D1D"/>
          <w:spacing w:val="10"/>
        </w:rPr>
        <w:t xml:space="preserve"> </w:t>
      </w:r>
      <w:r>
        <w:rPr>
          <w:color w:val="1D1D1D"/>
        </w:rPr>
        <w:t>&amp;</w:t>
      </w:r>
    </w:p>
    <w:p w:rsidR="00C40537" w:rsidRDefault="0006741E">
      <w:pPr>
        <w:pStyle w:val="BodyText"/>
        <w:spacing w:before="61" w:line="254" w:lineRule="auto"/>
        <w:ind w:right="3494"/>
      </w:pPr>
      <w:r>
        <w:pict>
          <v:shape id="_x0000_s1032" style="position:absolute;left:0;text-align:left;margin-left:50.7pt;margin-top:8.8pt;width:3pt;height:3pt;z-index:15734784;mso-position-horizontal-relative:page" coordorigin="1014,176" coordsize="60,60" path="m1048,236r-8,l1036,235r-22,-25l1014,202r26,-26l1048,176r26,30l1074,210r-26,26xe" fillcolor="#1d1d1d" stroked="f">
            <v:path arrowok="t"/>
            <w10:wrap anchorx="page"/>
          </v:shape>
        </w:pict>
      </w:r>
      <w:r>
        <w:pict>
          <v:shape id="_x0000_s1031" style="position:absolute;left:0;text-align:left;margin-left:50.7pt;margin-top:21.55pt;width:3pt;height:3pt;z-index:15735296;mso-position-horizontal-relative:page" coordorigin="1014,431" coordsize="60,60" path="m1048,491r-8,l1036,490r-22,-25l1014,457r26,-26l1048,431r26,30l1074,465r-26,26xe" fillcolor="#1d1d1d" stroked="f">
            <v:path arrowok="t"/>
            <w10:wrap anchorx="page"/>
          </v:shape>
        </w:pict>
      </w:r>
      <w:r>
        <w:rPr>
          <w:color w:val="1D1D1D"/>
          <w:spacing w:val="-1"/>
        </w:rPr>
        <w:t>Executive</w:t>
      </w:r>
      <w:r>
        <w:rPr>
          <w:color w:val="1D1D1D"/>
          <w:spacing w:val="-12"/>
        </w:rPr>
        <w:t xml:space="preserve"> </w:t>
      </w:r>
      <w:proofErr w:type="spellStart"/>
      <w:r>
        <w:rPr>
          <w:color w:val="1D1D1D"/>
          <w:spacing w:val="-1"/>
        </w:rPr>
        <w:t>programme</w:t>
      </w:r>
      <w:proofErr w:type="spellEnd"/>
      <w:r>
        <w:rPr>
          <w:color w:val="1D1D1D"/>
          <w:spacing w:val="-11"/>
        </w:rPr>
        <w:t xml:space="preserve"> </w:t>
      </w:r>
      <w:r>
        <w:rPr>
          <w:color w:val="1D1D1D"/>
          <w:spacing w:val="-1"/>
        </w:rPr>
        <w:t>in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1"/>
        </w:rPr>
        <w:t>Algorithmic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1"/>
        </w:rPr>
        <w:t>Trading</w:t>
      </w:r>
      <w:r>
        <w:rPr>
          <w:color w:val="1D1D1D"/>
          <w:spacing w:val="-12"/>
        </w:rPr>
        <w:t xml:space="preserve"> </w:t>
      </w:r>
      <w:r>
        <w:rPr>
          <w:color w:val="1D1D1D"/>
        </w:rPr>
        <w:t>(EPAT)</w:t>
      </w:r>
      <w:r>
        <w:rPr>
          <w:color w:val="1D1D1D"/>
          <w:spacing w:val="-11"/>
        </w:rPr>
        <w:t xml:space="preserve"> </w:t>
      </w:r>
      <w:r>
        <w:rPr>
          <w:color w:val="1D1D1D"/>
        </w:rPr>
        <w:t>-</w:t>
      </w:r>
      <w:r>
        <w:rPr>
          <w:color w:val="1D1D1D"/>
          <w:spacing w:val="-11"/>
        </w:rPr>
        <w:t xml:space="preserve"> </w:t>
      </w:r>
      <w:proofErr w:type="spellStart"/>
      <w:r>
        <w:rPr>
          <w:color w:val="1D1D1D"/>
        </w:rPr>
        <w:t>QuantInsti</w:t>
      </w:r>
      <w:proofErr w:type="spellEnd"/>
      <w:r>
        <w:rPr>
          <w:color w:val="1D1D1D"/>
          <w:spacing w:val="-47"/>
        </w:rPr>
        <w:t xml:space="preserve"> </w:t>
      </w:r>
      <w:r>
        <w:rPr>
          <w:color w:val="1D1D1D"/>
        </w:rPr>
        <w:t>Accenture</w:t>
      </w:r>
      <w:r>
        <w:rPr>
          <w:color w:val="1D1D1D"/>
          <w:spacing w:val="-6"/>
        </w:rPr>
        <w:t xml:space="preserve"> </w:t>
      </w:r>
      <w:r>
        <w:rPr>
          <w:color w:val="1D1D1D"/>
        </w:rPr>
        <w:t>Data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analytics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virtual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experience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-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Forage</w:t>
      </w:r>
    </w:p>
    <w:p w:rsidR="00C40537" w:rsidRDefault="0006741E">
      <w:pPr>
        <w:pStyle w:val="BodyText"/>
      </w:pPr>
      <w:r>
        <w:pict>
          <v:shape id="_x0000_s1030" style="position:absolute;left:0;text-align:left;margin-left:37.6pt;margin-top:18.7pt;width:518pt;height:.1pt;z-index:-15726592;mso-wrap-distance-left:0;mso-wrap-distance-right:0;mso-position-horizontal-relative:page" coordorigin="752,374" coordsize="10360,0" path="m752,374r10359,e" filled="f" strokecolor="#8054a2">
            <v:path arrowok="t"/>
            <w10:wrap type="topAndBottom" anchorx="page"/>
          </v:shape>
        </w:pict>
      </w:r>
      <w:r>
        <w:pict>
          <v:shape id="_x0000_s1029" style="position:absolute;left:0;text-align:left;margin-left:50.7pt;margin-top:5.8pt;width:3pt;height:3pt;z-index:15735808;mso-position-horizontal-relative:page" coordorigin="1014,116" coordsize="60,60" path="m1048,176r-8,l1036,175r-22,-25l1014,142r26,-26l1048,116r26,30l1074,150r-26,26xe" fillcolor="#1d1d1d" stroked="f">
            <v:path arrowok="t"/>
            <w10:wrap anchorx="page"/>
          </v:shape>
        </w:pict>
      </w:r>
      <w:r>
        <w:rPr>
          <w:color w:val="1D1D1D"/>
          <w:spacing w:val="-1"/>
        </w:rPr>
        <w:t>Python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1"/>
        </w:rPr>
        <w:t>for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1"/>
        </w:rPr>
        <w:t>Everybody</w:t>
      </w:r>
      <w:r>
        <w:rPr>
          <w:color w:val="1D1D1D"/>
          <w:spacing w:val="-10"/>
        </w:rPr>
        <w:t xml:space="preserve"> </w:t>
      </w:r>
      <w:r>
        <w:rPr>
          <w:color w:val="1D1D1D"/>
          <w:spacing w:val="-1"/>
        </w:rPr>
        <w:t>&amp;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1"/>
        </w:rPr>
        <w:t>Data</w:t>
      </w:r>
      <w:r>
        <w:rPr>
          <w:color w:val="1D1D1D"/>
          <w:spacing w:val="-10"/>
        </w:rPr>
        <w:t xml:space="preserve"> </w:t>
      </w:r>
      <w:r>
        <w:rPr>
          <w:color w:val="1D1D1D"/>
          <w:spacing w:val="-1"/>
        </w:rPr>
        <w:t>Structures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1"/>
        </w:rPr>
        <w:t>-</w:t>
      </w:r>
      <w:r>
        <w:rPr>
          <w:color w:val="1D1D1D"/>
          <w:spacing w:val="-10"/>
        </w:rPr>
        <w:t xml:space="preserve"> </w:t>
      </w:r>
      <w:r>
        <w:rPr>
          <w:color w:val="1D1D1D"/>
          <w:spacing w:val="-1"/>
        </w:rPr>
        <w:t>Coursera</w:t>
      </w:r>
    </w:p>
    <w:p w:rsidR="00C40537" w:rsidRDefault="0006741E">
      <w:pPr>
        <w:pStyle w:val="Heading1"/>
      </w:pPr>
      <w:r>
        <w:rPr>
          <w:color w:val="1D1D1D"/>
        </w:rPr>
        <w:t>PROJECTS</w:t>
      </w:r>
    </w:p>
    <w:p w:rsidR="00C40537" w:rsidRDefault="0006741E">
      <w:pPr>
        <w:pStyle w:val="Heading2"/>
        <w:spacing w:before="64"/>
        <w:ind w:left="244"/>
        <w:jc w:val="both"/>
      </w:pPr>
      <w:r>
        <w:rPr>
          <w:color w:val="1D1D1D"/>
        </w:rPr>
        <w:t>Risk</w:t>
      </w:r>
      <w:r>
        <w:rPr>
          <w:color w:val="1D1D1D"/>
          <w:spacing w:val="-3"/>
        </w:rPr>
        <w:t xml:space="preserve"> </w:t>
      </w:r>
      <w:r>
        <w:rPr>
          <w:color w:val="1D1D1D"/>
        </w:rPr>
        <w:t>Management</w:t>
      </w:r>
      <w:r>
        <w:rPr>
          <w:color w:val="1D1D1D"/>
          <w:spacing w:val="-3"/>
        </w:rPr>
        <w:t xml:space="preserve"> </w:t>
      </w:r>
      <w:r>
        <w:rPr>
          <w:color w:val="1D1D1D"/>
        </w:rPr>
        <w:t>using</w:t>
      </w:r>
      <w:r>
        <w:rPr>
          <w:color w:val="1D1D1D"/>
          <w:spacing w:val="-3"/>
        </w:rPr>
        <w:t xml:space="preserve"> </w:t>
      </w:r>
      <w:r>
        <w:rPr>
          <w:color w:val="1D1D1D"/>
        </w:rPr>
        <w:t>Genetic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Algorithm</w:t>
      </w:r>
    </w:p>
    <w:p w:rsidR="00C40537" w:rsidRDefault="0006741E">
      <w:pPr>
        <w:pStyle w:val="BodyText"/>
        <w:spacing w:before="10" w:line="268" w:lineRule="auto"/>
        <w:ind w:left="584" w:right="99"/>
        <w:jc w:val="both"/>
      </w:pPr>
      <w:r>
        <w:pict>
          <v:shape id="_x0000_s1028" style="position:absolute;left:0;text-align:left;margin-left:49.95pt;margin-top:6.25pt;width:3pt;height:3pt;z-index:15736832;mso-position-horizontal-relative:page" coordorigin="999,125" coordsize="60,60" path="m1033,185r-8,l1022,184,999,159r,-8l1025,125r8,l1059,155r,4l1033,185xe" fillcolor="#1d1d1d" stroked="f">
            <v:path arrowok="t"/>
            <w10:wrap anchorx="page"/>
          </v:shape>
        </w:pict>
      </w:r>
      <w:r>
        <w:rPr>
          <w:color w:val="1D1D1D"/>
        </w:rPr>
        <w:t>Utilized</w:t>
      </w:r>
      <w:r>
        <w:rPr>
          <w:color w:val="1D1D1D"/>
          <w:spacing w:val="-11"/>
        </w:rPr>
        <w:t xml:space="preserve"> </w:t>
      </w:r>
      <w:r>
        <w:rPr>
          <w:color w:val="1D1D1D"/>
        </w:rPr>
        <w:t>a</w:t>
      </w:r>
      <w:r>
        <w:rPr>
          <w:color w:val="1D1D1D"/>
          <w:spacing w:val="-10"/>
        </w:rPr>
        <w:t xml:space="preserve"> </w:t>
      </w:r>
      <w:r>
        <w:rPr>
          <w:color w:val="1D1D1D"/>
        </w:rPr>
        <w:t>genetic</w:t>
      </w:r>
      <w:r>
        <w:rPr>
          <w:color w:val="1D1D1D"/>
          <w:spacing w:val="-10"/>
        </w:rPr>
        <w:t xml:space="preserve"> </w:t>
      </w:r>
      <w:r>
        <w:rPr>
          <w:color w:val="1D1D1D"/>
        </w:rPr>
        <w:t>algorithm</w:t>
      </w:r>
      <w:r>
        <w:rPr>
          <w:color w:val="1D1D1D"/>
          <w:spacing w:val="-10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-10"/>
        </w:rPr>
        <w:t xml:space="preserve"> </w:t>
      </w:r>
      <w:r>
        <w:rPr>
          <w:color w:val="1D1D1D"/>
        </w:rPr>
        <w:t>optimize</w:t>
      </w:r>
      <w:r>
        <w:rPr>
          <w:color w:val="1D1D1D"/>
          <w:spacing w:val="-11"/>
        </w:rPr>
        <w:t xml:space="preserve"> </w:t>
      </w:r>
      <w:r>
        <w:rPr>
          <w:color w:val="1D1D1D"/>
        </w:rPr>
        <w:t>stop</w:t>
      </w:r>
      <w:r>
        <w:rPr>
          <w:color w:val="1D1D1D"/>
          <w:spacing w:val="-10"/>
        </w:rPr>
        <w:t xml:space="preserve"> </w:t>
      </w:r>
      <w:r>
        <w:rPr>
          <w:color w:val="1D1D1D"/>
        </w:rPr>
        <w:t>loss</w:t>
      </w:r>
      <w:r>
        <w:rPr>
          <w:color w:val="1D1D1D"/>
          <w:spacing w:val="-10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10"/>
        </w:rPr>
        <w:t xml:space="preserve"> </w:t>
      </w:r>
      <w:r>
        <w:rPr>
          <w:color w:val="1D1D1D"/>
        </w:rPr>
        <w:t>take</w:t>
      </w:r>
      <w:r>
        <w:rPr>
          <w:color w:val="1D1D1D"/>
          <w:spacing w:val="-10"/>
        </w:rPr>
        <w:t xml:space="preserve"> </w:t>
      </w:r>
      <w:r>
        <w:rPr>
          <w:color w:val="1D1D1D"/>
        </w:rPr>
        <w:t>profit</w:t>
      </w:r>
      <w:r>
        <w:rPr>
          <w:color w:val="1D1D1D"/>
          <w:spacing w:val="-11"/>
        </w:rPr>
        <w:t xml:space="preserve"> </w:t>
      </w:r>
      <w:r>
        <w:rPr>
          <w:color w:val="1D1D1D"/>
        </w:rPr>
        <w:t>percentages</w:t>
      </w:r>
      <w:r>
        <w:rPr>
          <w:color w:val="1D1D1D"/>
          <w:spacing w:val="-10"/>
        </w:rPr>
        <w:t xml:space="preserve"> </w:t>
      </w:r>
      <w:r>
        <w:rPr>
          <w:color w:val="1D1D1D"/>
        </w:rPr>
        <w:t>resulting</w:t>
      </w:r>
      <w:r>
        <w:rPr>
          <w:color w:val="1D1D1D"/>
          <w:spacing w:val="-10"/>
        </w:rPr>
        <w:t xml:space="preserve"> </w:t>
      </w:r>
      <w:r>
        <w:rPr>
          <w:color w:val="1D1D1D"/>
        </w:rPr>
        <w:t>in</w:t>
      </w:r>
      <w:r>
        <w:rPr>
          <w:color w:val="1D1D1D"/>
          <w:spacing w:val="-10"/>
        </w:rPr>
        <w:t xml:space="preserve"> </w:t>
      </w:r>
      <w:r>
        <w:rPr>
          <w:color w:val="1D1D1D"/>
        </w:rPr>
        <w:t>a</w:t>
      </w:r>
      <w:r>
        <w:rPr>
          <w:color w:val="1D1D1D"/>
          <w:spacing w:val="-10"/>
        </w:rPr>
        <w:t xml:space="preserve"> </w:t>
      </w:r>
      <w:r>
        <w:rPr>
          <w:color w:val="1D1D1D"/>
        </w:rPr>
        <w:t>30-40%</w:t>
      </w:r>
      <w:r>
        <w:rPr>
          <w:color w:val="1D1D1D"/>
          <w:spacing w:val="-11"/>
        </w:rPr>
        <w:t xml:space="preserve"> </w:t>
      </w:r>
      <w:r>
        <w:rPr>
          <w:color w:val="1D1D1D"/>
        </w:rPr>
        <w:t>improvement</w:t>
      </w:r>
      <w:r>
        <w:rPr>
          <w:color w:val="1D1D1D"/>
          <w:spacing w:val="-47"/>
        </w:rPr>
        <w:t xml:space="preserve"> </w:t>
      </w:r>
      <w:r>
        <w:rPr>
          <w:color w:val="1D1D1D"/>
        </w:rPr>
        <w:t>in profitability and reduced drawdown by 10%. Focused on enhancing risk management and improving overall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strategy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performance.</w:t>
      </w:r>
    </w:p>
    <w:p w:rsidR="00C40537" w:rsidRDefault="0006741E">
      <w:pPr>
        <w:pStyle w:val="Heading2"/>
        <w:spacing w:before="123"/>
        <w:jc w:val="both"/>
      </w:pPr>
      <w:r>
        <w:rPr>
          <w:color w:val="1D1D1D"/>
        </w:rPr>
        <w:t>Optimized</w:t>
      </w:r>
      <w:r>
        <w:rPr>
          <w:color w:val="1D1D1D"/>
          <w:spacing w:val="-6"/>
        </w:rPr>
        <w:t xml:space="preserve"> </w:t>
      </w:r>
      <w:r>
        <w:rPr>
          <w:color w:val="1D1D1D"/>
        </w:rPr>
        <w:t>Portfolio</w:t>
      </w:r>
      <w:r>
        <w:rPr>
          <w:color w:val="1D1D1D"/>
          <w:spacing w:val="-6"/>
        </w:rPr>
        <w:t xml:space="preserve"> </w:t>
      </w:r>
      <w:r>
        <w:rPr>
          <w:color w:val="1D1D1D"/>
        </w:rPr>
        <w:t>Construction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Using</w:t>
      </w:r>
      <w:r>
        <w:rPr>
          <w:color w:val="1D1D1D"/>
          <w:spacing w:val="-6"/>
        </w:rPr>
        <w:t xml:space="preserve"> </w:t>
      </w:r>
      <w:r>
        <w:rPr>
          <w:color w:val="1D1D1D"/>
        </w:rPr>
        <w:t>Advanced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Risk</w:t>
      </w:r>
      <w:r>
        <w:rPr>
          <w:color w:val="1D1D1D"/>
          <w:spacing w:val="-6"/>
        </w:rPr>
        <w:t xml:space="preserve"> </w:t>
      </w:r>
      <w:r>
        <w:rPr>
          <w:color w:val="1D1D1D"/>
        </w:rPr>
        <w:t>Models</w:t>
      </w:r>
    </w:p>
    <w:p w:rsidR="00C40537" w:rsidRPr="00D26FE9" w:rsidRDefault="0006741E">
      <w:pPr>
        <w:pStyle w:val="BodyText"/>
        <w:spacing w:before="10" w:line="268" w:lineRule="auto"/>
        <w:ind w:left="570" w:right="99"/>
        <w:jc w:val="both"/>
        <w:rPr>
          <w:vertAlign w:val="subscript"/>
        </w:rPr>
      </w:pPr>
      <w:r>
        <w:pict>
          <v:shape id="_x0000_s1027" style="position:absolute;left:0;text-align:left;margin-left:37.25pt;margin-top:46.1pt;width:518pt;height:.1pt;z-index:-15726080;mso-wrap-distance-left:0;mso-wrap-distance-right:0;mso-position-horizontal-relative:page" coordorigin="745,922" coordsize="10360,0" path="m745,922r10359,e" filled="f" strokecolor="#8054a2">
            <v:path arrowok="t"/>
            <w10:wrap type="topAndBottom" anchorx="page"/>
          </v:shape>
        </w:pict>
      </w:r>
      <w:r>
        <w:pict>
          <v:shape id="_x0000_s1026" style="position:absolute;left:0;text-align:left;margin-left:49.25pt;margin-top:6.25pt;width:3pt;height:3pt;z-index:15737344;mso-position-horizontal-relative:page" coordorigin="985,125" coordsize="60,60" path="m1019,185r-8,l1008,184,985,159r,-8l1011,125r8,l1045,155r,4l1019,185xe" fillcolor="#1d1d1d" stroked="f">
            <v:path arrowok="t"/>
            <w10:wrap anchorx="page"/>
          </v:shape>
        </w:pict>
      </w:r>
      <w:r>
        <w:rPr>
          <w:color w:val="1D1D1D"/>
        </w:rPr>
        <w:t xml:space="preserve">Developed three stock portfolios based on beta, alpha, and low correlation. Applied ARIMA, GARCH, and </w:t>
      </w:r>
      <w:proofErr w:type="spellStart"/>
      <w:r>
        <w:rPr>
          <w:color w:val="1D1D1D"/>
        </w:rPr>
        <w:t>VaR</w:t>
      </w:r>
      <w:proofErr w:type="spellEnd"/>
      <w:r>
        <w:rPr>
          <w:color w:val="1D1D1D"/>
          <w:spacing w:val="1"/>
        </w:rPr>
        <w:t xml:space="preserve"> </w:t>
      </w:r>
      <w:r>
        <w:rPr>
          <w:color w:val="1D1D1D"/>
        </w:rPr>
        <w:t>models for risk analysis and returns forecasting. Designed investment strategies that align with individual risk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preferences,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incorporating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Monte</w:t>
      </w:r>
      <w:r>
        <w:rPr>
          <w:color w:val="1D1D1D"/>
          <w:spacing w:val="-6"/>
        </w:rPr>
        <w:t xml:space="preserve"> </w:t>
      </w:r>
      <w:r>
        <w:rPr>
          <w:color w:val="1D1D1D"/>
        </w:rPr>
        <w:t>Carlo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simulations</w:t>
      </w:r>
      <w:r>
        <w:rPr>
          <w:color w:val="1D1D1D"/>
          <w:spacing w:val="-6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stress</w:t>
      </w:r>
      <w:r>
        <w:rPr>
          <w:color w:val="1D1D1D"/>
          <w:spacing w:val="-6"/>
        </w:rPr>
        <w:t xml:space="preserve"> </w:t>
      </w:r>
      <w:r>
        <w:rPr>
          <w:color w:val="1D1D1D"/>
        </w:rPr>
        <w:t>testing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for</w:t>
      </w:r>
      <w:r>
        <w:rPr>
          <w:color w:val="1D1D1D"/>
          <w:spacing w:val="-6"/>
        </w:rPr>
        <w:t xml:space="preserve"> </w:t>
      </w:r>
      <w:r>
        <w:rPr>
          <w:color w:val="1D1D1D"/>
        </w:rPr>
        <w:t>more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reliable</w:t>
      </w:r>
      <w:r>
        <w:rPr>
          <w:color w:val="1D1D1D"/>
          <w:spacing w:val="-6"/>
        </w:rPr>
        <w:t xml:space="preserve"> </w:t>
      </w:r>
      <w:r>
        <w:rPr>
          <w:color w:val="1D1D1D"/>
        </w:rPr>
        <w:t>portfolio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selection.</w:t>
      </w:r>
    </w:p>
    <w:p w:rsidR="00C40537" w:rsidRDefault="00C40537">
      <w:pPr>
        <w:pStyle w:val="BodyText"/>
        <w:spacing w:before="10"/>
        <w:ind w:left="0"/>
        <w:rPr>
          <w:sz w:val="5"/>
        </w:rPr>
      </w:pPr>
    </w:p>
    <w:p w:rsidR="00C40537" w:rsidRDefault="00C40537">
      <w:pPr>
        <w:rPr>
          <w:sz w:val="5"/>
        </w:rPr>
        <w:sectPr w:rsidR="00C40537">
          <w:type w:val="continuous"/>
          <w:pgSz w:w="11910" w:h="16850"/>
          <w:pgMar w:top="780" w:right="640" w:bottom="280" w:left="620" w:header="720" w:footer="720" w:gutter="0"/>
          <w:cols w:space="720"/>
        </w:sectPr>
      </w:pPr>
    </w:p>
    <w:p w:rsidR="00C40537" w:rsidRDefault="0006741E">
      <w:pPr>
        <w:pStyle w:val="Heading1"/>
        <w:spacing w:before="68"/>
      </w:pPr>
      <w:r>
        <w:rPr>
          <w:color w:val="1D1D1D"/>
        </w:rPr>
        <w:t>EDUCATION</w:t>
      </w:r>
    </w:p>
    <w:p w:rsidR="00C40537" w:rsidRDefault="0006741E">
      <w:pPr>
        <w:pStyle w:val="Heading2"/>
        <w:spacing w:before="150" w:line="248" w:lineRule="exact"/>
        <w:ind w:left="258"/>
      </w:pPr>
      <w:r>
        <w:rPr>
          <w:color w:val="1D1D1D"/>
        </w:rPr>
        <w:t>Master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of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Science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in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Statistics</w:t>
      </w:r>
    </w:p>
    <w:p w:rsidR="00C40537" w:rsidRDefault="0006741E">
      <w:pPr>
        <w:pStyle w:val="BodyText"/>
        <w:spacing w:before="0" w:line="224" w:lineRule="exact"/>
        <w:ind w:left="258"/>
      </w:pPr>
      <w:r>
        <w:rPr>
          <w:color w:val="1D1D1D"/>
        </w:rPr>
        <w:t>K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C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College,</w:t>
      </w:r>
      <w:r>
        <w:rPr>
          <w:color w:val="1D1D1D"/>
          <w:spacing w:val="-6"/>
        </w:rPr>
        <w:t xml:space="preserve"> </w:t>
      </w:r>
      <w:r>
        <w:rPr>
          <w:color w:val="1D1D1D"/>
        </w:rPr>
        <w:t>HSNC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University,</w:t>
      </w:r>
      <w:r>
        <w:rPr>
          <w:color w:val="1D1D1D"/>
          <w:spacing w:val="-6"/>
        </w:rPr>
        <w:t xml:space="preserve"> </w:t>
      </w:r>
      <w:r>
        <w:rPr>
          <w:color w:val="1D1D1D"/>
        </w:rPr>
        <w:t>Mumbai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(8.88/10</w:t>
      </w:r>
      <w:r>
        <w:rPr>
          <w:color w:val="1D1D1D"/>
          <w:spacing w:val="-6"/>
        </w:rPr>
        <w:t xml:space="preserve"> </w:t>
      </w:r>
      <w:r>
        <w:rPr>
          <w:color w:val="1D1D1D"/>
        </w:rPr>
        <w:t>CGPA)</w:t>
      </w:r>
    </w:p>
    <w:p w:rsidR="00C40537" w:rsidRDefault="0006741E">
      <w:pPr>
        <w:pStyle w:val="BodyText"/>
        <w:spacing w:before="0"/>
        <w:ind w:left="0"/>
        <w:rPr>
          <w:sz w:val="22"/>
        </w:rPr>
      </w:pPr>
      <w:r>
        <w:br w:type="column"/>
      </w:r>
    </w:p>
    <w:p w:rsidR="00C40537" w:rsidRDefault="00C40537">
      <w:pPr>
        <w:pStyle w:val="BodyText"/>
        <w:spacing w:before="11"/>
        <w:ind w:left="0"/>
      </w:pPr>
    </w:p>
    <w:p w:rsidR="00C40537" w:rsidRDefault="0006741E">
      <w:pPr>
        <w:pStyle w:val="Heading3"/>
      </w:pPr>
      <w:r>
        <w:rPr>
          <w:color w:val="1D1D1D"/>
        </w:rPr>
        <w:t>June</w:t>
      </w:r>
      <w:r>
        <w:rPr>
          <w:color w:val="1D1D1D"/>
          <w:spacing w:val="-3"/>
        </w:rPr>
        <w:t xml:space="preserve"> </w:t>
      </w:r>
      <w:r>
        <w:rPr>
          <w:color w:val="1D1D1D"/>
        </w:rPr>
        <w:t>2021</w:t>
      </w:r>
      <w:r>
        <w:rPr>
          <w:color w:val="1D1D1D"/>
          <w:spacing w:val="-3"/>
        </w:rPr>
        <w:t xml:space="preserve"> </w:t>
      </w:r>
      <w:r>
        <w:rPr>
          <w:color w:val="1D1D1D"/>
        </w:rPr>
        <w:t>-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Apr</w:t>
      </w:r>
      <w:r>
        <w:rPr>
          <w:color w:val="1D1D1D"/>
          <w:spacing w:val="-3"/>
        </w:rPr>
        <w:t xml:space="preserve"> </w:t>
      </w:r>
      <w:r>
        <w:rPr>
          <w:color w:val="1D1D1D"/>
        </w:rPr>
        <w:t>2023</w:t>
      </w:r>
    </w:p>
    <w:sectPr w:rsidR="00C40537">
      <w:type w:val="continuous"/>
      <w:pgSz w:w="11910" w:h="16850"/>
      <w:pgMar w:top="780" w:right="640" w:bottom="280" w:left="620" w:header="720" w:footer="720" w:gutter="0"/>
      <w:cols w:num="2" w:space="720" w:equalWidth="0">
        <w:col w:w="5135" w:space="3338"/>
        <w:col w:w="217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40537"/>
    <w:rsid w:val="0006741E"/>
    <w:rsid w:val="007D41F1"/>
    <w:rsid w:val="008F3007"/>
    <w:rsid w:val="00C40537"/>
    <w:rsid w:val="00D26FE9"/>
    <w:rsid w:val="00D46BC3"/>
    <w:rsid w:val="00E4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5:docId w15:val="{40F2757B-D921-42E4-9416-E7CCAF92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spacing w:before="108"/>
      <w:ind w:left="11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55"/>
      <w:ind w:left="230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117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598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3"/>
      <w:ind w:left="2811" w:right="279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43A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ohan-kurhade-239b5122b" TargetMode="External"/><Relationship Id="rId5" Type="http://schemas.openxmlformats.org/officeDocument/2006/relationships/hyperlink" Target="mailto:prashikjadhav900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AA2A6-4655-4208-B722-3D034880A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Rohan Kurhade CV</vt:lpstr>
    </vt:vector>
  </TitlesOfParts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Rohan Kurhade CV</dc:title>
  <dc:subject/>
  <dc:creator>rohan kurhade</dc:creator>
  <cp:keywords>DAGVsNumXDI,BADEdvi5-Xg</cp:keywords>
  <dc:description/>
  <cp:lastModifiedBy>J P</cp:lastModifiedBy>
  <cp:revision>2</cp:revision>
  <dcterms:created xsi:type="dcterms:W3CDTF">2024-11-06T08:29:00Z</dcterms:created>
  <dcterms:modified xsi:type="dcterms:W3CDTF">2024-11-06T08:57:00Z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Canva</vt:lpwstr>
  </property>
  <property fmtid="{D5CDD505-2E9C-101B-9397-08002B2CF9AE}" pid="4" name="LastSaved">
    <vt:filetime>2024-11-06T00:00:00Z</vt:filetime>
  </property>
</Properties>
</file>