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378E" w14:textId="14D602E5" w:rsidR="002008E5" w:rsidRPr="00E61865" w:rsidRDefault="002008E5" w:rsidP="00B10E6B">
      <w:pPr>
        <w:rPr>
          <w:b/>
          <w:bCs/>
          <w:sz w:val="52"/>
          <w:szCs w:val="52"/>
        </w:rPr>
      </w:pPr>
      <w:r w:rsidRPr="00E61865">
        <w:rPr>
          <w:b/>
          <w:bCs/>
          <w:sz w:val="52"/>
          <w:szCs w:val="52"/>
        </w:rPr>
        <w:t>PROJECT PLANNING &amp; SCHEDULING</w:t>
      </w:r>
    </w:p>
    <w:p w14:paraId="590C2172" w14:textId="5C02ED7B" w:rsidR="002008E5" w:rsidRPr="00E61865" w:rsidRDefault="002008E5" w:rsidP="002008E5">
      <w:pPr>
        <w:rPr>
          <w:sz w:val="32"/>
          <w:szCs w:val="32"/>
        </w:rPr>
      </w:pPr>
    </w:p>
    <w:p w14:paraId="416C019C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5.1 Project Planning</w:t>
      </w:r>
    </w:p>
    <w:p w14:paraId="6786866D" w14:textId="77777777" w:rsidR="002008E5" w:rsidRPr="00E61865" w:rsidRDefault="002008E5" w:rsidP="002008E5">
      <w:pPr>
        <w:rPr>
          <w:sz w:val="32"/>
          <w:szCs w:val="32"/>
        </w:rPr>
      </w:pPr>
      <w:r w:rsidRPr="00E61865">
        <w:rPr>
          <w:sz w:val="32"/>
          <w:szCs w:val="32"/>
        </w:rPr>
        <w:t>Proper project planning ensures timely delivery, resource optimization, and quality output. For the HEALTH-AI project, planning revolved around clear milestones, resource allocation, and risk mitigation.</w:t>
      </w:r>
    </w:p>
    <w:p w14:paraId="2EDFEBC0" w14:textId="7B22DAF9" w:rsidR="002008E5" w:rsidRPr="00E61865" w:rsidRDefault="002008E5" w:rsidP="002008E5">
      <w:pPr>
        <w:rPr>
          <w:sz w:val="32"/>
          <w:szCs w:val="32"/>
        </w:rPr>
      </w:pPr>
    </w:p>
    <w:p w14:paraId="5F63EAA8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E61865">
        <w:rPr>
          <w:b/>
          <w:bCs/>
          <w:sz w:val="32"/>
          <w:szCs w:val="32"/>
        </w:rPr>
        <w:t xml:space="preserve"> Project Objectives Recap:</w:t>
      </w:r>
    </w:p>
    <w:p w14:paraId="172E1AEE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Develop a conversational healthcare assistant using IBM Granite 3.3 2B model.</w:t>
      </w:r>
    </w:p>
    <w:p w14:paraId="5ECBE584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Enable symptom input and output of diseases, remedies, and treatment suggestions.</w:t>
      </w:r>
    </w:p>
    <w:p w14:paraId="4F30D69D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Visualize predictions with charts.</w:t>
      </w:r>
    </w:p>
    <w:p w14:paraId="1FA620D3" w14:textId="77777777" w:rsidR="002008E5" w:rsidRPr="00E61865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Deliver a Python-based, modular, and scalable solution.</w:t>
      </w:r>
    </w:p>
    <w:p w14:paraId="5475FF92" w14:textId="01773EAD" w:rsidR="004B039E" w:rsidRPr="004B039E" w:rsidRDefault="002008E5" w:rsidP="002008E5">
      <w:pPr>
        <w:numPr>
          <w:ilvl w:val="0"/>
          <w:numId w:val="1"/>
        </w:numPr>
        <w:rPr>
          <w:sz w:val="32"/>
          <w:szCs w:val="32"/>
        </w:rPr>
      </w:pPr>
      <w:r w:rsidRPr="00E61865">
        <w:rPr>
          <w:sz w:val="32"/>
          <w:szCs w:val="32"/>
        </w:rPr>
        <w:t>Complete within internship duration</w:t>
      </w:r>
      <w:r w:rsidR="004B039E">
        <w:rPr>
          <w:sz w:val="32"/>
          <w:szCs w:val="32"/>
        </w:rPr>
        <w:t>.</w:t>
      </w:r>
    </w:p>
    <w:p w14:paraId="04EAFB40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⏳</w:t>
      </w:r>
      <w:r w:rsidRPr="00E61865">
        <w:rPr>
          <w:b/>
          <w:bCs/>
          <w:sz w:val="32"/>
          <w:szCs w:val="32"/>
        </w:rPr>
        <w:t xml:space="preserve"> Project Timeline and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266"/>
        <w:gridCol w:w="3190"/>
        <w:gridCol w:w="2197"/>
      </w:tblGrid>
      <w:tr w:rsidR="002008E5" w:rsidRPr="00E61865" w14:paraId="622234C7" w14:textId="77777777" w:rsidTr="00B10E6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B58351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7B95B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63EB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063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Deliverables</w:t>
            </w:r>
          </w:p>
        </w:tc>
      </w:tr>
      <w:tr w:rsidR="002008E5" w:rsidRPr="00E61865" w14:paraId="56657159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4FB23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Requirement Analysis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751F2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05D2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Understanding project scope, gathering requirements, ideation sessions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E2885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Requirement Document, Use Cases</w:t>
            </w:r>
          </w:p>
        </w:tc>
      </w:tr>
      <w:tr w:rsidR="002008E5" w:rsidRPr="00E61865" w14:paraId="2C2A5197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BA46EA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Design Phase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3F41D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D635" w14:textId="093F5434" w:rsidR="002008E5" w:rsidRPr="00E61865" w:rsidRDefault="002008E5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87D2" w14:textId="5DB236DA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Architecture Diagrams, </w:t>
            </w:r>
          </w:p>
        </w:tc>
      </w:tr>
      <w:tr w:rsidR="002008E5" w:rsidRPr="00E61865" w14:paraId="6B2892DA" w14:textId="77777777" w:rsidTr="00B10E6B">
        <w:trPr>
          <w:trHeight w:val="1836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88E09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lastRenderedPageBreak/>
              <w:t>Development Phase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55A0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Weeks 3-5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E0D961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Writing Python code, integrating IBM Granite API, building visualization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EEB0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Working Code, API Integration</w:t>
            </w:r>
          </w:p>
        </w:tc>
      </w:tr>
      <w:tr w:rsidR="00B10E6B" w:rsidRPr="00E61865" w14:paraId="6FC37D6F" w14:textId="77777777" w:rsidTr="00B10E6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507D1F" w14:textId="77777777" w:rsidR="00B10E6B" w:rsidRPr="00E61865" w:rsidRDefault="00B10E6B" w:rsidP="002008E5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DCD3DF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FB8E208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44CCE" w14:textId="77777777" w:rsidR="00B10E6B" w:rsidRPr="00E61865" w:rsidRDefault="00B10E6B" w:rsidP="002008E5">
            <w:pPr>
              <w:rPr>
                <w:sz w:val="32"/>
                <w:szCs w:val="32"/>
              </w:rPr>
            </w:pPr>
          </w:p>
        </w:tc>
      </w:tr>
      <w:tr w:rsidR="002008E5" w:rsidRPr="00E61865" w14:paraId="492DF26C" w14:textId="77777777" w:rsidTr="00B10E6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96A8E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Testing Phase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D9D153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3403437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Functional &amp; performance testing, bug fixes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024BC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Test Reports, Refined Code</w:t>
            </w:r>
          </w:p>
        </w:tc>
      </w:tr>
      <w:tr w:rsidR="002008E5" w:rsidRPr="00E61865" w14:paraId="375DBE51" w14:textId="77777777" w:rsidTr="00B10E6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BA06E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Documentation &amp; Delivery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BAC5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Week 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11D709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Preparing documentation, final review, GitHub upload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38FB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Final Report, Source Code Upload</w:t>
            </w:r>
          </w:p>
        </w:tc>
      </w:tr>
    </w:tbl>
    <w:p w14:paraId="225AE7B1" w14:textId="39AFFC3E" w:rsidR="002008E5" w:rsidRPr="00E61865" w:rsidRDefault="002008E5" w:rsidP="002008E5">
      <w:pPr>
        <w:rPr>
          <w:sz w:val="32"/>
          <w:szCs w:val="32"/>
        </w:rPr>
      </w:pPr>
    </w:p>
    <w:p w14:paraId="147748F8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E61865">
        <w:rPr>
          <w:b/>
          <w:bCs/>
          <w:sz w:val="32"/>
          <w:szCs w:val="32"/>
        </w:rPr>
        <w:t>‍</w:t>
      </w:r>
      <w:r w:rsidRPr="00E61865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E61865">
        <w:rPr>
          <w:b/>
          <w:bCs/>
          <w:sz w:val="32"/>
          <w:szCs w:val="32"/>
        </w:rPr>
        <w:t xml:space="preserve"> Resource Allocation</w:t>
      </w:r>
    </w:p>
    <w:tbl>
      <w:tblPr>
        <w:tblW w:w="9452" w:type="dxa"/>
        <w:tblCellSpacing w:w="15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459"/>
        <w:gridCol w:w="5904"/>
      </w:tblGrid>
      <w:tr w:rsidR="002008E5" w:rsidRPr="00E61865" w14:paraId="6B3BBD63" w14:textId="77777777" w:rsidTr="005725C0">
        <w:trPr>
          <w:tblHeader/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371980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Resource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DA2150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3CBD6D" w14:textId="77777777" w:rsidR="002008E5" w:rsidRPr="00E61865" w:rsidRDefault="002008E5" w:rsidP="00B10E6B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Tools/Platforms</w:t>
            </w:r>
          </w:p>
        </w:tc>
      </w:tr>
      <w:tr w:rsidR="002008E5" w:rsidRPr="00E61865" w14:paraId="1BBEA7B1" w14:textId="77777777" w:rsidTr="005725C0">
        <w:trPr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DDD610B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Intern (You)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E0DA5B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Developer, Tester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25BC89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Python, Google </w:t>
            </w:r>
            <w:proofErr w:type="spellStart"/>
            <w:r w:rsidRPr="00E61865">
              <w:rPr>
                <w:sz w:val="32"/>
                <w:szCs w:val="32"/>
              </w:rPr>
              <w:t>Colab</w:t>
            </w:r>
            <w:proofErr w:type="spellEnd"/>
            <w:r w:rsidRPr="00E61865">
              <w:rPr>
                <w:sz w:val="32"/>
                <w:szCs w:val="32"/>
              </w:rPr>
              <w:t>, Hugging Face API, Matplotlib</w:t>
            </w:r>
          </w:p>
        </w:tc>
      </w:tr>
      <w:tr w:rsidR="002008E5" w:rsidRPr="00E61865" w14:paraId="14BD18BA" w14:textId="77777777" w:rsidTr="005725C0">
        <w:trPr>
          <w:tblCellSpacing w:w="15" w:type="dxa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33F58F" w14:textId="2A703495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Mentor (Smart</w:t>
            </w:r>
            <w:r w:rsidR="00431766">
              <w:rPr>
                <w:sz w:val="32"/>
                <w:szCs w:val="32"/>
              </w:rPr>
              <w:t xml:space="preserve"> </w:t>
            </w:r>
            <w:r w:rsidRPr="00E61865">
              <w:rPr>
                <w:sz w:val="32"/>
                <w:szCs w:val="32"/>
              </w:rPr>
              <w:t>Bridge)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605AFE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Guidance &amp; Review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BFC7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Regular progress check-ins</w:t>
            </w:r>
          </w:p>
        </w:tc>
      </w:tr>
      <w:tr w:rsidR="002008E5" w:rsidRPr="00E61865" w14:paraId="157006B1" w14:textId="77777777" w:rsidTr="005725C0">
        <w:trPr>
          <w:trHeight w:val="1392"/>
          <w:tblCellSpacing w:w="15" w:type="dxa"/>
        </w:trPr>
        <w:tc>
          <w:tcPr>
            <w:tcW w:w="204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6A4C78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APIs</w:t>
            </w:r>
          </w:p>
        </w:tc>
        <w:tc>
          <w:tcPr>
            <w:tcW w:w="1429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047A93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IBM Granite Model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3138" w14:textId="77777777" w:rsidR="002008E5" w:rsidRPr="00E61865" w:rsidRDefault="002008E5" w:rsidP="00B10E6B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Hugging Face Inference API</w:t>
            </w:r>
          </w:p>
        </w:tc>
      </w:tr>
    </w:tbl>
    <w:p w14:paraId="61BF2D61" w14:textId="0A0E6043" w:rsidR="002008E5" w:rsidRPr="00E61865" w:rsidRDefault="002008E5" w:rsidP="002008E5">
      <w:pPr>
        <w:rPr>
          <w:sz w:val="32"/>
          <w:szCs w:val="32"/>
        </w:rPr>
      </w:pPr>
    </w:p>
    <w:p w14:paraId="7E3CDEFE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1169"/>
        <w:gridCol w:w="4509"/>
      </w:tblGrid>
      <w:tr w:rsidR="002008E5" w:rsidRPr="00E61865" w14:paraId="1CDDFF5E" w14:textId="77777777" w:rsidTr="005725C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A0AD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lastRenderedPageBreak/>
              <w:t>Risk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BDA0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867B" w14:textId="77777777" w:rsidR="002008E5" w:rsidRPr="00E61865" w:rsidRDefault="002008E5" w:rsidP="002008E5">
            <w:pPr>
              <w:rPr>
                <w:b/>
                <w:bCs/>
                <w:sz w:val="32"/>
                <w:szCs w:val="32"/>
              </w:rPr>
            </w:pPr>
            <w:r w:rsidRPr="00E61865">
              <w:rPr>
                <w:b/>
                <w:bCs/>
                <w:sz w:val="32"/>
                <w:szCs w:val="32"/>
              </w:rPr>
              <w:t>Mitigation Strategy</w:t>
            </w:r>
          </w:p>
        </w:tc>
      </w:tr>
      <w:tr w:rsidR="002008E5" w:rsidRPr="00E61865" w14:paraId="319DC1A4" w14:textId="77777777" w:rsidTr="005725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9A751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API latency or downtime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8AD92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BAB425" w14:textId="1CDB76FB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 xml:space="preserve">Use </w:t>
            </w:r>
            <w:proofErr w:type="gramStart"/>
            <w:r w:rsidRPr="00E61865">
              <w:rPr>
                <w:sz w:val="32"/>
                <w:szCs w:val="32"/>
              </w:rPr>
              <w:t>re</w:t>
            </w:r>
            <w:r w:rsidR="00431766">
              <w:rPr>
                <w:sz w:val="32"/>
                <w:szCs w:val="32"/>
              </w:rPr>
              <w:t>try</w:t>
            </w:r>
            <w:proofErr w:type="gramEnd"/>
            <w:r w:rsidRPr="00E61865">
              <w:rPr>
                <w:sz w:val="32"/>
                <w:szCs w:val="32"/>
              </w:rPr>
              <w:t xml:space="preserve"> mechanisms, cache responses</w:t>
            </w:r>
          </w:p>
        </w:tc>
      </w:tr>
      <w:tr w:rsidR="002008E5" w:rsidRPr="00E61865" w14:paraId="070BCAFF" w14:textId="77777777" w:rsidTr="005725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1A6E06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Model output inaccuracies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FB8D8E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9727554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Include disclaimers, avoid diagnostic certainty</w:t>
            </w:r>
          </w:p>
        </w:tc>
      </w:tr>
      <w:tr w:rsidR="002008E5" w:rsidRPr="00E61865" w14:paraId="4E613A10" w14:textId="77777777" w:rsidTr="005725C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7743F1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Limited dataset for rare symptoms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76744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58A28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Focus on common symptoms, update model later</w:t>
            </w:r>
          </w:p>
        </w:tc>
      </w:tr>
      <w:tr w:rsidR="002008E5" w:rsidRPr="00E61865" w14:paraId="2409D52C" w14:textId="77777777" w:rsidTr="005725C0">
        <w:trPr>
          <w:trHeight w:val="97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6A28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Time constraints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E3B0D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363F" w14:textId="77777777" w:rsidR="002008E5" w:rsidRPr="00E61865" w:rsidRDefault="002008E5" w:rsidP="002008E5">
            <w:pPr>
              <w:rPr>
                <w:sz w:val="32"/>
                <w:szCs w:val="32"/>
              </w:rPr>
            </w:pPr>
            <w:r w:rsidRPr="00E61865">
              <w:rPr>
                <w:sz w:val="32"/>
                <w:szCs w:val="32"/>
              </w:rPr>
              <w:t>Strict adherence to planned timeline</w:t>
            </w:r>
          </w:p>
        </w:tc>
      </w:tr>
    </w:tbl>
    <w:p w14:paraId="2843BAFF" w14:textId="060A7403" w:rsidR="002008E5" w:rsidRPr="00E61865" w:rsidRDefault="002008E5" w:rsidP="002008E5">
      <w:pPr>
        <w:rPr>
          <w:sz w:val="32"/>
          <w:szCs w:val="32"/>
        </w:rPr>
      </w:pPr>
    </w:p>
    <w:p w14:paraId="4969A373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Tools and Methodologies</w:t>
      </w:r>
    </w:p>
    <w:p w14:paraId="74B0524F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Agile Development:</w:t>
      </w:r>
      <w:r w:rsidRPr="00E61865">
        <w:rPr>
          <w:sz w:val="32"/>
          <w:szCs w:val="32"/>
        </w:rPr>
        <w:t xml:space="preserve"> Iterative coding and testing with weekly sprints.</w:t>
      </w:r>
    </w:p>
    <w:p w14:paraId="2B52913E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Version Control:</w:t>
      </w:r>
      <w:r w:rsidRPr="00E61865">
        <w:rPr>
          <w:sz w:val="32"/>
          <w:szCs w:val="32"/>
        </w:rPr>
        <w:t xml:space="preserve"> GitHub for source code and documentation.</w:t>
      </w:r>
    </w:p>
    <w:p w14:paraId="199ACAC5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Communication:</w:t>
      </w:r>
      <w:r w:rsidRPr="00E61865">
        <w:rPr>
          <w:sz w:val="32"/>
          <w:szCs w:val="32"/>
        </w:rPr>
        <w:t xml:space="preserve"> Regular mentor meetings for feedback and adjustments.</w:t>
      </w:r>
    </w:p>
    <w:p w14:paraId="6261B9D6" w14:textId="77777777" w:rsidR="002008E5" w:rsidRPr="00E61865" w:rsidRDefault="002008E5" w:rsidP="002008E5">
      <w:pPr>
        <w:numPr>
          <w:ilvl w:val="0"/>
          <w:numId w:val="2"/>
        </w:numPr>
        <w:rPr>
          <w:sz w:val="32"/>
          <w:szCs w:val="32"/>
        </w:rPr>
      </w:pPr>
      <w:r w:rsidRPr="00E61865">
        <w:rPr>
          <w:b/>
          <w:bCs/>
          <w:sz w:val="32"/>
          <w:szCs w:val="32"/>
        </w:rPr>
        <w:t>Testing Framework:</w:t>
      </w:r>
      <w:r w:rsidRPr="00E61865">
        <w:rPr>
          <w:sz w:val="32"/>
          <w:szCs w:val="32"/>
        </w:rPr>
        <w:t xml:space="preserve"> Manual functional tests supplemented by performance metrics.</w:t>
      </w:r>
    </w:p>
    <w:p w14:paraId="5A233184" w14:textId="56AC33E2" w:rsidR="002008E5" w:rsidRPr="00E61865" w:rsidRDefault="002008E5" w:rsidP="002008E5">
      <w:pPr>
        <w:rPr>
          <w:sz w:val="32"/>
          <w:szCs w:val="32"/>
        </w:rPr>
      </w:pPr>
    </w:p>
    <w:p w14:paraId="132F6893" w14:textId="77777777" w:rsidR="002008E5" w:rsidRPr="00E61865" w:rsidRDefault="002008E5" w:rsidP="002008E5">
      <w:pPr>
        <w:rPr>
          <w:b/>
          <w:bCs/>
          <w:sz w:val="32"/>
          <w:szCs w:val="32"/>
        </w:rPr>
      </w:pPr>
      <w:r w:rsidRPr="00E61865">
        <w:rPr>
          <w:b/>
          <w:bCs/>
          <w:sz w:val="32"/>
          <w:szCs w:val="32"/>
        </w:rPr>
        <w:t>Summary:</w:t>
      </w:r>
    </w:p>
    <w:p w14:paraId="1CCB9E28" w14:textId="77777777" w:rsidR="002008E5" w:rsidRPr="00E61865" w:rsidRDefault="002008E5" w:rsidP="002008E5">
      <w:pPr>
        <w:rPr>
          <w:sz w:val="32"/>
          <w:szCs w:val="32"/>
        </w:rPr>
      </w:pPr>
      <w:r w:rsidRPr="00E61865">
        <w:rPr>
          <w:sz w:val="32"/>
          <w:szCs w:val="32"/>
        </w:rPr>
        <w:t>The HEALTH-AI project was carefully planned to align with internship timelines and technical goals. Clear milestones and risk assessments ensured smooth progress, allowing the development of a robust AI healthcare assistant.</w:t>
      </w:r>
    </w:p>
    <w:p w14:paraId="3A21634D" w14:textId="77777777" w:rsidR="00006D75" w:rsidRPr="00E61865" w:rsidRDefault="00006D75">
      <w:pPr>
        <w:rPr>
          <w:sz w:val="32"/>
          <w:szCs w:val="32"/>
        </w:rPr>
      </w:pPr>
    </w:p>
    <w:sectPr w:rsidR="00006D75" w:rsidRPr="00E6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23670"/>
    <w:multiLevelType w:val="multilevel"/>
    <w:tmpl w:val="335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F64E3"/>
    <w:multiLevelType w:val="multilevel"/>
    <w:tmpl w:val="337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871663">
    <w:abstractNumId w:val="0"/>
  </w:num>
  <w:num w:numId="2" w16cid:durableId="186790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E5"/>
    <w:rsid w:val="00006D75"/>
    <w:rsid w:val="00192BAE"/>
    <w:rsid w:val="002008E5"/>
    <w:rsid w:val="00241DB5"/>
    <w:rsid w:val="0030441D"/>
    <w:rsid w:val="00431766"/>
    <w:rsid w:val="004B039E"/>
    <w:rsid w:val="005725C0"/>
    <w:rsid w:val="00975C0A"/>
    <w:rsid w:val="00B10E6B"/>
    <w:rsid w:val="00B677ED"/>
    <w:rsid w:val="00BA4956"/>
    <w:rsid w:val="00BF2805"/>
    <w:rsid w:val="00E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8BF9"/>
  <w15:chartTrackingRefBased/>
  <w15:docId w15:val="{3FDB7347-9AAF-4126-BC82-785307B1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B64D-C938-4E95-8190-75B46C154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7</cp:revision>
  <dcterms:created xsi:type="dcterms:W3CDTF">2025-06-27T06:22:00Z</dcterms:created>
  <dcterms:modified xsi:type="dcterms:W3CDTF">2025-06-27T12:35:00Z</dcterms:modified>
</cp:coreProperties>
</file>