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005BF" w14:textId="77777777" w:rsidR="004B477B" w:rsidRDefault="004B477B"/>
    <w:sectPr w:rsidR="004B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7B"/>
    <w:rsid w:val="004B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89377"/>
  <w15:chartTrackingRefBased/>
  <w15:docId w15:val="{62F82187-A095-3C42-BD3B-D8D68035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Gyawali, Prasiddhi - (prasiddhi)</dc:creator>
  <cp:keywords/>
  <dc:description/>
  <cp:lastModifiedBy>Gyawali, Prasiddhi - (prasiddhi)</cp:lastModifiedBy>
  <cp:revision>1</cp:revision>
  <dcterms:created xsi:type="dcterms:W3CDTF">2020-06-15T17:56:00Z</dcterms:created>
  <dcterms:modified xsi:type="dcterms:W3CDTF">2020-06-15T17:56:00Z</dcterms:modified>
</cp:coreProperties>
</file>