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1600"/>
        <w:gridCol w:w="1580"/>
        <w:gridCol w:w="2520"/>
        <w:gridCol w:w="40"/>
        <w:gridCol w:w="720"/>
        <w:gridCol w:w="40"/>
        <w:gridCol w:w="20"/>
        <w:gridCol w:w="140"/>
        <w:gridCol w:w="320"/>
        <w:gridCol w:w="260"/>
        <w:gridCol w:w="60"/>
        <w:gridCol w:w="1000"/>
        <w:gridCol w:w="740"/>
        <w:gridCol w:w="100"/>
        <w:gridCol w:w="680"/>
        <w:gridCol w:w="520"/>
        <w:gridCol w:w="460"/>
        <w:gridCol w:w="220"/>
        <w:gridCol w:w="80"/>
        <w:gridCol w:w="720"/>
        <w:gridCol w:w="340"/>
        <w:gridCol w:w="340"/>
        <w:gridCol w:w="120"/>
        <w:gridCol w:w="560"/>
        <w:gridCol w:w="500"/>
        <w:gridCol w:w="40"/>
        <w:gridCol w:w="280"/>
        <w:gridCol w:w="140"/>
        <w:gridCol w:w="1040"/>
        <w:gridCol w:w="20"/>
        <w:gridCol w:w="20"/>
        <w:gridCol w:w="140"/>
        <w:gridCol w:w="100"/>
        <w:gridCol w:w="680"/>
        <w:gridCol w:w="60"/>
        <w:gridCol w:w="320"/>
        <w:gridCol w:w="1"/>
      </w:tblGrid>
      <w:tr>
        <w:trPr>
          <w:trHeight w:hRule="exact" w:val="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  <w:jc w:val="center"/>
            </w:pPr>
            <w:r>
              <w:rPr>
                <w:sz w:val="32"/>
              </w:rPr>
              <w:t xml:space="preserve">Relatório de Movimentações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   Conta : Caixa Econmica Federal   Dt. Pagamento : 01/01/2018 at 31/01/2018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8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07/01/2018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Valeira Cristina Nascimento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1.148,68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Cesar Rodrigues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270,00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1.248,68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Laurita Mariano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130,00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1.518,68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Lucia Ferreira 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365,00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1.648,68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Eloize Estevam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270,00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2.013,68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do Carmo Ramires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2.283,68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Claudecir Ricardo Ramires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150,00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2.383,68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Denis Alves Machado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150,00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2.533,68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Nilson Natalino Szymczak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300,00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2.683,68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Edilson Panicio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200,00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2.983,68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Admerson Moraes de Osti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300,00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3.183,68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Cristina de Osti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300,00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3.483,68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Derci Moraes de Osti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200,00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3.783,68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Josiane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172,00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3.983,68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 Alves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4.155,68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Josue Lourenço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80,00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4.255,68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Ofertantes diversos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Ofertas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299,00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4.335,68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3.486,00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4.634,68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8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14/01/2018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Nestor Fernandes D'Anhaia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500,00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4.634,68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Oliveira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150,00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5.134,68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600"/>
        <w:gridCol w:w="1580"/>
        <w:gridCol w:w="2520"/>
        <w:gridCol w:w="40"/>
        <w:gridCol w:w="720"/>
        <w:gridCol w:w="40"/>
        <w:gridCol w:w="20"/>
        <w:gridCol w:w="140"/>
        <w:gridCol w:w="320"/>
        <w:gridCol w:w="260"/>
        <w:gridCol w:w="60"/>
        <w:gridCol w:w="1000"/>
        <w:gridCol w:w="740"/>
        <w:gridCol w:w="100"/>
        <w:gridCol w:w="680"/>
        <w:gridCol w:w="520"/>
        <w:gridCol w:w="460"/>
        <w:gridCol w:w="220"/>
        <w:gridCol w:w="80"/>
        <w:gridCol w:w="720"/>
        <w:gridCol w:w="340"/>
        <w:gridCol w:w="340"/>
        <w:gridCol w:w="120"/>
        <w:gridCol w:w="560"/>
        <w:gridCol w:w="500"/>
        <w:gridCol w:w="40"/>
        <w:gridCol w:w="280"/>
        <w:gridCol w:w="140"/>
        <w:gridCol w:w="1040"/>
        <w:gridCol w:w="20"/>
        <w:gridCol w:w="20"/>
        <w:gridCol w:w="140"/>
        <w:gridCol w:w="100"/>
        <w:gridCol w:w="680"/>
        <w:gridCol w:w="60"/>
        <w:gridCol w:w="320"/>
        <w:gridCol w:w="1"/>
      </w:tblGrid>
      <w:tr>
        <w:trPr>
          <w:trHeight w:hRule="exact" w:val="6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   Conta : Caixa Econmica Federal   Dt. Pagamento : 01/01/2018 at 31/01/2018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Luzia Bernardino Alves Bruno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185,00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5.284,68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Fatima Santana do Prado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200,00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5.469,68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Almir Pazinatto Nanemann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750,00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5.669,68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Nely Rodrigues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400,00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6.419,68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Ofertantes diversos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Ofertas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35,00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6.819,68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Ofertantes diversos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600,00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6.854,68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Ofertantes diversos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Ofertas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14/01/2017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177,00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7.454,68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2.997,00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7.631,68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21/01/2018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Ofertantes diversos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Ofertas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197,00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7.631,68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197,00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7.828,68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26/01/2018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Judith Pires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7.828,68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Larissa Nanemann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4,00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7.928,68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Neuma  Maria Oliveira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200,00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7.932,68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304,00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8.132,68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02/01/2018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Fatura 01/2018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Copel Distribuição S/A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Energia Elétrica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8.132,68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178,84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178,84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7.953,84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600"/>
        <w:gridCol w:w="1580"/>
        <w:gridCol w:w="2520"/>
        <w:gridCol w:w="40"/>
        <w:gridCol w:w="720"/>
        <w:gridCol w:w="40"/>
        <w:gridCol w:w="20"/>
        <w:gridCol w:w="140"/>
        <w:gridCol w:w="320"/>
        <w:gridCol w:w="260"/>
        <w:gridCol w:w="60"/>
        <w:gridCol w:w="1000"/>
        <w:gridCol w:w="740"/>
        <w:gridCol w:w="100"/>
        <w:gridCol w:w="680"/>
        <w:gridCol w:w="520"/>
        <w:gridCol w:w="460"/>
        <w:gridCol w:w="220"/>
        <w:gridCol w:w="80"/>
        <w:gridCol w:w="720"/>
        <w:gridCol w:w="340"/>
        <w:gridCol w:w="340"/>
        <w:gridCol w:w="120"/>
        <w:gridCol w:w="560"/>
        <w:gridCol w:w="500"/>
        <w:gridCol w:w="40"/>
        <w:gridCol w:w="280"/>
        <w:gridCol w:w="140"/>
        <w:gridCol w:w="1040"/>
        <w:gridCol w:w="20"/>
        <w:gridCol w:w="20"/>
        <w:gridCol w:w="140"/>
        <w:gridCol w:w="100"/>
        <w:gridCol w:w="680"/>
        <w:gridCol w:w="60"/>
        <w:gridCol w:w="320"/>
        <w:gridCol w:w="1"/>
      </w:tblGrid>
      <w:tr>
        <w:trPr>
          <w:trHeight w:hRule="exact" w:val="6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   Conta : Caixa Econmica Federal   Dt. Pagamento : 01/01/2018 at 31/01/2018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05/01/2018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Tarifa bancaria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Caixa Economica Federal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Despesa Bancária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7.953,84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49,00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49,00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7.904,84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09/01/2018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Auxilio Seminarista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Vinicius Rocha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Auxilio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7.904,84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500,00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munus eclesiastico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Hilton Isleb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Munus Eclesiásticos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7.404,84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1.467,00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1.967,00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5.937,84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12/01/2018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MANUTENÇAO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HLC MATERIAIS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PATRIMONIO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Manutenção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5.937,84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163,81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HONORARIO CONTABIL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Almir Pazinatto Nanemann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Serviços Prestados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5.774,03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250,00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LIMPEZA 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Valeira Cristina Nascimento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Despesas c/Diarista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5.524,03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200,00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613,81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5.324,03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19/01/2018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TRANSPORTE VAN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 E VIAGENS E TURISMO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Eventos/Encontros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5.324,03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700,00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LIMPEZA 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Valeira Cristina Nascimento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Despesas c/Diarista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4.624,03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200,00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TARIFA BANCARIA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Caixa Economica Federal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Despesa Bancária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4.424,03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8,65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908,65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4.415,38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600"/>
        <w:gridCol w:w="1580"/>
        <w:gridCol w:w="2520"/>
        <w:gridCol w:w="40"/>
        <w:gridCol w:w="720"/>
        <w:gridCol w:w="40"/>
        <w:gridCol w:w="20"/>
        <w:gridCol w:w="140"/>
        <w:gridCol w:w="320"/>
        <w:gridCol w:w="260"/>
        <w:gridCol w:w="60"/>
        <w:gridCol w:w="1000"/>
        <w:gridCol w:w="740"/>
        <w:gridCol w:w="100"/>
        <w:gridCol w:w="680"/>
        <w:gridCol w:w="520"/>
        <w:gridCol w:w="460"/>
        <w:gridCol w:w="220"/>
        <w:gridCol w:w="80"/>
        <w:gridCol w:w="720"/>
        <w:gridCol w:w="340"/>
        <w:gridCol w:w="340"/>
        <w:gridCol w:w="120"/>
        <w:gridCol w:w="560"/>
        <w:gridCol w:w="500"/>
        <w:gridCol w:w="40"/>
        <w:gridCol w:w="280"/>
        <w:gridCol w:w="140"/>
        <w:gridCol w:w="1040"/>
        <w:gridCol w:w="20"/>
        <w:gridCol w:w="20"/>
        <w:gridCol w:w="140"/>
        <w:gridCol w:w="100"/>
        <w:gridCol w:w="680"/>
        <w:gridCol w:w="60"/>
        <w:gridCol w:w="320"/>
        <w:gridCol w:w="1"/>
      </w:tblGrid>
      <w:tr>
        <w:trPr>
          <w:trHeight w:hRule="exact" w:val="6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   Conta : Caixa Econmica Federal   Dt. Pagamento : 01/01/2018 at 31/01/2018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23/01/2018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manutenção site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UOL Online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Serviços Prestados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4.415,38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333,57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333,57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4.081,81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26/01/2018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LITERATURA EBD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 SANTOS EDITORA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Despesa c/literatura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4.081,81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131,70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LIMPEZA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Valeira Cristina Nascimento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Despesas c/Diarista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3.950,11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200,00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331,70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3.750,11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31/01/2018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plano cooperativo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Convenção Batista Paranaense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COOPERAÇÃO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Plano Cooperativo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3.750,11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594,10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594,10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3.156,01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26/01/2018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Ofertantes diversos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Ofertas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148,00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3.156,01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148,00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3.304,01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09/01/2018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Auxilio Seminarista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Bruno Fernandes de Arruda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INFANTIL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Auxilio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3.304,01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500,00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500,00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2.804,01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20"/>
        <w:gridCol w:w="1480"/>
        <w:gridCol w:w="80"/>
        <w:gridCol w:w="220"/>
        <w:gridCol w:w="1280"/>
        <w:gridCol w:w="720"/>
        <w:gridCol w:w="1800"/>
        <w:gridCol w:w="40"/>
        <w:gridCol w:w="720"/>
        <w:gridCol w:w="40"/>
        <w:gridCol w:w="20"/>
        <w:gridCol w:w="140"/>
        <w:gridCol w:w="320"/>
        <w:gridCol w:w="260"/>
        <w:gridCol w:w="60"/>
        <w:gridCol w:w="1000"/>
        <w:gridCol w:w="740"/>
        <w:gridCol w:w="100"/>
        <w:gridCol w:w="680"/>
        <w:gridCol w:w="520"/>
        <w:gridCol w:w="460"/>
        <w:gridCol w:w="220"/>
        <w:gridCol w:w="80"/>
        <w:gridCol w:w="720"/>
        <w:gridCol w:w="340"/>
        <w:gridCol w:w="240"/>
        <w:gridCol w:w="100"/>
        <w:gridCol w:w="120"/>
        <w:gridCol w:w="560"/>
        <w:gridCol w:w="500"/>
        <w:gridCol w:w="20"/>
        <w:gridCol w:w="20"/>
        <w:gridCol w:w="280"/>
        <w:gridCol w:w="140"/>
        <w:gridCol w:w="1040"/>
        <w:gridCol w:w="20"/>
        <w:gridCol w:w="20"/>
        <w:gridCol w:w="140"/>
        <w:gridCol w:w="100"/>
        <w:gridCol w:w="680"/>
        <w:gridCol w:w="60"/>
        <w:gridCol w:w="320"/>
        <w:gridCol w:w="1"/>
      </w:tblGrid>
      <w:tr>
        <w:trPr>
          <w:trHeight w:hRule="exact" w:val="6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   Conta : Caixa Econmica Federal   Dt. Pagamento : 01/01/2018 at 31/01/2018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3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22/01/2018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FATURA 01/2018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Sanepar - Cia de Saneamento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Agua/esgoto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2.804,01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109,56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109,56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2.694,45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3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25/01/2018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TARIFA BANCARIA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Caixa Economica Federal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Despesa Bancária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2.694,45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42,00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42,00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2.652,45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3"/>
            <w:shd w:val="clear" w:color="auto" w:fill="F2EBEB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"/>
              <w:gridCol w:w="1600"/>
              <w:gridCol w:w="200"/>
              <w:gridCol w:w="1000"/>
              <w:gridCol w:w="133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</w:rPr>
                    <w:t xml:space="preserve">07/01/2018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sz w:val="16"/>
                      <w:b w:val="true"/>
                    </w:rPr>
                    <w:t xml:space="preserve">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Descrição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N.Doc.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N.Parc.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 Custo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Plano Contas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Dt.Venc.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Crédito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Débito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RECEBIMENTO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 Nanemann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MINISTÉRIO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Dizimos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003399"/>
                <w:sz w:val="16"/>
              </w:rPr>
              <w:t xml:space="preserve">131,00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sz w:val="16"/>
              </w:rPr>
              <w:t xml:space="preserve">2.652,45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color w:val="990000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Período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131,00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2.783,45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 Inicial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480" w:after="0" w:before="0"/>
            </w:pPr>
            <w:r>
              <w:rPr>
                <w:sz w:val="16"/>
                <w:b w:val="true"/>
              </w:rPr>
              <w:t xml:space="preserve">1.148,68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Créditos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7.263,00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 Débitos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5.628,23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Saldo Final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2.783,45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400" w:right="120" w:bottom="40" w:left="16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