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Version control: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TortoiseSVN: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https://tortoisesvn.net/downloads.html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VisualSVN: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https://www.visualsvn.com/visualsvn/download/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GUI tools: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https://git-scm.com/download/gui/win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UML Tools: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 Paradigm: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https://www.visual-paradigm.com/download/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UMLet: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http://www.umlet.com/changes.htm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Edraw Max: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https://www.edrawsoft.com/download-edrawmax.php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Enterprise Architect: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http://www.sparxsystems.com/products/ea/trial/request.html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MagicDraw: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https://www.magicdraw.com/download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Microsoft Visio: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https://www.tienichmaytinh.com/tai-xuong/office/930-download-office-visio-2016-nguyen-goc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Testing tools: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JUnit: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http://junit.org/junit4/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NUnit: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http://nunit.org/?p=download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NCrunch: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https://www.ncrunch.net/download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Moq: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https://www.nuget.org/packages/Moq/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Telerik JustMock Lite: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https://www.nuget.org/packages/JustMock/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drawsoft.com/download-edrawmax.php" TargetMode="External"/><Relationship Id="rId10" Type="http://schemas.openxmlformats.org/officeDocument/2006/relationships/hyperlink" Target="http://www.umlet.com/changes.htm" TargetMode="External"/><Relationship Id="rId13" Type="http://schemas.openxmlformats.org/officeDocument/2006/relationships/hyperlink" Target="https://www.magicdraw.com/download" TargetMode="External"/><Relationship Id="rId12" Type="http://schemas.openxmlformats.org/officeDocument/2006/relationships/hyperlink" Target="http://www.sparxsystems.com/products/ea/trial/request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visual-paradigm.com/download/" TargetMode="External"/><Relationship Id="rId15" Type="http://schemas.openxmlformats.org/officeDocument/2006/relationships/hyperlink" Target="http://junit.org/junit4/" TargetMode="External"/><Relationship Id="rId14" Type="http://schemas.openxmlformats.org/officeDocument/2006/relationships/hyperlink" Target="https://www.tienichmaytinh.com/tai-xuong/office/930-download-office-visio-2016-nguyen-goc" TargetMode="External"/><Relationship Id="rId17" Type="http://schemas.openxmlformats.org/officeDocument/2006/relationships/hyperlink" Target="https://www.ncrunch.net/download" TargetMode="External"/><Relationship Id="rId16" Type="http://schemas.openxmlformats.org/officeDocument/2006/relationships/hyperlink" Target="http://nunit.org/?p=download" TargetMode="External"/><Relationship Id="rId5" Type="http://schemas.openxmlformats.org/officeDocument/2006/relationships/hyperlink" Target="https://tortoisesvn.net/downloads.html" TargetMode="External"/><Relationship Id="rId19" Type="http://schemas.openxmlformats.org/officeDocument/2006/relationships/hyperlink" Target="https://www.nuget.org/packages/JustMock/" TargetMode="External"/><Relationship Id="rId6" Type="http://schemas.openxmlformats.org/officeDocument/2006/relationships/hyperlink" Target="https://www.visualsvn.com/visualsvn/download/" TargetMode="External"/><Relationship Id="rId18" Type="http://schemas.openxmlformats.org/officeDocument/2006/relationships/hyperlink" Target="https://www.nuget.org/packages/Moq/" TargetMode="External"/><Relationship Id="rId7" Type="http://schemas.openxmlformats.org/officeDocument/2006/relationships/hyperlink" Target="https://git-scm.com/download/win" TargetMode="External"/><Relationship Id="rId8" Type="http://schemas.openxmlformats.org/officeDocument/2006/relationships/hyperlink" Target="https://git-scm.com/download/gui/win" TargetMode="External"/></Relationships>
</file>