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0A" w:rsidRPr="00C5510A" w:rsidRDefault="00C5510A" w:rsidP="00C5510A">
      <w:pPr>
        <w:jc w:val="center"/>
        <w:rPr>
          <w:rFonts w:ascii="Tahoma" w:hAnsi="Tahoma" w:cs="Tahoma"/>
          <w:b/>
          <w:sz w:val="32"/>
          <w:szCs w:val="32"/>
        </w:rPr>
      </w:pPr>
      <w:r w:rsidRPr="00C5510A">
        <w:rPr>
          <w:rFonts w:ascii="Tahoma" w:hAnsi="Tahoma" w:cs="Tahoma"/>
          <w:b/>
          <w:sz w:val="32"/>
          <w:szCs w:val="32"/>
        </w:rPr>
        <w:t>Casading Style Sheet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1. The Basic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not HTML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many ways to add css to website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selector {property: value; declaration; declaration}</w:t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h1 {color: red}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  {color: blue}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default value for tags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Class</w:t>
      </w:r>
      <w:r>
        <w:rPr>
          <w:rFonts w:ascii="Tahoma" w:hAnsi="Tahoma" w:cs="Tahoma"/>
        </w:rPr>
        <w:t xml:space="preserve"> selector (</w:t>
      </w:r>
      <w:r w:rsidRPr="00C5510A">
        <w:rPr>
          <w:rFonts w:ascii="Tahoma" w:hAnsi="Tahoma" w:cs="Tahoma"/>
        </w:rPr>
        <w:t>.myClass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 Class selectors are designed to b</w:t>
      </w:r>
      <w:r>
        <w:rPr>
          <w:rFonts w:ascii="Tahoma" w:hAnsi="Tahoma" w:cs="Tahoma"/>
        </w:rPr>
        <w:t>e applied many times in a page.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selector</w:t>
      </w:r>
      <w:r w:rsidRPr="00C5510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</w:rPr>
        <w:t>#unique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  An ID selector should </w:t>
      </w:r>
      <w:r>
        <w:rPr>
          <w:rFonts w:ascii="Tahoma" w:hAnsi="Tahoma" w:cs="Tahoma"/>
        </w:rPr>
        <w:t>only be applied once in a page.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cascade: rules that decide which CSS selectir wins when there is a conflict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Don't repeat code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layout: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Static</w:t>
      </w:r>
      <w:r w:rsidRPr="00C5510A">
        <w:rPr>
          <w:rFonts w:ascii="Tahoma" w:hAnsi="Tahoma" w:cs="Tahoma"/>
        </w:rPr>
        <w:t xml:space="preserve">      : page width does not change even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Liquid</w:t>
      </w:r>
      <w:r w:rsidRPr="00C5510A">
        <w:rPr>
          <w:rFonts w:ascii="Tahoma" w:hAnsi="Tahoma" w:cs="Tahoma"/>
        </w:rPr>
        <w:t xml:space="preserve">      : flows and base on the size of the screen but does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>not resize nor respond, has limits.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Adapted</w:t>
      </w:r>
      <w:r w:rsidRPr="00C5510A">
        <w:rPr>
          <w:rFonts w:ascii="Tahoma" w:hAnsi="Tahoma" w:cs="Tahoma"/>
        </w:rPr>
        <w:t xml:space="preserve">  : static + some responsive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Responsive</w:t>
      </w:r>
      <w:r w:rsidRPr="00C5510A">
        <w:rPr>
          <w:rFonts w:ascii="Tahoma" w:hAnsi="Tahoma" w:cs="Tahoma"/>
        </w:rPr>
        <w:t xml:space="preserve">: most flexible, respond base on the size of the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window, text and images relow, r</w:t>
      </w:r>
      <w:r>
        <w:rPr>
          <w:rFonts w:ascii="Tahoma" w:hAnsi="Tahoma" w:cs="Tahoma"/>
        </w:rPr>
        <w:t>esize and reposition themselves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2. CSS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&lt;link &gt;: links to external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&lt;nav&gt;&lt;/nav&gt;: navigation tag (HTML5)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CSS:   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+color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   : hex, name, rgb, hsl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+text-transform : uppercase, lowercase,..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+text-align</w:t>
      </w:r>
      <w:r w:rsidRPr="00C5510A">
        <w:rPr>
          <w:rFonts w:ascii="Tahoma" w:hAnsi="Tahoma" w:cs="Tahoma"/>
        </w:rPr>
        <w:tab/>
        <w:t xml:space="preserve">   : justify (every line have sae width)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+text-decoration :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+text-indent</w:t>
      </w:r>
      <w:r w:rsidRPr="00C5510A">
        <w:rPr>
          <w:rFonts w:ascii="Tahoma" w:hAnsi="Tahoma" w:cs="Tahoma"/>
        </w:rPr>
        <w:tab/>
        <w:t>: thục đầu dòng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lastRenderedPageBreak/>
        <w:tab/>
      </w:r>
      <w:r w:rsidRPr="00C5510A">
        <w:rPr>
          <w:rFonts w:ascii="Tahoma" w:hAnsi="Tahoma" w:cs="Tahoma"/>
        </w:rPr>
        <w:tab/>
        <w:t>+text-style</w:t>
      </w:r>
      <w:r w:rsidRPr="00C5510A">
        <w:rPr>
          <w:rFonts w:ascii="Tahoma" w:hAnsi="Tahoma" w:cs="Tahoma"/>
        </w:rPr>
        <w:tab/>
        <w:t>: italic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+font-weight</w:t>
      </w:r>
      <w:r w:rsidRPr="00C5510A">
        <w:rPr>
          <w:rFonts w:ascii="Tahoma" w:hAnsi="Tahoma" w:cs="Tahoma"/>
        </w:rPr>
        <w:tab/>
        <w:t>: bold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+font-family</w:t>
      </w:r>
      <w:r w:rsidRPr="00C5510A">
        <w:rPr>
          <w:rFonts w:ascii="Tahoma" w:hAnsi="Tahoma" w:cs="Tahoma"/>
        </w:rPr>
        <w:tab/>
        <w:t>: first, second, third, fourth option.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("Arial Black", Tahoma, "Time New Roma", serif)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+font-size</w:t>
      </w:r>
      <w:r w:rsidRPr="00C5510A">
        <w:rPr>
          <w:rFonts w:ascii="Tahoma" w:hAnsi="Tahoma" w:cs="Tahoma"/>
        </w:rPr>
        <w:tab/>
        <w:t xml:space="preserve">: 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pixel (</w:t>
      </w:r>
      <w:r w:rsidRPr="00C5510A">
        <w:rPr>
          <w:rFonts w:ascii="Tahoma" w:hAnsi="Tahoma" w:cs="Tahoma"/>
          <w:b/>
        </w:rPr>
        <w:t>px</w:t>
      </w:r>
      <w:r w:rsidRPr="00C5510A"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fixed-size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viewport(</w:t>
      </w:r>
      <w:r w:rsidRPr="00C5510A">
        <w:rPr>
          <w:rFonts w:ascii="Tahoma" w:hAnsi="Tahoma" w:cs="Tahoma"/>
          <w:b/>
        </w:rPr>
        <w:t>vw</w:t>
      </w:r>
      <w:r w:rsidRPr="00C5510A">
        <w:rPr>
          <w:rFonts w:ascii="Tahoma" w:hAnsi="Tahoma" w:cs="Tahoma"/>
        </w:rPr>
        <w:t>) : relative, 1 vw = 1% viewport width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-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  <w:b/>
        </w:rPr>
        <w:t>em</w:t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relative to base font-size, container font-size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Complex selector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p.italic (no space between) : tag p has class="italic";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 italic(has space betwee</w:t>
      </w:r>
      <w:r>
        <w:rPr>
          <w:rFonts w:ascii="Tahoma" w:hAnsi="Tahoma" w:cs="Tahoma"/>
        </w:rPr>
        <w:t>n): class="italic" inside p tag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Parent/Child tag: inherit, last code win</w:t>
      </w:r>
    </w:p>
    <w:p w:rsidR="00C5510A" w:rsidRPr="00C5510A" w:rsidRDefault="00C5510A" w:rsidP="00C5510A">
      <w:pPr>
        <w:jc w:val="center"/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  <w:r w:rsidRPr="00C5510A">
        <w:rPr>
          <w:rFonts w:ascii="Tahoma" w:hAnsi="Tahoma" w:cs="Tahoma"/>
          <w:b/>
        </w:rPr>
        <w:t>Google font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Source: font.google.com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Embed: &lt;link href=""&gt;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Use: font-family: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tabs>
          <w:tab w:val="left" w:pos="2760"/>
        </w:tabs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Who is the boss in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a style applied to a tag will always win: BOSS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class selectors override tag selectors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last code wins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* last code wins OR the rule that is more specific wins!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Background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Background: { color - url - repeat - position - attachment}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Background-size: cover</w:t>
      </w:r>
    </w:p>
    <w:p w:rsidR="00C5510A" w:rsidRDefault="00C5510A" w:rsidP="00C5510A">
      <w:pPr>
        <w:rPr>
          <w:rFonts w:ascii="Tahoma" w:hAnsi="Tahoma" w:cs="Tahoma"/>
        </w:rPr>
      </w:pP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lastRenderedPageBreak/>
        <w:t>Box Model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Box model order: Content - padding - border - margin - position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 xml:space="preserve">Margin, padding:    </w:t>
      </w:r>
      <w:r w:rsidRPr="00176AC1">
        <w:rPr>
          <w:rFonts w:ascii="Tahoma" w:hAnsi="Tahoma" w:cs="Tahoma"/>
        </w:rPr>
        <w:tab/>
      </w:r>
    </w:p>
    <w:p w:rsidR="00C5510A" w:rsidRPr="00C5510A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 - bottom - left;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Pr="00C5510A">
        <w:rPr>
          <w:rFonts w:ascii="Tahoma" w:hAnsi="Tahoma" w:cs="Tahoma"/>
        </w:rPr>
        <w:t xml:space="preserve"> top/bottom - right/left;</w:t>
      </w:r>
    </w:p>
    <w:p w:rsidR="009A1B60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right/left - bottom</w:t>
      </w:r>
      <w:r w:rsidRPr="00C5510A">
        <w:rPr>
          <w:rFonts w:ascii="Tahoma" w:hAnsi="Tahoma" w:cs="Tahoma"/>
        </w:rPr>
        <w:tab/>
      </w:r>
    </w:p>
    <w:p w:rsidR="00176AC1" w:rsidRDefault="00176AC1" w:rsidP="00176A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Total width = margin + border + padding + width</w:t>
      </w:r>
    </w:p>
    <w:p w:rsidR="00176AC1" w:rsidRDefault="009E3740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Centering: </w:t>
      </w:r>
      <w:r>
        <w:rPr>
          <w:rFonts w:ascii="Tahoma" w:hAnsi="Tahoma" w:cs="Tahoma"/>
        </w:rPr>
        <w:br/>
        <w:t>- margin</w:t>
      </w:r>
      <w:r w:rsidRPr="009E3740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10px auto;</w:t>
      </w:r>
    </w:p>
    <w:p w:rsidR="00135ADA" w:rsidRPr="00294D7D" w:rsidRDefault="00135ADA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Height: for block level; </w:t>
      </w:r>
      <w:r w:rsidRPr="00294D7D">
        <w:rPr>
          <w:rFonts w:ascii="Tahoma" w:hAnsi="Tahoma" w:cs="Tahoma"/>
          <w:b/>
        </w:rPr>
        <w:t>%</w:t>
      </w:r>
      <w:r w:rsidR="00294D7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(only if parent tag has height set as pixel) or </w:t>
      </w:r>
      <w:r w:rsidRPr="00294D7D">
        <w:rPr>
          <w:rFonts w:ascii="Tahoma" w:hAnsi="Tahoma" w:cs="Tahoma"/>
          <w:b/>
        </w:rPr>
        <w:t>px</w:t>
      </w:r>
    </w:p>
    <w:p w:rsidR="00294D7D" w:rsidRDefault="00294D7D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Opacity: 0 -&gt; 1; vd: 0.5</w:t>
      </w:r>
    </w:p>
    <w:p w:rsidR="00D050D3" w:rsidRDefault="00D050D3" w:rsidP="00D050D3">
      <w:pPr>
        <w:ind w:left="36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Links and List</w:t>
      </w:r>
    </w:p>
    <w:p w:rsidR="00D050D3" w:rsidRPr="00D050D3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Pseudo-class: *follow oder: l – v – h – a (love and hate)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link (unvisited link)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visited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hover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active (selected link)</w:t>
      </w:r>
    </w:p>
    <w:p w:rsidR="00F93495" w:rsidRPr="00F93495" w:rsidRDefault="00F93495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Creating buttons: </w:t>
      </w:r>
    </w:p>
    <w:p w:rsidR="00731F12" w:rsidRPr="00731F12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 w:rsidRPr="00D050D3">
        <w:rPr>
          <w:rFonts w:ascii="Tahoma" w:hAnsi="Tahoma" w:cs="Tahoma"/>
        </w:rPr>
        <w:t xml:space="preserve"> </w:t>
      </w:r>
      <w:r w:rsidR="00453D6D">
        <w:rPr>
          <w:rFonts w:ascii="Tahoma" w:hAnsi="Tahoma" w:cs="Tahoma"/>
        </w:rPr>
        <w:t xml:space="preserve">Styling list with img: </w:t>
      </w:r>
      <w:r w:rsidR="00731F12">
        <w:rPr>
          <w:rFonts w:ascii="Tahoma" w:hAnsi="Tahoma" w:cs="Tahoma"/>
        </w:rPr>
        <w:t xml:space="preserve">li { </w:t>
      </w:r>
      <w:r w:rsidR="00731F12">
        <w:rPr>
          <w:rFonts w:ascii="Tahoma" w:hAnsi="Tahoma" w:cs="Tahoma"/>
        </w:rPr>
        <w:tab/>
        <w:t xml:space="preserve">background-img: 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Background-reapeat:none;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Padding-left: 25px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Padding-right: 10px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Background-position: 0px 9px;</w:t>
      </w:r>
    </w:p>
    <w:p w:rsidR="00731F12" w:rsidRPr="00E07359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Margin-bottom:10px;</w:t>
      </w:r>
    </w:p>
    <w:p w:rsidR="00E07359" w:rsidRPr="00731F12" w:rsidRDefault="00E07359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Overflow: hidden;</w:t>
      </w:r>
    </w:p>
    <w:p w:rsidR="00731F12" w:rsidRDefault="00731F12" w:rsidP="00731F12">
      <w:pPr>
        <w:pStyle w:val="ListParagraph"/>
        <w:ind w:left="36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731F12" w:rsidRDefault="00E07359" w:rsidP="00731F12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CSS navbars: </w:t>
      </w:r>
    </w:p>
    <w:p w:rsidR="00E07359" w:rsidRDefault="00E07359" w:rsidP="00E07359">
      <w:pPr>
        <w:pStyle w:val="ListParagraph"/>
        <w:numPr>
          <w:ilvl w:val="2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tag: inline elements</w:t>
      </w:r>
    </w:p>
    <w:p w:rsidR="00E07359" w:rsidRDefault="00E07359" w:rsidP="00E07359">
      <w:pPr>
        <w:pStyle w:val="ListParagraph"/>
        <w:numPr>
          <w:ilvl w:val="2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{</w:t>
      </w:r>
    </w:p>
    <w:p w:rsidR="00E07359" w:rsidRDefault="00E07359" w:rsidP="00E07359">
      <w:pPr>
        <w:pStyle w:val="ListParagraph"/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display: block;</w:t>
      </w:r>
    </w:p>
    <w:p w:rsidR="00CE2110" w:rsidRDefault="00E07359" w:rsidP="00CE2110">
      <w:pPr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width: 60px; </w:t>
      </w:r>
      <w:r w:rsidRPr="00E07359">
        <w:rPr>
          <w:rFonts w:ascii="Tahoma" w:hAnsi="Tahoma" w:cs="Tahoma"/>
        </w:rPr>
        <w:t>}</w:t>
      </w:r>
    </w:p>
    <w:p w:rsidR="00CE2110" w:rsidRDefault="00CE2110" w:rsidP="00CE2110">
      <w:pPr>
        <w:pStyle w:val="ListParagraph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Display and Position</w:t>
      </w:r>
    </w:p>
    <w:p w:rsidR="00CE2110" w:rsidRDefault="00CE2110" w:rsidP="00CE211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px = fixed layout (width: 600px)</w:t>
      </w:r>
    </w:p>
    <w:p w:rsidR="00CE2110" w:rsidRDefault="00CE2110" w:rsidP="00CE2110">
      <w:pPr>
        <w:pStyle w:val="ListParagraph"/>
        <w:rPr>
          <w:rFonts w:ascii="Tahoma" w:hAnsi="Tahoma" w:cs="Tahoma"/>
        </w:rPr>
      </w:pPr>
    </w:p>
    <w:p w:rsidR="00CE2110" w:rsidRDefault="00CE2110" w:rsidP="00CE211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% = fluid </w:t>
      </w:r>
      <w:r w:rsidRPr="00CE2110">
        <w:rPr>
          <w:rFonts w:ascii="Tahoma" w:hAnsi="Tahoma" w:cs="Tahoma"/>
        </w:rPr>
        <w:t xml:space="preserve">(width: </w:t>
      </w:r>
      <w:r>
        <w:rPr>
          <w:rFonts w:ascii="Tahoma" w:hAnsi="Tahoma" w:cs="Tahoma"/>
        </w:rPr>
        <w:t>90%</w:t>
      </w:r>
      <w:r w:rsidRPr="00CE2110">
        <w:rPr>
          <w:rFonts w:ascii="Tahoma" w:hAnsi="Tahoma" w:cs="Tahoma"/>
        </w:rPr>
        <w:t>)</w:t>
      </w:r>
    </w:p>
    <w:p w:rsidR="00CE2110" w:rsidRPr="00CE2110" w:rsidRDefault="00CE2110" w:rsidP="00CE2110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max-width: 1200px;</w:t>
      </w:r>
    </w:p>
    <w:p w:rsidR="00CE2110" w:rsidRPr="00CE2110" w:rsidRDefault="00CE2110" w:rsidP="00CE2110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min-width: 600px;</w:t>
      </w:r>
    </w:p>
    <w:p w:rsidR="00CE2110" w:rsidRPr="008C290D" w:rsidRDefault="00CE2110" w:rsidP="00CE2110">
      <w:pPr>
        <w:ind w:left="720"/>
        <w:rPr>
          <w:rFonts w:ascii="Tahoma" w:hAnsi="Tahoma" w:cs="Tahoma"/>
          <w:b/>
        </w:rPr>
      </w:pPr>
      <w:r w:rsidRPr="008C290D">
        <w:rPr>
          <w:rFonts w:ascii="Tahoma" w:hAnsi="Tahoma" w:cs="Tahoma"/>
          <w:b/>
        </w:rPr>
        <w:t>height:</w:t>
      </w:r>
    </w:p>
    <w:p w:rsidR="008C290D" w:rsidRDefault="00CE2110" w:rsidP="008C290D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overflow: hidden; auto; scroll</w:t>
      </w:r>
    </w:p>
    <w:p w:rsidR="008C290D" w:rsidRDefault="008C290D" w:rsidP="008C290D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Block and inline refresher</w:t>
      </w:r>
    </w:p>
    <w:p w:rsidR="008C290D" w:rsidRDefault="008C290D" w:rsidP="008C290D">
      <w:pPr>
        <w:ind w:left="720" w:firstLine="720"/>
        <w:rPr>
          <w:rFonts w:ascii="Tahoma" w:hAnsi="Tahoma" w:cs="Tahoma"/>
        </w:rPr>
      </w:pPr>
      <w:r w:rsidRPr="003053C7">
        <w:rPr>
          <w:rFonts w:ascii="Tahoma" w:hAnsi="Tahoma" w:cs="Tahoma"/>
          <w:b/>
        </w:rPr>
        <w:t>*</w:t>
      </w:r>
      <w:r w:rsidRPr="008C290D">
        <w:rPr>
          <w:rFonts w:ascii="Tahoma" w:hAnsi="Tahoma" w:cs="Tahoma"/>
        </w:rPr>
        <w:t>: universal selector</w:t>
      </w:r>
    </w:p>
    <w:p w:rsidR="008C290D" w:rsidRDefault="008C290D" w:rsidP="003053C7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* {margin: 0; padding: 0}</w:t>
      </w:r>
    </w:p>
    <w:p w:rsidR="003053C7" w:rsidRDefault="003053C7" w:rsidP="003053C7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Display, visibility, float</w:t>
      </w:r>
    </w:p>
    <w:p w:rsidR="003053C7" w:rsidRDefault="003053C7" w:rsidP="003053C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Display: none -&gt; never display</w:t>
      </w:r>
      <w:r w:rsidR="0068124C">
        <w:rPr>
          <w:rFonts w:ascii="Tahoma" w:hAnsi="Tahoma" w:cs="Tahoma"/>
        </w:rPr>
        <w:t xml:space="preserve">; </w:t>
      </w:r>
      <w:r w:rsidR="0068124C" w:rsidRPr="0068124C">
        <w:rPr>
          <w:rFonts w:ascii="Tahoma" w:hAnsi="Tahoma" w:cs="Tahoma"/>
        </w:rPr>
        <w:t>taken out of the flow</w:t>
      </w:r>
    </w:p>
    <w:p w:rsidR="003053C7" w:rsidRDefault="003053C7" w:rsidP="003053C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Visibility: hidden -&gt; just hidden; </w:t>
      </w:r>
      <w:r w:rsidR="0068124C">
        <w:rPr>
          <w:rFonts w:ascii="Tahoma" w:hAnsi="Tahoma" w:cs="Tahoma"/>
        </w:rPr>
        <w:t>t</w:t>
      </w:r>
      <w:r w:rsidR="0068124C" w:rsidRPr="0068124C">
        <w:rPr>
          <w:rFonts w:ascii="Tahoma" w:hAnsi="Tahoma" w:cs="Tahoma"/>
        </w:rPr>
        <w:t>he tag cannot be seen, but it is STILL in flow.</w:t>
      </w:r>
    </w:p>
    <w:p w:rsidR="007700FB" w:rsidRDefault="007700FB" w:rsidP="007700FB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{ Clear: both } </w:t>
      </w:r>
      <w:r w:rsidRPr="007700FB">
        <w:rPr>
          <w:rFonts w:ascii="Tahoma" w:hAnsi="Tahoma" w:cs="Tahoma"/>
        </w:rPr>
        <w:t>It pushes the tag that has 'clear: both' applied, past any floated tags.</w:t>
      </w:r>
    </w:p>
    <w:p w:rsidR="000E1355" w:rsidRDefault="000E1355" w:rsidP="000E1355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Position:</w:t>
      </w:r>
    </w:p>
    <w:p w:rsidR="000E1355" w:rsidRPr="009703B6" w:rsidRDefault="000E1355" w:rsidP="000E1355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Static: defaut – not allow top, right, left, bottom</w:t>
      </w:r>
    </w:p>
    <w:p w:rsidR="009703B6" w:rsidRPr="009703B6" w:rsidRDefault="009703B6" w:rsidP="009703B6">
      <w:pPr>
        <w:rPr>
          <w:rFonts w:ascii="Tahoma" w:hAnsi="Tahoma" w:cs="Tahoma"/>
          <w:b/>
        </w:rPr>
      </w:pPr>
    </w:p>
    <w:p w:rsidR="000E1355" w:rsidRPr="000E1355" w:rsidRDefault="000E1355" w:rsidP="00970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Fixed: </w:t>
      </w:r>
      <w:r w:rsidR="009703B6" w:rsidRPr="009703B6">
        <w:rPr>
          <w:rFonts w:ascii="Tahoma" w:hAnsi="Tahoma" w:cs="Tahoma"/>
        </w:rPr>
        <w:t>Pulls the tag outs</w:t>
      </w:r>
      <w:r w:rsidR="00262AC7">
        <w:rPr>
          <w:rFonts w:ascii="Tahoma" w:hAnsi="Tahoma" w:cs="Tahoma"/>
        </w:rPr>
        <w:t>ide of the normal document flow; relative with the viewport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Bottom: 0;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Left: 200px;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Right: 0;</w:t>
      </w:r>
    </w:p>
    <w:p w:rsidR="009703B6" w:rsidRPr="009703B6" w:rsidRDefault="000E1355" w:rsidP="009703B6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Top: 0;</w:t>
      </w:r>
    </w:p>
    <w:p w:rsidR="009703B6" w:rsidRPr="00262AC7" w:rsidRDefault="009703B6" w:rsidP="00970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Relative:</w:t>
      </w:r>
      <w:r w:rsidR="00262AC7">
        <w:rPr>
          <w:rFonts w:ascii="Tahoma" w:hAnsi="Tahoma" w:cs="Tahoma"/>
        </w:rPr>
        <w:t xml:space="preserve"> relative with where it was begin with</w:t>
      </w:r>
    </w:p>
    <w:p w:rsidR="008163B6" w:rsidRPr="008163B6" w:rsidRDefault="00262AC7" w:rsidP="00816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Absolute:</w:t>
      </w:r>
      <w:r w:rsidR="008163B6">
        <w:rPr>
          <w:rFonts w:ascii="Tahoma" w:hAnsi="Tahoma" w:cs="Tahoma"/>
        </w:rPr>
        <w:t xml:space="preserve"> </w:t>
      </w:r>
      <w:r w:rsidR="008163B6" w:rsidRPr="008163B6">
        <w:rPr>
          <w:rFonts w:ascii="Tahoma" w:hAnsi="Tahoma" w:cs="Tahoma"/>
        </w:rPr>
        <w:t>The element is positioned relative to its first positioned (not static) ancestor element</w:t>
      </w:r>
    </w:p>
    <w:p w:rsidR="00262AC7" w:rsidRPr="00E74886" w:rsidRDefault="008163B6" w:rsidP="008163B6">
      <w:pPr>
        <w:pStyle w:val="ListParagraph"/>
        <w:numPr>
          <w:ilvl w:val="1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Usually </w:t>
      </w:r>
      <w:r w:rsidR="00262AC7">
        <w:rPr>
          <w:rFonts w:ascii="Tahoma" w:hAnsi="Tahoma" w:cs="Tahoma"/>
        </w:rPr>
        <w:t xml:space="preserve">inside relative tag; </w:t>
      </w:r>
    </w:p>
    <w:p w:rsidR="00E74886" w:rsidRDefault="00E74886" w:rsidP="00E74886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Select child tag: nth-child(</w:t>
      </w:r>
      <w:r>
        <w:rPr>
          <w:rFonts w:ascii="Tahoma" w:hAnsi="Tahoma" w:cs="Tahoma"/>
          <w:i/>
        </w:rPr>
        <w:t>positon</w:t>
      </w:r>
      <w:r>
        <w:rPr>
          <w:rFonts w:ascii="Tahoma" w:hAnsi="Tahoma" w:cs="Tahoma"/>
          <w:b/>
        </w:rPr>
        <w:t>)</w:t>
      </w:r>
    </w:p>
    <w:p w:rsidR="004414CF" w:rsidRPr="00E74886" w:rsidRDefault="004414CF" w:rsidP="00E74886">
      <w:pPr>
        <w:ind w:left="720"/>
        <w:rPr>
          <w:rFonts w:ascii="Tahoma" w:hAnsi="Tahoma" w:cs="Tahoma"/>
          <w:b/>
        </w:rPr>
      </w:pPr>
    </w:p>
    <w:p w:rsidR="004414CF" w:rsidRDefault="00956827" w:rsidP="004414C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8</w:t>
      </w:r>
      <w:r w:rsidR="004414CF" w:rsidRPr="004414CF">
        <w:rPr>
          <w:rFonts w:ascii="Tahoma" w:hAnsi="Tahoma" w:cs="Tahoma"/>
          <w:b/>
        </w:rPr>
        <w:t xml:space="preserve">. </w:t>
      </w:r>
      <w:r w:rsidR="004414CF">
        <w:rPr>
          <w:rFonts w:ascii="Tahoma" w:hAnsi="Tahoma" w:cs="Tahoma"/>
          <w:b/>
        </w:rPr>
        <w:t>Media Queries</w:t>
      </w:r>
    </w:p>
    <w:p w:rsidR="004414CF" w:rsidRPr="004414CF" w:rsidRDefault="004414CF" w:rsidP="004414CF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  <w:t xml:space="preserve">@media </w:t>
      </w:r>
      <w:r>
        <w:rPr>
          <w:rFonts w:ascii="Tahoma" w:hAnsi="Tahoma" w:cs="Tahoma"/>
        </w:rPr>
        <w:t xml:space="preserve">screen and </w:t>
      </w:r>
      <w:r w:rsidRPr="004414CF">
        <w:rPr>
          <w:rFonts w:ascii="Tahoma" w:hAnsi="Tahoma" w:cs="Tahoma"/>
        </w:rPr>
        <w:t>(</w:t>
      </w:r>
      <w:r>
        <w:rPr>
          <w:rFonts w:ascii="Tahoma" w:hAnsi="Tahoma" w:cs="Tahoma"/>
        </w:rPr>
        <w:t>max-width: 600px)</w:t>
      </w:r>
    </w:p>
    <w:p w:rsidR="008C290D" w:rsidRDefault="004414CF" w:rsidP="004414CF">
      <w:pPr>
        <w:pStyle w:val="ListParagraph"/>
        <w:numPr>
          <w:ilvl w:val="6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If width &lt;= 600px do…</w:t>
      </w:r>
    </w:p>
    <w:p w:rsidR="00956827" w:rsidRPr="00956827" w:rsidRDefault="00956827" w:rsidP="00956827">
      <w:pPr>
        <w:rPr>
          <w:rFonts w:ascii="Tahoma" w:hAnsi="Tahoma" w:cs="Tahoma"/>
          <w:b/>
        </w:rPr>
      </w:pPr>
      <w:bookmarkStart w:id="0" w:name="_GoBack"/>
      <w:r w:rsidRPr="00956827">
        <w:rPr>
          <w:rFonts w:ascii="Tahoma" w:hAnsi="Tahoma" w:cs="Tahoma"/>
          <w:b/>
        </w:rPr>
        <w:t>9. CSS Layout</w:t>
      </w:r>
      <w:bookmarkEnd w:id="0"/>
    </w:p>
    <w:sectPr w:rsidR="00956827" w:rsidRPr="0095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0536"/>
    <w:multiLevelType w:val="hybridMultilevel"/>
    <w:tmpl w:val="9722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C02"/>
    <w:multiLevelType w:val="hybridMultilevel"/>
    <w:tmpl w:val="5BA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E16"/>
    <w:multiLevelType w:val="hybridMultilevel"/>
    <w:tmpl w:val="D2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09F0">
      <w:start w:val="2"/>
      <w:numFmt w:val="bullet"/>
      <w:lvlText w:val=""/>
      <w:lvlJc w:val="left"/>
      <w:pPr>
        <w:ind w:left="5040" w:hanging="360"/>
      </w:pPr>
      <w:rPr>
        <w:rFonts w:ascii="Wingdings" w:eastAsiaTheme="minorHAnsi" w:hAnsi="Wingdings" w:cs="Tahoma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5454"/>
    <w:multiLevelType w:val="hybridMultilevel"/>
    <w:tmpl w:val="E91C7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094453"/>
    <w:multiLevelType w:val="hybridMultilevel"/>
    <w:tmpl w:val="EF1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C3"/>
    <w:rsid w:val="000964F5"/>
    <w:rsid w:val="000E1355"/>
    <w:rsid w:val="000F51DE"/>
    <w:rsid w:val="00135ADA"/>
    <w:rsid w:val="00176AC1"/>
    <w:rsid w:val="00262AC7"/>
    <w:rsid w:val="00294D7D"/>
    <w:rsid w:val="003053C7"/>
    <w:rsid w:val="004414CF"/>
    <w:rsid w:val="00453D6D"/>
    <w:rsid w:val="0068124C"/>
    <w:rsid w:val="00731F12"/>
    <w:rsid w:val="007700FB"/>
    <w:rsid w:val="008044F2"/>
    <w:rsid w:val="008163B6"/>
    <w:rsid w:val="008C290D"/>
    <w:rsid w:val="00956827"/>
    <w:rsid w:val="009703B6"/>
    <w:rsid w:val="009848C3"/>
    <w:rsid w:val="009A5CC7"/>
    <w:rsid w:val="009E3740"/>
    <w:rsid w:val="00C0055A"/>
    <w:rsid w:val="00C5510A"/>
    <w:rsid w:val="00CE2110"/>
    <w:rsid w:val="00D050D3"/>
    <w:rsid w:val="00E07359"/>
    <w:rsid w:val="00E74886"/>
    <w:rsid w:val="00F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209A"/>
  <w15:chartTrackingRefBased/>
  <w15:docId w15:val="{6B6B56FF-2878-4157-B6CB-F1E4A07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12</cp:revision>
  <dcterms:created xsi:type="dcterms:W3CDTF">2019-04-29T03:47:00Z</dcterms:created>
  <dcterms:modified xsi:type="dcterms:W3CDTF">2019-06-20T13:56:00Z</dcterms:modified>
</cp:coreProperties>
</file>