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pPr>
      <w:r w:rsidDel="00000000" w:rsidR="00000000" w:rsidRPr="00000000">
        <w:rPr/>
        <w:drawing>
          <wp:inline distB="114300" distT="114300" distL="114300" distR="114300">
            <wp:extent cx="5731200" cy="1244600"/>
            <wp:effectExtent b="0" l="0" r="0" t="0"/>
            <wp:docPr id="6"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731200" cy="12446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160" w:lineRule="auto"/>
        <w:rPr/>
      </w:pPr>
      <w:r w:rsidDel="00000000" w:rsidR="00000000" w:rsidRPr="00000000">
        <w:rPr>
          <w:rtl w:val="0"/>
        </w:rPr>
      </w:r>
    </w:p>
    <w:p w:rsidR="00000000" w:rsidDel="00000000" w:rsidP="00000000" w:rsidRDefault="00000000" w:rsidRPr="00000000" w14:paraId="00000003">
      <w:pPr>
        <w:spacing w:after="160" w:lineRule="auto"/>
        <w:jc w:val="center"/>
        <w:rPr/>
      </w:pPr>
      <w:r w:rsidDel="00000000" w:rsidR="00000000" w:rsidRPr="00000000">
        <w:rPr/>
        <w:drawing>
          <wp:inline distB="114300" distT="114300" distL="114300" distR="114300">
            <wp:extent cx="1787362" cy="2151776"/>
            <wp:effectExtent b="0" l="0" r="0" t="0"/>
            <wp:docPr id="1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787362" cy="2151776"/>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center"/>
        <w:rPr>
          <w:sz w:val="32"/>
          <w:szCs w:val="32"/>
        </w:rPr>
      </w:pPr>
      <w:r w:rsidDel="00000000" w:rsidR="00000000" w:rsidRPr="00000000">
        <w:rPr>
          <w:rFonts w:ascii="Times New Roman" w:cs="Times New Roman" w:eastAsia="Times New Roman" w:hAnsi="Times New Roman"/>
          <w:b w:val="1"/>
          <w:bCs w:val="1"/>
          <w:sz w:val="32"/>
          <w:szCs w:val="32"/>
          <w:rtl w:val="0"/>
        </w:rPr>
        <w:t xml:space="preserve">DEPARTMENT OF COMPUTER SCIENCE</w:t>
      </w:r>
      <w:r w:rsidDel="00000000" w:rsidR="00000000" w:rsidRPr="00000000">
        <w:rPr>
          <w:rtl w:val="0"/>
        </w:rPr>
      </w:r>
    </w:p>
    <w:p w:rsidR="00000000" w:rsidDel="00000000" w:rsidP="00000000" w:rsidRDefault="00000000" w:rsidRPr="00000000" w14:paraId="00000006">
      <w:pPr>
        <w:spacing w:after="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7">
      <w:pPr>
        <w:spacing w:after="20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THEORY OF COMPUTATION</w:t>
      </w:r>
    </w:p>
    <w:p w:rsidR="00000000" w:rsidDel="00000000" w:rsidP="00000000" w:rsidRDefault="00000000" w:rsidRPr="00000000" w14:paraId="00000008">
      <w:pPr>
        <w:spacing w:after="20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LAB 1</w:t>
      </w:r>
    </w:p>
    <w:p w:rsidR="00000000" w:rsidDel="00000000" w:rsidP="00000000" w:rsidRDefault="00000000" w:rsidRPr="00000000" w14:paraId="00000009">
      <w:pPr>
        <w:spacing w:after="20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STRING MATCHING &amp; COMPARISION</w:t>
      </w:r>
    </w:p>
    <w:p w:rsidR="00000000" w:rsidDel="00000000" w:rsidP="00000000" w:rsidRDefault="00000000" w:rsidRPr="00000000" w14:paraId="0000000A">
      <w:pPr>
        <w:spacing w:after="160" w:lineRule="auto"/>
        <w:rPr>
          <w:b w:val="1"/>
          <w:bCs w:val="1"/>
        </w:rPr>
      </w:pPr>
      <w:r w:rsidDel="00000000" w:rsidR="00000000" w:rsidRPr="00000000">
        <w:rPr>
          <w:rtl w:val="0"/>
        </w:rPr>
      </w:r>
    </w:p>
    <w:tbl>
      <w:tblPr>
        <w:tblStyle w:val="Table1"/>
        <w:tblpPr w:leftFromText="180" w:rightFromText="31680" w:topFromText="180" w:bottomFromText="180" w:vertAnchor="text" w:horzAnchor="text" w:tblpX="-62.99999999999983" w:tblpY="0"/>
        <w:tblW w:w="86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5"/>
        <w:gridCol w:w="495"/>
        <w:gridCol w:w="3765"/>
        <w:gridCol w:w="1815"/>
        <w:tblGridChange w:id="0">
          <w:tblGrid>
            <w:gridCol w:w="2595"/>
            <w:gridCol w:w="495"/>
            <w:gridCol w:w="3765"/>
            <w:gridCol w:w="1815"/>
          </w:tblGrid>
        </w:tblGridChange>
      </w:tblGrid>
      <w:tr>
        <w:trPr>
          <w:cantSplit w:val="0"/>
          <w:tblHeader w:val="0"/>
        </w:trPr>
        <w:tc>
          <w:tcPr/>
          <w:p w:rsidR="00000000" w:rsidDel="00000000" w:rsidP="00000000" w:rsidRDefault="00000000" w:rsidRPr="00000000" w14:paraId="0000000B">
            <w:pPr>
              <w:widowControl w:val="0"/>
              <w:rPr>
                <w:b w:val="1"/>
                <w:bCs w:val="1"/>
              </w:rPr>
            </w:pPr>
            <w:r w:rsidDel="00000000" w:rsidR="00000000" w:rsidRPr="00000000">
              <w:rPr>
                <w:b w:val="1"/>
                <w:bCs w:val="1"/>
                <w:rtl w:val="0"/>
              </w:rPr>
              <w:t xml:space="preserve">Submitted by:</w:t>
            </w:r>
          </w:p>
        </w:tc>
        <w:tc>
          <w:tcPr>
            <w:tcBorders>
              <w:top w:color="ffffff" w:space="0" w:sz="8" w:val="single"/>
              <w:bottom w:color="ffffff" w:space="0" w:sz="8" w:val="single"/>
            </w:tcBorders>
            <w:shd w:fill="ffffff" w:val="clear"/>
          </w:tcPr>
          <w:p w:rsidR="00000000" w:rsidDel="00000000" w:rsidP="00000000" w:rsidRDefault="00000000" w:rsidRPr="00000000" w14:paraId="0000000C">
            <w:pPr>
              <w:widowControl w:val="0"/>
              <w:rPr>
                <w:b w:val="1"/>
                <w:bCs w:val="1"/>
              </w:rPr>
            </w:pPr>
            <w:r w:rsidDel="00000000" w:rsidR="00000000" w:rsidRPr="00000000">
              <w:rPr>
                <w:rtl w:val="0"/>
              </w:rPr>
            </w:r>
          </w:p>
        </w:tc>
        <w:tc>
          <w:tcPr/>
          <w:p w:rsidR="00000000" w:rsidDel="00000000" w:rsidP="00000000" w:rsidRDefault="00000000" w:rsidRPr="00000000" w14:paraId="0000000D">
            <w:pPr>
              <w:widowControl w:val="0"/>
              <w:rPr>
                <w:b w:val="1"/>
                <w:bCs w:val="1"/>
              </w:rPr>
            </w:pPr>
            <w:r w:rsidDel="00000000" w:rsidR="00000000" w:rsidRPr="00000000">
              <w:rPr>
                <w:b w:val="1"/>
                <w:bCs w:val="1"/>
                <w:rtl w:val="0"/>
              </w:rPr>
              <w:t xml:space="preserve">Submitted to:</w:t>
            </w:r>
          </w:p>
        </w:tc>
        <w:tc>
          <w:tcPr/>
          <w:p w:rsidR="00000000" w:rsidDel="00000000" w:rsidP="00000000" w:rsidRDefault="00000000" w:rsidRPr="00000000" w14:paraId="0000000E">
            <w:pPr>
              <w:widowControl w:val="0"/>
              <w:rPr>
                <w:b w:val="1"/>
                <w:bCs w:val="1"/>
              </w:rPr>
            </w:pPr>
            <w:r w:rsidDel="00000000" w:rsidR="00000000" w:rsidRPr="00000000">
              <w:rPr>
                <w:b w:val="1"/>
                <w:bCs w:val="1"/>
                <w:rtl w:val="0"/>
              </w:rPr>
              <w:t xml:space="preserve">Signature:</w:t>
            </w:r>
          </w:p>
        </w:tc>
      </w:tr>
      <w:tr>
        <w:trPr>
          <w:cantSplit w:val="0"/>
          <w:tblHeader w:val="0"/>
        </w:trPr>
        <w:tc>
          <w:tcPr/>
          <w:p w:rsidR="00000000" w:rsidDel="00000000" w:rsidP="00000000" w:rsidRDefault="00000000" w:rsidRPr="00000000" w14:paraId="0000000F">
            <w:pPr>
              <w:widowControl w:val="0"/>
              <w:rPr/>
            </w:pPr>
            <w:r w:rsidDel="00000000" w:rsidR="00000000" w:rsidRPr="00000000">
              <w:rPr>
                <w:rtl w:val="0"/>
              </w:rPr>
              <w:t xml:space="preserve">Prasoon Raj Shakya</w:t>
            </w:r>
          </w:p>
          <w:p w:rsidR="00000000" w:rsidDel="00000000" w:rsidP="00000000" w:rsidRDefault="00000000" w:rsidRPr="00000000" w14:paraId="00000010">
            <w:pPr>
              <w:widowControl w:val="0"/>
              <w:rPr/>
            </w:pPr>
            <w:r w:rsidDel="00000000" w:rsidR="00000000" w:rsidRPr="00000000">
              <w:rPr>
                <w:rtl w:val="0"/>
              </w:rPr>
              <w:t xml:space="preserve">Roll No.: 024BSCIT028</w:t>
            </w:r>
          </w:p>
          <w:p w:rsidR="00000000" w:rsidDel="00000000" w:rsidP="00000000" w:rsidRDefault="00000000" w:rsidRPr="00000000" w14:paraId="00000011">
            <w:pPr>
              <w:widowControl w:val="0"/>
              <w:rPr/>
            </w:pPr>
            <w:r w:rsidDel="00000000" w:rsidR="00000000" w:rsidRPr="00000000">
              <w:rPr>
                <w:rtl w:val="0"/>
              </w:rPr>
              <w:t xml:space="preserve">4th Sem - Section B</w:t>
            </w:r>
          </w:p>
        </w:tc>
        <w:tc>
          <w:tcPr>
            <w:tcBorders>
              <w:top w:color="ffffff" w:space="0" w:sz="8" w:val="single"/>
              <w:bottom w:color="ffffff" w:space="0" w:sz="8" w:val="single"/>
            </w:tcBorders>
          </w:tcPr>
          <w:p w:rsidR="00000000" w:rsidDel="00000000" w:rsidP="00000000" w:rsidRDefault="00000000" w:rsidRPr="00000000" w14:paraId="00000012">
            <w:pPr>
              <w:widowControl w:val="0"/>
              <w:rPr/>
            </w:pPr>
            <w:r w:rsidDel="00000000" w:rsidR="00000000" w:rsidRPr="00000000">
              <w:rPr>
                <w:rtl w:val="0"/>
              </w:rPr>
            </w:r>
          </w:p>
        </w:tc>
        <w:tc>
          <w:tcPr/>
          <w:p w:rsidR="00000000" w:rsidDel="00000000" w:rsidP="00000000" w:rsidRDefault="00000000" w:rsidRPr="00000000" w14:paraId="00000013">
            <w:pPr>
              <w:widowControl w:val="0"/>
              <w:rPr/>
            </w:pPr>
            <w:r w:rsidDel="00000000" w:rsidR="00000000" w:rsidRPr="00000000">
              <w:rPr>
                <w:rtl w:val="0"/>
              </w:rPr>
              <w:t xml:space="preserve">Mr. Ganesh Dhami</w:t>
            </w:r>
          </w:p>
          <w:p w:rsidR="00000000" w:rsidDel="00000000" w:rsidP="00000000" w:rsidRDefault="00000000" w:rsidRPr="00000000" w14:paraId="00000014">
            <w:pPr>
              <w:widowControl w:val="0"/>
              <w:rPr/>
            </w:pPr>
            <w:r w:rsidDel="00000000" w:rsidR="00000000" w:rsidRPr="00000000">
              <w:rPr>
                <w:rtl w:val="0"/>
              </w:rPr>
              <w:t xml:space="preserve">Department of Computer Science</w:t>
            </w:r>
          </w:p>
          <w:p w:rsidR="00000000" w:rsidDel="00000000" w:rsidP="00000000" w:rsidRDefault="00000000" w:rsidRPr="00000000" w14:paraId="00000015">
            <w:pPr>
              <w:widowControl w:val="0"/>
              <w:rPr/>
            </w:pPr>
            <w:r w:rsidDel="00000000" w:rsidR="00000000" w:rsidRPr="00000000">
              <w:rPr>
                <w:rtl w:val="0"/>
              </w:rPr>
              <w:t xml:space="preserve">St. Xavier’s College</w:t>
            </w:r>
          </w:p>
        </w:tc>
        <w:tc>
          <w:tcPr/>
          <w:p w:rsidR="00000000" w:rsidDel="00000000" w:rsidP="00000000" w:rsidRDefault="00000000" w:rsidRPr="00000000" w14:paraId="00000016">
            <w:pPr>
              <w:widowControl w:val="0"/>
              <w:rPr/>
            </w:pPr>
            <w:r w:rsidDel="00000000" w:rsidR="00000000" w:rsidRPr="00000000">
              <w:rPr>
                <w:rtl w:val="0"/>
              </w:rPr>
            </w:r>
          </w:p>
        </w:tc>
      </w:tr>
    </w:tbl>
    <w:p w:rsidR="00000000" w:rsidDel="00000000" w:rsidP="00000000" w:rsidRDefault="00000000" w:rsidRPr="00000000" w14:paraId="00000017">
      <w:pPr>
        <w:pStyle w:val="Heading1"/>
        <w:spacing w:after="160" w:lineRule="auto"/>
        <w:jc w:val="left"/>
        <w:rPr/>
      </w:pPr>
      <w:bookmarkStart w:colFirst="0" w:colLast="0" w:name="_e505goudfpqg" w:id="0"/>
      <w:bookmarkEnd w:id="0"/>
      <w:r w:rsidDel="00000000" w:rsidR="00000000" w:rsidRPr="00000000">
        <w:rPr>
          <w:rtl w:val="0"/>
        </w:rPr>
        <w:t xml:space="preserve">LAB 1.1: Program for Checking Valid Strings over a Given Alphabet Set</w:t>
      </w:r>
    </w:p>
    <w:p w:rsidR="00000000" w:rsidDel="00000000" w:rsidP="00000000" w:rsidRDefault="00000000" w:rsidRPr="00000000" w14:paraId="00000018">
      <w:pPr>
        <w:pStyle w:val="Heading2"/>
        <w:spacing w:before="240" w:line="360" w:lineRule="auto"/>
        <w:rPr/>
      </w:pPr>
      <w:bookmarkStart w:colFirst="0" w:colLast="0" w:name="_1vyfwz97a4bs" w:id="1"/>
      <w:bookmarkEnd w:id="1"/>
      <w:r w:rsidDel="00000000" w:rsidR="00000000" w:rsidRPr="00000000">
        <w:rPr>
          <w:rtl w:val="0"/>
        </w:rPr>
        <w:t xml:space="preserve">Background and Requirements</w:t>
      </w:r>
    </w:p>
    <w:p w:rsidR="00000000" w:rsidDel="00000000" w:rsidP="00000000" w:rsidRDefault="00000000" w:rsidRPr="00000000" w14:paraId="00000019">
      <w:pPr>
        <w:rPr/>
      </w:pPr>
      <w:r w:rsidDel="00000000" w:rsidR="00000000" w:rsidRPr="00000000">
        <w:rPr>
          <w:rtl w:val="0"/>
        </w:rPr>
        <w:t xml:space="preserve">In formal language theory, an </w:t>
      </w:r>
      <w:r w:rsidDel="00000000" w:rsidR="00000000" w:rsidRPr="00000000">
        <w:rPr>
          <w:rtl w:val="0"/>
        </w:rPr>
        <w:t xml:space="preserve">alphabet (Σ)</w:t>
      </w:r>
      <w:r w:rsidDel="00000000" w:rsidR="00000000" w:rsidRPr="00000000">
        <w:rPr>
          <w:rtl w:val="0"/>
        </w:rPr>
        <w:t xml:space="preserve"> is a finite set of symbols from which strings are formed. A string is considered </w:t>
      </w:r>
      <w:r w:rsidDel="00000000" w:rsidR="00000000" w:rsidRPr="00000000">
        <w:rPr>
          <w:rtl w:val="0"/>
        </w:rPr>
        <w:t xml:space="preserve">valid over an alphabet</w:t>
      </w:r>
      <w:r w:rsidDel="00000000" w:rsidR="00000000" w:rsidRPr="00000000">
        <w:rPr>
          <w:rtl w:val="0"/>
        </w:rPr>
        <w:t xml:space="preserve"> if every character in the string belongs to that alphabet.</w:t>
      </w:r>
    </w:p>
    <w:p w:rsidR="00000000" w:rsidDel="00000000" w:rsidP="00000000" w:rsidRDefault="00000000" w:rsidRPr="00000000" w14:paraId="0000001A">
      <w:pPr>
        <w:rPr/>
      </w:pPr>
      <w:r w:rsidDel="00000000" w:rsidR="00000000" w:rsidRPr="00000000">
        <w:rPr>
          <w:rtl w:val="0"/>
        </w:rPr>
        <w:t xml:space="preserve">For example, if: Σ = {a, b}</w:t>
      </w:r>
    </w:p>
    <w:p w:rsidR="00000000" w:rsidDel="00000000" w:rsidP="00000000" w:rsidRDefault="00000000" w:rsidRPr="00000000" w14:paraId="0000001B">
      <w:pPr>
        <w:rPr/>
      </w:pPr>
      <w:r w:rsidDel="00000000" w:rsidR="00000000" w:rsidRPr="00000000">
        <w:rPr>
          <w:rtl w:val="0"/>
        </w:rPr>
        <w:t xml:space="preserve">Then:</w:t>
      </w:r>
    </w:p>
    <w:p w:rsidR="00000000" w:rsidDel="00000000" w:rsidP="00000000" w:rsidRDefault="00000000" w:rsidRPr="00000000" w14:paraId="0000001C">
      <w:pPr>
        <w:numPr>
          <w:ilvl w:val="0"/>
          <w:numId w:val="3"/>
        </w:numPr>
        <w:ind w:left="720" w:hanging="360"/>
        <w:rPr>
          <w:rFonts w:ascii="Times New Roman" w:cs="Times New Roman" w:eastAsia="Times New Roman" w:hAnsi="Times New Roman"/>
          <w:sz w:val="24"/>
          <w:szCs w:val="24"/>
        </w:rPr>
      </w:pPr>
      <w:r w:rsidDel="00000000" w:rsidR="00000000" w:rsidRPr="00000000">
        <w:rPr>
          <w:rtl w:val="0"/>
        </w:rPr>
        <w:t xml:space="preserve">Valid strings: aaa, ababab, bbb</w:t>
      </w:r>
    </w:p>
    <w:p w:rsidR="00000000" w:rsidDel="00000000" w:rsidP="00000000" w:rsidRDefault="00000000" w:rsidRPr="00000000" w14:paraId="0000001D">
      <w:pPr>
        <w:numPr>
          <w:ilvl w:val="0"/>
          <w:numId w:val="3"/>
        </w:numPr>
        <w:ind w:left="720" w:hanging="360"/>
        <w:rPr>
          <w:rFonts w:ascii="Times New Roman" w:cs="Times New Roman" w:eastAsia="Times New Roman" w:hAnsi="Times New Roman"/>
          <w:sz w:val="24"/>
          <w:szCs w:val="24"/>
        </w:rPr>
      </w:pPr>
      <w:r w:rsidDel="00000000" w:rsidR="00000000" w:rsidRPr="00000000">
        <w:rPr>
          <w:rtl w:val="0"/>
        </w:rPr>
        <w:t xml:space="preserve">Invalid strings: abacx, x, abcd, "" (empty string)</w:t>
      </w:r>
    </w:p>
    <w:p w:rsidR="00000000" w:rsidDel="00000000" w:rsidP="00000000" w:rsidRDefault="00000000" w:rsidRPr="00000000" w14:paraId="0000001E">
      <w:pPr>
        <w:rPr/>
      </w:pPr>
      <w:r w:rsidDel="00000000" w:rsidR="00000000" w:rsidRPr="00000000">
        <w:rPr>
          <w:rtl w:val="0"/>
        </w:rPr>
        <w:t xml:space="preserve">This concept is fundamental in Automata theory, Compiler design (lexical analysis) and Pattern recognition systems.</w:t>
      </w:r>
    </w:p>
    <w:p w:rsidR="00000000" w:rsidDel="00000000" w:rsidP="00000000" w:rsidRDefault="00000000" w:rsidRPr="00000000" w14:paraId="0000001F">
      <w:pPr>
        <w:rPr/>
      </w:pPr>
      <w:r w:rsidDel="00000000" w:rsidR="00000000" w:rsidRPr="00000000">
        <w:rPr>
          <w:rtl w:val="0"/>
        </w:rPr>
        <w:t xml:space="preserve">The task is to accept a symbol set (alphabet) and a single input string and determine whether the string is fully composed of symbols from the given alphabet.</w:t>
      </w:r>
    </w:p>
    <w:p w:rsidR="00000000" w:rsidDel="00000000" w:rsidP="00000000" w:rsidRDefault="00000000" w:rsidRPr="00000000" w14:paraId="00000020">
      <w:pPr>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b w:val="1"/>
          <w:bCs w:val="1"/>
          <w:i w:val="1"/>
          <w:iCs w:val="1"/>
          <w:rtl w:val="0"/>
        </w:rPr>
        <w:t xml:space="preserve">Python programming language interpreter, Visual Studio Code (VS Code), Python Extension, and Environment Path Setup are required.</w:t>
      </w:r>
      <w:r w:rsidDel="00000000" w:rsidR="00000000" w:rsidRPr="00000000">
        <w:rPr>
          <w:rtl w:val="0"/>
        </w:rPr>
      </w:r>
    </w:p>
    <w:p w:rsidR="00000000" w:rsidDel="00000000" w:rsidP="00000000" w:rsidRDefault="00000000" w:rsidRPr="00000000" w14:paraId="00000022">
      <w:pPr>
        <w:spacing w:line="360" w:lineRule="auto"/>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23">
      <w:pPr>
        <w:spacing w:line="36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 </w:t>
      </w:r>
    </w:p>
    <w:p w:rsidR="00000000" w:rsidDel="00000000" w:rsidP="00000000" w:rsidRDefault="00000000" w:rsidRPr="00000000" w14:paraId="00000024">
      <w:pPr>
        <w:spacing w:line="360" w:lineRule="auto"/>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2"/>
        <w:spacing w:line="360" w:lineRule="auto"/>
        <w:rPr/>
      </w:pPr>
      <w:bookmarkStart w:colFirst="0" w:colLast="0" w:name="_6g6qqx2erkgl" w:id="2"/>
      <w:bookmarkEnd w:id="2"/>
      <w:r w:rsidDel="00000000" w:rsidR="00000000" w:rsidRPr="00000000">
        <w:rPr>
          <w:rtl w:val="0"/>
        </w:rPr>
        <w:t xml:space="preserve">Source Code</w:t>
      </w:r>
    </w:p>
    <w:p w:rsidR="00000000" w:rsidDel="00000000" w:rsidP="00000000" w:rsidRDefault="00000000" w:rsidRPr="00000000" w14:paraId="00000026">
      <w:pPr>
        <w:spacing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os</w:t>
      </w:r>
    </w:p>
    <w:p w:rsidR="00000000" w:rsidDel="00000000" w:rsidP="00000000" w:rsidRDefault="00000000" w:rsidRPr="00000000" w14:paraId="00000027">
      <w:pPr>
        <w:spacing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os.system("cls")</w:t>
      </w:r>
    </w:p>
    <w:p w:rsidR="00000000" w:rsidDel="00000000" w:rsidP="00000000" w:rsidRDefault="00000000" w:rsidRPr="00000000" w14:paraId="00000028">
      <w:pPr>
        <w:spacing w:line="36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spacing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symbol_set = input("Enter symbol set: ")</w:t>
      </w:r>
    </w:p>
    <w:p w:rsidR="00000000" w:rsidDel="00000000" w:rsidP="00000000" w:rsidRDefault="00000000" w:rsidRPr="00000000" w14:paraId="0000002A">
      <w:pPr>
        <w:spacing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 = input("Enter string: ")</w:t>
      </w:r>
    </w:p>
    <w:p w:rsidR="00000000" w:rsidDel="00000000" w:rsidP="00000000" w:rsidRDefault="00000000" w:rsidRPr="00000000" w14:paraId="0000002B">
      <w:pPr>
        <w:spacing w:line="36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spacing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ch in string:</w:t>
      </w:r>
    </w:p>
    <w:p w:rsidR="00000000" w:rsidDel="00000000" w:rsidP="00000000" w:rsidRDefault="00000000" w:rsidRPr="00000000" w14:paraId="0000002D">
      <w:pPr>
        <w:spacing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found = False</w:t>
      </w:r>
    </w:p>
    <w:p w:rsidR="00000000" w:rsidDel="00000000" w:rsidP="00000000" w:rsidRDefault="00000000" w:rsidRPr="00000000" w14:paraId="0000002E">
      <w:pPr>
        <w:spacing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 sym in symbol_set:</w:t>
      </w:r>
    </w:p>
    <w:p w:rsidR="00000000" w:rsidDel="00000000" w:rsidP="00000000" w:rsidRDefault="00000000" w:rsidRPr="00000000" w14:paraId="0000002F">
      <w:pPr>
        <w:spacing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ch == sym:</w:t>
      </w:r>
    </w:p>
    <w:p w:rsidR="00000000" w:rsidDel="00000000" w:rsidP="00000000" w:rsidRDefault="00000000" w:rsidRPr="00000000" w14:paraId="00000030">
      <w:pPr>
        <w:spacing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found = True</w:t>
      </w:r>
    </w:p>
    <w:p w:rsidR="00000000" w:rsidDel="00000000" w:rsidP="00000000" w:rsidRDefault="00000000" w:rsidRPr="00000000" w14:paraId="00000031">
      <w:pPr>
        <w:spacing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break</w:t>
      </w:r>
    </w:p>
    <w:p w:rsidR="00000000" w:rsidDel="00000000" w:rsidP="00000000" w:rsidRDefault="00000000" w:rsidRPr="00000000" w14:paraId="00000032">
      <w:pPr>
        <w:spacing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not found:</w:t>
      </w:r>
    </w:p>
    <w:p w:rsidR="00000000" w:rsidDel="00000000" w:rsidP="00000000" w:rsidRDefault="00000000" w:rsidRPr="00000000" w14:paraId="00000033">
      <w:pPr>
        <w:spacing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print("Invalid String")</w:t>
      </w:r>
    </w:p>
    <w:p w:rsidR="00000000" w:rsidDel="00000000" w:rsidP="00000000" w:rsidRDefault="00000000" w:rsidRPr="00000000" w14:paraId="00000034">
      <w:pPr>
        <w:spacing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exit()</w:t>
      </w:r>
    </w:p>
    <w:p w:rsidR="00000000" w:rsidDel="00000000" w:rsidP="00000000" w:rsidRDefault="00000000" w:rsidRPr="00000000" w14:paraId="00000035">
      <w:pPr>
        <w:spacing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print("Valid String")</w:t>
      </w:r>
      <w:r w:rsidDel="00000000" w:rsidR="00000000" w:rsidRPr="00000000">
        <w:rPr>
          <w:rtl w:val="0"/>
        </w:rPr>
      </w:r>
    </w:p>
    <w:p w:rsidR="00000000" w:rsidDel="00000000" w:rsidP="00000000" w:rsidRDefault="00000000" w:rsidRPr="00000000" w14:paraId="0000003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7">
      <w:pPr>
        <w:pStyle w:val="Heading2"/>
        <w:spacing w:line="360" w:lineRule="auto"/>
        <w:rPr/>
      </w:pPr>
      <w:bookmarkStart w:colFirst="0" w:colLast="0" w:name="_btrfjbmd0wya" w:id="3"/>
      <w:bookmarkEnd w:id="3"/>
      <w:r w:rsidDel="00000000" w:rsidR="00000000" w:rsidRPr="00000000">
        <w:rPr>
          <w:rtl w:val="0"/>
        </w:rPr>
        <w:t xml:space="preserve">Output/Observations</w:t>
      </w:r>
    </w:p>
    <w:p w:rsidR="00000000" w:rsidDel="00000000" w:rsidP="00000000" w:rsidRDefault="00000000" w:rsidRPr="00000000" w14:paraId="00000038">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3981450" cy="762000"/>
            <wp:effectExtent b="0" l="0" r="0" t="0"/>
            <wp:docPr id="9"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98145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4010025" cy="723900"/>
            <wp:effectExtent b="0" l="0" r="0" t="0"/>
            <wp:docPr id="3"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4010025" cy="7239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pStyle w:val="Heading2"/>
        <w:spacing w:line="360" w:lineRule="auto"/>
        <w:rPr/>
      </w:pPr>
      <w:bookmarkStart w:colFirst="0" w:colLast="0" w:name="_6b80iqfbsyl0" w:id="4"/>
      <w:bookmarkEnd w:id="4"/>
      <w:r w:rsidDel="00000000" w:rsidR="00000000" w:rsidRPr="00000000">
        <w:rPr>
          <w:rtl w:val="0"/>
        </w:rPr>
        <w:t xml:space="preserve">Conclusion</w:t>
      </w:r>
    </w:p>
    <w:p w:rsidR="00000000" w:rsidDel="00000000" w:rsidP="00000000" w:rsidRDefault="00000000" w:rsidRPr="00000000" w14:paraId="0000003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Python program successfully verifies whether a given string belongs to a specified alphabet set by ensuring all characters are part of the defined symbol set. This demonstrates the fundamental principle of string acceptance in formal languages and provides a basic implementation of deterministic finite automata behavior in software form.</w:t>
      </w:r>
    </w:p>
    <w:p w:rsidR="00000000" w:rsidDel="00000000" w:rsidP="00000000" w:rsidRDefault="00000000" w:rsidRPr="00000000" w14:paraId="0000003C">
      <w:pPr>
        <w:pStyle w:val="Heading1"/>
        <w:ind w:left="0" w:firstLine="0"/>
        <w:jc w:val="left"/>
        <w:rPr>
          <w:color w:val="1f1f1f"/>
        </w:rPr>
      </w:pPr>
      <w:bookmarkStart w:colFirst="0" w:colLast="0" w:name="_ty1cf58xk9yl" w:id="5"/>
      <w:bookmarkEnd w:id="5"/>
      <w:r w:rsidDel="00000000" w:rsidR="00000000" w:rsidRPr="00000000">
        <w:br w:type="page"/>
      </w:r>
      <w:r w:rsidDel="00000000" w:rsidR="00000000" w:rsidRPr="00000000">
        <w:rPr>
          <w:rtl w:val="0"/>
        </w:rPr>
        <w:t xml:space="preserve">LAB 1.2: </w:t>
      </w:r>
      <w:r w:rsidDel="00000000" w:rsidR="00000000" w:rsidRPr="00000000">
        <w:rPr>
          <w:color w:val="1f1f1f"/>
          <w:rtl w:val="0"/>
        </w:rPr>
        <w:t xml:space="preserve">Program checks if a string is prefix of another string</w:t>
      </w:r>
    </w:p>
    <w:p w:rsidR="00000000" w:rsidDel="00000000" w:rsidP="00000000" w:rsidRDefault="00000000" w:rsidRPr="00000000" w14:paraId="0000003D">
      <w:pPr>
        <w:pStyle w:val="Heading2"/>
        <w:spacing w:before="240" w:line="360" w:lineRule="auto"/>
        <w:rPr/>
      </w:pPr>
      <w:bookmarkStart w:colFirst="0" w:colLast="0" w:name="_wwcnz070gq1n" w:id="6"/>
      <w:bookmarkEnd w:id="6"/>
      <w:r w:rsidDel="00000000" w:rsidR="00000000" w:rsidRPr="00000000">
        <w:rPr>
          <w:rtl w:val="0"/>
        </w:rPr>
        <w:t xml:space="preserve">Background and Requirements</w:t>
      </w:r>
    </w:p>
    <w:p w:rsidR="00000000" w:rsidDel="00000000" w:rsidP="00000000" w:rsidRDefault="00000000" w:rsidRPr="00000000" w14:paraId="0000003E">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formal language theory, a prefix of a string is a substring that appears at the beginning of another string. A prefix is called a proper prefix if it is shorter than the original string, and an improper prefix if it is identical to the original string.</w:t>
      </w:r>
    </w:p>
    <w:p w:rsidR="00000000" w:rsidDel="00000000" w:rsidP="00000000" w:rsidRDefault="00000000" w:rsidRPr="00000000" w14:paraId="0000003F">
      <w:pPr>
        <w:spacing w:after="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example, if: String = "abcde"</w:t>
      </w:r>
    </w:p>
    <w:p w:rsidR="00000000" w:rsidDel="00000000" w:rsidP="00000000" w:rsidRDefault="00000000" w:rsidRPr="00000000" w14:paraId="00000040">
      <w:pPr>
        <w:spacing w:after="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Then:</w:t>
      </w:r>
    </w:p>
    <w:p w:rsidR="00000000" w:rsidDel="00000000" w:rsidP="00000000" w:rsidRDefault="00000000" w:rsidRPr="00000000" w14:paraId="00000041">
      <w:pPr>
        <w:numPr>
          <w:ilvl w:val="0"/>
          <w:numId w:val="1"/>
        </w:numPr>
        <w:spacing w:after="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Proper prefixes: "a", "ab", "abc", "abcd"</w:t>
      </w:r>
    </w:p>
    <w:p w:rsidR="00000000" w:rsidDel="00000000" w:rsidP="00000000" w:rsidRDefault="00000000" w:rsidRPr="00000000" w14:paraId="00000042">
      <w:pPr>
        <w:numPr>
          <w:ilvl w:val="0"/>
          <w:numId w:val="1"/>
        </w:numPr>
        <w:spacing w:after="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Improper prefix: "abcde"</w:t>
      </w:r>
    </w:p>
    <w:p w:rsidR="00000000" w:rsidDel="00000000" w:rsidP="00000000" w:rsidRDefault="00000000" w:rsidRPr="00000000" w14:paraId="00000043">
      <w:pPr>
        <w:numPr>
          <w:ilvl w:val="0"/>
          <w:numId w:val="1"/>
        </w:numPr>
        <w:spacing w:after="24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prefixes: "bcd", "cde", "abd"</w:t>
      </w:r>
    </w:p>
    <w:p w:rsidR="00000000" w:rsidDel="00000000" w:rsidP="00000000" w:rsidRDefault="00000000" w:rsidRPr="00000000" w14:paraId="00000044">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concept is used in string processing, pattern matching, lexical analysis, and automata theory.</w:t>
      </w:r>
    </w:p>
    <w:p w:rsidR="00000000" w:rsidDel="00000000" w:rsidP="00000000" w:rsidRDefault="00000000" w:rsidRPr="00000000" w14:paraId="00000045">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task is to accept two strings, s1 and s2, and determine whether s2 is a proper prefix, improper prefix, or not a prefix of s1.</w:t>
      </w:r>
    </w:p>
    <w:p w:rsidR="00000000" w:rsidDel="00000000" w:rsidP="00000000" w:rsidRDefault="00000000" w:rsidRPr="00000000" w14:paraId="00000046">
      <w:pPr>
        <w:spacing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spacing w:line="360" w:lineRule="auto"/>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48">
      <w:pPr>
        <w:spacing w:line="36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 </w:t>
      </w:r>
    </w:p>
    <w:p w:rsidR="00000000" w:rsidDel="00000000" w:rsidP="00000000" w:rsidRDefault="00000000" w:rsidRPr="00000000" w14:paraId="00000049">
      <w:pPr>
        <w:spacing w:line="360" w:lineRule="auto"/>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4A">
      <w:pPr>
        <w:pStyle w:val="Heading2"/>
        <w:spacing w:line="360" w:lineRule="auto"/>
        <w:rPr/>
      </w:pPr>
      <w:bookmarkStart w:colFirst="0" w:colLast="0" w:name="_odd2xzux5wbx" w:id="7"/>
      <w:bookmarkEnd w:id="7"/>
      <w:r w:rsidDel="00000000" w:rsidR="00000000" w:rsidRPr="00000000">
        <w:rPr>
          <w:rtl w:val="0"/>
        </w:rPr>
        <w:t xml:space="preserve">Source Code</w:t>
      </w:r>
    </w:p>
    <w:p w:rsidR="00000000" w:rsidDel="00000000" w:rsidP="00000000" w:rsidRDefault="00000000" w:rsidRPr="00000000" w14:paraId="0000004B">
      <w:pPr>
        <w:spacing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 length(str):</w:t>
      </w:r>
    </w:p>
    <w:p w:rsidR="00000000" w:rsidDel="00000000" w:rsidP="00000000" w:rsidRDefault="00000000" w:rsidRPr="00000000" w14:paraId="0000004C">
      <w:pPr>
        <w:spacing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i=0</w:t>
      </w:r>
    </w:p>
    <w:p w:rsidR="00000000" w:rsidDel="00000000" w:rsidP="00000000" w:rsidRDefault="00000000" w:rsidRPr="00000000" w14:paraId="0000004D">
      <w:pPr>
        <w:spacing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 ch in str:</w:t>
      </w:r>
    </w:p>
    <w:p w:rsidR="00000000" w:rsidDel="00000000" w:rsidP="00000000" w:rsidRDefault="00000000" w:rsidRPr="00000000" w14:paraId="0000004E">
      <w:pPr>
        <w:spacing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i+=1</w:t>
      </w:r>
    </w:p>
    <w:p w:rsidR="00000000" w:rsidDel="00000000" w:rsidP="00000000" w:rsidRDefault="00000000" w:rsidRPr="00000000" w14:paraId="0000004F">
      <w:pPr>
        <w:spacing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i</w:t>
      </w:r>
    </w:p>
    <w:p w:rsidR="00000000" w:rsidDel="00000000" w:rsidP="00000000" w:rsidRDefault="00000000" w:rsidRPr="00000000" w14:paraId="00000050">
      <w:pPr>
        <w:spacing w:line="36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spacing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s1 = input("Enter a string: ")</w:t>
      </w:r>
    </w:p>
    <w:p w:rsidR="00000000" w:rsidDel="00000000" w:rsidP="00000000" w:rsidRDefault="00000000" w:rsidRPr="00000000" w14:paraId="00000052">
      <w:pPr>
        <w:spacing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s2 = input("Enter another string: ")</w:t>
      </w:r>
    </w:p>
    <w:p w:rsidR="00000000" w:rsidDel="00000000" w:rsidP="00000000" w:rsidRDefault="00000000" w:rsidRPr="00000000" w14:paraId="00000053">
      <w:pPr>
        <w:spacing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i=0</w:t>
      </w:r>
    </w:p>
    <w:p w:rsidR="00000000" w:rsidDel="00000000" w:rsidP="00000000" w:rsidRDefault="00000000" w:rsidRPr="00000000" w14:paraId="00000054">
      <w:pPr>
        <w:spacing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s1 == s2:</w:t>
      </w:r>
    </w:p>
    <w:p w:rsidR="00000000" w:rsidDel="00000000" w:rsidP="00000000" w:rsidRDefault="00000000" w:rsidRPr="00000000" w14:paraId="00000055">
      <w:pPr>
        <w:spacing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print("improper prefix")</w:t>
      </w:r>
    </w:p>
    <w:p w:rsidR="00000000" w:rsidDel="00000000" w:rsidP="00000000" w:rsidRDefault="00000000" w:rsidRPr="00000000" w14:paraId="00000056">
      <w:pPr>
        <w:spacing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elif length(s2)&gt;length(s1):</w:t>
      </w:r>
    </w:p>
    <w:p w:rsidR="00000000" w:rsidDel="00000000" w:rsidP="00000000" w:rsidRDefault="00000000" w:rsidRPr="00000000" w14:paraId="00000057">
      <w:pPr>
        <w:spacing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print("not a prefix")</w:t>
      </w:r>
    </w:p>
    <w:p w:rsidR="00000000" w:rsidDel="00000000" w:rsidP="00000000" w:rsidRDefault="00000000" w:rsidRPr="00000000" w14:paraId="00000058">
      <w:pPr>
        <w:spacing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else:</w:t>
      </w:r>
    </w:p>
    <w:p w:rsidR="00000000" w:rsidDel="00000000" w:rsidP="00000000" w:rsidRDefault="00000000" w:rsidRPr="00000000" w14:paraId="00000059">
      <w:pPr>
        <w:spacing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prefix = True</w:t>
      </w:r>
    </w:p>
    <w:p w:rsidR="00000000" w:rsidDel="00000000" w:rsidP="00000000" w:rsidRDefault="00000000" w:rsidRPr="00000000" w14:paraId="0000005A">
      <w:pPr>
        <w:spacing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 i in range(length(s2)):</w:t>
      </w:r>
    </w:p>
    <w:p w:rsidR="00000000" w:rsidDel="00000000" w:rsidP="00000000" w:rsidRDefault="00000000" w:rsidRPr="00000000" w14:paraId="0000005B">
      <w:pPr>
        <w:spacing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s1[i] != s2[i]:</w:t>
      </w:r>
    </w:p>
    <w:p w:rsidR="00000000" w:rsidDel="00000000" w:rsidP="00000000" w:rsidRDefault="00000000" w:rsidRPr="00000000" w14:paraId="0000005C">
      <w:pPr>
        <w:spacing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prefix = False</w:t>
      </w:r>
    </w:p>
    <w:p w:rsidR="00000000" w:rsidDel="00000000" w:rsidP="00000000" w:rsidRDefault="00000000" w:rsidRPr="00000000" w14:paraId="0000005D">
      <w:pPr>
        <w:spacing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break</w:t>
      </w:r>
    </w:p>
    <w:p w:rsidR="00000000" w:rsidDel="00000000" w:rsidP="00000000" w:rsidRDefault="00000000" w:rsidRPr="00000000" w14:paraId="0000005E">
      <w:pPr>
        <w:spacing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prefix:</w:t>
      </w:r>
    </w:p>
    <w:p w:rsidR="00000000" w:rsidDel="00000000" w:rsidP="00000000" w:rsidRDefault="00000000" w:rsidRPr="00000000" w14:paraId="0000005F">
      <w:pPr>
        <w:spacing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print("Proper Prefix")</w:t>
      </w:r>
    </w:p>
    <w:p w:rsidR="00000000" w:rsidDel="00000000" w:rsidP="00000000" w:rsidRDefault="00000000" w:rsidRPr="00000000" w14:paraId="00000060">
      <w:pPr>
        <w:spacing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else:</w:t>
      </w:r>
    </w:p>
    <w:p w:rsidR="00000000" w:rsidDel="00000000" w:rsidP="00000000" w:rsidRDefault="00000000" w:rsidRPr="00000000" w14:paraId="00000061">
      <w:pPr>
        <w:spacing w:after="20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print("Not a Prefix")</w:t>
      </w:r>
    </w:p>
    <w:p w:rsidR="00000000" w:rsidDel="00000000" w:rsidP="00000000" w:rsidRDefault="00000000" w:rsidRPr="00000000" w14:paraId="00000062">
      <w:pPr>
        <w:pStyle w:val="Heading2"/>
        <w:spacing w:line="360" w:lineRule="auto"/>
        <w:rPr/>
      </w:pPr>
      <w:bookmarkStart w:colFirst="0" w:colLast="0" w:name="_725d271d0ryk" w:id="8"/>
      <w:bookmarkEnd w:id="8"/>
      <w:r w:rsidDel="00000000" w:rsidR="00000000" w:rsidRPr="00000000">
        <w:rPr>
          <w:rtl w:val="0"/>
        </w:rPr>
        <w:t xml:space="preserve">Output/Observations</w:t>
      </w:r>
    </w:p>
    <w:p w:rsidR="00000000" w:rsidDel="00000000" w:rsidP="00000000" w:rsidRDefault="00000000" w:rsidRPr="00000000" w14:paraId="00000063">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4019550" cy="742950"/>
            <wp:effectExtent b="0" l="0" r="0" t="0"/>
            <wp:docPr id="1"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4019550" cy="742950"/>
                    </a:xfrm>
                    <a:prstGeom prst="rect"/>
                    <a:ln/>
                  </pic:spPr>
                </pic:pic>
              </a:graphicData>
            </a:graphic>
          </wp:inline>
        </w:drawing>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rPr>
        <w:drawing>
          <wp:inline distB="114300" distT="114300" distL="114300" distR="114300">
            <wp:extent cx="4038600" cy="752475"/>
            <wp:effectExtent b="0" l="0" r="0" t="0"/>
            <wp:docPr id="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4038600" cy="752475"/>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4052382" cy="686681"/>
            <wp:effectExtent b="0" l="0" r="0" t="0"/>
            <wp:docPr id="4"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4052382" cy="686681"/>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pStyle w:val="Heading2"/>
        <w:spacing w:before="200" w:line="360" w:lineRule="auto"/>
        <w:rPr/>
      </w:pPr>
      <w:bookmarkStart w:colFirst="0" w:colLast="0" w:name="_aeb1fijzlyp0" w:id="9"/>
      <w:bookmarkEnd w:id="9"/>
      <w:r w:rsidDel="00000000" w:rsidR="00000000" w:rsidRPr="00000000">
        <w:rPr>
          <w:rtl w:val="0"/>
        </w:rPr>
        <w:t xml:space="preserve">Conclusion</w:t>
      </w:r>
    </w:p>
    <w:p w:rsidR="00000000" w:rsidDel="00000000" w:rsidP="00000000" w:rsidRDefault="00000000" w:rsidRPr="00000000" w14:paraId="0000006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program successfully determines whether one string is a proper prefix, improper prefix, or not a prefix of another string. It uses a user-defined function to find string lengths and performs character-by-character comparison to verify the prefix relationship. Through this lab, the concepts of prefix checking were understood and implemented effectively in Python. </w:t>
      </w:r>
      <w:r w:rsidDel="00000000" w:rsidR="00000000" w:rsidRPr="00000000">
        <w:br w:type="page"/>
      </w:r>
      <w:r w:rsidDel="00000000" w:rsidR="00000000" w:rsidRPr="00000000">
        <w:rPr>
          <w:rtl w:val="0"/>
        </w:rPr>
      </w:r>
    </w:p>
    <w:p w:rsidR="00000000" w:rsidDel="00000000" w:rsidP="00000000" w:rsidRDefault="00000000" w:rsidRPr="00000000" w14:paraId="00000067">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pStyle w:val="Heading1"/>
        <w:spacing w:after="160" w:lineRule="auto"/>
        <w:rPr>
          <w:color w:val="1f1f1f"/>
        </w:rPr>
      </w:pPr>
      <w:bookmarkStart w:colFirst="0" w:colLast="0" w:name="_k79ro8f7akci" w:id="10"/>
      <w:bookmarkEnd w:id="10"/>
      <w:r w:rsidDel="00000000" w:rsidR="00000000" w:rsidRPr="00000000">
        <w:rPr>
          <w:rtl w:val="0"/>
        </w:rPr>
        <w:t xml:space="preserve">LAB 1.3: </w:t>
      </w:r>
      <w:r w:rsidDel="00000000" w:rsidR="00000000" w:rsidRPr="00000000">
        <w:rPr>
          <w:color w:val="1f1f1f"/>
          <w:rtl w:val="0"/>
        </w:rPr>
        <w:t xml:space="preserve">Program checks if a string is suffix of another string</w:t>
      </w:r>
    </w:p>
    <w:p w:rsidR="00000000" w:rsidDel="00000000" w:rsidP="00000000" w:rsidRDefault="00000000" w:rsidRPr="00000000" w14:paraId="00000069">
      <w:pPr>
        <w:pStyle w:val="Heading2"/>
        <w:spacing w:before="280" w:line="360" w:lineRule="auto"/>
        <w:jc w:val="both"/>
        <w:rPr/>
      </w:pPr>
      <w:bookmarkStart w:colFirst="0" w:colLast="0" w:name="_w6ijft2c8bxr" w:id="11"/>
      <w:bookmarkEnd w:id="11"/>
      <w:r w:rsidDel="00000000" w:rsidR="00000000" w:rsidRPr="00000000">
        <w:rPr>
          <w:rtl w:val="0"/>
        </w:rPr>
        <w:t xml:space="preserve">Background and Requirements</w:t>
      </w:r>
    </w:p>
    <w:p w:rsidR="00000000" w:rsidDel="00000000" w:rsidP="00000000" w:rsidRDefault="00000000" w:rsidRPr="00000000" w14:paraId="0000006A">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formal language theory, a </w:t>
      </w:r>
      <w:r w:rsidDel="00000000" w:rsidR="00000000" w:rsidRPr="00000000">
        <w:rPr>
          <w:rFonts w:ascii="Times New Roman" w:cs="Times New Roman" w:eastAsia="Times New Roman" w:hAnsi="Times New Roman"/>
          <w:b w:val="1"/>
          <w:bCs w:val="1"/>
          <w:rtl w:val="0"/>
        </w:rPr>
        <w:t xml:space="preserve">suffix</w:t>
      </w:r>
      <w:r w:rsidDel="00000000" w:rsidR="00000000" w:rsidRPr="00000000">
        <w:rPr>
          <w:rFonts w:ascii="Times New Roman" w:cs="Times New Roman" w:eastAsia="Times New Roman" w:hAnsi="Times New Roman"/>
          <w:rtl w:val="0"/>
        </w:rPr>
        <w:t xml:space="preserve"> of a string is a substring that appears at the end of another string. A suffix is called a </w:t>
      </w:r>
      <w:r w:rsidDel="00000000" w:rsidR="00000000" w:rsidRPr="00000000">
        <w:rPr>
          <w:rFonts w:ascii="Times New Roman" w:cs="Times New Roman" w:eastAsia="Times New Roman" w:hAnsi="Times New Roman"/>
          <w:b w:val="1"/>
          <w:bCs w:val="1"/>
          <w:rtl w:val="0"/>
        </w:rPr>
        <w:t xml:space="preserve">proper suffix</w:t>
      </w:r>
      <w:r w:rsidDel="00000000" w:rsidR="00000000" w:rsidRPr="00000000">
        <w:rPr>
          <w:rFonts w:ascii="Times New Roman" w:cs="Times New Roman" w:eastAsia="Times New Roman" w:hAnsi="Times New Roman"/>
          <w:rtl w:val="0"/>
        </w:rPr>
        <w:t xml:space="preserve"> if it is shorter than the original string, and an </w:t>
      </w:r>
      <w:r w:rsidDel="00000000" w:rsidR="00000000" w:rsidRPr="00000000">
        <w:rPr>
          <w:rFonts w:ascii="Times New Roman" w:cs="Times New Roman" w:eastAsia="Times New Roman" w:hAnsi="Times New Roman"/>
          <w:b w:val="1"/>
          <w:bCs w:val="1"/>
          <w:rtl w:val="0"/>
        </w:rPr>
        <w:t xml:space="preserve">improper suffix</w:t>
      </w:r>
      <w:r w:rsidDel="00000000" w:rsidR="00000000" w:rsidRPr="00000000">
        <w:rPr>
          <w:rFonts w:ascii="Times New Roman" w:cs="Times New Roman" w:eastAsia="Times New Roman" w:hAnsi="Times New Roman"/>
          <w:rtl w:val="0"/>
        </w:rPr>
        <w:t xml:space="preserve"> if it is identical to the original string.</w:t>
      </w:r>
    </w:p>
    <w:p w:rsidR="00000000" w:rsidDel="00000000" w:rsidP="00000000" w:rsidRDefault="00000000" w:rsidRPr="00000000" w14:paraId="0000006B">
      <w:pPr>
        <w:spacing w:after="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For example, if: </w:t>
      </w:r>
      <w:r w:rsidDel="00000000" w:rsidR="00000000" w:rsidRPr="00000000">
        <w:rPr>
          <w:rFonts w:ascii="Times New Roman" w:cs="Times New Roman" w:eastAsia="Times New Roman" w:hAnsi="Times New Roman"/>
          <w:b w:val="1"/>
          <w:bCs w:val="1"/>
          <w:rtl w:val="0"/>
        </w:rPr>
        <w:t xml:space="preserve">String = "abcde"</w:t>
      </w:r>
    </w:p>
    <w:p w:rsidR="00000000" w:rsidDel="00000000" w:rsidP="00000000" w:rsidRDefault="00000000" w:rsidRPr="00000000" w14:paraId="0000006C">
      <w:pPr>
        <w:spacing w:after="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Then:</w:t>
      </w:r>
    </w:p>
    <w:p w:rsidR="00000000" w:rsidDel="00000000" w:rsidP="00000000" w:rsidRDefault="00000000" w:rsidRPr="00000000" w14:paraId="0000006D">
      <w:pPr>
        <w:numPr>
          <w:ilvl w:val="0"/>
          <w:numId w:val="4"/>
        </w:numPr>
        <w:spacing w:after="0" w:afterAutospacing="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Proper suffixes: </w:t>
      </w:r>
      <w:r w:rsidDel="00000000" w:rsidR="00000000" w:rsidRPr="00000000">
        <w:rPr>
          <w:rFonts w:ascii="Roboto Mono" w:cs="Roboto Mono" w:eastAsia="Roboto Mono" w:hAnsi="Roboto Mono"/>
          <w:color w:val="188038"/>
          <w:rtl w:val="0"/>
        </w:rPr>
        <w:t xml:space="preserve">"e"</w:t>
      </w:r>
      <w:r w:rsidDel="00000000" w:rsidR="00000000" w:rsidRPr="00000000">
        <w:rPr>
          <w:rFonts w:ascii="Times New Roman" w:cs="Times New Roman" w:eastAsia="Times New Roman" w:hAnsi="Times New Roman"/>
          <w:rtl w:val="0"/>
        </w:rPr>
        <w:t xml:space="preserve">, </w:t>
      </w:r>
      <w:r w:rsidDel="00000000" w:rsidR="00000000" w:rsidRPr="00000000">
        <w:rPr>
          <w:rFonts w:ascii="Roboto Mono" w:cs="Roboto Mono" w:eastAsia="Roboto Mono" w:hAnsi="Roboto Mono"/>
          <w:color w:val="188038"/>
          <w:rtl w:val="0"/>
        </w:rPr>
        <w:t xml:space="preserve">"de"</w:t>
      </w:r>
      <w:r w:rsidDel="00000000" w:rsidR="00000000" w:rsidRPr="00000000">
        <w:rPr>
          <w:rFonts w:ascii="Times New Roman" w:cs="Times New Roman" w:eastAsia="Times New Roman" w:hAnsi="Times New Roman"/>
          <w:rtl w:val="0"/>
        </w:rPr>
        <w:t xml:space="preserve">, </w:t>
      </w:r>
      <w:r w:rsidDel="00000000" w:rsidR="00000000" w:rsidRPr="00000000">
        <w:rPr>
          <w:rFonts w:ascii="Roboto Mono" w:cs="Roboto Mono" w:eastAsia="Roboto Mono" w:hAnsi="Roboto Mono"/>
          <w:color w:val="188038"/>
          <w:rtl w:val="0"/>
        </w:rPr>
        <w:t xml:space="preserve">"cde"</w:t>
      </w:r>
      <w:r w:rsidDel="00000000" w:rsidR="00000000" w:rsidRPr="00000000">
        <w:rPr>
          <w:rFonts w:ascii="Times New Roman" w:cs="Times New Roman" w:eastAsia="Times New Roman" w:hAnsi="Times New Roman"/>
          <w:rtl w:val="0"/>
        </w:rPr>
        <w:t xml:space="preserve">, </w:t>
      </w:r>
      <w:r w:rsidDel="00000000" w:rsidR="00000000" w:rsidRPr="00000000">
        <w:rPr>
          <w:rFonts w:ascii="Roboto Mono" w:cs="Roboto Mono" w:eastAsia="Roboto Mono" w:hAnsi="Roboto Mono"/>
          <w:color w:val="188038"/>
          <w:rtl w:val="0"/>
        </w:rPr>
        <w:t xml:space="preserve">"bcde"</w:t>
      </w:r>
    </w:p>
    <w:p w:rsidR="00000000" w:rsidDel="00000000" w:rsidP="00000000" w:rsidRDefault="00000000" w:rsidRPr="00000000" w14:paraId="0000006E">
      <w:pPr>
        <w:numPr>
          <w:ilvl w:val="0"/>
          <w:numId w:val="4"/>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Improper suffix: </w:t>
      </w:r>
      <w:r w:rsidDel="00000000" w:rsidR="00000000" w:rsidRPr="00000000">
        <w:rPr>
          <w:rFonts w:ascii="Roboto Mono" w:cs="Roboto Mono" w:eastAsia="Roboto Mono" w:hAnsi="Roboto Mono"/>
          <w:color w:val="188038"/>
          <w:rtl w:val="0"/>
        </w:rPr>
        <w:t xml:space="preserve">"abcde"</w:t>
      </w:r>
    </w:p>
    <w:p w:rsidR="00000000" w:rsidDel="00000000" w:rsidP="00000000" w:rsidRDefault="00000000" w:rsidRPr="00000000" w14:paraId="0000006F">
      <w:pPr>
        <w:numPr>
          <w:ilvl w:val="0"/>
          <w:numId w:val="4"/>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suffixes: </w:t>
      </w:r>
      <w:r w:rsidDel="00000000" w:rsidR="00000000" w:rsidRPr="00000000">
        <w:rPr>
          <w:rFonts w:ascii="Roboto Mono" w:cs="Roboto Mono" w:eastAsia="Roboto Mono" w:hAnsi="Roboto Mono"/>
          <w:color w:val="188038"/>
          <w:rtl w:val="0"/>
        </w:rPr>
        <w:t xml:space="preserve">"abc"</w:t>
      </w:r>
      <w:r w:rsidDel="00000000" w:rsidR="00000000" w:rsidRPr="00000000">
        <w:rPr>
          <w:rFonts w:ascii="Times New Roman" w:cs="Times New Roman" w:eastAsia="Times New Roman" w:hAnsi="Times New Roman"/>
          <w:rtl w:val="0"/>
        </w:rPr>
        <w:t xml:space="preserve">, </w:t>
      </w:r>
      <w:r w:rsidDel="00000000" w:rsidR="00000000" w:rsidRPr="00000000">
        <w:rPr>
          <w:rFonts w:ascii="Roboto Mono" w:cs="Roboto Mono" w:eastAsia="Roboto Mono" w:hAnsi="Roboto Mono"/>
          <w:color w:val="188038"/>
          <w:rtl w:val="0"/>
        </w:rPr>
        <w:t xml:space="preserve">"bcd"</w:t>
      </w:r>
      <w:r w:rsidDel="00000000" w:rsidR="00000000" w:rsidRPr="00000000">
        <w:rPr>
          <w:rFonts w:ascii="Times New Roman" w:cs="Times New Roman" w:eastAsia="Times New Roman" w:hAnsi="Times New Roman"/>
          <w:rtl w:val="0"/>
        </w:rPr>
        <w:t xml:space="preserve">, </w:t>
      </w:r>
      <w:r w:rsidDel="00000000" w:rsidR="00000000" w:rsidRPr="00000000">
        <w:rPr>
          <w:rFonts w:ascii="Roboto Mono" w:cs="Roboto Mono" w:eastAsia="Roboto Mono" w:hAnsi="Roboto Mono"/>
          <w:color w:val="188038"/>
          <w:rtl w:val="0"/>
        </w:rPr>
        <w:t xml:space="preserve">"ace"</w:t>
      </w:r>
    </w:p>
    <w:p w:rsidR="00000000" w:rsidDel="00000000" w:rsidP="00000000" w:rsidRDefault="00000000" w:rsidRPr="00000000" w14:paraId="00000070">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concept is used in string processing, pattern matching, lexical analysis, and automata theory.</w:t>
      </w:r>
    </w:p>
    <w:p w:rsidR="00000000" w:rsidDel="00000000" w:rsidP="00000000" w:rsidRDefault="00000000" w:rsidRPr="00000000" w14:paraId="00000071">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task is to accept two strings, </w:t>
      </w:r>
      <w:r w:rsidDel="00000000" w:rsidR="00000000" w:rsidRPr="00000000">
        <w:rPr>
          <w:rFonts w:ascii="Times New Roman" w:cs="Times New Roman" w:eastAsia="Times New Roman" w:hAnsi="Times New Roman"/>
          <w:b w:val="1"/>
          <w:bCs w:val="1"/>
          <w:rtl w:val="0"/>
        </w:rPr>
        <w:t xml:space="preserve">s1</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s2</w:t>
      </w:r>
      <w:r w:rsidDel="00000000" w:rsidR="00000000" w:rsidRPr="00000000">
        <w:rPr>
          <w:rFonts w:ascii="Times New Roman" w:cs="Times New Roman" w:eastAsia="Times New Roman" w:hAnsi="Times New Roman"/>
          <w:rtl w:val="0"/>
        </w:rPr>
        <w:t xml:space="preserve">, and determine whether </w:t>
      </w:r>
      <w:r w:rsidDel="00000000" w:rsidR="00000000" w:rsidRPr="00000000">
        <w:rPr>
          <w:rFonts w:ascii="Times New Roman" w:cs="Times New Roman" w:eastAsia="Times New Roman" w:hAnsi="Times New Roman"/>
          <w:b w:val="1"/>
          <w:bCs w:val="1"/>
          <w:rtl w:val="0"/>
        </w:rPr>
        <w:t xml:space="preserve">s2</w:t>
      </w:r>
      <w:r w:rsidDel="00000000" w:rsidR="00000000" w:rsidRPr="00000000">
        <w:rPr>
          <w:rFonts w:ascii="Times New Roman" w:cs="Times New Roman" w:eastAsia="Times New Roman" w:hAnsi="Times New Roman"/>
          <w:rtl w:val="0"/>
        </w:rPr>
        <w:t xml:space="preserve"> is a </w:t>
      </w:r>
      <w:r w:rsidDel="00000000" w:rsidR="00000000" w:rsidRPr="00000000">
        <w:rPr>
          <w:rFonts w:ascii="Times New Roman" w:cs="Times New Roman" w:eastAsia="Times New Roman" w:hAnsi="Times New Roman"/>
          <w:b w:val="1"/>
          <w:bCs w:val="1"/>
          <w:rtl w:val="0"/>
        </w:rPr>
        <w:t xml:space="preserve">proper suffix</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improper suffix</w:t>
      </w:r>
      <w:r w:rsidDel="00000000" w:rsidR="00000000" w:rsidRPr="00000000">
        <w:rPr>
          <w:rFonts w:ascii="Times New Roman" w:cs="Times New Roman" w:eastAsia="Times New Roman" w:hAnsi="Times New Roman"/>
          <w:rtl w:val="0"/>
        </w:rPr>
        <w:t xml:space="preserve">, or </w:t>
      </w:r>
      <w:r w:rsidDel="00000000" w:rsidR="00000000" w:rsidRPr="00000000">
        <w:rPr>
          <w:rFonts w:ascii="Times New Roman" w:cs="Times New Roman" w:eastAsia="Times New Roman" w:hAnsi="Times New Roman"/>
          <w:b w:val="1"/>
          <w:bCs w:val="1"/>
          <w:rtl w:val="0"/>
        </w:rPr>
        <w:t xml:space="preserve">not a suffix</w:t>
      </w:r>
      <w:r w:rsidDel="00000000" w:rsidR="00000000" w:rsidRPr="00000000">
        <w:rPr>
          <w:rFonts w:ascii="Times New Roman" w:cs="Times New Roman" w:eastAsia="Times New Roman" w:hAnsi="Times New Roman"/>
          <w:rtl w:val="0"/>
        </w:rPr>
        <w:t xml:space="preserve"> of </w:t>
      </w:r>
      <w:r w:rsidDel="00000000" w:rsidR="00000000" w:rsidRPr="00000000">
        <w:rPr>
          <w:rFonts w:ascii="Times New Roman" w:cs="Times New Roman" w:eastAsia="Times New Roman" w:hAnsi="Times New Roman"/>
          <w:b w:val="1"/>
          <w:bCs w:val="1"/>
          <w:rtl w:val="0"/>
        </w:rPr>
        <w:t xml:space="preserve">s1</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2">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spacing w:line="360" w:lineRule="auto"/>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75">
      <w:pPr>
        <w:spacing w:line="36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 </w:t>
      </w:r>
    </w:p>
    <w:p w:rsidR="00000000" w:rsidDel="00000000" w:rsidP="00000000" w:rsidRDefault="00000000" w:rsidRPr="00000000" w14:paraId="00000076">
      <w:pPr>
        <w:spacing w:line="360" w:lineRule="auto"/>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77">
      <w:pPr>
        <w:pStyle w:val="Heading2"/>
        <w:spacing w:line="360" w:lineRule="auto"/>
        <w:rPr/>
      </w:pPr>
      <w:bookmarkStart w:colFirst="0" w:colLast="0" w:name="_vw7pb9fqqgr1" w:id="12"/>
      <w:bookmarkEnd w:id="12"/>
      <w:r w:rsidDel="00000000" w:rsidR="00000000" w:rsidRPr="00000000">
        <w:rPr>
          <w:rtl w:val="0"/>
        </w:rPr>
        <w:t xml:space="preserve">Source Code</w:t>
      </w:r>
    </w:p>
    <w:p w:rsidR="00000000" w:rsidDel="00000000" w:rsidP="00000000" w:rsidRDefault="00000000" w:rsidRPr="00000000" w14:paraId="00000078">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 length(str):</w:t>
      </w:r>
    </w:p>
    <w:p w:rsidR="00000000" w:rsidDel="00000000" w:rsidP="00000000" w:rsidRDefault="00000000" w:rsidRPr="00000000" w14:paraId="00000079">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 = 0</w:t>
      </w:r>
    </w:p>
    <w:p w:rsidR="00000000" w:rsidDel="00000000" w:rsidP="00000000" w:rsidRDefault="00000000" w:rsidRPr="00000000" w14:paraId="0000007A">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 ch in str:</w:t>
      </w:r>
    </w:p>
    <w:p w:rsidR="00000000" w:rsidDel="00000000" w:rsidP="00000000" w:rsidRDefault="00000000" w:rsidRPr="00000000" w14:paraId="0000007B">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 += 1</w:t>
      </w:r>
    </w:p>
    <w:p w:rsidR="00000000" w:rsidDel="00000000" w:rsidP="00000000" w:rsidRDefault="00000000" w:rsidRPr="00000000" w14:paraId="0000007C">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i</w:t>
      </w:r>
    </w:p>
    <w:p w:rsidR="00000000" w:rsidDel="00000000" w:rsidP="00000000" w:rsidRDefault="00000000" w:rsidRPr="00000000" w14:paraId="0000007D">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s1 = input("Enter a string: ")</w:t>
      </w:r>
    </w:p>
    <w:p w:rsidR="00000000" w:rsidDel="00000000" w:rsidP="00000000" w:rsidRDefault="00000000" w:rsidRPr="00000000" w14:paraId="0000007F">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s2 = input("Enter another string: ")</w:t>
      </w:r>
    </w:p>
    <w:p w:rsidR="00000000" w:rsidDel="00000000" w:rsidP="00000000" w:rsidRDefault="00000000" w:rsidRPr="00000000" w14:paraId="00000080">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s1 == s2:</w:t>
      </w:r>
    </w:p>
    <w:p w:rsidR="00000000" w:rsidDel="00000000" w:rsidP="00000000" w:rsidRDefault="00000000" w:rsidRPr="00000000" w14:paraId="00000082">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print("improper suffix")</w:t>
      </w:r>
    </w:p>
    <w:p w:rsidR="00000000" w:rsidDel="00000000" w:rsidP="00000000" w:rsidRDefault="00000000" w:rsidRPr="00000000" w14:paraId="00000083">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elif length(s2) &gt; length(s1):</w:t>
      </w:r>
    </w:p>
    <w:p w:rsidR="00000000" w:rsidDel="00000000" w:rsidP="00000000" w:rsidRDefault="00000000" w:rsidRPr="00000000" w14:paraId="00000084">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print("Not a suffix")</w:t>
      </w:r>
    </w:p>
    <w:p w:rsidR="00000000" w:rsidDel="00000000" w:rsidP="00000000" w:rsidRDefault="00000000" w:rsidRPr="00000000" w14:paraId="00000085">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else:</w:t>
      </w:r>
    </w:p>
    <w:p w:rsidR="00000000" w:rsidDel="00000000" w:rsidP="00000000" w:rsidRDefault="00000000" w:rsidRPr="00000000" w14:paraId="00000086">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suffix = True</w:t>
      </w:r>
    </w:p>
    <w:p w:rsidR="00000000" w:rsidDel="00000000" w:rsidP="00000000" w:rsidRDefault="00000000" w:rsidRPr="00000000" w14:paraId="00000087">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 i in range(1, length(s2)+1):</w:t>
      </w:r>
    </w:p>
    <w:p w:rsidR="00000000" w:rsidDel="00000000" w:rsidP="00000000" w:rsidRDefault="00000000" w:rsidRPr="00000000" w14:paraId="00000088">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s1[- i] != s2[-i]:</w:t>
      </w:r>
    </w:p>
    <w:p w:rsidR="00000000" w:rsidDel="00000000" w:rsidP="00000000" w:rsidRDefault="00000000" w:rsidRPr="00000000" w14:paraId="00000089">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suffix = False</w:t>
      </w:r>
    </w:p>
    <w:p w:rsidR="00000000" w:rsidDel="00000000" w:rsidP="00000000" w:rsidRDefault="00000000" w:rsidRPr="00000000" w14:paraId="0000008A">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break</w:t>
      </w:r>
    </w:p>
    <w:p w:rsidR="00000000" w:rsidDel="00000000" w:rsidP="00000000" w:rsidRDefault="00000000" w:rsidRPr="00000000" w14:paraId="0000008B">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suffix:</w:t>
      </w:r>
    </w:p>
    <w:p w:rsidR="00000000" w:rsidDel="00000000" w:rsidP="00000000" w:rsidRDefault="00000000" w:rsidRPr="00000000" w14:paraId="0000008C">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print("Proper Suffix")</w:t>
      </w:r>
    </w:p>
    <w:p w:rsidR="00000000" w:rsidDel="00000000" w:rsidP="00000000" w:rsidRDefault="00000000" w:rsidRPr="00000000" w14:paraId="0000008D">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else:</w:t>
      </w:r>
    </w:p>
    <w:p w:rsidR="00000000" w:rsidDel="00000000" w:rsidP="00000000" w:rsidRDefault="00000000" w:rsidRPr="00000000" w14:paraId="0000008E">
      <w:pPr>
        <w:spacing w:after="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print("Not a Suffix")</w:t>
      </w:r>
    </w:p>
    <w:p w:rsidR="00000000" w:rsidDel="00000000" w:rsidP="00000000" w:rsidRDefault="00000000" w:rsidRPr="00000000" w14:paraId="0000008F">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8"/>
          <w:szCs w:val="28"/>
          <w:rtl w:val="0"/>
        </w:rPr>
        <w:t xml:space="preserve">Output/Observations</w:t>
      </w:r>
      <w:r w:rsidDel="00000000" w:rsidR="00000000" w:rsidRPr="00000000">
        <w:rPr>
          <w:rtl w:val="0"/>
        </w:rPr>
      </w:r>
    </w:p>
    <w:p w:rsidR="00000000" w:rsidDel="00000000" w:rsidP="00000000" w:rsidRDefault="00000000" w:rsidRPr="00000000" w14:paraId="00000090">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3952875" cy="704850"/>
            <wp:effectExtent b="0" l="0" r="0" t="0"/>
            <wp:docPr id="12"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3952875" cy="70485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4010025" cy="733425"/>
            <wp:effectExtent b="0" l="0" r="0" t="0"/>
            <wp:docPr id="13"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4010025" cy="733425"/>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4010025" cy="762000"/>
            <wp:effectExtent b="0" l="0" r="0" t="0"/>
            <wp:docPr id="2"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4010025"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pStyle w:val="Heading2"/>
        <w:spacing w:before="200" w:line="360" w:lineRule="auto"/>
        <w:rPr/>
      </w:pPr>
      <w:bookmarkStart w:colFirst="0" w:colLast="0" w:name="_a2uktacuhon8" w:id="13"/>
      <w:bookmarkEnd w:id="13"/>
      <w:r w:rsidDel="00000000" w:rsidR="00000000" w:rsidRPr="00000000">
        <w:rPr>
          <w:rtl w:val="0"/>
        </w:rPr>
        <w:t xml:space="preserve">Conclusion</w:t>
      </w:r>
    </w:p>
    <w:p w:rsidR="00000000" w:rsidDel="00000000" w:rsidP="00000000" w:rsidRDefault="00000000" w:rsidRPr="00000000" w14:paraId="0000009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program successfully determines whether one string is a proper suffix, improper suffix, or not a suffix of another string. It uses a user-defined function to find string lengths and performs character-by-character comparison from the end of the strings to verify the suffix relationship. Through this lab, the concepts of suffix checking were understood and implemented effectively in Python.</w:t>
      </w:r>
      <w:r w:rsidDel="00000000" w:rsidR="00000000" w:rsidRPr="00000000">
        <w:br w:type="page"/>
      </w:r>
      <w:r w:rsidDel="00000000" w:rsidR="00000000" w:rsidRPr="00000000">
        <w:rPr>
          <w:rtl w:val="0"/>
        </w:rPr>
      </w:r>
    </w:p>
    <w:p w:rsidR="00000000" w:rsidDel="00000000" w:rsidP="00000000" w:rsidRDefault="00000000" w:rsidRPr="00000000" w14:paraId="00000095">
      <w:pPr>
        <w:pStyle w:val="Heading1"/>
        <w:rPr/>
      </w:pPr>
      <w:bookmarkStart w:colFirst="0" w:colLast="0" w:name="_6zlwnp2krs4t" w:id="14"/>
      <w:bookmarkEnd w:id="14"/>
      <w:r w:rsidDel="00000000" w:rsidR="00000000" w:rsidRPr="00000000">
        <w:rPr>
          <w:rtl w:val="0"/>
        </w:rPr>
        <w:t xml:space="preserve">Lab 1.4: </w:t>
      </w:r>
      <w:r w:rsidDel="00000000" w:rsidR="00000000" w:rsidRPr="00000000">
        <w:rPr>
          <w:color w:val="1f1f1f"/>
          <w:rtl w:val="0"/>
        </w:rPr>
        <w:t xml:space="preserve">Program checks if a string is substring of another string</w:t>
      </w:r>
      <w:r w:rsidDel="00000000" w:rsidR="00000000" w:rsidRPr="00000000">
        <w:rPr>
          <w:rtl w:val="0"/>
        </w:rPr>
      </w:r>
    </w:p>
    <w:p w:rsidR="00000000" w:rsidDel="00000000" w:rsidP="00000000" w:rsidRDefault="00000000" w:rsidRPr="00000000" w14:paraId="00000096">
      <w:pPr>
        <w:pStyle w:val="Heading2"/>
        <w:spacing w:before="280" w:lineRule="auto"/>
        <w:jc w:val="both"/>
        <w:rPr/>
      </w:pPr>
      <w:bookmarkStart w:colFirst="0" w:colLast="0" w:name="_p8iv8hwgqnzf" w:id="15"/>
      <w:bookmarkEnd w:id="15"/>
      <w:r w:rsidDel="00000000" w:rsidR="00000000" w:rsidRPr="00000000">
        <w:rPr>
          <w:rtl w:val="0"/>
        </w:rPr>
        <w:t xml:space="preserve">Background and Requirements</w:t>
      </w:r>
    </w:p>
    <w:p w:rsidR="00000000" w:rsidDel="00000000" w:rsidP="00000000" w:rsidRDefault="00000000" w:rsidRPr="00000000" w14:paraId="00000097">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formal language theory, a </w:t>
      </w:r>
      <w:r w:rsidDel="00000000" w:rsidR="00000000" w:rsidRPr="00000000">
        <w:rPr>
          <w:rFonts w:ascii="Times New Roman" w:cs="Times New Roman" w:eastAsia="Times New Roman" w:hAnsi="Times New Roman"/>
          <w:b w:val="1"/>
          <w:bCs w:val="1"/>
          <w:rtl w:val="0"/>
        </w:rPr>
        <w:t xml:space="preserve">substring</w:t>
      </w:r>
      <w:r w:rsidDel="00000000" w:rsidR="00000000" w:rsidRPr="00000000">
        <w:rPr>
          <w:rFonts w:ascii="Times New Roman" w:cs="Times New Roman" w:eastAsia="Times New Roman" w:hAnsi="Times New Roman"/>
          <w:rtl w:val="0"/>
        </w:rPr>
        <w:t xml:space="preserve"> is a sequence of characters that occurs consecutively within another string. A substring may appear at the beginning, middle, or end of the original string. Every string is considered a substring of itself.</w:t>
      </w:r>
    </w:p>
    <w:p w:rsidR="00000000" w:rsidDel="00000000" w:rsidP="00000000" w:rsidRDefault="00000000" w:rsidRPr="00000000" w14:paraId="00000098">
      <w:pPr>
        <w:spacing w:after="0" w:before="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For example, if: </w:t>
      </w:r>
      <w:r w:rsidDel="00000000" w:rsidR="00000000" w:rsidRPr="00000000">
        <w:rPr>
          <w:rFonts w:ascii="Times New Roman" w:cs="Times New Roman" w:eastAsia="Times New Roman" w:hAnsi="Times New Roman"/>
          <w:b w:val="1"/>
          <w:bCs w:val="1"/>
          <w:rtl w:val="0"/>
        </w:rPr>
        <w:t xml:space="preserve">String = "abcde"</w:t>
      </w:r>
    </w:p>
    <w:p w:rsidR="00000000" w:rsidDel="00000000" w:rsidP="00000000" w:rsidRDefault="00000000" w:rsidRPr="00000000" w14:paraId="00000099">
      <w:pPr>
        <w:spacing w:after="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Then:</w:t>
      </w:r>
    </w:p>
    <w:p w:rsidR="00000000" w:rsidDel="00000000" w:rsidP="00000000" w:rsidRDefault="00000000" w:rsidRPr="00000000" w14:paraId="0000009A">
      <w:pPr>
        <w:numPr>
          <w:ilvl w:val="0"/>
          <w:numId w:val="2"/>
        </w:numPr>
        <w:spacing w:after="0" w:afterAutospacing="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Substrings: </w:t>
      </w:r>
      <w:r w:rsidDel="00000000" w:rsidR="00000000" w:rsidRPr="00000000">
        <w:rPr>
          <w:rFonts w:ascii="Roboto Mono" w:cs="Roboto Mono" w:eastAsia="Roboto Mono" w:hAnsi="Roboto Mono"/>
          <w:color w:val="188038"/>
          <w:rtl w:val="0"/>
        </w:rPr>
        <w:t xml:space="preserve">"ab"</w:t>
      </w:r>
      <w:r w:rsidDel="00000000" w:rsidR="00000000" w:rsidRPr="00000000">
        <w:rPr>
          <w:rFonts w:ascii="Times New Roman" w:cs="Times New Roman" w:eastAsia="Times New Roman" w:hAnsi="Times New Roman"/>
          <w:rtl w:val="0"/>
        </w:rPr>
        <w:t xml:space="preserve">, </w:t>
      </w:r>
      <w:r w:rsidDel="00000000" w:rsidR="00000000" w:rsidRPr="00000000">
        <w:rPr>
          <w:rFonts w:ascii="Roboto Mono" w:cs="Roboto Mono" w:eastAsia="Roboto Mono" w:hAnsi="Roboto Mono"/>
          <w:color w:val="188038"/>
          <w:rtl w:val="0"/>
        </w:rPr>
        <w:t xml:space="preserve">"bcd"</w:t>
      </w:r>
      <w:r w:rsidDel="00000000" w:rsidR="00000000" w:rsidRPr="00000000">
        <w:rPr>
          <w:rFonts w:ascii="Times New Roman" w:cs="Times New Roman" w:eastAsia="Times New Roman" w:hAnsi="Times New Roman"/>
          <w:rtl w:val="0"/>
        </w:rPr>
        <w:t xml:space="preserve">, </w:t>
      </w:r>
      <w:r w:rsidDel="00000000" w:rsidR="00000000" w:rsidRPr="00000000">
        <w:rPr>
          <w:rFonts w:ascii="Roboto Mono" w:cs="Roboto Mono" w:eastAsia="Roboto Mono" w:hAnsi="Roboto Mono"/>
          <w:color w:val="188038"/>
          <w:rtl w:val="0"/>
        </w:rPr>
        <w:t xml:space="preserve">"cde"</w:t>
      </w:r>
      <w:r w:rsidDel="00000000" w:rsidR="00000000" w:rsidRPr="00000000">
        <w:rPr>
          <w:rFonts w:ascii="Times New Roman" w:cs="Times New Roman" w:eastAsia="Times New Roman" w:hAnsi="Times New Roman"/>
          <w:rtl w:val="0"/>
        </w:rPr>
        <w:t xml:space="preserve">, </w:t>
      </w:r>
      <w:r w:rsidDel="00000000" w:rsidR="00000000" w:rsidRPr="00000000">
        <w:rPr>
          <w:rFonts w:ascii="Roboto Mono" w:cs="Roboto Mono" w:eastAsia="Roboto Mono" w:hAnsi="Roboto Mono"/>
          <w:color w:val="188038"/>
          <w:rtl w:val="0"/>
        </w:rPr>
        <w:t xml:space="preserve">"abcde"</w:t>
      </w:r>
      <w:r w:rsidDel="00000000" w:rsidR="00000000" w:rsidRPr="00000000">
        <w:rPr>
          <w:rFonts w:ascii="Times New Roman" w:cs="Times New Roman" w:eastAsia="Times New Roman" w:hAnsi="Times New Roman"/>
          <w:rtl w:val="0"/>
        </w:rPr>
        <w:t xml:space="preserve">, </w:t>
      </w:r>
      <w:r w:rsidDel="00000000" w:rsidR="00000000" w:rsidRPr="00000000">
        <w:rPr>
          <w:rFonts w:ascii="Roboto Mono" w:cs="Roboto Mono" w:eastAsia="Roboto Mono" w:hAnsi="Roboto Mono"/>
          <w:color w:val="188038"/>
          <w:rtl w:val="0"/>
        </w:rPr>
        <w:t xml:space="preserve">"cd"</w:t>
      </w:r>
    </w:p>
    <w:p w:rsidR="00000000" w:rsidDel="00000000" w:rsidP="00000000" w:rsidRDefault="00000000" w:rsidRPr="00000000" w14:paraId="0000009B">
      <w:pPr>
        <w:numPr>
          <w:ilvl w:val="0"/>
          <w:numId w:val="2"/>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substrings: </w:t>
      </w:r>
      <w:r w:rsidDel="00000000" w:rsidR="00000000" w:rsidRPr="00000000">
        <w:rPr>
          <w:rFonts w:ascii="Roboto Mono" w:cs="Roboto Mono" w:eastAsia="Roboto Mono" w:hAnsi="Roboto Mono"/>
          <w:color w:val="188038"/>
          <w:rtl w:val="0"/>
        </w:rPr>
        <w:t xml:space="preserve">"ace"</w:t>
      </w:r>
      <w:r w:rsidDel="00000000" w:rsidR="00000000" w:rsidRPr="00000000">
        <w:rPr>
          <w:rFonts w:ascii="Times New Roman" w:cs="Times New Roman" w:eastAsia="Times New Roman" w:hAnsi="Times New Roman"/>
          <w:rtl w:val="0"/>
        </w:rPr>
        <w:t xml:space="preserve">, </w:t>
      </w:r>
      <w:r w:rsidDel="00000000" w:rsidR="00000000" w:rsidRPr="00000000">
        <w:rPr>
          <w:rFonts w:ascii="Roboto Mono" w:cs="Roboto Mono" w:eastAsia="Roboto Mono" w:hAnsi="Roboto Mono"/>
          <w:color w:val="188038"/>
          <w:rtl w:val="0"/>
        </w:rPr>
        <w:t xml:space="preserve">"aed"</w:t>
      </w:r>
      <w:r w:rsidDel="00000000" w:rsidR="00000000" w:rsidRPr="00000000">
        <w:rPr>
          <w:rFonts w:ascii="Times New Roman" w:cs="Times New Roman" w:eastAsia="Times New Roman" w:hAnsi="Times New Roman"/>
          <w:rtl w:val="0"/>
        </w:rPr>
        <w:t xml:space="preserve">, </w:t>
      </w:r>
      <w:r w:rsidDel="00000000" w:rsidR="00000000" w:rsidRPr="00000000">
        <w:rPr>
          <w:rFonts w:ascii="Roboto Mono" w:cs="Roboto Mono" w:eastAsia="Roboto Mono" w:hAnsi="Roboto Mono"/>
          <w:color w:val="188038"/>
          <w:rtl w:val="0"/>
        </w:rPr>
        <w:t xml:space="preserve">"bdc"</w:t>
      </w:r>
    </w:p>
    <w:p w:rsidR="00000000" w:rsidDel="00000000" w:rsidP="00000000" w:rsidRDefault="00000000" w:rsidRPr="00000000" w14:paraId="0000009C">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Substring checking is widely used in string processing, text searching, pattern matching, lexical analysis, and automata theory.</w:t>
      </w:r>
    </w:p>
    <w:p w:rsidR="00000000" w:rsidDel="00000000" w:rsidP="00000000" w:rsidRDefault="00000000" w:rsidRPr="00000000" w14:paraId="0000009D">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task is to accept two strings, </w:t>
      </w:r>
      <w:r w:rsidDel="00000000" w:rsidR="00000000" w:rsidRPr="00000000">
        <w:rPr>
          <w:rFonts w:ascii="Times New Roman" w:cs="Times New Roman" w:eastAsia="Times New Roman" w:hAnsi="Times New Roman"/>
          <w:b w:val="1"/>
          <w:bCs w:val="1"/>
          <w:rtl w:val="0"/>
        </w:rPr>
        <w:t xml:space="preserve">s1</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s2</w:t>
      </w:r>
      <w:r w:rsidDel="00000000" w:rsidR="00000000" w:rsidRPr="00000000">
        <w:rPr>
          <w:rFonts w:ascii="Times New Roman" w:cs="Times New Roman" w:eastAsia="Times New Roman" w:hAnsi="Times New Roman"/>
          <w:rtl w:val="0"/>
        </w:rPr>
        <w:t xml:space="preserve">, and determine whether </w:t>
      </w:r>
      <w:r w:rsidDel="00000000" w:rsidR="00000000" w:rsidRPr="00000000">
        <w:rPr>
          <w:rFonts w:ascii="Times New Roman" w:cs="Times New Roman" w:eastAsia="Times New Roman" w:hAnsi="Times New Roman"/>
          <w:b w:val="1"/>
          <w:bCs w:val="1"/>
          <w:rtl w:val="0"/>
        </w:rPr>
        <w:t xml:space="preserve">s2</w:t>
      </w:r>
      <w:r w:rsidDel="00000000" w:rsidR="00000000" w:rsidRPr="00000000">
        <w:rPr>
          <w:rFonts w:ascii="Times New Roman" w:cs="Times New Roman" w:eastAsia="Times New Roman" w:hAnsi="Times New Roman"/>
          <w:rtl w:val="0"/>
        </w:rPr>
        <w:t xml:space="preserve"> is a substring of </w:t>
      </w:r>
      <w:r w:rsidDel="00000000" w:rsidR="00000000" w:rsidRPr="00000000">
        <w:rPr>
          <w:rFonts w:ascii="Times New Roman" w:cs="Times New Roman" w:eastAsia="Times New Roman" w:hAnsi="Times New Roman"/>
          <w:b w:val="1"/>
          <w:bCs w:val="1"/>
          <w:rtl w:val="0"/>
        </w:rPr>
        <w:t xml:space="preserve">s1</w:t>
      </w:r>
      <w:r w:rsidDel="00000000" w:rsidR="00000000" w:rsidRPr="00000000">
        <w:rPr>
          <w:rFonts w:ascii="Times New Roman" w:cs="Times New Roman" w:eastAsia="Times New Roman" w:hAnsi="Times New Roman"/>
          <w:rtl w:val="0"/>
        </w:rPr>
        <w:t xml:space="preserve"> by comparing characters at consecutive positions.</w:t>
      </w:r>
    </w:p>
    <w:p w:rsidR="00000000" w:rsidDel="00000000" w:rsidP="00000000" w:rsidRDefault="00000000" w:rsidRPr="00000000" w14:paraId="0000009E">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F">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1">
      <w:pPr>
        <w:spacing w:line="360" w:lineRule="auto"/>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A2">
      <w:pPr>
        <w:spacing w:line="36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 </w:t>
      </w:r>
    </w:p>
    <w:p w:rsidR="00000000" w:rsidDel="00000000" w:rsidP="00000000" w:rsidRDefault="00000000" w:rsidRPr="00000000" w14:paraId="000000A3">
      <w:pPr>
        <w:spacing w:line="360" w:lineRule="auto"/>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A4">
      <w:pPr>
        <w:pStyle w:val="Heading2"/>
        <w:rPr/>
      </w:pPr>
      <w:bookmarkStart w:colFirst="0" w:colLast="0" w:name="_8cebsof49moa" w:id="16"/>
      <w:bookmarkEnd w:id="16"/>
      <w:r w:rsidDel="00000000" w:rsidR="00000000" w:rsidRPr="00000000">
        <w:rPr>
          <w:rtl w:val="0"/>
        </w:rPr>
        <w:t xml:space="preserve">Source Code</w:t>
      </w:r>
    </w:p>
    <w:p w:rsidR="00000000" w:rsidDel="00000000" w:rsidP="00000000" w:rsidRDefault="00000000" w:rsidRPr="00000000" w14:paraId="000000A5">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 length(s):</w:t>
      </w:r>
    </w:p>
    <w:p w:rsidR="00000000" w:rsidDel="00000000" w:rsidP="00000000" w:rsidRDefault="00000000" w:rsidRPr="00000000" w14:paraId="000000A6">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count = 0</w:t>
      </w:r>
    </w:p>
    <w:p w:rsidR="00000000" w:rsidDel="00000000" w:rsidP="00000000" w:rsidRDefault="00000000" w:rsidRPr="00000000" w14:paraId="000000A7">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 ch in s:</w:t>
      </w:r>
    </w:p>
    <w:p w:rsidR="00000000" w:rsidDel="00000000" w:rsidP="00000000" w:rsidRDefault="00000000" w:rsidRPr="00000000" w14:paraId="000000A8">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count += 1</w:t>
      </w:r>
    </w:p>
    <w:p w:rsidR="00000000" w:rsidDel="00000000" w:rsidP="00000000" w:rsidRDefault="00000000" w:rsidRPr="00000000" w14:paraId="000000A9">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count</w:t>
      </w:r>
    </w:p>
    <w:p w:rsidR="00000000" w:rsidDel="00000000" w:rsidP="00000000" w:rsidRDefault="00000000" w:rsidRPr="00000000" w14:paraId="000000AA">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B">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s1 = input("Enter a string: ")</w:t>
      </w:r>
    </w:p>
    <w:p w:rsidR="00000000" w:rsidDel="00000000" w:rsidP="00000000" w:rsidRDefault="00000000" w:rsidRPr="00000000" w14:paraId="000000AC">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s2 = input("Enter another string: ")</w:t>
      </w:r>
    </w:p>
    <w:p w:rsidR="00000000" w:rsidDel="00000000" w:rsidP="00000000" w:rsidRDefault="00000000" w:rsidRPr="00000000" w14:paraId="000000AD">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substring = False</w:t>
      </w:r>
    </w:p>
    <w:p w:rsidR="00000000" w:rsidDel="00000000" w:rsidP="00000000" w:rsidRDefault="00000000" w:rsidRPr="00000000" w14:paraId="000000AE">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i in range(length(s1) - length(s2) + 1):</w:t>
      </w:r>
    </w:p>
    <w:p w:rsidR="00000000" w:rsidDel="00000000" w:rsidP="00000000" w:rsidRDefault="00000000" w:rsidRPr="00000000" w14:paraId="000000AF">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match = True</w:t>
      </w:r>
    </w:p>
    <w:p w:rsidR="00000000" w:rsidDel="00000000" w:rsidP="00000000" w:rsidRDefault="00000000" w:rsidRPr="00000000" w14:paraId="000000B0">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 j in range(length(s2)):</w:t>
      </w:r>
    </w:p>
    <w:p w:rsidR="00000000" w:rsidDel="00000000" w:rsidP="00000000" w:rsidRDefault="00000000" w:rsidRPr="00000000" w14:paraId="000000B1">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s1[i + j] != s2[j]:</w:t>
      </w:r>
    </w:p>
    <w:p w:rsidR="00000000" w:rsidDel="00000000" w:rsidP="00000000" w:rsidRDefault="00000000" w:rsidRPr="00000000" w14:paraId="000000B2">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match = False</w:t>
      </w:r>
    </w:p>
    <w:p w:rsidR="00000000" w:rsidDel="00000000" w:rsidP="00000000" w:rsidRDefault="00000000" w:rsidRPr="00000000" w14:paraId="000000B3">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break</w:t>
      </w:r>
    </w:p>
    <w:p w:rsidR="00000000" w:rsidDel="00000000" w:rsidP="00000000" w:rsidRDefault="00000000" w:rsidRPr="00000000" w14:paraId="000000B4">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match:</w:t>
      </w:r>
    </w:p>
    <w:p w:rsidR="00000000" w:rsidDel="00000000" w:rsidP="00000000" w:rsidRDefault="00000000" w:rsidRPr="00000000" w14:paraId="000000B5">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substring = True</w:t>
      </w:r>
    </w:p>
    <w:p w:rsidR="00000000" w:rsidDel="00000000" w:rsidP="00000000" w:rsidRDefault="00000000" w:rsidRPr="00000000" w14:paraId="000000B6">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break</w:t>
      </w:r>
    </w:p>
    <w:p w:rsidR="00000000" w:rsidDel="00000000" w:rsidP="00000000" w:rsidRDefault="00000000" w:rsidRPr="00000000" w14:paraId="000000B7">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substring:</w:t>
      </w:r>
    </w:p>
    <w:p w:rsidR="00000000" w:rsidDel="00000000" w:rsidP="00000000" w:rsidRDefault="00000000" w:rsidRPr="00000000" w14:paraId="000000B8">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print("Substring")</w:t>
      </w:r>
    </w:p>
    <w:p w:rsidR="00000000" w:rsidDel="00000000" w:rsidP="00000000" w:rsidRDefault="00000000" w:rsidRPr="00000000" w14:paraId="000000B9">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else:</w:t>
      </w:r>
    </w:p>
    <w:p w:rsidR="00000000" w:rsidDel="00000000" w:rsidP="00000000" w:rsidRDefault="00000000" w:rsidRPr="00000000" w14:paraId="000000BA">
      <w:pPr>
        <w:spacing w:after="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print("Not a Substring")</w:t>
      </w:r>
    </w:p>
    <w:p w:rsidR="00000000" w:rsidDel="00000000" w:rsidP="00000000" w:rsidRDefault="00000000" w:rsidRPr="00000000" w14:paraId="000000BB">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8"/>
          <w:szCs w:val="28"/>
          <w:rtl w:val="0"/>
        </w:rPr>
        <w:t xml:space="preserve">Output/Observations</w:t>
      </w:r>
      <w:r w:rsidDel="00000000" w:rsidR="00000000" w:rsidRPr="00000000">
        <w:rPr>
          <w:rtl w:val="0"/>
        </w:rPr>
      </w:r>
    </w:p>
    <w:p w:rsidR="00000000" w:rsidDel="00000000" w:rsidP="00000000" w:rsidRDefault="00000000" w:rsidRPr="00000000" w14:paraId="000000BC">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4029075" cy="752475"/>
            <wp:effectExtent b="0" l="0" r="0" t="0"/>
            <wp:docPr id="11"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4029075" cy="752475"/>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4029075" cy="742950"/>
            <wp:effectExtent b="0" l="0" r="0" t="0"/>
            <wp:docPr id="8"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4029075" cy="74295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4029075" cy="781050"/>
            <wp:effectExtent b="0" l="0" r="0" t="0"/>
            <wp:docPr id="7"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4029075" cy="78105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pStyle w:val="Heading2"/>
        <w:spacing w:before="200" w:lineRule="auto"/>
        <w:rPr/>
      </w:pPr>
      <w:bookmarkStart w:colFirst="0" w:colLast="0" w:name="_ipo4kema4ydm" w:id="17"/>
      <w:bookmarkEnd w:id="17"/>
      <w:r w:rsidDel="00000000" w:rsidR="00000000" w:rsidRPr="00000000">
        <w:rPr>
          <w:rtl w:val="0"/>
        </w:rPr>
        <w:t xml:space="preserve">Conclusion</w:t>
      </w:r>
    </w:p>
    <w:p w:rsidR="00000000" w:rsidDel="00000000" w:rsidP="00000000" w:rsidRDefault="00000000" w:rsidRPr="00000000" w14:paraId="000000C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program successfully determines whether one string is a substring of another string. It uses a user-defined function to find string lengths and performs character-by-character comparison at different positions within the main string to verify the substring relationship. Through this lab, the concepts of substring searching, nested loops, and string comparison were understood and implemented effectively in Python. </w:t>
      </w:r>
      <w:r w:rsidDel="00000000" w:rsidR="00000000" w:rsidRPr="00000000">
        <w:rPr>
          <w:rtl w:val="0"/>
        </w:rPr>
      </w:r>
    </w:p>
    <w:sectPr>
      <w:pgSz w:h="16838" w:w="11906" w:orient="portrait"/>
      <w:pgMar w:bottom="1440" w:top="1440" w:left="1727.9999999999998"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60" w:lineRule="auto"/>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spacing w:before="240" w:line="360" w:lineRule="auto"/>
    </w:pPr>
    <w:rPr>
      <w:rFonts w:ascii="Times New Roman" w:cs="Times New Roman" w:eastAsia="Times New Roman" w:hAnsi="Times New Roman"/>
      <w:b w:val="1"/>
      <w:bCs w:val="1"/>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6.png"/><Relationship Id="rId13" Type="http://schemas.openxmlformats.org/officeDocument/2006/relationships/image" Target="media/image7.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15" Type="http://schemas.openxmlformats.org/officeDocument/2006/relationships/image" Target="media/image10.png"/><Relationship Id="rId14" Type="http://schemas.openxmlformats.org/officeDocument/2006/relationships/image" Target="media/image11.png"/><Relationship Id="rId17" Type="http://schemas.openxmlformats.org/officeDocument/2006/relationships/image" Target="media/image13.png"/><Relationship Id="rId16"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8.png"/><Relationship Id="rId18" Type="http://schemas.openxmlformats.org/officeDocument/2006/relationships/image" Target="media/image9.png"/><Relationship Id="rId7" Type="http://schemas.openxmlformats.org/officeDocument/2006/relationships/image" Target="media/image2.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