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78D4A" w14:textId="77777777" w:rsidR="009F1F29" w:rsidRPr="00A7519F" w:rsidRDefault="009F1F29" w:rsidP="009F1F2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ADMINISTRASI INFRASTRUKTUR JARINGAN</w:t>
      </w:r>
    </w:p>
    <w:p w14:paraId="289434E3" w14:textId="77777777" w:rsidR="009F1F29" w:rsidRPr="00A7519F" w:rsidRDefault="009F1F29" w:rsidP="009F1F2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KEGIATAN BELAJAR 1</w:t>
      </w:r>
    </w:p>
    <w:p w14:paraId="58BDBC9C" w14:textId="77777777" w:rsidR="009F1F29" w:rsidRPr="00A7519F" w:rsidRDefault="009F1F29" w:rsidP="009F1F2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TUGAS </w:t>
      </w:r>
      <w:r w:rsidR="00F1542E">
        <w:rPr>
          <w:rFonts w:ascii="Times New Roman" w:hAnsi="Times New Roman" w:cs="Times New Roman"/>
          <w:b/>
          <w:sz w:val="24"/>
          <w:szCs w:val="24"/>
          <w:lang w:val="en-ID"/>
        </w:rPr>
        <w:t>KONSEP DAN KONFIGURASI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VLAN</w:t>
      </w:r>
    </w:p>
    <w:p w14:paraId="01F985D7" w14:textId="77777777" w:rsidR="009F1F29" w:rsidRPr="00A7519F" w:rsidRDefault="009F1F29" w:rsidP="009F1F29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5C90426D" w14:textId="77777777" w:rsidR="009F1F29" w:rsidRPr="00A7519F" w:rsidRDefault="009F1F29" w:rsidP="009F1F29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noProof/>
        </w:rPr>
        <w:drawing>
          <wp:inline distT="0" distB="0" distL="0" distR="0" wp14:anchorId="1A7A306D" wp14:editId="5CA07C42">
            <wp:extent cx="2208732" cy="2200275"/>
            <wp:effectExtent l="0" t="0" r="1270" b="0"/>
            <wp:docPr id="2" name="Picture 2" descr="Image result for logo sken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skens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429" cy="220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27B8" w14:textId="77777777" w:rsidR="009F1F29" w:rsidRPr="00A7519F" w:rsidRDefault="009F1F29" w:rsidP="009F1F29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56D7956" w14:textId="5996A340" w:rsidR="009F1F29" w:rsidRPr="00A7519F" w:rsidRDefault="009F1F29" w:rsidP="009F1F29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sz w:val="24"/>
          <w:szCs w:val="24"/>
          <w:lang w:val="en-ID"/>
        </w:rPr>
        <w:t xml:space="preserve">Nama: Dewa Prasta </w:t>
      </w:r>
      <w:proofErr w:type="spellStart"/>
      <w:r w:rsidRPr="00A7519F">
        <w:rPr>
          <w:rFonts w:ascii="Times New Roman" w:hAnsi="Times New Roman" w:cs="Times New Roman"/>
          <w:sz w:val="24"/>
          <w:szCs w:val="24"/>
          <w:lang w:val="en-ID"/>
        </w:rPr>
        <w:t>Maha</w:t>
      </w:r>
      <w:proofErr w:type="spellEnd"/>
      <w:r w:rsidRPr="00A7519F">
        <w:rPr>
          <w:rFonts w:ascii="Times New Roman" w:hAnsi="Times New Roman" w:cs="Times New Roman"/>
          <w:sz w:val="24"/>
          <w:szCs w:val="24"/>
          <w:lang w:val="en-ID"/>
        </w:rPr>
        <w:t xml:space="preserve"> Gangga</w:t>
      </w:r>
    </w:p>
    <w:p w14:paraId="43D4BAA0" w14:textId="0301AB77" w:rsidR="009F1F29" w:rsidRPr="00A7519F" w:rsidRDefault="009F1F29" w:rsidP="009F1F29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519F">
        <w:rPr>
          <w:rFonts w:ascii="Times New Roman" w:hAnsi="Times New Roman" w:cs="Times New Roman"/>
          <w:sz w:val="24"/>
          <w:szCs w:val="24"/>
          <w:lang w:val="en-ID"/>
        </w:rPr>
        <w:t>Absen</w:t>
      </w:r>
      <w:proofErr w:type="spellEnd"/>
      <w:r w:rsidRPr="00A7519F">
        <w:rPr>
          <w:rFonts w:ascii="Times New Roman" w:hAnsi="Times New Roman" w:cs="Times New Roman"/>
          <w:sz w:val="24"/>
          <w:szCs w:val="24"/>
          <w:lang w:val="en-ID"/>
        </w:rPr>
        <w:t>: 30</w:t>
      </w:r>
    </w:p>
    <w:p w14:paraId="5308528F" w14:textId="721BA634" w:rsidR="009F1F29" w:rsidRPr="00A7519F" w:rsidRDefault="009F1F29" w:rsidP="009F1F29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sz w:val="24"/>
          <w:szCs w:val="24"/>
          <w:lang w:val="en-ID"/>
        </w:rPr>
        <w:t>Kelas: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XI TKJ 2</w:t>
      </w:r>
      <w:bookmarkStart w:id="0" w:name="_GoBack"/>
      <w:bookmarkEnd w:id="0"/>
    </w:p>
    <w:p w14:paraId="015407E7" w14:textId="77777777" w:rsidR="009F1F29" w:rsidRPr="00A7519F" w:rsidRDefault="009F1F29" w:rsidP="009F1F29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0FBFD521" w14:textId="77777777" w:rsidR="009F1F29" w:rsidRPr="00A7519F" w:rsidRDefault="009F1F29" w:rsidP="009F1F29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4D600CE9" w14:textId="77777777" w:rsidR="009F1F29" w:rsidRPr="00A7519F" w:rsidRDefault="009F1F29" w:rsidP="009F1F29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8DC1547" w14:textId="77777777" w:rsidR="009F1F29" w:rsidRPr="00A7519F" w:rsidRDefault="009F1F29" w:rsidP="009F1F29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E294A04" w14:textId="77777777" w:rsidR="009F1F29" w:rsidRPr="00A7519F" w:rsidRDefault="009F1F29" w:rsidP="009F1F29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010953CC" w14:textId="77777777" w:rsidR="009F1F29" w:rsidRPr="00A7519F" w:rsidRDefault="009F1F29" w:rsidP="009F1F29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5DE07281" w14:textId="77777777" w:rsidR="009F1F29" w:rsidRPr="00A7519F" w:rsidRDefault="009F1F29" w:rsidP="009F1F29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06959DF4" w14:textId="77777777" w:rsidR="009F1F29" w:rsidRPr="00A7519F" w:rsidRDefault="009F1F29" w:rsidP="009F1F29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34D9457A" w14:textId="77777777" w:rsidR="009F1F29" w:rsidRPr="00A7519F" w:rsidRDefault="009F1F29" w:rsidP="009F1F2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SMK Negeri 1 Denpasar</w:t>
      </w:r>
    </w:p>
    <w:p w14:paraId="0E4B16C4" w14:textId="77777777" w:rsidR="009F1F29" w:rsidRPr="00A7519F" w:rsidRDefault="009F1F29" w:rsidP="009F1F2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Teknik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Komputer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Informatika</w:t>
      </w:r>
      <w:proofErr w:type="spellEnd"/>
    </w:p>
    <w:p w14:paraId="71B50E94" w14:textId="77777777" w:rsidR="009F1F29" w:rsidRPr="00A7519F" w:rsidRDefault="009F1F29" w:rsidP="009F1F2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Teknik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Komputer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Jaringan</w:t>
      </w:r>
      <w:proofErr w:type="spellEnd"/>
    </w:p>
    <w:p w14:paraId="49FD3881" w14:textId="77777777" w:rsidR="009F1F29" w:rsidRPr="00A7519F" w:rsidRDefault="009F1F29" w:rsidP="009F1F2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>Agustus</w:t>
      </w:r>
      <w:proofErr w:type="spellEnd"/>
      <w:r w:rsidRPr="00A7519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2018</w:t>
      </w:r>
    </w:p>
    <w:p w14:paraId="126D86B5" w14:textId="77777777" w:rsidR="009F1F29" w:rsidRPr="00B03EBA" w:rsidRDefault="009F1F29" w:rsidP="00F1542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3EBA">
        <w:rPr>
          <w:rFonts w:ascii="Times New Roman" w:hAnsi="Times New Roman" w:cs="Times New Roman"/>
          <w:b/>
          <w:sz w:val="24"/>
          <w:szCs w:val="24"/>
        </w:rPr>
        <w:lastRenderedPageBreak/>
        <w:t>VLAN</w:t>
      </w:r>
    </w:p>
    <w:p w14:paraId="0ED57911" w14:textId="77777777" w:rsidR="00001121" w:rsidRPr="00F1542E" w:rsidRDefault="009F1F29" w:rsidP="00F154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1542E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 w:rsidRPr="00F154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542E">
        <w:rPr>
          <w:rFonts w:ascii="Times New Roman" w:hAnsi="Times New Roman" w:cs="Times New Roman"/>
          <w:b/>
          <w:sz w:val="24"/>
          <w:szCs w:val="24"/>
        </w:rPr>
        <w:t>sih</w:t>
      </w:r>
      <w:proofErr w:type="spellEnd"/>
      <w:r w:rsidRPr="00F154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542E">
        <w:rPr>
          <w:rFonts w:ascii="Times New Roman" w:hAnsi="Times New Roman" w:cs="Times New Roman"/>
          <w:b/>
          <w:sz w:val="24"/>
          <w:szCs w:val="24"/>
        </w:rPr>
        <w:t>itu</w:t>
      </w:r>
      <w:proofErr w:type="spellEnd"/>
      <w:r w:rsidRPr="00F154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542E">
        <w:rPr>
          <w:rFonts w:ascii="Times New Roman" w:hAnsi="Times New Roman" w:cs="Times New Roman"/>
          <w:b/>
          <w:sz w:val="24"/>
          <w:szCs w:val="24"/>
        </w:rPr>
        <w:t>vlan</w:t>
      </w:r>
      <w:proofErr w:type="spellEnd"/>
      <w:r w:rsidRPr="00F1542E">
        <w:rPr>
          <w:rFonts w:ascii="Times New Roman" w:hAnsi="Times New Roman" w:cs="Times New Roman"/>
          <w:b/>
          <w:sz w:val="24"/>
          <w:szCs w:val="24"/>
        </w:rPr>
        <w:t>?</w:t>
      </w:r>
    </w:p>
    <w:p w14:paraId="2E923434" w14:textId="77777777" w:rsidR="009F1F29" w:rsidRPr="00F1542E" w:rsidRDefault="00F1542E" w:rsidP="00F154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V</w:t>
      </w:r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irtual Local Area Network (VLAN)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menciptakan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jaringan-jaringan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logika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tersusun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sendiri-sendiri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VLAN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berada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Local Area Network (LAN),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(LAN)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VLAN.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kesimpulan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lagi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="009F1F29" w:rsidRPr="00F1542E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14:paraId="39E97D1E" w14:textId="77777777" w:rsidR="00F1542E" w:rsidRDefault="00F1542E" w:rsidP="00F154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71B3A7" w14:textId="77777777" w:rsidR="009F1F29" w:rsidRPr="00F1542E" w:rsidRDefault="009F1F29" w:rsidP="00F154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1542E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 w:rsidRPr="00F154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542E">
        <w:rPr>
          <w:rFonts w:ascii="Times New Roman" w:hAnsi="Times New Roman" w:cs="Times New Roman"/>
          <w:b/>
          <w:sz w:val="24"/>
          <w:szCs w:val="24"/>
        </w:rPr>
        <w:t>sih</w:t>
      </w:r>
      <w:proofErr w:type="spellEnd"/>
      <w:r w:rsidRPr="00F154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542E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F154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542E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F154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542E">
        <w:rPr>
          <w:rFonts w:ascii="Times New Roman" w:hAnsi="Times New Roman" w:cs="Times New Roman"/>
          <w:b/>
          <w:sz w:val="24"/>
          <w:szCs w:val="24"/>
        </w:rPr>
        <w:t>vlan</w:t>
      </w:r>
      <w:proofErr w:type="spellEnd"/>
      <w:r w:rsidRPr="00F1542E">
        <w:rPr>
          <w:rFonts w:ascii="Times New Roman" w:hAnsi="Times New Roman" w:cs="Times New Roman"/>
          <w:b/>
          <w:sz w:val="24"/>
          <w:szCs w:val="24"/>
        </w:rPr>
        <w:t>?</w:t>
      </w:r>
    </w:p>
    <w:p w14:paraId="1E05D9A6" w14:textId="77777777" w:rsidR="009F1F29" w:rsidRPr="00F1542E" w:rsidRDefault="009F1F29" w:rsidP="00F154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542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15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4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5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42E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F15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4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5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4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5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42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15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42E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F1542E">
        <w:rPr>
          <w:rFonts w:ascii="Times New Roman" w:hAnsi="Times New Roman" w:cs="Times New Roman"/>
          <w:sz w:val="24"/>
          <w:szCs w:val="24"/>
        </w:rPr>
        <w:t xml:space="preserve"> collision (</w:t>
      </w:r>
      <w:proofErr w:type="spellStart"/>
      <w:r w:rsidRPr="00F1542E">
        <w:rPr>
          <w:rFonts w:ascii="Times New Roman" w:hAnsi="Times New Roman" w:cs="Times New Roman"/>
          <w:sz w:val="24"/>
          <w:szCs w:val="24"/>
        </w:rPr>
        <w:t>tabrakan</w:t>
      </w:r>
      <w:proofErr w:type="spellEnd"/>
      <w:r w:rsidRPr="00F1542E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F1542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F15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542E">
        <w:rPr>
          <w:rFonts w:ascii="Times New Roman" w:hAnsi="Times New Roman" w:cs="Times New Roman"/>
          <w:sz w:val="24"/>
          <w:szCs w:val="24"/>
        </w:rPr>
        <w:t>manejemen</w:t>
      </w:r>
      <w:proofErr w:type="spellEnd"/>
      <w:r w:rsidRPr="00F1542E">
        <w:rPr>
          <w:rFonts w:ascii="Times New Roman" w:hAnsi="Times New Roman" w:cs="Times New Roman"/>
          <w:sz w:val="24"/>
          <w:szCs w:val="24"/>
        </w:rPr>
        <w:t xml:space="preserve"> network dan security</w:t>
      </w:r>
      <w:r w:rsidR="00F1542E" w:rsidRPr="00F1542E">
        <w:rPr>
          <w:rFonts w:ascii="Times New Roman" w:hAnsi="Times New Roman" w:cs="Times New Roman"/>
          <w:sz w:val="24"/>
          <w:szCs w:val="24"/>
        </w:rPr>
        <w:t>.</w:t>
      </w:r>
    </w:p>
    <w:p w14:paraId="617B6FD2" w14:textId="77777777" w:rsidR="00F1542E" w:rsidRDefault="00F1542E" w:rsidP="00F1542E">
      <w:pPr>
        <w:shd w:val="clear" w:color="auto" w:fill="FFFFFF"/>
        <w:spacing w:after="135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D" w:eastAsia="en-ID"/>
        </w:rPr>
      </w:pPr>
    </w:p>
    <w:p w14:paraId="577DC62C" w14:textId="77777777" w:rsidR="00F1542E" w:rsidRPr="00F1542E" w:rsidRDefault="00F1542E" w:rsidP="00F1542E">
      <w:pPr>
        <w:shd w:val="clear" w:color="auto" w:fill="FFFFFF"/>
        <w:spacing w:after="135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D" w:eastAsia="en-ID"/>
        </w:rPr>
      </w:pPr>
      <w:proofErr w:type="spellStart"/>
      <w:r w:rsidRPr="00F1542E">
        <w:rPr>
          <w:rFonts w:ascii="Times New Roman" w:eastAsia="Times New Roman" w:hAnsi="Times New Roman" w:cs="Times New Roman"/>
          <w:b/>
          <w:sz w:val="24"/>
          <w:szCs w:val="24"/>
          <w:lang w:val="en-ID" w:eastAsia="en-ID"/>
        </w:rPr>
        <w:t>Apa</w:t>
      </w:r>
      <w:proofErr w:type="spellEnd"/>
      <w:r w:rsidRPr="00F1542E">
        <w:rPr>
          <w:rFonts w:ascii="Times New Roman" w:eastAsia="Times New Roman" w:hAnsi="Times New Roman" w:cs="Times New Roman"/>
          <w:b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b/>
          <w:sz w:val="24"/>
          <w:szCs w:val="24"/>
          <w:lang w:val="en-ID" w:eastAsia="en-ID"/>
        </w:rPr>
        <w:t>sih</w:t>
      </w:r>
      <w:proofErr w:type="spellEnd"/>
      <w:r w:rsidRPr="00F1542E">
        <w:rPr>
          <w:rFonts w:ascii="Times New Roman" w:eastAsia="Times New Roman" w:hAnsi="Times New Roman" w:cs="Times New Roman"/>
          <w:b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b/>
          <w:sz w:val="24"/>
          <w:szCs w:val="24"/>
          <w:lang w:val="en-ID" w:eastAsia="en-ID"/>
        </w:rPr>
        <w:t>manfaat</w:t>
      </w:r>
      <w:proofErr w:type="spellEnd"/>
      <w:r w:rsidRPr="00F1542E">
        <w:rPr>
          <w:rFonts w:ascii="Times New Roman" w:eastAsia="Times New Roman" w:hAnsi="Times New Roman" w:cs="Times New Roman"/>
          <w:b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b/>
          <w:sz w:val="24"/>
          <w:szCs w:val="24"/>
          <w:lang w:val="en-ID" w:eastAsia="en-ID"/>
        </w:rPr>
        <w:t>dari</w:t>
      </w:r>
      <w:proofErr w:type="spellEnd"/>
      <w:r w:rsidRPr="00F1542E">
        <w:rPr>
          <w:rFonts w:ascii="Times New Roman" w:eastAsia="Times New Roman" w:hAnsi="Times New Roman" w:cs="Times New Roman"/>
          <w:b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b/>
          <w:sz w:val="24"/>
          <w:szCs w:val="24"/>
          <w:lang w:val="en-ID" w:eastAsia="en-ID"/>
        </w:rPr>
        <w:t>vlan</w:t>
      </w:r>
      <w:proofErr w:type="spellEnd"/>
      <w:r w:rsidRPr="00F1542E">
        <w:rPr>
          <w:rFonts w:ascii="Times New Roman" w:eastAsia="Times New Roman" w:hAnsi="Times New Roman" w:cs="Times New Roman"/>
          <w:b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b/>
          <w:sz w:val="24"/>
          <w:szCs w:val="24"/>
          <w:lang w:val="en-ID" w:eastAsia="en-ID"/>
        </w:rPr>
        <w:t>itu</w:t>
      </w:r>
      <w:proofErr w:type="spellEnd"/>
      <w:r w:rsidRPr="00F1542E">
        <w:rPr>
          <w:rFonts w:ascii="Times New Roman" w:eastAsia="Times New Roman" w:hAnsi="Times New Roman" w:cs="Times New Roman"/>
          <w:b/>
          <w:sz w:val="24"/>
          <w:szCs w:val="24"/>
          <w:lang w:val="en-ID" w:eastAsia="en-ID"/>
        </w:rPr>
        <w:t>?</w:t>
      </w:r>
    </w:p>
    <w:p w14:paraId="0F285BA1" w14:textId="77777777" w:rsidR="00F1542E" w:rsidRPr="00F1542E" w:rsidRDefault="00F1542E" w:rsidP="00F1542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1. Performance.</w:t>
      </w:r>
    </w:p>
    <w:p w14:paraId="1A4FFA92" w14:textId="77777777" w:rsidR="00F1542E" w:rsidRPr="00F1542E" w:rsidRDefault="00F1542E" w:rsidP="00F1542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VLAN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mengurangi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jumlah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dikirim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perlu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lalu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lintas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sendirinya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berkurang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94C66AB" w14:textId="77777777" w:rsidR="00F1542E" w:rsidRPr="00F1542E" w:rsidRDefault="00F1542E" w:rsidP="00F1542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2.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Mempermudah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Administrator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0B675E" w14:textId="77777777" w:rsidR="00F1542E" w:rsidRPr="00F1542E" w:rsidRDefault="00F1542E" w:rsidP="00F1542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kali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berpindah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tempat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konfigurasi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ulang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agar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berkomunikasi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dimana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itu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berada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Hal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dioperasikan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langsung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pindahkan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 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Prinsip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VLAN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meminimalkan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bahkan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menghapus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langkah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dasarnya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ia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tetap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berada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789524B" w14:textId="77777777" w:rsidR="00F1542E" w:rsidRPr="00F1542E" w:rsidRDefault="00F1542E" w:rsidP="00F1542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3.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Mengurangi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biaya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A26FC95" w14:textId="77777777" w:rsidR="00F1542E" w:rsidRPr="00F1542E" w:rsidRDefault="00F1542E" w:rsidP="00F1542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berpindahnya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hal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diatas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menyebabkan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biaya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instalasi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ulang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VLAN,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hal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diminimallisira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dihapuskan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4B4CB59" w14:textId="77777777" w:rsidR="00F1542E" w:rsidRPr="00F1542E" w:rsidRDefault="00F1542E" w:rsidP="00F1542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4.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</w:p>
    <w:p w14:paraId="56EA12C3" w14:textId="77777777" w:rsidR="00F1542E" w:rsidRPr="00F1542E" w:rsidRDefault="00F1542E" w:rsidP="00F1542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VLAN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membatasi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mengakses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data.,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mengurangi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kemungkinan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terjadinya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penyalahgunaan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hak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akses</w:t>
      </w:r>
      <w:proofErr w:type="spellEnd"/>
      <w:r w:rsidRPr="00F1542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CDE9F60" w14:textId="77777777" w:rsidR="00F1542E" w:rsidRPr="00B03EBA" w:rsidRDefault="00F1542E" w:rsidP="00B03E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3EBA">
        <w:rPr>
          <w:rFonts w:ascii="Times New Roman" w:hAnsi="Times New Roman" w:cs="Times New Roman"/>
          <w:b/>
          <w:sz w:val="24"/>
          <w:szCs w:val="24"/>
        </w:rPr>
        <w:lastRenderedPageBreak/>
        <w:t>KONFIGURASI VLAN</w:t>
      </w:r>
    </w:p>
    <w:p w14:paraId="33950C3A" w14:textId="77777777" w:rsidR="00F1542E" w:rsidRDefault="00F1542E" w:rsidP="007319F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EB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B03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3E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03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EB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03EBA">
        <w:rPr>
          <w:rFonts w:ascii="Times New Roman" w:hAnsi="Times New Roman" w:cs="Times New Roman"/>
          <w:sz w:val="24"/>
          <w:szCs w:val="24"/>
        </w:rPr>
        <w:t>:</w:t>
      </w:r>
    </w:p>
    <w:p w14:paraId="7802EBB4" w14:textId="77777777" w:rsidR="00B03EBA" w:rsidRDefault="00B03EBA" w:rsidP="007319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CBCA15" wp14:editId="0C143830">
            <wp:extent cx="5943600" cy="3764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420B" w14:textId="77777777" w:rsidR="00B03EBA" w:rsidRDefault="00B03EBA" w:rsidP="007319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BC3185" wp14:editId="14C4C257">
            <wp:simplePos x="0" y="0"/>
            <wp:positionH relativeFrom="margin">
              <wp:align>center</wp:align>
            </wp:positionH>
            <wp:positionV relativeFrom="paragraph">
              <wp:posOffset>582084</wp:posOffset>
            </wp:positionV>
            <wp:extent cx="4611147" cy="302040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147" cy="302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straight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Switch.</w:t>
      </w:r>
    </w:p>
    <w:p w14:paraId="1B0757F8" w14:textId="77777777" w:rsidR="00B03EBA" w:rsidRDefault="00B03EBA" w:rsidP="007319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Address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workstation (PC)</w:t>
      </w:r>
    </w:p>
    <w:p w14:paraId="03C692E0" w14:textId="77777777" w:rsidR="00B03EBA" w:rsidRDefault="007C69FB" w:rsidP="007319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60435E" wp14:editId="17055D18">
            <wp:simplePos x="0" y="0"/>
            <wp:positionH relativeFrom="margin">
              <wp:align>center</wp:align>
            </wp:positionH>
            <wp:positionV relativeFrom="paragraph">
              <wp:posOffset>262043</wp:posOffset>
            </wp:positionV>
            <wp:extent cx="4687605" cy="3020400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605" cy="302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(TKJ2-PC1) =&gt; desktop =&gt; IP Configuration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skema</w:t>
      </w:r>
      <w:proofErr w:type="spellEnd"/>
    </w:p>
    <w:p w14:paraId="73FD3D51" w14:textId="77777777" w:rsidR="007C69FB" w:rsidRDefault="007C69FB" w:rsidP="007319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gateaway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dikosongkan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DNS Server.</w:t>
      </w:r>
    </w:p>
    <w:p w14:paraId="55263121" w14:textId="77777777" w:rsidR="007C69FB" w:rsidRDefault="007C69FB" w:rsidP="007319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workstation (PC)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379DA0" w14:textId="77777777" w:rsidR="007C69FB" w:rsidRDefault="007C69FB" w:rsidP="007319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0820">
        <w:rPr>
          <w:rFonts w:ascii="Times New Roman" w:hAnsi="Times New Roman" w:cs="Times New Roman"/>
          <w:sz w:val="24"/>
          <w:szCs w:val="24"/>
        </w:rPr>
        <w:t>hostname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setting CLI di Switch</w:t>
      </w:r>
      <w:r w:rsidR="00660820">
        <w:rPr>
          <w:rFonts w:ascii="Times New Roman" w:hAnsi="Times New Roman" w:cs="Times New Roman"/>
          <w:sz w:val="24"/>
          <w:szCs w:val="24"/>
        </w:rPr>
        <w:t>.</w:t>
      </w:r>
    </w:p>
    <w:p w14:paraId="31A6C669" w14:textId="77777777" w:rsidR="007C69FB" w:rsidRDefault="00660820" w:rsidP="007319F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D1236E" wp14:editId="49491844">
            <wp:simplePos x="0" y="0"/>
            <wp:positionH relativeFrom="margin">
              <wp:align>center</wp:align>
            </wp:positionH>
            <wp:positionV relativeFrom="paragraph">
              <wp:posOffset>284057</wp:posOffset>
            </wp:positionV>
            <wp:extent cx="4419600" cy="6762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C69FB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7C69FB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 w:rsidR="007C69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C6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9FB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7C69FB">
        <w:rPr>
          <w:rFonts w:ascii="Times New Roman" w:hAnsi="Times New Roman" w:cs="Times New Roman"/>
          <w:sz w:val="24"/>
          <w:szCs w:val="24"/>
        </w:rPr>
        <w:t xml:space="preserve"> prompt Switch</w:t>
      </w:r>
      <w:r>
        <w:rPr>
          <w:noProof/>
        </w:rPr>
        <w:t>.</w:t>
      </w:r>
    </w:p>
    <w:p w14:paraId="66168854" w14:textId="77777777" w:rsidR="007C69FB" w:rsidRDefault="007C69FB" w:rsidP="007319F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“enable”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</w:t>
      </w:r>
      <w:r w:rsidR="00660820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660820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="00660820">
        <w:rPr>
          <w:rFonts w:ascii="Times New Roman" w:hAnsi="Times New Roman" w:cs="Times New Roman"/>
          <w:sz w:val="24"/>
          <w:szCs w:val="24"/>
        </w:rPr>
        <w:t xml:space="preserve"> “conf t” </w:t>
      </w:r>
      <w:proofErr w:type="spellStart"/>
      <w:r w:rsidR="006608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60820">
        <w:rPr>
          <w:rFonts w:ascii="Times New Roman" w:hAnsi="Times New Roman" w:cs="Times New Roman"/>
          <w:sz w:val="24"/>
          <w:szCs w:val="24"/>
        </w:rPr>
        <w:t xml:space="preserve"> “configuration terminal” </w:t>
      </w:r>
      <w:proofErr w:type="spellStart"/>
      <w:r w:rsidR="0066082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60820">
        <w:rPr>
          <w:rFonts w:ascii="Times New Roman" w:hAnsi="Times New Roman" w:cs="Times New Roman"/>
          <w:sz w:val="24"/>
          <w:szCs w:val="24"/>
        </w:rPr>
        <w:t xml:space="preserve"> enter =&gt; </w:t>
      </w:r>
      <w:proofErr w:type="spellStart"/>
      <w:r w:rsidR="00660820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="0066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820">
        <w:rPr>
          <w:rFonts w:ascii="Times New Roman" w:hAnsi="Times New Roman" w:cs="Times New Roman"/>
          <w:sz w:val="24"/>
          <w:szCs w:val="24"/>
        </w:rPr>
        <w:t>hosname</w:t>
      </w:r>
      <w:proofErr w:type="spellEnd"/>
      <w:r w:rsidR="00660820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66082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660820">
        <w:rPr>
          <w:rFonts w:ascii="Times New Roman" w:hAnsi="Times New Roman" w:cs="Times New Roman"/>
          <w:sz w:val="24"/>
          <w:szCs w:val="24"/>
        </w:rPr>
        <w:t>].</w:t>
      </w:r>
    </w:p>
    <w:p w14:paraId="0978E4B9" w14:textId="77777777" w:rsidR="00660820" w:rsidRDefault="00DE0A7A" w:rsidP="007319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34B25C" wp14:editId="44AB3C1A">
            <wp:simplePos x="0" y="0"/>
            <wp:positionH relativeFrom="margin">
              <wp:align>center</wp:align>
            </wp:positionH>
            <wp:positionV relativeFrom="paragraph">
              <wp:posOffset>267547</wp:posOffset>
            </wp:positionV>
            <wp:extent cx="4486275" cy="7048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VLAN.</w:t>
      </w:r>
    </w:p>
    <w:p w14:paraId="7DEB3763" w14:textId="77777777" w:rsidR="00660820" w:rsidRDefault="00DE0A7A" w:rsidP="007319F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“conf t”</w:t>
      </w:r>
    </w:p>
    <w:p w14:paraId="43B8DB48" w14:textId="77777777" w:rsidR="00DE0A7A" w:rsidRDefault="00DE0A7A" w:rsidP="007319F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25C13EFC" w14:textId="77777777" w:rsidR="00DE0A7A" w:rsidRDefault="00DE0A7A" w:rsidP="007319F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1002, 1003, 1004, 1005,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019A1D9F" w14:textId="77777777" w:rsidR="00DE0A7A" w:rsidRDefault="00047241" w:rsidP="007319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82D92A0" wp14:editId="075EF485">
            <wp:simplePos x="0" y="0"/>
            <wp:positionH relativeFrom="margin">
              <wp:align>center</wp:align>
            </wp:positionH>
            <wp:positionV relativeFrom="paragraph">
              <wp:posOffset>271357</wp:posOffset>
            </wp:positionV>
            <wp:extent cx="4371975" cy="122872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E0A7A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DE0A7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DE0A7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DE0A7A">
        <w:rPr>
          <w:rFonts w:ascii="Times New Roman" w:hAnsi="Times New Roman" w:cs="Times New Roman"/>
          <w:sz w:val="24"/>
          <w:szCs w:val="24"/>
        </w:rPr>
        <w:t xml:space="preserve"> VLAN, </w:t>
      </w:r>
      <w:proofErr w:type="spellStart"/>
      <w:r w:rsidR="00DE0A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E0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A7A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="00DE0A7A">
        <w:rPr>
          <w:rFonts w:ascii="Times New Roman" w:hAnsi="Times New Roman" w:cs="Times New Roman"/>
          <w:sz w:val="24"/>
          <w:szCs w:val="24"/>
        </w:rPr>
        <w:t xml:space="preserve"> 5 dan </w:t>
      </w:r>
      <w:proofErr w:type="spellStart"/>
      <w:r w:rsidR="00DE0A7A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="00DE0A7A">
        <w:rPr>
          <w:rFonts w:ascii="Times New Roman" w:hAnsi="Times New Roman" w:cs="Times New Roman"/>
          <w:sz w:val="24"/>
          <w:szCs w:val="24"/>
        </w:rPr>
        <w:t xml:space="preserve"> 6 pada setting CLI Switch.</w:t>
      </w:r>
    </w:p>
    <w:p w14:paraId="106F0899" w14:textId="77777777" w:rsidR="00DE0A7A" w:rsidRDefault="00047241" w:rsidP="007319F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“conf t”.</w:t>
      </w:r>
    </w:p>
    <w:p w14:paraId="0EA99307" w14:textId="481DE9A8" w:rsidR="00047241" w:rsidRDefault="00047241" w:rsidP="007319F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</w:t>
      </w:r>
      <w:r w:rsidR="0092009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920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9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92009D">
        <w:rPr>
          <w:rFonts w:ascii="Times New Roman" w:hAnsi="Times New Roman" w:cs="Times New Roman"/>
          <w:sz w:val="24"/>
          <w:szCs w:val="24"/>
        </w:rPr>
        <w:t>.</w:t>
      </w:r>
    </w:p>
    <w:p w14:paraId="222F1323" w14:textId="02B07FA7" w:rsidR="0092009D" w:rsidRDefault="0092009D" w:rsidP="007319F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“name [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]”.</w:t>
      </w:r>
    </w:p>
    <w:p w14:paraId="03AC0ADC" w14:textId="36E823C1" w:rsidR="0092009D" w:rsidRDefault="0092009D" w:rsidP="007319F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</w:t>
      </w:r>
    </w:p>
    <w:p w14:paraId="6A1D4F0E" w14:textId="0DACE2DC" w:rsidR="0092009D" w:rsidRDefault="00122D71" w:rsidP="007319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10D9CC8" wp14:editId="3C87B9B6">
            <wp:simplePos x="0" y="0"/>
            <wp:positionH relativeFrom="margin">
              <wp:align>center</wp:align>
            </wp:positionH>
            <wp:positionV relativeFrom="paragraph">
              <wp:posOffset>519218</wp:posOffset>
            </wp:positionV>
            <wp:extent cx="4314825" cy="16002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2009D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="0092009D">
        <w:rPr>
          <w:rFonts w:ascii="Times New Roman" w:hAnsi="Times New Roman" w:cs="Times New Roman"/>
          <w:sz w:val="24"/>
          <w:szCs w:val="24"/>
        </w:rPr>
        <w:t xml:space="preserve"> port fa0/1, fa0/2</w:t>
      </w:r>
      <w:r>
        <w:rPr>
          <w:rFonts w:ascii="Times New Roman" w:hAnsi="Times New Roman" w:cs="Times New Roman"/>
          <w:sz w:val="24"/>
          <w:szCs w:val="24"/>
        </w:rPr>
        <w:t>(TKJ2)</w:t>
      </w:r>
      <w:r w:rsidR="0092009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2009D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="00920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20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9D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="0092009D">
        <w:rPr>
          <w:rFonts w:ascii="Times New Roman" w:hAnsi="Times New Roman" w:cs="Times New Roman"/>
          <w:sz w:val="24"/>
          <w:szCs w:val="24"/>
        </w:rPr>
        <w:t xml:space="preserve"> 6 dan fa0/3, fa0/4</w:t>
      </w:r>
      <w:r>
        <w:rPr>
          <w:rFonts w:ascii="Times New Roman" w:hAnsi="Times New Roman" w:cs="Times New Roman"/>
          <w:sz w:val="24"/>
          <w:szCs w:val="24"/>
        </w:rPr>
        <w:t>(TKJ1)</w:t>
      </w:r>
      <w:r w:rsidR="0092009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2009D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="00920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20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09D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="0092009D">
        <w:rPr>
          <w:rFonts w:ascii="Times New Roman" w:hAnsi="Times New Roman" w:cs="Times New Roman"/>
          <w:sz w:val="24"/>
          <w:szCs w:val="24"/>
        </w:rPr>
        <w:t xml:space="preserve"> 6.</w:t>
      </w:r>
    </w:p>
    <w:p w14:paraId="5D3E7D00" w14:textId="4D4DD44F" w:rsidR="0092009D" w:rsidRDefault="00122D71" w:rsidP="007319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switch, dan “conf 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config.</w:t>
      </w:r>
    </w:p>
    <w:p w14:paraId="3DD6BEA7" w14:textId="362EB091" w:rsidR="00122D71" w:rsidRDefault="00122D71" w:rsidP="007319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“int fa0/1”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interfaces fastethernet0/0.</w:t>
      </w:r>
    </w:p>
    <w:p w14:paraId="38388591" w14:textId="463D8765" w:rsidR="00122D71" w:rsidRDefault="00122D71" w:rsidP="007319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“switchport mode access”</w:t>
      </w:r>
      <w:r w:rsidR="00D65FA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D65FA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65FA1">
        <w:rPr>
          <w:rFonts w:ascii="Times New Roman" w:hAnsi="Times New Roman" w:cs="Times New Roman"/>
          <w:sz w:val="24"/>
          <w:szCs w:val="24"/>
        </w:rPr>
        <w:t xml:space="preserve"> workstation </w:t>
      </w:r>
      <w:proofErr w:type="spellStart"/>
      <w:r w:rsidR="00D65FA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65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FA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65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F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65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FA1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D65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FA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65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F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5FA1">
        <w:rPr>
          <w:rFonts w:ascii="Times New Roman" w:hAnsi="Times New Roman" w:cs="Times New Roman"/>
          <w:sz w:val="24"/>
          <w:szCs w:val="24"/>
        </w:rPr>
        <w:t xml:space="preserve"> workstation yang </w:t>
      </w:r>
      <w:proofErr w:type="spellStart"/>
      <w:r w:rsidR="00D65FA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D65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F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65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FA1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="00D65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F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65FA1">
        <w:rPr>
          <w:rFonts w:ascii="Times New Roman" w:hAnsi="Times New Roman" w:cs="Times New Roman"/>
          <w:sz w:val="24"/>
          <w:szCs w:val="24"/>
        </w:rPr>
        <w:t>.</w:t>
      </w:r>
    </w:p>
    <w:p w14:paraId="41800CA0" w14:textId="7461AAC9" w:rsidR="00D65FA1" w:rsidRDefault="00D65FA1" w:rsidP="007319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“switchport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6”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workstation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</w:t>
      </w:r>
    </w:p>
    <w:p w14:paraId="61E1C486" w14:textId="39130E5F" w:rsidR="00D65FA1" w:rsidRDefault="00D65FA1" w:rsidP="007319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“ex”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“exit”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fa0/1.</w:t>
      </w:r>
    </w:p>
    <w:p w14:paraId="2B1B327F" w14:textId="0A37FA39" w:rsidR="00D65FA1" w:rsidRDefault="00D65FA1" w:rsidP="007319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int fa0/2.</w:t>
      </w:r>
    </w:p>
    <w:p w14:paraId="208705FF" w14:textId="47A7A904" w:rsidR="00D65FA1" w:rsidRDefault="00D65FA1" w:rsidP="007319F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60BE3D6" w14:textId="77777777" w:rsidR="00D65FA1" w:rsidRDefault="00D65FA1" w:rsidP="007319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7BB3A4" w14:textId="40243123" w:rsidR="00D65FA1" w:rsidRDefault="00D65FA1" w:rsidP="007319F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667E0B4" wp14:editId="04AAEF2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52900" cy="11906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fa0/3, fa0/4 (TKJ1)</w:t>
      </w:r>
      <w:r w:rsidR="002C0F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F30">
        <w:rPr>
          <w:rFonts w:ascii="Times New Roman" w:hAnsi="Times New Roman" w:cs="Times New Roman"/>
          <w:sz w:val="24"/>
          <w:szCs w:val="24"/>
        </w:rPr>
        <w:t>configurasi</w:t>
      </w:r>
      <w:proofErr w:type="spellEnd"/>
      <w:r w:rsidR="002C0F3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C0F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C0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F3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C0F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0F3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C0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F3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C0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F3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2C0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F30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="002C0F30">
        <w:rPr>
          <w:rFonts w:ascii="Times New Roman" w:hAnsi="Times New Roman" w:cs="Times New Roman"/>
          <w:sz w:val="24"/>
          <w:szCs w:val="24"/>
        </w:rPr>
        <w:t xml:space="preserve"> 5.</w:t>
      </w:r>
    </w:p>
    <w:p w14:paraId="1575F27A" w14:textId="3B13A9D4" w:rsidR="002C0F30" w:rsidRDefault="002C0F30" w:rsidP="007319F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F0D6A7" wp14:editId="0C9D7279">
                <wp:simplePos x="0" y="0"/>
                <wp:positionH relativeFrom="column">
                  <wp:posOffset>719032</wp:posOffset>
                </wp:positionH>
                <wp:positionV relativeFrom="paragraph">
                  <wp:posOffset>2893695</wp:posOffset>
                </wp:positionV>
                <wp:extent cx="4495800" cy="325966"/>
                <wp:effectExtent l="0" t="0" r="1905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3259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9AB8F" id="Rectangle 11" o:spid="_x0000_s1026" style="position:absolute;margin-left:56.6pt;margin-top:227.85pt;width:354pt;height:2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" filled="f" strokecolor="red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0C94FA0" wp14:editId="6900FB9F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4505325" cy="293370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399CECAD" w14:textId="5FAAF438" w:rsidR="002C0F30" w:rsidRDefault="002C0F30" w:rsidP="007319F4">
      <w:pPr>
        <w:pStyle w:val="ListParagraph"/>
        <w:tabs>
          <w:tab w:val="left" w:pos="1760"/>
        </w:tabs>
        <w:jc w:val="both"/>
      </w:pPr>
    </w:p>
    <w:p w14:paraId="3C67E7CE" w14:textId="7B463D7F" w:rsidR="002C0F30" w:rsidRDefault="002C0F30" w:rsidP="007319F4">
      <w:pPr>
        <w:pStyle w:val="ListParagraph"/>
        <w:numPr>
          <w:ilvl w:val="0"/>
          <w:numId w:val="13"/>
        </w:numPr>
        <w:tabs>
          <w:tab w:val="left" w:pos="1760"/>
        </w:tabs>
        <w:spacing w:line="360" w:lineRule="auto"/>
        <w:ind w:left="1843"/>
        <w:jc w:val="both"/>
        <w:rPr>
          <w:rFonts w:ascii="Times New Roman" w:hAnsi="Times New Roman" w:cs="Times New Roman"/>
          <w:sz w:val="24"/>
        </w:rPr>
      </w:pPr>
      <w:proofErr w:type="spellStart"/>
      <w:r w:rsidRPr="007319F4">
        <w:rPr>
          <w:rFonts w:ascii="Times New Roman" w:hAnsi="Times New Roman" w:cs="Times New Roman"/>
          <w:sz w:val="24"/>
        </w:rPr>
        <w:t>Keitikan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“ex” </w:t>
      </w:r>
      <w:proofErr w:type="spellStart"/>
      <w:r w:rsidRPr="007319F4">
        <w:rPr>
          <w:rFonts w:ascii="Times New Roman" w:hAnsi="Times New Roman" w:cs="Times New Roman"/>
          <w:sz w:val="24"/>
        </w:rPr>
        <w:t>untuk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9F4">
        <w:rPr>
          <w:rFonts w:ascii="Times New Roman" w:hAnsi="Times New Roman" w:cs="Times New Roman"/>
          <w:sz w:val="24"/>
        </w:rPr>
        <w:t>keluar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9F4">
        <w:rPr>
          <w:rFonts w:ascii="Times New Roman" w:hAnsi="Times New Roman" w:cs="Times New Roman"/>
          <w:sz w:val="24"/>
        </w:rPr>
        <w:t>dari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interface config.</w:t>
      </w:r>
    </w:p>
    <w:p w14:paraId="50B233BC" w14:textId="52C7D286" w:rsidR="007319F4" w:rsidRPr="007319F4" w:rsidRDefault="007319F4" w:rsidP="007319F4">
      <w:pPr>
        <w:pStyle w:val="ListParagraph"/>
        <w:numPr>
          <w:ilvl w:val="0"/>
          <w:numId w:val="13"/>
        </w:numPr>
        <w:tabs>
          <w:tab w:val="left" w:pos="1760"/>
        </w:tabs>
        <w:spacing w:line="360" w:lineRule="auto"/>
        <w:ind w:left="184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Tekan</w:t>
      </w:r>
      <w:proofErr w:type="spellEnd"/>
      <w:r>
        <w:rPr>
          <w:rFonts w:ascii="Times New Roman" w:hAnsi="Times New Roman" w:cs="Times New Roman"/>
          <w:sz w:val="24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</w:rPr>
        <w:t>sekali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memunculkan</w:t>
      </w:r>
      <w:proofErr w:type="spellEnd"/>
      <w:r>
        <w:rPr>
          <w:rFonts w:ascii="Times New Roman" w:hAnsi="Times New Roman" w:cs="Times New Roman"/>
          <w:sz w:val="24"/>
        </w:rPr>
        <w:t xml:space="preserve"> prompt.</w:t>
      </w:r>
    </w:p>
    <w:p w14:paraId="4615BBD4" w14:textId="2AAE2BB4" w:rsidR="002C0F30" w:rsidRPr="007319F4" w:rsidRDefault="007319F4" w:rsidP="007319F4">
      <w:pPr>
        <w:pStyle w:val="ListParagraph"/>
        <w:numPr>
          <w:ilvl w:val="0"/>
          <w:numId w:val="13"/>
        </w:numPr>
        <w:tabs>
          <w:tab w:val="left" w:pos="1760"/>
        </w:tabs>
        <w:spacing w:line="360" w:lineRule="auto"/>
        <w:ind w:left="1843"/>
        <w:jc w:val="both"/>
        <w:rPr>
          <w:rFonts w:ascii="Times New Roman" w:hAnsi="Times New Roman" w:cs="Times New Roman"/>
          <w:sz w:val="24"/>
        </w:rPr>
      </w:pPr>
      <w:proofErr w:type="spellStart"/>
      <w:r w:rsidRPr="007319F4">
        <w:rPr>
          <w:rFonts w:ascii="Times New Roman" w:hAnsi="Times New Roman" w:cs="Times New Roman"/>
          <w:sz w:val="24"/>
        </w:rPr>
        <w:t>Ketikan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“show </w:t>
      </w:r>
      <w:proofErr w:type="spellStart"/>
      <w:r w:rsidRPr="007319F4">
        <w:rPr>
          <w:rFonts w:ascii="Times New Roman" w:hAnsi="Times New Roman" w:cs="Times New Roman"/>
          <w:sz w:val="24"/>
        </w:rPr>
        <w:t>vlan</w:t>
      </w:r>
      <w:proofErr w:type="spellEnd"/>
      <w:r w:rsidRPr="007319F4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</w:p>
    <w:p w14:paraId="765B295C" w14:textId="0E1FA7AA" w:rsidR="007319F4" w:rsidRPr="007319F4" w:rsidRDefault="007319F4" w:rsidP="007319F4">
      <w:pPr>
        <w:pStyle w:val="ListParagraph"/>
        <w:numPr>
          <w:ilvl w:val="0"/>
          <w:numId w:val="13"/>
        </w:numPr>
        <w:tabs>
          <w:tab w:val="left" w:pos="1760"/>
        </w:tabs>
        <w:spacing w:line="360" w:lineRule="auto"/>
        <w:ind w:left="1843"/>
        <w:jc w:val="both"/>
        <w:rPr>
          <w:rFonts w:ascii="Times New Roman" w:hAnsi="Times New Roman" w:cs="Times New Roman"/>
          <w:sz w:val="24"/>
        </w:rPr>
      </w:pPr>
      <w:proofErr w:type="spellStart"/>
      <w:r w:rsidRPr="007319F4">
        <w:rPr>
          <w:rFonts w:ascii="Times New Roman" w:hAnsi="Times New Roman" w:cs="Times New Roman"/>
          <w:sz w:val="24"/>
        </w:rPr>
        <w:t>Lalu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9F4">
        <w:rPr>
          <w:rFonts w:ascii="Times New Roman" w:hAnsi="Times New Roman" w:cs="Times New Roman"/>
          <w:sz w:val="24"/>
        </w:rPr>
        <w:t>akan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9F4">
        <w:rPr>
          <w:rFonts w:ascii="Times New Roman" w:hAnsi="Times New Roman" w:cs="Times New Roman"/>
          <w:sz w:val="24"/>
        </w:rPr>
        <w:t>muncul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9F4">
        <w:rPr>
          <w:rFonts w:ascii="Times New Roman" w:hAnsi="Times New Roman" w:cs="Times New Roman"/>
          <w:sz w:val="24"/>
        </w:rPr>
        <w:t>seperti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9F4">
        <w:rPr>
          <w:rFonts w:ascii="Times New Roman" w:hAnsi="Times New Roman" w:cs="Times New Roman"/>
          <w:sz w:val="24"/>
        </w:rPr>
        <w:t>gambar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9F4">
        <w:rPr>
          <w:rFonts w:ascii="Times New Roman" w:hAnsi="Times New Roman" w:cs="Times New Roman"/>
          <w:sz w:val="24"/>
        </w:rPr>
        <w:t>diatas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319F4">
        <w:rPr>
          <w:rFonts w:ascii="Times New Roman" w:hAnsi="Times New Roman" w:cs="Times New Roman"/>
          <w:sz w:val="24"/>
        </w:rPr>
        <w:t>lalu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9F4">
        <w:rPr>
          <w:rFonts w:ascii="Times New Roman" w:hAnsi="Times New Roman" w:cs="Times New Roman"/>
          <w:sz w:val="24"/>
        </w:rPr>
        <w:t>lihat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9F4">
        <w:rPr>
          <w:rFonts w:ascii="Times New Roman" w:hAnsi="Times New Roman" w:cs="Times New Roman"/>
          <w:sz w:val="24"/>
        </w:rPr>
        <w:t>jika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9F4">
        <w:rPr>
          <w:rFonts w:ascii="Times New Roman" w:hAnsi="Times New Roman" w:cs="Times New Roman"/>
          <w:sz w:val="24"/>
        </w:rPr>
        <w:t>semua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9F4">
        <w:rPr>
          <w:rFonts w:ascii="Times New Roman" w:hAnsi="Times New Roman" w:cs="Times New Roman"/>
          <w:sz w:val="24"/>
        </w:rPr>
        <w:t>portnya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9F4">
        <w:rPr>
          <w:rFonts w:ascii="Times New Roman" w:hAnsi="Times New Roman" w:cs="Times New Roman"/>
          <w:sz w:val="24"/>
        </w:rPr>
        <w:t>masuk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9F4">
        <w:rPr>
          <w:rFonts w:ascii="Times New Roman" w:hAnsi="Times New Roman" w:cs="Times New Roman"/>
          <w:sz w:val="24"/>
        </w:rPr>
        <w:t>ke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9F4">
        <w:rPr>
          <w:rFonts w:ascii="Times New Roman" w:hAnsi="Times New Roman" w:cs="Times New Roman"/>
          <w:sz w:val="24"/>
        </w:rPr>
        <w:t>vlan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319F4">
        <w:rPr>
          <w:rFonts w:ascii="Times New Roman" w:hAnsi="Times New Roman" w:cs="Times New Roman"/>
          <w:sz w:val="24"/>
        </w:rPr>
        <w:t>benar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9F4">
        <w:rPr>
          <w:rFonts w:ascii="Times New Roman" w:hAnsi="Times New Roman" w:cs="Times New Roman"/>
          <w:sz w:val="24"/>
        </w:rPr>
        <w:t>maka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9F4">
        <w:rPr>
          <w:rFonts w:ascii="Times New Roman" w:hAnsi="Times New Roman" w:cs="Times New Roman"/>
          <w:sz w:val="24"/>
        </w:rPr>
        <w:t>tahap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9F4">
        <w:rPr>
          <w:rFonts w:ascii="Times New Roman" w:hAnsi="Times New Roman" w:cs="Times New Roman"/>
          <w:sz w:val="24"/>
        </w:rPr>
        <w:t>selanjutnya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9F4">
        <w:rPr>
          <w:rFonts w:ascii="Times New Roman" w:hAnsi="Times New Roman" w:cs="Times New Roman"/>
          <w:sz w:val="24"/>
        </w:rPr>
        <w:t>adalah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9F4">
        <w:rPr>
          <w:rFonts w:ascii="Times New Roman" w:hAnsi="Times New Roman" w:cs="Times New Roman"/>
          <w:sz w:val="24"/>
        </w:rPr>
        <w:t>tes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ping.</w:t>
      </w:r>
    </w:p>
    <w:p w14:paraId="602738BE" w14:textId="77777777" w:rsidR="002C0F30" w:rsidRPr="007319F4" w:rsidRDefault="002C0F30" w:rsidP="007319F4">
      <w:pPr>
        <w:spacing w:line="360" w:lineRule="auto"/>
        <w:rPr>
          <w:rFonts w:ascii="Times New Roman" w:hAnsi="Times New Roman" w:cs="Times New Roman"/>
          <w:sz w:val="24"/>
        </w:rPr>
      </w:pPr>
    </w:p>
    <w:p w14:paraId="593FF245" w14:textId="77777777" w:rsidR="002C0F30" w:rsidRPr="002C0F30" w:rsidRDefault="002C0F30" w:rsidP="002C0F30"/>
    <w:p w14:paraId="3E74FB98" w14:textId="77777777" w:rsidR="002C0F30" w:rsidRPr="002C0F30" w:rsidRDefault="002C0F30" w:rsidP="002C0F30"/>
    <w:p w14:paraId="6DE077AE" w14:textId="77777777" w:rsidR="002C0F30" w:rsidRPr="002C0F30" w:rsidRDefault="002C0F30" w:rsidP="002C0F30"/>
    <w:p w14:paraId="0650E2D9" w14:textId="77777777" w:rsidR="002C0F30" w:rsidRPr="002C0F30" w:rsidRDefault="002C0F30" w:rsidP="002C0F30"/>
    <w:p w14:paraId="7CE37ED7" w14:textId="77777777" w:rsidR="002C0F30" w:rsidRPr="002C0F30" w:rsidRDefault="002C0F30" w:rsidP="002C0F30"/>
    <w:p w14:paraId="3423DDC3" w14:textId="624DA15A" w:rsidR="002C0F30" w:rsidRDefault="007319F4" w:rsidP="007319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7319F4">
        <w:rPr>
          <w:rFonts w:ascii="Times New Roman" w:hAnsi="Times New Roman" w:cs="Times New Roman"/>
          <w:sz w:val="24"/>
        </w:rPr>
        <w:t>Lakukan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test ping </w:t>
      </w:r>
      <w:proofErr w:type="spellStart"/>
      <w:r w:rsidRPr="007319F4">
        <w:rPr>
          <w:rFonts w:ascii="Times New Roman" w:hAnsi="Times New Roman" w:cs="Times New Roman"/>
          <w:sz w:val="24"/>
        </w:rPr>
        <w:t>untuk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9F4">
        <w:rPr>
          <w:rFonts w:ascii="Times New Roman" w:hAnsi="Times New Roman" w:cs="Times New Roman"/>
          <w:sz w:val="24"/>
        </w:rPr>
        <w:t>memastikan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9F4">
        <w:rPr>
          <w:rFonts w:ascii="Times New Roman" w:hAnsi="Times New Roman" w:cs="Times New Roman"/>
          <w:sz w:val="24"/>
        </w:rPr>
        <w:t>vlan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319F4">
        <w:rPr>
          <w:rFonts w:ascii="Times New Roman" w:hAnsi="Times New Roman" w:cs="Times New Roman"/>
          <w:sz w:val="24"/>
        </w:rPr>
        <w:t>kita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9F4">
        <w:rPr>
          <w:rFonts w:ascii="Times New Roman" w:hAnsi="Times New Roman" w:cs="Times New Roman"/>
          <w:sz w:val="24"/>
        </w:rPr>
        <w:t>konfigurasi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9F4">
        <w:rPr>
          <w:rFonts w:ascii="Times New Roman" w:hAnsi="Times New Roman" w:cs="Times New Roman"/>
          <w:sz w:val="24"/>
        </w:rPr>
        <w:t>sudah</w:t>
      </w:r>
      <w:proofErr w:type="spellEnd"/>
      <w:r w:rsidRPr="007319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19F4">
        <w:rPr>
          <w:rFonts w:ascii="Times New Roman" w:hAnsi="Times New Roman" w:cs="Times New Roman"/>
          <w:sz w:val="24"/>
        </w:rPr>
        <w:t>tepat</w:t>
      </w:r>
      <w:proofErr w:type="spellEnd"/>
      <w:r w:rsidRPr="007319F4">
        <w:rPr>
          <w:rFonts w:ascii="Times New Roman" w:hAnsi="Times New Roman" w:cs="Times New Roman"/>
          <w:sz w:val="24"/>
        </w:rPr>
        <w:t>.</w:t>
      </w:r>
    </w:p>
    <w:p w14:paraId="5733F69A" w14:textId="765E897A" w:rsidR="007319F4" w:rsidRDefault="007319F4" w:rsidP="007319F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ping workstation yang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14:paraId="23CCF8D8" w14:textId="0F2DFEAE" w:rsidR="007319F4" w:rsidRDefault="007319F4" w:rsidP="007319F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Caranya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 w:rsidR="00F92564">
        <w:rPr>
          <w:rFonts w:ascii="Times New Roman" w:hAnsi="Times New Roman" w:cs="Times New Roman"/>
          <w:sz w:val="24"/>
        </w:rPr>
        <w:t xml:space="preserve"> workstation</w:t>
      </w:r>
      <w:r>
        <w:rPr>
          <w:rFonts w:ascii="Times New Roman" w:hAnsi="Times New Roman" w:cs="Times New Roman"/>
          <w:sz w:val="24"/>
        </w:rPr>
        <w:t xml:space="preserve"> TKJ2-PC1 =&gt; desktop =&gt; command prompt.</w:t>
      </w:r>
    </w:p>
    <w:p w14:paraId="1BECF711" w14:textId="18CC57AB" w:rsidR="007319F4" w:rsidRDefault="007319F4" w:rsidP="007319F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D67872A" wp14:editId="724BF663">
            <wp:simplePos x="0" y="0"/>
            <wp:positionH relativeFrom="margin">
              <wp:align>center</wp:align>
            </wp:positionH>
            <wp:positionV relativeFrom="paragraph">
              <wp:posOffset>562821</wp:posOffset>
            </wp:positionV>
            <wp:extent cx="4486275" cy="2047875"/>
            <wp:effectExtent l="0" t="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“ping 192.168.1.2” #192.168.1.2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workstation TKJ2-PC2 (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mengeping</w:t>
      </w:r>
      <w:proofErr w:type="spellEnd"/>
      <w:r>
        <w:rPr>
          <w:rFonts w:ascii="Times New Roman" w:hAnsi="Times New Roman" w:cs="Times New Roman"/>
          <w:sz w:val="24"/>
        </w:rPr>
        <w:t xml:space="preserve"> workstation yang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69DB7EBD" w14:textId="3A9B7098" w:rsidR="007319F4" w:rsidRDefault="00F92564" w:rsidP="00F9256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workstation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83B4F42" w14:textId="1F2B8EB8" w:rsidR="00F92564" w:rsidRDefault="00F92564" w:rsidP="00F925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workstation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</w:rPr>
        <w:t>mengeping</w:t>
      </w:r>
      <w:proofErr w:type="spellEnd"/>
      <w:r>
        <w:rPr>
          <w:rFonts w:ascii="Times New Roman" w:hAnsi="Times New Roman" w:cs="Times New Roman"/>
          <w:sz w:val="24"/>
        </w:rPr>
        <w:t xml:space="preserve"> workstation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6?</w:t>
      </w:r>
    </w:p>
    <w:p w14:paraId="2E7E4994" w14:textId="1FF425FB" w:rsidR="00F92564" w:rsidRDefault="00F92564" w:rsidP="00F9256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Caranya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workstation TKJ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-PC1 =&gt; desktop =&gt; command prompt.</w:t>
      </w:r>
    </w:p>
    <w:p w14:paraId="041CA305" w14:textId="042CCD72" w:rsidR="002C0F30" w:rsidRDefault="00F92564" w:rsidP="00F9256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DA3D62C" wp14:editId="45D24F87">
            <wp:simplePos x="0" y="0"/>
            <wp:positionH relativeFrom="margin">
              <wp:align>center</wp:align>
            </wp:positionH>
            <wp:positionV relativeFrom="paragraph">
              <wp:posOffset>800312</wp:posOffset>
            </wp:positionV>
            <wp:extent cx="4524375" cy="1828800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Ketik</w:t>
      </w:r>
      <w:proofErr w:type="spellEnd"/>
      <w:r>
        <w:rPr>
          <w:rFonts w:ascii="Times New Roman" w:hAnsi="Times New Roman" w:cs="Times New Roman"/>
          <w:sz w:val="24"/>
        </w:rPr>
        <w:t xml:space="preserve"> “ping 192.168.1.1” #192.168.1.1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workstation TKJ2-PC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mengeping</w:t>
      </w:r>
      <w:proofErr w:type="spellEnd"/>
      <w:r>
        <w:rPr>
          <w:rFonts w:ascii="Times New Roman" w:hAnsi="Times New Roman" w:cs="Times New Roman"/>
          <w:sz w:val="24"/>
        </w:rPr>
        <w:t xml:space="preserve"> workstation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39FC5C73" w14:textId="7F0BED5C" w:rsidR="00F92564" w:rsidRDefault="00F92564" w:rsidP="00F925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workstation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82D98">
        <w:rPr>
          <w:rFonts w:ascii="Times New Roman" w:hAnsi="Times New Roman" w:cs="Times New Roman"/>
          <w:sz w:val="24"/>
        </w:rPr>
        <w:t>(</w:t>
      </w:r>
      <w:proofErr w:type="spellStart"/>
      <w:r w:rsidR="00E82D98">
        <w:rPr>
          <w:rFonts w:ascii="Times New Roman" w:hAnsi="Times New Roman" w:cs="Times New Roman"/>
          <w:sz w:val="24"/>
        </w:rPr>
        <w:t>secara</w:t>
      </w:r>
      <w:proofErr w:type="spellEnd"/>
      <w:r w:rsidR="00E82D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2D98">
        <w:rPr>
          <w:rFonts w:ascii="Times New Roman" w:hAnsi="Times New Roman" w:cs="Times New Roman"/>
          <w:sz w:val="24"/>
        </w:rPr>
        <w:t>logika</w:t>
      </w:r>
      <w:proofErr w:type="spellEnd"/>
      <w:r w:rsidR="00E82D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2D98">
        <w:rPr>
          <w:rFonts w:ascii="Times New Roman" w:hAnsi="Times New Roman" w:cs="Times New Roman"/>
          <w:sz w:val="24"/>
        </w:rPr>
        <w:t>kedua</w:t>
      </w:r>
      <w:proofErr w:type="spellEnd"/>
      <w:r w:rsidR="00E82D98">
        <w:rPr>
          <w:rFonts w:ascii="Times New Roman" w:hAnsi="Times New Roman" w:cs="Times New Roman"/>
          <w:sz w:val="24"/>
        </w:rPr>
        <w:t xml:space="preserve"> workstation </w:t>
      </w:r>
      <w:proofErr w:type="spellStart"/>
      <w:r w:rsidR="00E82D98">
        <w:rPr>
          <w:rFonts w:ascii="Times New Roman" w:hAnsi="Times New Roman" w:cs="Times New Roman"/>
          <w:sz w:val="24"/>
        </w:rPr>
        <w:t>tersebut</w:t>
      </w:r>
      <w:proofErr w:type="spellEnd"/>
      <w:r w:rsidR="00E82D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2D98">
        <w:rPr>
          <w:rFonts w:ascii="Times New Roman" w:hAnsi="Times New Roman" w:cs="Times New Roman"/>
          <w:sz w:val="24"/>
        </w:rPr>
        <w:t>telah</w:t>
      </w:r>
      <w:proofErr w:type="spellEnd"/>
      <w:r w:rsidR="00E82D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2D98">
        <w:rPr>
          <w:rFonts w:ascii="Times New Roman" w:hAnsi="Times New Roman" w:cs="Times New Roman"/>
          <w:sz w:val="24"/>
        </w:rPr>
        <w:t>berbeda</w:t>
      </w:r>
      <w:proofErr w:type="spellEnd"/>
      <w:r w:rsidR="00E82D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2D98">
        <w:rPr>
          <w:rFonts w:ascii="Times New Roman" w:hAnsi="Times New Roman" w:cs="Times New Roman"/>
          <w:sz w:val="24"/>
        </w:rPr>
        <w:t>jaringan</w:t>
      </w:r>
      <w:proofErr w:type="spellEnd"/>
      <w:r w:rsidR="00E82D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2D98">
        <w:rPr>
          <w:rFonts w:ascii="Times New Roman" w:hAnsi="Times New Roman" w:cs="Times New Roman"/>
          <w:sz w:val="24"/>
        </w:rPr>
        <w:t>atau</w:t>
      </w:r>
      <w:proofErr w:type="spellEnd"/>
      <w:r w:rsidR="00E82D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2D98">
        <w:rPr>
          <w:rFonts w:ascii="Times New Roman" w:hAnsi="Times New Roman" w:cs="Times New Roman"/>
          <w:sz w:val="24"/>
        </w:rPr>
        <w:t>berbeda</w:t>
      </w:r>
      <w:proofErr w:type="spellEnd"/>
      <w:r w:rsidR="00E82D98">
        <w:rPr>
          <w:rFonts w:ascii="Times New Roman" w:hAnsi="Times New Roman" w:cs="Times New Roman"/>
          <w:sz w:val="24"/>
        </w:rPr>
        <w:t xml:space="preserve"> switch), </w:t>
      </w:r>
      <w:proofErr w:type="spellStart"/>
      <w:r w:rsidR="00E82D98">
        <w:rPr>
          <w:rFonts w:ascii="Times New Roman" w:hAnsi="Times New Roman" w:cs="Times New Roman"/>
          <w:sz w:val="24"/>
        </w:rPr>
        <w:lastRenderedPageBreak/>
        <w:t>untuk</w:t>
      </w:r>
      <w:proofErr w:type="spellEnd"/>
      <w:r w:rsidR="00E82D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2D98">
        <w:rPr>
          <w:rFonts w:ascii="Times New Roman" w:hAnsi="Times New Roman" w:cs="Times New Roman"/>
          <w:sz w:val="24"/>
        </w:rPr>
        <w:t>menghubungkannya</w:t>
      </w:r>
      <w:proofErr w:type="spellEnd"/>
      <w:r w:rsidR="001C5CEA">
        <w:rPr>
          <w:rFonts w:ascii="Times New Roman" w:hAnsi="Times New Roman" w:cs="Times New Roman"/>
          <w:sz w:val="24"/>
        </w:rPr>
        <w:t xml:space="preserve"> workstation yang </w:t>
      </w:r>
      <w:proofErr w:type="spellStart"/>
      <w:r w:rsidR="001C5CEA">
        <w:rPr>
          <w:rFonts w:ascii="Times New Roman" w:hAnsi="Times New Roman" w:cs="Times New Roman"/>
          <w:sz w:val="24"/>
        </w:rPr>
        <w:t>beda</w:t>
      </w:r>
      <w:proofErr w:type="spellEnd"/>
      <w:r w:rsidR="001C5C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5CEA">
        <w:rPr>
          <w:rFonts w:ascii="Times New Roman" w:hAnsi="Times New Roman" w:cs="Times New Roman"/>
          <w:sz w:val="24"/>
        </w:rPr>
        <w:t>vlan</w:t>
      </w:r>
      <w:proofErr w:type="spellEnd"/>
      <w:r w:rsidR="00E82D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2D98">
        <w:rPr>
          <w:rFonts w:ascii="Times New Roman" w:hAnsi="Times New Roman" w:cs="Times New Roman"/>
          <w:sz w:val="24"/>
        </w:rPr>
        <w:t>kita</w:t>
      </w:r>
      <w:proofErr w:type="spellEnd"/>
      <w:r w:rsidR="00E82D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2D98">
        <w:rPr>
          <w:rFonts w:ascii="Times New Roman" w:hAnsi="Times New Roman" w:cs="Times New Roman"/>
          <w:sz w:val="24"/>
        </w:rPr>
        <w:t>perlu</w:t>
      </w:r>
      <w:proofErr w:type="spellEnd"/>
      <w:r w:rsidR="00E82D98">
        <w:rPr>
          <w:rFonts w:ascii="Times New Roman" w:hAnsi="Times New Roman" w:cs="Times New Roman"/>
          <w:sz w:val="24"/>
        </w:rPr>
        <w:t xml:space="preserve"> naik </w:t>
      </w:r>
      <w:proofErr w:type="spellStart"/>
      <w:r w:rsidR="00E82D98">
        <w:rPr>
          <w:rFonts w:ascii="Times New Roman" w:hAnsi="Times New Roman" w:cs="Times New Roman"/>
          <w:sz w:val="24"/>
        </w:rPr>
        <w:t>ke</w:t>
      </w:r>
      <w:proofErr w:type="spellEnd"/>
      <w:r w:rsidR="00E82D98">
        <w:rPr>
          <w:rFonts w:ascii="Times New Roman" w:hAnsi="Times New Roman" w:cs="Times New Roman"/>
          <w:sz w:val="24"/>
        </w:rPr>
        <w:t xml:space="preserve"> layer3 (</w:t>
      </w:r>
      <w:proofErr w:type="spellStart"/>
      <w:r w:rsidR="00E82D98">
        <w:rPr>
          <w:rFonts w:ascii="Times New Roman" w:hAnsi="Times New Roman" w:cs="Times New Roman"/>
          <w:sz w:val="24"/>
        </w:rPr>
        <w:t>pakai</w:t>
      </w:r>
      <w:proofErr w:type="spellEnd"/>
      <w:r w:rsidR="00E82D98">
        <w:rPr>
          <w:rFonts w:ascii="Times New Roman" w:hAnsi="Times New Roman" w:cs="Times New Roman"/>
          <w:sz w:val="24"/>
        </w:rPr>
        <w:t xml:space="preserve"> router, </w:t>
      </w:r>
      <w:proofErr w:type="spellStart"/>
      <w:r w:rsidR="00E82D98">
        <w:rPr>
          <w:rFonts w:ascii="Times New Roman" w:hAnsi="Times New Roman" w:cs="Times New Roman"/>
          <w:sz w:val="24"/>
        </w:rPr>
        <w:t>untuk</w:t>
      </w:r>
      <w:proofErr w:type="spellEnd"/>
      <w:r w:rsidR="00E82D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2D98">
        <w:rPr>
          <w:rFonts w:ascii="Times New Roman" w:hAnsi="Times New Roman" w:cs="Times New Roman"/>
          <w:sz w:val="24"/>
        </w:rPr>
        <w:t>melakukan</w:t>
      </w:r>
      <w:proofErr w:type="spellEnd"/>
      <w:r w:rsidR="00E82D98">
        <w:rPr>
          <w:rFonts w:ascii="Times New Roman" w:hAnsi="Times New Roman" w:cs="Times New Roman"/>
          <w:sz w:val="24"/>
        </w:rPr>
        <w:t xml:space="preserve"> proses routing).</w:t>
      </w:r>
    </w:p>
    <w:p w14:paraId="1863E321" w14:textId="77777777" w:rsidR="001C5CEA" w:rsidRDefault="001C5CEA" w:rsidP="001C5CEA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79DD358" w14:textId="4B0D2515" w:rsidR="001C5CEA" w:rsidRDefault="001C5CEA" w:rsidP="001C5CEA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C5CEA">
        <w:rPr>
          <w:rFonts w:ascii="Times New Roman" w:hAnsi="Times New Roman" w:cs="Times New Roman"/>
          <w:b/>
          <w:sz w:val="24"/>
        </w:rPr>
        <w:t>KESIMPULAN</w:t>
      </w:r>
    </w:p>
    <w:p w14:paraId="52546407" w14:textId="1C777F72" w:rsidR="001C5CEA" w:rsidRDefault="001C5CEA" w:rsidP="001C5CE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VLAN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segmentasi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memisahkan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</w:rPr>
        <w:t>tersusun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logika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tabrakan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management network dan security.</w:t>
      </w:r>
    </w:p>
    <w:p w14:paraId="2F60F735" w14:textId="2AF1F236" w:rsidR="001C5CEA" w:rsidRDefault="001C5CEA" w:rsidP="001C5CE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minimal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manageable switch dan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workstation.</w:t>
      </w:r>
    </w:p>
    <w:p w14:paraId="1EE5D098" w14:textId="04415641" w:rsidR="001C5CEA" w:rsidRPr="001C5CEA" w:rsidRDefault="001C5CEA" w:rsidP="001C5CEA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mengetest</w:t>
      </w:r>
      <w:proofErr w:type="spellEnd"/>
      <w:r>
        <w:rPr>
          <w:rFonts w:ascii="Times New Roman" w:hAnsi="Times New Roman" w:cs="Times New Roman"/>
          <w:sz w:val="24"/>
        </w:rPr>
        <w:t xml:space="preserve"> ping workstation yang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output reply (</w:t>
      </w:r>
      <w:proofErr w:type="spellStart"/>
      <w:r>
        <w:rPr>
          <w:rFonts w:ascii="Times New Roman" w:hAnsi="Times New Roman" w:cs="Times New Roman"/>
          <w:sz w:val="24"/>
        </w:rPr>
        <w:t>terkoneksi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workstation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rto</w:t>
      </w:r>
      <w:proofErr w:type="spellEnd"/>
      <w:r>
        <w:rPr>
          <w:rFonts w:ascii="Times New Roman" w:hAnsi="Times New Roman" w:cs="Times New Roman"/>
          <w:sz w:val="24"/>
        </w:rPr>
        <w:t xml:space="preserve"> (request time out)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terkoneksi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C67104A" w14:textId="5EFF52E9" w:rsidR="002C0F30" w:rsidRPr="002C0F30" w:rsidRDefault="002C0F30" w:rsidP="002C0F30"/>
    <w:sectPr w:rsidR="002C0F30" w:rsidRPr="002C0F30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1B3E6" w14:textId="77777777" w:rsidR="00F801B6" w:rsidRDefault="00F801B6" w:rsidP="009F1F29">
      <w:pPr>
        <w:spacing w:after="0" w:line="240" w:lineRule="auto"/>
      </w:pPr>
      <w:r>
        <w:separator/>
      </w:r>
    </w:p>
  </w:endnote>
  <w:endnote w:type="continuationSeparator" w:id="0">
    <w:p w14:paraId="2050932A" w14:textId="77777777" w:rsidR="00F801B6" w:rsidRDefault="00F801B6" w:rsidP="009F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4C6F9" w14:textId="77777777" w:rsidR="00F801B6" w:rsidRDefault="00F801B6" w:rsidP="009F1F29">
      <w:pPr>
        <w:spacing w:after="0" w:line="240" w:lineRule="auto"/>
      </w:pPr>
      <w:r>
        <w:separator/>
      </w:r>
    </w:p>
  </w:footnote>
  <w:footnote w:type="continuationSeparator" w:id="0">
    <w:p w14:paraId="1C69D9DE" w14:textId="77777777" w:rsidR="00F801B6" w:rsidRDefault="00F801B6" w:rsidP="009F1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41995" w14:textId="77777777" w:rsidR="009F1F29" w:rsidRDefault="009F1F29">
    <w:pPr>
      <w:pStyle w:val="Header"/>
    </w:pPr>
  </w:p>
  <w:p w14:paraId="68E6485C" w14:textId="77777777" w:rsidR="009F1F29" w:rsidRDefault="009F1F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0ED1"/>
    <w:multiLevelType w:val="hybridMultilevel"/>
    <w:tmpl w:val="3E6AD07A"/>
    <w:lvl w:ilvl="0" w:tplc="38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1066329"/>
    <w:multiLevelType w:val="hybridMultilevel"/>
    <w:tmpl w:val="3DEE1C9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2546EF"/>
    <w:multiLevelType w:val="hybridMultilevel"/>
    <w:tmpl w:val="1D6C01E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C97E0E"/>
    <w:multiLevelType w:val="hybridMultilevel"/>
    <w:tmpl w:val="9E3863E2"/>
    <w:lvl w:ilvl="0" w:tplc="8508F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D3489"/>
    <w:multiLevelType w:val="hybridMultilevel"/>
    <w:tmpl w:val="33E09BEC"/>
    <w:lvl w:ilvl="0" w:tplc="8508F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CB148C"/>
    <w:multiLevelType w:val="hybridMultilevel"/>
    <w:tmpl w:val="9184E5EA"/>
    <w:lvl w:ilvl="0" w:tplc="8508F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36F9A"/>
    <w:multiLevelType w:val="hybridMultilevel"/>
    <w:tmpl w:val="5D2A8F58"/>
    <w:lvl w:ilvl="0" w:tplc="38090001">
      <w:start w:val="1"/>
      <w:numFmt w:val="bullet"/>
      <w:lvlText w:val=""/>
      <w:lvlJc w:val="left"/>
      <w:pPr>
        <w:ind w:left="186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7" w:hanging="360"/>
      </w:pPr>
      <w:rPr>
        <w:rFonts w:ascii="Wingdings" w:hAnsi="Wingdings" w:hint="default"/>
      </w:rPr>
    </w:lvl>
  </w:abstractNum>
  <w:abstractNum w:abstractNumId="7" w15:restartNumberingAfterBreak="0">
    <w:nsid w:val="32F8114B"/>
    <w:multiLevelType w:val="hybridMultilevel"/>
    <w:tmpl w:val="B57CD184"/>
    <w:lvl w:ilvl="0" w:tplc="38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39B077D"/>
    <w:multiLevelType w:val="hybridMultilevel"/>
    <w:tmpl w:val="FE7225E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4D7474"/>
    <w:multiLevelType w:val="hybridMultilevel"/>
    <w:tmpl w:val="05D892C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73C0D6F"/>
    <w:multiLevelType w:val="hybridMultilevel"/>
    <w:tmpl w:val="2B0CE5C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1C94EB4"/>
    <w:multiLevelType w:val="hybridMultilevel"/>
    <w:tmpl w:val="D34462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5201EE"/>
    <w:multiLevelType w:val="hybridMultilevel"/>
    <w:tmpl w:val="7D3CEC52"/>
    <w:lvl w:ilvl="0" w:tplc="3809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3" w15:restartNumberingAfterBreak="0">
    <w:nsid w:val="68E30DB6"/>
    <w:multiLevelType w:val="hybridMultilevel"/>
    <w:tmpl w:val="5D866C5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B42822"/>
    <w:multiLevelType w:val="hybridMultilevel"/>
    <w:tmpl w:val="967A32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22A31"/>
    <w:multiLevelType w:val="hybridMultilevel"/>
    <w:tmpl w:val="A64668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958B7"/>
    <w:multiLevelType w:val="hybridMultilevel"/>
    <w:tmpl w:val="641E72EE"/>
    <w:lvl w:ilvl="0" w:tplc="38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87F772C"/>
    <w:multiLevelType w:val="hybridMultilevel"/>
    <w:tmpl w:val="4BDA43E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9337012"/>
    <w:multiLevelType w:val="hybridMultilevel"/>
    <w:tmpl w:val="8A02E7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0"/>
  </w:num>
  <w:num w:numId="5">
    <w:abstractNumId w:val="6"/>
  </w:num>
  <w:num w:numId="6">
    <w:abstractNumId w:val="2"/>
  </w:num>
  <w:num w:numId="7">
    <w:abstractNumId w:val="9"/>
  </w:num>
  <w:num w:numId="8">
    <w:abstractNumId w:val="17"/>
  </w:num>
  <w:num w:numId="9">
    <w:abstractNumId w:val="15"/>
  </w:num>
  <w:num w:numId="10">
    <w:abstractNumId w:val="13"/>
  </w:num>
  <w:num w:numId="11">
    <w:abstractNumId w:val="12"/>
  </w:num>
  <w:num w:numId="12">
    <w:abstractNumId w:val="14"/>
  </w:num>
  <w:num w:numId="13">
    <w:abstractNumId w:val="18"/>
  </w:num>
  <w:num w:numId="14">
    <w:abstractNumId w:val="1"/>
  </w:num>
  <w:num w:numId="15">
    <w:abstractNumId w:val="7"/>
  </w:num>
  <w:num w:numId="16">
    <w:abstractNumId w:val="0"/>
  </w:num>
  <w:num w:numId="17">
    <w:abstractNumId w:val="16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29"/>
    <w:rsid w:val="00001121"/>
    <w:rsid w:val="00047241"/>
    <w:rsid w:val="00122D71"/>
    <w:rsid w:val="001C5CEA"/>
    <w:rsid w:val="002C0F30"/>
    <w:rsid w:val="00557C16"/>
    <w:rsid w:val="00660820"/>
    <w:rsid w:val="007319F4"/>
    <w:rsid w:val="007C69FB"/>
    <w:rsid w:val="0092009D"/>
    <w:rsid w:val="009F1F29"/>
    <w:rsid w:val="00AC3E4F"/>
    <w:rsid w:val="00B03EBA"/>
    <w:rsid w:val="00D65FA1"/>
    <w:rsid w:val="00DE0A7A"/>
    <w:rsid w:val="00E82D98"/>
    <w:rsid w:val="00F1542E"/>
    <w:rsid w:val="00F801B6"/>
    <w:rsid w:val="00F9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F55BC"/>
  <w15:chartTrackingRefBased/>
  <w15:docId w15:val="{5E615337-8E89-49FD-925D-6CF18977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F29"/>
  </w:style>
  <w:style w:type="paragraph" w:styleId="Footer">
    <w:name w:val="footer"/>
    <w:basedOn w:val="Normal"/>
    <w:link w:val="FooterChar"/>
    <w:uiPriority w:val="99"/>
    <w:unhideWhenUsed/>
    <w:rsid w:val="009F1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F29"/>
  </w:style>
  <w:style w:type="paragraph" w:styleId="NormalWeb">
    <w:name w:val="Normal (Web)"/>
    <w:basedOn w:val="Normal"/>
    <w:uiPriority w:val="99"/>
    <w:semiHidden/>
    <w:unhideWhenUsed/>
    <w:rsid w:val="00F15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F1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5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gangga .</dc:creator>
  <cp:keywords/>
  <dc:description/>
  <cp:lastModifiedBy>gangga .</cp:lastModifiedBy>
  <cp:revision>2</cp:revision>
  <dcterms:created xsi:type="dcterms:W3CDTF">2018-08-09T06:24:00Z</dcterms:created>
  <dcterms:modified xsi:type="dcterms:W3CDTF">2018-08-09T13:05:00Z</dcterms:modified>
</cp:coreProperties>
</file>