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47DF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338BF780" w14:textId="274F6419" w:rsidR="0055076E" w:rsidRPr="00A7519F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KEGIATAN BELAJAR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5</w:t>
      </w:r>
    </w:p>
    <w:p w14:paraId="1BA2B9E7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INTER-VLAN ROUTING</w:t>
      </w:r>
    </w:p>
    <w:p w14:paraId="4CC28292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D1808F5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0DA7C409" wp14:editId="78184264">
            <wp:extent cx="2208732" cy="2200275"/>
            <wp:effectExtent l="0" t="0" r="1270" b="0"/>
            <wp:docPr id="4" name="Picture 4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8ABF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803C93C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344BC269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596E1826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6FA15A1F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C0B3BD1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60291C5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B9F3265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55D220A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0EF88D6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0616437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34E7018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32F0197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7D5CD285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6D054242" w14:textId="77777777" w:rsidR="0055076E" w:rsidRPr="00A7519F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5983EC04" w14:textId="05D00E4D" w:rsidR="0055076E" w:rsidRPr="0055076E" w:rsidRDefault="0055076E" w:rsidP="0055076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14:paraId="26A964EA" w14:textId="29CA8603" w:rsidR="0020601C" w:rsidRPr="00AF059A" w:rsidRDefault="00185F60" w:rsidP="002060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59A">
        <w:rPr>
          <w:rFonts w:ascii="Times New Roman" w:hAnsi="Times New Roman" w:cs="Times New Roman"/>
          <w:b/>
          <w:sz w:val="24"/>
          <w:szCs w:val="24"/>
        </w:rPr>
        <w:lastRenderedPageBreak/>
        <w:t>TABEL ACUAN</w:t>
      </w: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3828"/>
        <w:gridCol w:w="2409"/>
        <w:gridCol w:w="1984"/>
      </w:tblGrid>
      <w:tr w:rsidR="00A1386F" w14:paraId="50178837" w14:textId="77777777" w:rsidTr="00E6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62DA0EF3" w14:textId="657BA8DA" w:rsidR="0020601C" w:rsidRPr="008C14C2" w:rsidRDefault="008C14C2" w:rsidP="008C14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</w:p>
        </w:tc>
        <w:tc>
          <w:tcPr>
            <w:tcW w:w="3828" w:type="dxa"/>
          </w:tcPr>
          <w:p w14:paraId="627C7B62" w14:textId="62030868" w:rsidR="0020601C" w:rsidRPr="008C14C2" w:rsidRDefault="008C14C2" w:rsidP="008C1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SUBNET MASK</w:t>
            </w:r>
          </w:p>
        </w:tc>
        <w:tc>
          <w:tcPr>
            <w:tcW w:w="2409" w:type="dxa"/>
          </w:tcPr>
          <w:p w14:paraId="5C964926" w14:textId="3355BE74" w:rsidR="0020601C" w:rsidRDefault="00A1386F" w:rsidP="008C1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BANYAK SUBNET </w:t>
            </w:r>
          </w:p>
        </w:tc>
        <w:tc>
          <w:tcPr>
            <w:tcW w:w="1984" w:type="dxa"/>
          </w:tcPr>
          <w:p w14:paraId="0C811BE3" w14:textId="035D1716" w:rsidR="008C14C2" w:rsidRPr="008C14C2" w:rsidRDefault="00A1386F" w:rsidP="008C1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</w:tr>
      <w:tr w:rsidR="00A1386F" w14:paraId="50E05CBB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01D54F88" w14:textId="1890DBFB" w:rsidR="008C14C2" w:rsidRPr="008C14C2" w:rsidRDefault="008C14C2" w:rsidP="008C14C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3828" w:type="dxa"/>
          </w:tcPr>
          <w:p w14:paraId="6F58C867" w14:textId="063867C7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409" w:type="dxa"/>
          </w:tcPr>
          <w:p w14:paraId="3C0D19DF" w14:textId="5E0678B9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84" w:type="dxa"/>
          </w:tcPr>
          <w:p w14:paraId="5DA6538E" w14:textId="2289232B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14C2" w14:paraId="13DC086C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7499A9BD" w14:textId="0853EBE0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/29</w:t>
            </w:r>
          </w:p>
        </w:tc>
        <w:tc>
          <w:tcPr>
            <w:tcW w:w="3828" w:type="dxa"/>
          </w:tcPr>
          <w:p w14:paraId="4611AD5F" w14:textId="6C802A84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2409" w:type="dxa"/>
          </w:tcPr>
          <w:p w14:paraId="2F34FD24" w14:textId="39EA7EE6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4" w:type="dxa"/>
          </w:tcPr>
          <w:p w14:paraId="1EE00993" w14:textId="44EC1B63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C14C2" w14:paraId="07AF4989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7B3BDDAA" w14:textId="168CB2FD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828" w:type="dxa"/>
          </w:tcPr>
          <w:p w14:paraId="42B3B912" w14:textId="570E4498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2409" w:type="dxa"/>
          </w:tcPr>
          <w:p w14:paraId="03CFBA30" w14:textId="1C3026F6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53268453" w14:textId="1333430E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C14C2" w14:paraId="5A4720BE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6AA4B707" w14:textId="2EBB59BF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  <w:tc>
          <w:tcPr>
            <w:tcW w:w="3828" w:type="dxa"/>
          </w:tcPr>
          <w:p w14:paraId="4C0E7277" w14:textId="28208DCB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409" w:type="dxa"/>
          </w:tcPr>
          <w:p w14:paraId="614A20C9" w14:textId="7E535F24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73D8ABE3" w14:textId="0272E3E5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C14C2" w14:paraId="2D9C30BF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75C00DD5" w14:textId="646EB2F3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3828" w:type="dxa"/>
          </w:tcPr>
          <w:p w14:paraId="63DFAB66" w14:textId="55984682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409" w:type="dxa"/>
          </w:tcPr>
          <w:p w14:paraId="16BF4E2F" w14:textId="5F75D59F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4272AA7" w14:textId="2F2E8FB5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8C14C2" w14:paraId="72810794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5C06CE53" w14:textId="05D407D2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3828" w:type="dxa"/>
          </w:tcPr>
          <w:p w14:paraId="0C26362C" w14:textId="41337604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409" w:type="dxa"/>
          </w:tcPr>
          <w:p w14:paraId="30F8FEAB" w14:textId="4691242E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B4EA0F0" w14:textId="192D24C4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8C14C2" w14:paraId="4D073787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5B0CA449" w14:textId="323CBA36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828" w:type="dxa"/>
          </w:tcPr>
          <w:p w14:paraId="0F07778A" w14:textId="4E082786" w:rsidR="008C14C2" w:rsidRDefault="008C14C2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409" w:type="dxa"/>
          </w:tcPr>
          <w:p w14:paraId="2C8195A4" w14:textId="4925D65F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2568A60" w14:textId="1143E2AD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F05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C14C2" w14:paraId="79B8869A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28EA07CB" w14:textId="5EC088ED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</w:tc>
        <w:tc>
          <w:tcPr>
            <w:tcW w:w="3828" w:type="dxa"/>
          </w:tcPr>
          <w:p w14:paraId="3539C7BF" w14:textId="50024CEC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  <w:tc>
          <w:tcPr>
            <w:tcW w:w="2409" w:type="dxa"/>
          </w:tcPr>
          <w:p w14:paraId="04B0AB6E" w14:textId="30A01EFC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8AD418D" w14:textId="547AB1B1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8C14C2" w14:paraId="2605E6D3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3710AD9E" w14:textId="1B51C7BD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3828" w:type="dxa"/>
          </w:tcPr>
          <w:p w14:paraId="15E160FD" w14:textId="2A240B78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409" w:type="dxa"/>
          </w:tcPr>
          <w:p w14:paraId="0252948B" w14:textId="09D168E7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351948AD" w14:textId="589333FF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1.024</w:t>
            </w:r>
          </w:p>
        </w:tc>
      </w:tr>
      <w:tr w:rsidR="008C14C2" w14:paraId="18B4030D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4B74EC31" w14:textId="2B6856C2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  <w:tc>
          <w:tcPr>
            <w:tcW w:w="3828" w:type="dxa"/>
          </w:tcPr>
          <w:p w14:paraId="5F95EED6" w14:textId="68BB113E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255.255.248.0</w:t>
            </w:r>
          </w:p>
        </w:tc>
        <w:tc>
          <w:tcPr>
            <w:tcW w:w="2409" w:type="dxa"/>
          </w:tcPr>
          <w:p w14:paraId="15F87C2F" w14:textId="41B21C5B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78C0D4E3" w14:textId="223EAC15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2.048</w:t>
            </w:r>
          </w:p>
        </w:tc>
      </w:tr>
      <w:tr w:rsidR="008C14C2" w14:paraId="0BA9F555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4CE5C37E" w14:textId="5CD513B0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3828" w:type="dxa"/>
          </w:tcPr>
          <w:p w14:paraId="25899456" w14:textId="34C67967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255.255.240.0</w:t>
            </w:r>
          </w:p>
        </w:tc>
        <w:tc>
          <w:tcPr>
            <w:tcW w:w="2409" w:type="dxa"/>
          </w:tcPr>
          <w:p w14:paraId="2A0C7FBC" w14:textId="56A264D1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3C8D16A1" w14:textId="595C716D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4.096</w:t>
            </w:r>
          </w:p>
        </w:tc>
      </w:tr>
      <w:tr w:rsidR="008C14C2" w14:paraId="49321696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235855D" w14:textId="75611E27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3828" w:type="dxa"/>
          </w:tcPr>
          <w:p w14:paraId="2A49FF34" w14:textId="18299716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255.255.224.0</w:t>
            </w:r>
          </w:p>
        </w:tc>
        <w:tc>
          <w:tcPr>
            <w:tcW w:w="2409" w:type="dxa"/>
          </w:tcPr>
          <w:p w14:paraId="73D02D21" w14:textId="10C0B34A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4" w:type="dxa"/>
          </w:tcPr>
          <w:p w14:paraId="14603085" w14:textId="4A784D98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8.192</w:t>
            </w:r>
          </w:p>
        </w:tc>
      </w:tr>
      <w:tr w:rsidR="008C14C2" w14:paraId="22523BF4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21996225" w14:textId="29CEA87E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3828" w:type="dxa"/>
          </w:tcPr>
          <w:p w14:paraId="1456DD44" w14:textId="5D0ADDB9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255.255.192.0</w:t>
            </w:r>
          </w:p>
        </w:tc>
        <w:tc>
          <w:tcPr>
            <w:tcW w:w="2409" w:type="dxa"/>
          </w:tcPr>
          <w:p w14:paraId="6373398A" w14:textId="72B5CD86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84" w:type="dxa"/>
          </w:tcPr>
          <w:p w14:paraId="56735A0B" w14:textId="0445A8BF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16.384</w:t>
            </w:r>
          </w:p>
        </w:tc>
      </w:tr>
      <w:tr w:rsidR="008C14C2" w14:paraId="6371685C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47D2BEF4" w14:textId="7822BA05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3828" w:type="dxa"/>
          </w:tcPr>
          <w:p w14:paraId="7AF48322" w14:textId="4F43339C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255.255.128.0</w:t>
            </w:r>
          </w:p>
        </w:tc>
        <w:tc>
          <w:tcPr>
            <w:tcW w:w="2409" w:type="dxa"/>
          </w:tcPr>
          <w:p w14:paraId="1157B028" w14:textId="0424C92F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984" w:type="dxa"/>
          </w:tcPr>
          <w:p w14:paraId="6C0DAB4C" w14:textId="7F6769C5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32.768</w:t>
            </w:r>
          </w:p>
        </w:tc>
      </w:tr>
      <w:tr w:rsidR="008C14C2" w14:paraId="3B223C55" w14:textId="77777777" w:rsidTr="00E646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0BD850A" w14:textId="67474042" w:rsidR="008C14C2" w:rsidRDefault="008C14C2" w:rsidP="008C1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  <w:tc>
          <w:tcPr>
            <w:tcW w:w="3828" w:type="dxa"/>
          </w:tcPr>
          <w:p w14:paraId="51A58E86" w14:textId="62C4A6FC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2409" w:type="dxa"/>
          </w:tcPr>
          <w:p w14:paraId="575985DE" w14:textId="659D368D" w:rsidR="008C14C2" w:rsidRDefault="00A1386F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84" w:type="dxa"/>
          </w:tcPr>
          <w:p w14:paraId="207171AA" w14:textId="3D51A839" w:rsidR="008C14C2" w:rsidRDefault="00AF059A" w:rsidP="008C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65.536</w:t>
            </w:r>
          </w:p>
        </w:tc>
      </w:tr>
    </w:tbl>
    <w:p w14:paraId="06DEB691" w14:textId="18566C67" w:rsidR="0020601C" w:rsidRDefault="0020601C">
      <w:pPr>
        <w:rPr>
          <w:rFonts w:ascii="Times New Roman" w:hAnsi="Times New Roman" w:cs="Times New Roman"/>
          <w:sz w:val="24"/>
          <w:szCs w:val="24"/>
        </w:rPr>
      </w:pPr>
    </w:p>
    <w:p w14:paraId="46896989" w14:textId="4FB3A73B" w:rsidR="00FE55DA" w:rsidRPr="00FE55DA" w:rsidRDefault="00FE55DA">
      <w:pPr>
        <w:rPr>
          <w:rFonts w:ascii="Times New Roman" w:hAnsi="Times New Roman" w:cs="Times New Roman"/>
          <w:b/>
          <w:sz w:val="24"/>
          <w:szCs w:val="24"/>
        </w:rPr>
      </w:pPr>
      <w:r w:rsidRPr="00FE55DA">
        <w:rPr>
          <w:rFonts w:ascii="Times New Roman" w:hAnsi="Times New Roman" w:cs="Times New Roman"/>
          <w:b/>
          <w:sz w:val="24"/>
          <w:szCs w:val="24"/>
        </w:rPr>
        <w:t>CARA MENGHITUNG TANPA TABEL ACUAN.</w:t>
      </w:r>
    </w:p>
    <w:p w14:paraId="75F08533" w14:textId="77777777" w:rsidR="00FE55DA" w:rsidRDefault="00FE55DA" w:rsidP="00FE55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5D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2</w:t>
      </w:r>
      <w:r w:rsidRPr="00FE55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E55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EBF58" w14:textId="1D1D8055" w:rsidR="00FE55DA" w:rsidRPr="00FE55DA" w:rsidRDefault="00FE55DA" w:rsidP="00FE55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5DA">
        <w:rPr>
          <w:rFonts w:ascii="Times New Roman" w:hAnsi="Times New Roman" w:cs="Times New Roman"/>
          <w:b/>
          <w:sz w:val="24"/>
          <w:szCs w:val="24"/>
        </w:rPr>
        <w:t>n</w:t>
      </w:r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1 pada octet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subnet mask.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subnet mask 255.255.255.128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binernya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1111 1111.1111 1111.1111 1111.1000 0000. pada octet 4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2</w:t>
      </w:r>
      <w:r w:rsidRPr="00FE55DA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FE55DA">
        <w:rPr>
          <w:rFonts w:ascii="Times New Roman" w:hAnsi="Times New Roman" w:cs="Times New Roman"/>
          <w:sz w:val="24"/>
          <w:szCs w:val="24"/>
        </w:rPr>
        <w:t>= 2 subnet.</w:t>
      </w:r>
    </w:p>
    <w:p w14:paraId="23521436" w14:textId="77777777" w:rsidR="00FE55DA" w:rsidRDefault="00FE55DA" w:rsidP="00FE55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5D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hostnya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2</w:t>
      </w:r>
      <w:r w:rsidRPr="00FE55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E55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E7EB0" w14:textId="194D937E" w:rsidR="00FE55DA" w:rsidRDefault="00FE55DA" w:rsidP="00FE55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5DA">
        <w:rPr>
          <w:rFonts w:ascii="Times New Roman" w:hAnsi="Times New Roman" w:cs="Times New Roman"/>
          <w:b/>
          <w:sz w:val="24"/>
          <w:szCs w:val="24"/>
        </w:rPr>
        <w:t>n</w:t>
      </w:r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merepakan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0 pada octet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subnet mask.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subnet mask 255.255.255.128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binernya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1111 1111.1111 1111.1111 1111.1000 0000. pada octet 4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nol</w:t>
      </w:r>
      <w:r w:rsidRPr="00FE55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55D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E55D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FE55D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E55D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128</w:t>
      </w:r>
      <w:r w:rsidRPr="00FE55DA">
        <w:rPr>
          <w:rFonts w:ascii="Times New Roman" w:hAnsi="Times New Roman" w:cs="Times New Roman"/>
          <w:sz w:val="24"/>
          <w:szCs w:val="24"/>
        </w:rPr>
        <w:t xml:space="preserve"> subnet.</w:t>
      </w:r>
    </w:p>
    <w:p w14:paraId="50201666" w14:textId="1A3A5A79" w:rsidR="00FE55DA" w:rsidRPr="00FE55DA" w:rsidRDefault="00FE55DA" w:rsidP="00FE55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EE974" w14:textId="4504A662" w:rsidR="00FE55DA" w:rsidRDefault="00FE55DA">
      <w:pPr>
        <w:rPr>
          <w:rFonts w:ascii="Times New Roman" w:hAnsi="Times New Roman" w:cs="Times New Roman"/>
          <w:sz w:val="24"/>
          <w:szCs w:val="24"/>
        </w:rPr>
      </w:pPr>
    </w:p>
    <w:p w14:paraId="5E6FDA10" w14:textId="040D7733" w:rsidR="00FE55DA" w:rsidRDefault="00FE55DA">
      <w:pPr>
        <w:rPr>
          <w:rFonts w:ascii="Times New Roman" w:hAnsi="Times New Roman" w:cs="Times New Roman"/>
          <w:sz w:val="24"/>
          <w:szCs w:val="24"/>
        </w:rPr>
      </w:pPr>
    </w:p>
    <w:p w14:paraId="13A29BC6" w14:textId="603EAFE7" w:rsidR="00FE55DA" w:rsidRDefault="00FE55DA">
      <w:pPr>
        <w:rPr>
          <w:rFonts w:ascii="Times New Roman" w:hAnsi="Times New Roman" w:cs="Times New Roman"/>
          <w:sz w:val="24"/>
          <w:szCs w:val="24"/>
        </w:rPr>
      </w:pPr>
    </w:p>
    <w:p w14:paraId="5FEF1ADD" w14:textId="72E68A57" w:rsidR="00FE55DA" w:rsidRDefault="00FE55DA">
      <w:pPr>
        <w:rPr>
          <w:rFonts w:ascii="Times New Roman" w:hAnsi="Times New Roman" w:cs="Times New Roman"/>
          <w:sz w:val="24"/>
          <w:szCs w:val="24"/>
        </w:rPr>
      </w:pPr>
    </w:p>
    <w:p w14:paraId="115627B1" w14:textId="313D5CFC" w:rsidR="00FE55DA" w:rsidRDefault="00FE55DA">
      <w:pPr>
        <w:rPr>
          <w:rFonts w:ascii="Times New Roman" w:hAnsi="Times New Roman" w:cs="Times New Roman"/>
          <w:sz w:val="24"/>
          <w:szCs w:val="24"/>
        </w:rPr>
      </w:pPr>
    </w:p>
    <w:p w14:paraId="1A25056B" w14:textId="77777777" w:rsidR="00FE55DA" w:rsidRDefault="00FE55DA">
      <w:pPr>
        <w:rPr>
          <w:rFonts w:ascii="Times New Roman" w:hAnsi="Times New Roman" w:cs="Times New Roman"/>
          <w:sz w:val="24"/>
          <w:szCs w:val="24"/>
        </w:rPr>
      </w:pPr>
    </w:p>
    <w:p w14:paraId="0C838315" w14:textId="13BE47D0" w:rsidR="00103A45" w:rsidRPr="00103A45" w:rsidRDefault="00103A45" w:rsidP="00103A45">
      <w:pPr>
        <w:rPr>
          <w:rFonts w:ascii="Times New Roman" w:hAnsi="Times New Roman" w:cs="Times New Roman"/>
          <w:b/>
          <w:sz w:val="24"/>
          <w:szCs w:val="24"/>
        </w:rPr>
      </w:pPr>
      <w:r w:rsidRPr="0020601C">
        <w:rPr>
          <w:rFonts w:ascii="Times New Roman" w:hAnsi="Times New Roman" w:cs="Times New Roman"/>
          <w:b/>
          <w:sz w:val="24"/>
          <w:szCs w:val="24"/>
        </w:rPr>
        <w:lastRenderedPageBreak/>
        <w:t>PERHITUNGAN</w:t>
      </w:r>
      <w:r>
        <w:rPr>
          <w:rFonts w:ascii="Times New Roman" w:hAnsi="Times New Roman" w:cs="Times New Roman"/>
          <w:b/>
          <w:sz w:val="24"/>
          <w:szCs w:val="24"/>
        </w:rPr>
        <w:t xml:space="preserve"> VLSM</w:t>
      </w:r>
    </w:p>
    <w:p w14:paraId="1040F422" w14:textId="5C5D90A9" w:rsidR="00D60779" w:rsidRDefault="00D60779" w:rsidP="00D6077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RTA (100 Host).</w:t>
      </w:r>
    </w:p>
    <w:p w14:paraId="48DFCA2A" w14:textId="498C8BFC" w:rsidR="00D60779" w:rsidRDefault="00D60779" w:rsidP="00E6460D">
      <w:pPr>
        <w:pStyle w:val="ListParagraph"/>
        <w:numPr>
          <w:ilvl w:val="0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netmask IP 172.16.0.0/16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172.16.0.0/25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/25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="00F13B6D">
        <w:rPr>
          <w:rFonts w:ascii="Times New Roman" w:hAnsi="Times New Roman" w:cs="Times New Roman"/>
          <w:sz w:val="24"/>
          <w:szCs w:val="24"/>
        </w:rPr>
        <w:t xml:space="preserve"> host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4916CFC" w14:textId="77777777" w:rsidR="00724039" w:rsidRDefault="00724039" w:rsidP="00724039">
      <w:pPr>
        <w:pStyle w:val="ListParagraph"/>
        <w:numPr>
          <w:ilvl w:val="0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2FE30DB4" w14:textId="2FDC4121" w:rsidR="00724039" w:rsidRPr="00724039" w:rsidRDefault="00724039" w:rsidP="00724039">
      <w:pPr>
        <w:pStyle w:val="ListParagraph"/>
        <w:numPr>
          <w:ilvl w:val="0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broadcast id = network id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– 1.</w:t>
      </w:r>
    </w:p>
    <w:p w14:paraId="48093D7F" w14:textId="5FED4C79" w:rsidR="00FE55DA" w:rsidRDefault="00FE55DA" w:rsidP="00E6460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GridTable1Light-Accent2"/>
        <w:tblW w:w="10201" w:type="dxa"/>
        <w:jc w:val="center"/>
        <w:tblLook w:val="04A0" w:firstRow="1" w:lastRow="0" w:firstColumn="1" w:lastColumn="0" w:noHBand="0" w:noVBand="1"/>
      </w:tblPr>
      <w:tblGrid>
        <w:gridCol w:w="3050"/>
        <w:gridCol w:w="1110"/>
        <w:gridCol w:w="3261"/>
        <w:gridCol w:w="2780"/>
      </w:tblGrid>
      <w:tr w:rsidR="00E6460D" w:rsidRPr="008C14C2" w14:paraId="2FF5F109" w14:textId="77777777" w:rsidTr="00FE5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3B4942D" w14:textId="220A7908" w:rsidR="00E6460D" w:rsidRPr="008C14C2" w:rsidRDefault="00E6460D" w:rsidP="00E554C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NETWOK ID</w:t>
            </w:r>
          </w:p>
        </w:tc>
        <w:tc>
          <w:tcPr>
            <w:tcW w:w="1110" w:type="dxa"/>
          </w:tcPr>
          <w:p w14:paraId="61A5596A" w14:textId="27A7CDE5" w:rsidR="00E6460D" w:rsidRPr="008C14C2" w:rsidRDefault="00E6460D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PREFIX</w:t>
            </w:r>
          </w:p>
        </w:tc>
        <w:tc>
          <w:tcPr>
            <w:tcW w:w="3261" w:type="dxa"/>
          </w:tcPr>
          <w:p w14:paraId="1F6413E6" w14:textId="1584E06D" w:rsidR="00E6460D" w:rsidRDefault="00E6460D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RANGE </w:t>
            </w:r>
          </w:p>
        </w:tc>
        <w:tc>
          <w:tcPr>
            <w:tcW w:w="2780" w:type="dxa"/>
          </w:tcPr>
          <w:p w14:paraId="5D5C109B" w14:textId="7BEBA04E" w:rsidR="00E6460D" w:rsidRPr="008C14C2" w:rsidRDefault="00E6460D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 ID</w:t>
            </w:r>
          </w:p>
        </w:tc>
      </w:tr>
      <w:tr w:rsidR="00E6460D" w14:paraId="3415082B" w14:textId="77777777" w:rsidTr="00FE55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92CC13C" w14:textId="4D8A2638" w:rsidR="00E6460D" w:rsidRPr="008C14C2" w:rsidRDefault="00FE55DA" w:rsidP="00E554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172.16.0.0</w:t>
            </w:r>
          </w:p>
        </w:tc>
        <w:tc>
          <w:tcPr>
            <w:tcW w:w="1110" w:type="dxa"/>
          </w:tcPr>
          <w:p w14:paraId="14FDE1E8" w14:textId="226A9960" w:rsidR="00E6460D" w:rsidRDefault="00FE55DA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3261" w:type="dxa"/>
          </w:tcPr>
          <w:p w14:paraId="6AD04337" w14:textId="107AF712" w:rsidR="00E6460D" w:rsidRDefault="00FE55DA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780" w:type="dxa"/>
          </w:tcPr>
          <w:p w14:paraId="52AF8F30" w14:textId="01A4BD82" w:rsidR="00E6460D" w:rsidRDefault="00FE55DA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FE55DA" w14:paraId="2F840063" w14:textId="77777777" w:rsidTr="00FE55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5E72A65" w14:textId="47AEC386" w:rsidR="00FE55DA" w:rsidRPr="00FE55DA" w:rsidRDefault="00FE55DA" w:rsidP="00FE55D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55DA"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FE55DA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128</w:t>
            </w:r>
          </w:p>
        </w:tc>
        <w:tc>
          <w:tcPr>
            <w:tcW w:w="1110" w:type="dxa"/>
          </w:tcPr>
          <w:p w14:paraId="30523730" w14:textId="5418D8DB" w:rsidR="00FE55DA" w:rsidRDefault="00FE55DA" w:rsidP="00FE5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3261" w:type="dxa"/>
          </w:tcPr>
          <w:p w14:paraId="5D1C05C0" w14:textId="7E7B95AA" w:rsidR="00FE55DA" w:rsidRDefault="00FE55DA" w:rsidP="00FE5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2780" w:type="dxa"/>
          </w:tcPr>
          <w:p w14:paraId="1715845F" w14:textId="2AF31A2F" w:rsidR="00FE55DA" w:rsidRDefault="00FE55DA" w:rsidP="00FE5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0.255</w:t>
            </w:r>
          </w:p>
        </w:tc>
      </w:tr>
    </w:tbl>
    <w:p w14:paraId="74E9626E" w14:textId="77777777" w:rsidR="00F13B6D" w:rsidRDefault="00F13B6D" w:rsidP="00F13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0260B" w14:textId="29835ECA" w:rsidR="00F13B6D" w:rsidRPr="00F13B6D" w:rsidRDefault="00F13B6D" w:rsidP="00F13B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3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RTA (100 host)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2B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B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>;</w:t>
      </w:r>
    </w:p>
    <w:p w14:paraId="5C0F00B3" w14:textId="0FF49F1C" w:rsidR="00F13B6D" w:rsidRDefault="00F13B6D" w:rsidP="00F1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172.16.0.0</w:t>
      </w:r>
    </w:p>
    <w:p w14:paraId="1AE4FA75" w14:textId="5F5CD78E" w:rsidR="00D60779" w:rsidRDefault="00F13B6D" w:rsidP="00F1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id </w:t>
      </w:r>
      <w:r>
        <w:rPr>
          <w:rFonts w:ascii="Times New Roman" w:hAnsi="Times New Roman" w:cs="Times New Roman"/>
          <w:sz w:val="24"/>
          <w:szCs w:val="24"/>
        </w:rPr>
        <w:tab/>
        <w:t>: 172.16.</w:t>
      </w:r>
      <w:r w:rsidR="00B160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609C">
        <w:rPr>
          <w:rFonts w:ascii="Times New Roman" w:hAnsi="Times New Roman" w:cs="Times New Roman"/>
          <w:sz w:val="24"/>
          <w:szCs w:val="24"/>
        </w:rPr>
        <w:t>127</w:t>
      </w:r>
    </w:p>
    <w:p w14:paraId="7FE1B67E" w14:textId="2DCB0C0B" w:rsidR="00F13B6D" w:rsidRDefault="00F13B6D" w:rsidP="00F13B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range</w:t>
      </w:r>
      <w:r>
        <w:rPr>
          <w:rFonts w:ascii="Times New Roman" w:hAnsi="Times New Roman" w:cs="Times New Roman"/>
          <w:sz w:val="24"/>
          <w:szCs w:val="24"/>
        </w:rPr>
        <w:tab/>
      </w:r>
      <w:r w:rsidR="007240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172.16.</w:t>
      </w:r>
      <w:r w:rsidR="00B160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60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-172.16.</w:t>
      </w:r>
      <w:r w:rsidR="00B160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72AD">
        <w:rPr>
          <w:rFonts w:ascii="Times New Roman" w:hAnsi="Times New Roman" w:cs="Times New Roman"/>
          <w:sz w:val="24"/>
          <w:szCs w:val="24"/>
        </w:rPr>
        <w:t>126</w:t>
      </w:r>
    </w:p>
    <w:p w14:paraId="62541A72" w14:textId="1677C3C0" w:rsidR="00F13B6D" w:rsidRDefault="00F13B6D" w:rsidP="00F13B6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RTB (61 host).</w:t>
      </w:r>
    </w:p>
    <w:p w14:paraId="622FC862" w14:textId="22D6AFF2" w:rsidR="00F13B6D" w:rsidRDefault="00F13B6D" w:rsidP="00F13B6D">
      <w:pPr>
        <w:pStyle w:val="ListParagraph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netmask IP 172.16.0.0/16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172.16.0.0/26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/26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 host).</w:t>
      </w:r>
    </w:p>
    <w:p w14:paraId="2128958E" w14:textId="7F02556F" w:rsidR="00724039" w:rsidRDefault="00724039" w:rsidP="00F13B6D">
      <w:pPr>
        <w:pStyle w:val="ListParagraph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277AE538" w14:textId="710DCE9D" w:rsidR="00724039" w:rsidRDefault="00724039" w:rsidP="00F13B6D">
      <w:pPr>
        <w:pStyle w:val="ListParagraph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broadcast id = network id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– 1.</w:t>
      </w:r>
    </w:p>
    <w:p w14:paraId="562A8441" w14:textId="7E73EE99" w:rsidR="00F13B6D" w:rsidRDefault="00F13B6D" w:rsidP="00F13B6D">
      <w:pPr>
        <w:pStyle w:val="ListParagraph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GridTable1Light-Accent2"/>
        <w:tblW w:w="10201" w:type="dxa"/>
        <w:jc w:val="center"/>
        <w:tblLook w:val="04A0" w:firstRow="1" w:lastRow="0" w:firstColumn="1" w:lastColumn="0" w:noHBand="0" w:noVBand="1"/>
      </w:tblPr>
      <w:tblGrid>
        <w:gridCol w:w="3050"/>
        <w:gridCol w:w="1110"/>
        <w:gridCol w:w="3261"/>
        <w:gridCol w:w="2780"/>
      </w:tblGrid>
      <w:tr w:rsidR="00F13B6D" w:rsidRPr="008C14C2" w14:paraId="6C6EF902" w14:textId="77777777" w:rsidTr="00E5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ED1B00D" w14:textId="77777777" w:rsidR="00F13B6D" w:rsidRPr="008C14C2" w:rsidRDefault="00F13B6D" w:rsidP="00E554C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NETWOK ID</w:t>
            </w:r>
          </w:p>
        </w:tc>
        <w:tc>
          <w:tcPr>
            <w:tcW w:w="1110" w:type="dxa"/>
          </w:tcPr>
          <w:p w14:paraId="5D5BC1F4" w14:textId="77777777" w:rsidR="00F13B6D" w:rsidRPr="008C14C2" w:rsidRDefault="00F13B6D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PREFIX</w:t>
            </w:r>
          </w:p>
        </w:tc>
        <w:tc>
          <w:tcPr>
            <w:tcW w:w="3261" w:type="dxa"/>
          </w:tcPr>
          <w:p w14:paraId="242CA8AD" w14:textId="77777777" w:rsidR="00F13B6D" w:rsidRDefault="00F13B6D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RANGE </w:t>
            </w:r>
          </w:p>
        </w:tc>
        <w:tc>
          <w:tcPr>
            <w:tcW w:w="2780" w:type="dxa"/>
          </w:tcPr>
          <w:p w14:paraId="604FB210" w14:textId="77777777" w:rsidR="00F13B6D" w:rsidRPr="008C14C2" w:rsidRDefault="00F13B6D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 ID</w:t>
            </w:r>
          </w:p>
        </w:tc>
      </w:tr>
      <w:tr w:rsidR="00F13B6D" w14:paraId="55993686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853C2D3" w14:textId="77777777" w:rsidR="00F13B6D" w:rsidRPr="008C14C2" w:rsidRDefault="00F13B6D" w:rsidP="00E554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172.16.0.0</w:t>
            </w:r>
          </w:p>
        </w:tc>
        <w:tc>
          <w:tcPr>
            <w:tcW w:w="1110" w:type="dxa"/>
          </w:tcPr>
          <w:p w14:paraId="406617A8" w14:textId="19C00910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3261" w:type="dxa"/>
          </w:tcPr>
          <w:p w14:paraId="27A65D60" w14:textId="66298E85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-172.16.62.0</w:t>
            </w:r>
          </w:p>
        </w:tc>
        <w:tc>
          <w:tcPr>
            <w:tcW w:w="2780" w:type="dxa"/>
          </w:tcPr>
          <w:p w14:paraId="34590172" w14:textId="410DB39C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13B6D" w14:paraId="6FE6C825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1CD90C9" w14:textId="2F0C72A2" w:rsidR="00F13B6D" w:rsidRPr="00FE55DA" w:rsidRDefault="00F13B6D" w:rsidP="00E554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55DA"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1110" w:type="dxa"/>
          </w:tcPr>
          <w:p w14:paraId="7638749D" w14:textId="542A14E7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3261" w:type="dxa"/>
          </w:tcPr>
          <w:p w14:paraId="6EDEA624" w14:textId="634D7695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492752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2780" w:type="dxa"/>
          </w:tcPr>
          <w:p w14:paraId="6E989DB3" w14:textId="57CADFCE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F13B6D" w14:paraId="4AFFA9B2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328DDCF" w14:textId="46BA0761" w:rsidR="00F13B6D" w:rsidRPr="00FE55DA" w:rsidRDefault="00F13B6D" w:rsidP="00E554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128</w:t>
            </w:r>
          </w:p>
        </w:tc>
        <w:tc>
          <w:tcPr>
            <w:tcW w:w="1110" w:type="dxa"/>
          </w:tcPr>
          <w:p w14:paraId="61D23021" w14:textId="6A5EF4DB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3261" w:type="dxa"/>
          </w:tcPr>
          <w:p w14:paraId="578D4B56" w14:textId="4F22251D" w:rsidR="00F13B6D" w:rsidRDefault="00724039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129-172.16.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80" w:type="dxa"/>
          </w:tcPr>
          <w:p w14:paraId="62900AEA" w14:textId="46E369DE" w:rsidR="00F13B6D" w:rsidRDefault="00724039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</w:tr>
      <w:tr w:rsidR="00F13B6D" w14:paraId="03B668CD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9CA4845" w14:textId="77D97E96" w:rsidR="00F13B6D" w:rsidRPr="00FE55DA" w:rsidRDefault="00F13B6D" w:rsidP="00E554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b w:val="0"/>
                <w:sz w:val="24"/>
                <w:szCs w:val="24"/>
              </w:rPr>
              <w:t>0.192</w:t>
            </w:r>
          </w:p>
        </w:tc>
        <w:tc>
          <w:tcPr>
            <w:tcW w:w="1110" w:type="dxa"/>
          </w:tcPr>
          <w:p w14:paraId="10436AE4" w14:textId="1DC32F9F" w:rsidR="00F13B6D" w:rsidRDefault="00F13B6D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3261" w:type="dxa"/>
          </w:tcPr>
          <w:p w14:paraId="05686EEB" w14:textId="04798C61" w:rsidR="00F13B6D" w:rsidRDefault="00724039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2780" w:type="dxa"/>
          </w:tcPr>
          <w:p w14:paraId="1273E8CB" w14:textId="2A8B8E07" w:rsidR="00F13B6D" w:rsidRDefault="00E42B0C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09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14:paraId="53D73615" w14:textId="77777777" w:rsidR="00E42B0C" w:rsidRDefault="00E42B0C" w:rsidP="00E42B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46D47" w14:textId="645B84B5" w:rsidR="00E42B0C" w:rsidRPr="00F13B6D" w:rsidRDefault="00E42B0C" w:rsidP="00E42B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3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RT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13B6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F13B6D">
        <w:rPr>
          <w:rFonts w:ascii="Times New Roman" w:hAnsi="Times New Roman" w:cs="Times New Roman"/>
          <w:sz w:val="24"/>
          <w:szCs w:val="24"/>
        </w:rPr>
        <w:t xml:space="preserve"> host)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>;</w:t>
      </w:r>
    </w:p>
    <w:p w14:paraId="17312C37" w14:textId="083A8174" w:rsidR="00E42B0C" w:rsidRDefault="00E42B0C" w:rsidP="00E42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172.16.</w:t>
      </w:r>
      <w:r w:rsidR="00B160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609C">
        <w:rPr>
          <w:rFonts w:ascii="Times New Roman" w:hAnsi="Times New Roman" w:cs="Times New Roman"/>
          <w:sz w:val="24"/>
          <w:szCs w:val="24"/>
        </w:rPr>
        <w:t>64</w:t>
      </w:r>
    </w:p>
    <w:p w14:paraId="5479F147" w14:textId="6EAFB5E0" w:rsidR="00E42B0C" w:rsidRDefault="00E42B0C" w:rsidP="00E42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id </w:t>
      </w:r>
      <w:r>
        <w:rPr>
          <w:rFonts w:ascii="Times New Roman" w:hAnsi="Times New Roman" w:cs="Times New Roman"/>
          <w:sz w:val="24"/>
          <w:szCs w:val="24"/>
        </w:rPr>
        <w:tab/>
        <w:t>: 172.16.</w:t>
      </w:r>
      <w:r w:rsidR="00B160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609C">
        <w:rPr>
          <w:rFonts w:ascii="Times New Roman" w:hAnsi="Times New Roman" w:cs="Times New Roman"/>
          <w:sz w:val="24"/>
          <w:szCs w:val="24"/>
        </w:rPr>
        <w:t>127</w:t>
      </w:r>
    </w:p>
    <w:p w14:paraId="652A0C94" w14:textId="6199DAA2" w:rsidR="00E42B0C" w:rsidRDefault="00E42B0C" w:rsidP="00E42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2B0C">
        <w:rPr>
          <w:rFonts w:ascii="Times New Roman" w:hAnsi="Times New Roman" w:cs="Times New Roman"/>
          <w:sz w:val="24"/>
          <w:szCs w:val="24"/>
        </w:rPr>
        <w:t>IP range</w:t>
      </w:r>
      <w:r w:rsidRPr="00E42B0C">
        <w:rPr>
          <w:rFonts w:ascii="Times New Roman" w:hAnsi="Times New Roman" w:cs="Times New Roman"/>
          <w:sz w:val="24"/>
          <w:szCs w:val="24"/>
        </w:rPr>
        <w:tab/>
      </w:r>
      <w:r w:rsidRPr="00E42B0C">
        <w:rPr>
          <w:rFonts w:ascii="Times New Roman" w:hAnsi="Times New Roman" w:cs="Times New Roman"/>
          <w:sz w:val="24"/>
          <w:szCs w:val="24"/>
        </w:rPr>
        <w:tab/>
        <w:t>: 172.16.</w:t>
      </w:r>
      <w:r w:rsidR="00B1609C">
        <w:rPr>
          <w:rFonts w:ascii="Times New Roman" w:hAnsi="Times New Roman" w:cs="Times New Roman"/>
          <w:sz w:val="24"/>
          <w:szCs w:val="24"/>
        </w:rPr>
        <w:t>0</w:t>
      </w:r>
      <w:r w:rsidRPr="00E42B0C">
        <w:rPr>
          <w:rFonts w:ascii="Times New Roman" w:hAnsi="Times New Roman" w:cs="Times New Roman"/>
          <w:sz w:val="24"/>
          <w:szCs w:val="24"/>
        </w:rPr>
        <w:t>.</w:t>
      </w:r>
      <w:r w:rsidR="00B1609C">
        <w:rPr>
          <w:rFonts w:ascii="Times New Roman" w:hAnsi="Times New Roman" w:cs="Times New Roman"/>
          <w:sz w:val="24"/>
          <w:szCs w:val="24"/>
        </w:rPr>
        <w:t>65</w:t>
      </w:r>
      <w:r w:rsidRPr="00E42B0C">
        <w:rPr>
          <w:rFonts w:ascii="Times New Roman" w:hAnsi="Times New Roman" w:cs="Times New Roman"/>
          <w:sz w:val="24"/>
          <w:szCs w:val="24"/>
        </w:rPr>
        <w:t>-172.16.</w:t>
      </w:r>
      <w:r w:rsidR="007C4FFD">
        <w:rPr>
          <w:rFonts w:ascii="Times New Roman" w:hAnsi="Times New Roman" w:cs="Times New Roman"/>
          <w:sz w:val="24"/>
          <w:szCs w:val="24"/>
        </w:rPr>
        <w:t>0</w:t>
      </w:r>
      <w:r w:rsidRPr="00E42B0C">
        <w:rPr>
          <w:rFonts w:ascii="Times New Roman" w:hAnsi="Times New Roman" w:cs="Times New Roman"/>
          <w:sz w:val="24"/>
          <w:szCs w:val="24"/>
        </w:rPr>
        <w:t>.</w:t>
      </w:r>
      <w:r w:rsidR="007C4FFD">
        <w:rPr>
          <w:rFonts w:ascii="Times New Roman" w:hAnsi="Times New Roman" w:cs="Times New Roman"/>
          <w:sz w:val="24"/>
          <w:szCs w:val="24"/>
        </w:rPr>
        <w:t>126</w:t>
      </w:r>
    </w:p>
    <w:p w14:paraId="429C04E5" w14:textId="071C8572" w:rsidR="00E42B0C" w:rsidRDefault="00E42B0C" w:rsidP="00E42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Network 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(172.16.0.0)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RTA.</w:t>
      </w:r>
    </w:p>
    <w:p w14:paraId="6C382A39" w14:textId="1D682942" w:rsidR="00E42B0C" w:rsidRDefault="00E42B0C" w:rsidP="00E42B0C">
      <w:pPr>
        <w:rPr>
          <w:rFonts w:ascii="Times New Roman" w:hAnsi="Times New Roman" w:cs="Times New Roman"/>
          <w:sz w:val="24"/>
          <w:szCs w:val="24"/>
        </w:rPr>
      </w:pPr>
    </w:p>
    <w:p w14:paraId="40039448" w14:textId="1255B5AC" w:rsidR="00E42B0C" w:rsidRPr="00836A56" w:rsidRDefault="00E42B0C" w:rsidP="00836A56">
      <w:pPr>
        <w:rPr>
          <w:rFonts w:ascii="Times New Roman" w:hAnsi="Times New Roman" w:cs="Times New Roman"/>
          <w:sz w:val="24"/>
          <w:szCs w:val="24"/>
        </w:rPr>
      </w:pPr>
      <w:r w:rsidRPr="00836A56">
        <w:rPr>
          <w:rFonts w:ascii="Times New Roman" w:hAnsi="Times New Roman" w:cs="Times New Roman"/>
          <w:sz w:val="24"/>
          <w:szCs w:val="24"/>
        </w:rPr>
        <w:br w:type="page"/>
      </w:r>
    </w:p>
    <w:p w14:paraId="6610610D" w14:textId="5996D1EF" w:rsidR="00E42B0C" w:rsidRDefault="00836A56" w:rsidP="00836A56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RTC (13 Host).</w:t>
      </w:r>
    </w:p>
    <w:p w14:paraId="58227440" w14:textId="3E25E2DB" w:rsidR="00836A56" w:rsidRDefault="00836A56" w:rsidP="00836A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A56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36A56">
        <w:rPr>
          <w:rFonts w:ascii="Times New Roman" w:hAnsi="Times New Roman" w:cs="Times New Roman"/>
          <w:sz w:val="24"/>
          <w:szCs w:val="24"/>
        </w:rPr>
        <w:t xml:space="preserve"> netmask IP 172.16.0.0/16 </w:t>
      </w:r>
      <w:proofErr w:type="spellStart"/>
      <w:r w:rsidRPr="00836A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6A56">
        <w:rPr>
          <w:rFonts w:ascii="Times New Roman" w:hAnsi="Times New Roman" w:cs="Times New Roman"/>
          <w:sz w:val="24"/>
          <w:szCs w:val="24"/>
        </w:rPr>
        <w:t xml:space="preserve"> 172.16.0.0/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836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A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6A56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83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5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36A56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Pr="00836A56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836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836A56">
        <w:rPr>
          <w:rFonts w:ascii="Times New Roman" w:hAnsi="Times New Roman" w:cs="Times New Roman"/>
          <w:sz w:val="24"/>
          <w:szCs w:val="24"/>
        </w:rPr>
        <w:t xml:space="preserve"> host).</w:t>
      </w:r>
    </w:p>
    <w:p w14:paraId="3CA55C83" w14:textId="77777777" w:rsidR="00836A56" w:rsidRDefault="00836A56" w:rsidP="00836A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2EDAD2FA" w14:textId="77777777" w:rsidR="00836A56" w:rsidRDefault="00836A56" w:rsidP="00836A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broadcast id = network id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– 1.</w:t>
      </w:r>
    </w:p>
    <w:p w14:paraId="748B8C16" w14:textId="77777777" w:rsidR="00836A56" w:rsidRDefault="00836A56" w:rsidP="00836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GridTable1Light-Accent2"/>
        <w:tblW w:w="10201" w:type="dxa"/>
        <w:jc w:val="center"/>
        <w:tblLook w:val="04A0" w:firstRow="1" w:lastRow="0" w:firstColumn="1" w:lastColumn="0" w:noHBand="0" w:noVBand="1"/>
      </w:tblPr>
      <w:tblGrid>
        <w:gridCol w:w="3050"/>
        <w:gridCol w:w="1110"/>
        <w:gridCol w:w="3261"/>
        <w:gridCol w:w="2780"/>
      </w:tblGrid>
      <w:tr w:rsidR="00836A56" w:rsidRPr="008C14C2" w14:paraId="5C9F2524" w14:textId="77777777" w:rsidTr="00E5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FB8AA02" w14:textId="77777777" w:rsidR="00836A56" w:rsidRPr="008C14C2" w:rsidRDefault="00836A56" w:rsidP="00E554C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NETWOK ID</w:t>
            </w:r>
          </w:p>
        </w:tc>
        <w:tc>
          <w:tcPr>
            <w:tcW w:w="1110" w:type="dxa"/>
          </w:tcPr>
          <w:p w14:paraId="4A5EF0F5" w14:textId="77777777" w:rsidR="00836A56" w:rsidRPr="008C14C2" w:rsidRDefault="00836A56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PREFIX</w:t>
            </w:r>
          </w:p>
        </w:tc>
        <w:tc>
          <w:tcPr>
            <w:tcW w:w="3261" w:type="dxa"/>
          </w:tcPr>
          <w:p w14:paraId="374EC5DD" w14:textId="77777777" w:rsidR="00836A56" w:rsidRDefault="00836A56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RANGE </w:t>
            </w:r>
          </w:p>
        </w:tc>
        <w:tc>
          <w:tcPr>
            <w:tcW w:w="2780" w:type="dxa"/>
          </w:tcPr>
          <w:p w14:paraId="64098779" w14:textId="77777777" w:rsidR="00836A56" w:rsidRPr="00CB77AB" w:rsidRDefault="00836A56" w:rsidP="00E55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BROADCAST ID</w:t>
            </w:r>
          </w:p>
        </w:tc>
      </w:tr>
      <w:tr w:rsidR="00836A56" w14:paraId="5A05C8D8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060BD67" w14:textId="52DB607B" w:rsidR="00836A56" w:rsidRPr="008C14C2" w:rsidRDefault="00CB77AB" w:rsidP="00E554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172.16.0.0</w:t>
            </w:r>
          </w:p>
        </w:tc>
        <w:tc>
          <w:tcPr>
            <w:tcW w:w="1110" w:type="dxa"/>
          </w:tcPr>
          <w:p w14:paraId="7A4F04C3" w14:textId="507111ED" w:rsidR="00836A56" w:rsidRDefault="00CB77AB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44769FB4" w14:textId="6665747B" w:rsidR="00836A56" w:rsidRDefault="00CB77AB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4F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7C4F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4FF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80" w:type="dxa"/>
          </w:tcPr>
          <w:p w14:paraId="15D9A7C4" w14:textId="49B5BE0E" w:rsidR="00836A56" w:rsidRPr="00CB77AB" w:rsidRDefault="00CB77AB" w:rsidP="00E55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CB77AB" w14:paraId="29C14827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AF6DA9D" w14:textId="369ABDFA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1110" w:type="dxa"/>
          </w:tcPr>
          <w:p w14:paraId="5B2D9233" w14:textId="4786110C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7E4E8E35" w14:textId="5D3287A5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780" w:type="dxa"/>
          </w:tcPr>
          <w:p w14:paraId="26B285BC" w14:textId="0050C8C0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CB77AB" w14:paraId="5AB6BC23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93E357B" w14:textId="0023287F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0.32</w:t>
            </w:r>
          </w:p>
        </w:tc>
        <w:tc>
          <w:tcPr>
            <w:tcW w:w="1110" w:type="dxa"/>
          </w:tcPr>
          <w:p w14:paraId="72967E21" w14:textId="7D48DDC3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1271BF03" w14:textId="44B1DB3B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2780" w:type="dxa"/>
          </w:tcPr>
          <w:p w14:paraId="30B995DB" w14:textId="02DB0C58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CB77AB" w14:paraId="4496AB33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EA6F0B5" w14:textId="376EE003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0.48</w:t>
            </w:r>
          </w:p>
        </w:tc>
        <w:tc>
          <w:tcPr>
            <w:tcW w:w="1110" w:type="dxa"/>
          </w:tcPr>
          <w:p w14:paraId="256D3549" w14:textId="6F706AF6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69A1E9B7" w14:textId="76344930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2780" w:type="dxa"/>
          </w:tcPr>
          <w:p w14:paraId="038FF42A" w14:textId="3A9FEDD2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CB77AB" w14:paraId="79238230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9D3E488" w14:textId="309A10C7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0.64</w:t>
            </w:r>
          </w:p>
        </w:tc>
        <w:tc>
          <w:tcPr>
            <w:tcW w:w="1110" w:type="dxa"/>
          </w:tcPr>
          <w:p w14:paraId="20F2F878" w14:textId="46C45993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2432DCE0" w14:textId="4EE89FB6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2780" w:type="dxa"/>
          </w:tcPr>
          <w:p w14:paraId="4E504994" w14:textId="4F64C114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CB77AB" w14:paraId="344E3011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DE0C4B5" w14:textId="38A9AACF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0.80</w:t>
            </w:r>
          </w:p>
        </w:tc>
        <w:tc>
          <w:tcPr>
            <w:tcW w:w="1110" w:type="dxa"/>
          </w:tcPr>
          <w:p w14:paraId="02E70D9A" w14:textId="75AD4021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7501891C" w14:textId="4D43EAE6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2780" w:type="dxa"/>
          </w:tcPr>
          <w:p w14:paraId="56F5F1E8" w14:textId="4A52DC85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CB77AB" w14:paraId="6CB6DA03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7EF4C5F" w14:textId="64DC430F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0.96</w:t>
            </w:r>
          </w:p>
        </w:tc>
        <w:tc>
          <w:tcPr>
            <w:tcW w:w="1110" w:type="dxa"/>
          </w:tcPr>
          <w:p w14:paraId="1251B93F" w14:textId="12822921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643C6C78" w14:textId="419754F8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2780" w:type="dxa"/>
          </w:tcPr>
          <w:p w14:paraId="7D1A157A" w14:textId="6FF48AE4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</w:tr>
      <w:tr w:rsidR="00CB77AB" w14:paraId="3664A795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C34610E" w14:textId="789F103A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0.112</w:t>
            </w:r>
          </w:p>
        </w:tc>
        <w:tc>
          <w:tcPr>
            <w:tcW w:w="1110" w:type="dxa"/>
          </w:tcPr>
          <w:p w14:paraId="607C4F18" w14:textId="739A277C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1BF332F9" w14:textId="7BBBD28A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2780" w:type="dxa"/>
          </w:tcPr>
          <w:p w14:paraId="5BF73978" w14:textId="540692C1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CB77AB" w14:paraId="59E98C61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D980DC6" w14:textId="73C502F9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0.128</w:t>
            </w:r>
          </w:p>
        </w:tc>
        <w:tc>
          <w:tcPr>
            <w:tcW w:w="1110" w:type="dxa"/>
          </w:tcPr>
          <w:p w14:paraId="6D5514F5" w14:textId="61CC69CD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7411E566" w14:textId="6F89005A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2780" w:type="dxa"/>
          </w:tcPr>
          <w:p w14:paraId="6D9A778F" w14:textId="249996AD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0.143</w:t>
            </w:r>
          </w:p>
        </w:tc>
      </w:tr>
      <w:tr w:rsidR="00CB77AB" w14:paraId="1346E916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CF851E4" w14:textId="056E9CFA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0.144</w:t>
            </w:r>
          </w:p>
        </w:tc>
        <w:tc>
          <w:tcPr>
            <w:tcW w:w="1110" w:type="dxa"/>
          </w:tcPr>
          <w:p w14:paraId="1D6A6AB4" w14:textId="7A03D475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168C2AD3" w14:textId="75DF5F39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2780" w:type="dxa"/>
          </w:tcPr>
          <w:p w14:paraId="1A53934E" w14:textId="3C48D6B6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0.159</w:t>
            </w:r>
          </w:p>
        </w:tc>
      </w:tr>
      <w:tr w:rsidR="00CB77AB" w14:paraId="14ED7DC6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C837902" w14:textId="5260D370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7C4FFD">
              <w:rPr>
                <w:rFonts w:ascii="Times New Roman" w:hAnsi="Times New Roman" w:cs="Times New Roman"/>
                <w:b w:val="0"/>
                <w:sz w:val="24"/>
                <w:szCs w:val="24"/>
              </w:rPr>
              <w:t>0.160</w:t>
            </w:r>
          </w:p>
        </w:tc>
        <w:tc>
          <w:tcPr>
            <w:tcW w:w="1110" w:type="dxa"/>
          </w:tcPr>
          <w:p w14:paraId="5AC62BF9" w14:textId="7FFA776C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7F91DF2C" w14:textId="15550884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  <w:tc>
          <w:tcPr>
            <w:tcW w:w="2780" w:type="dxa"/>
          </w:tcPr>
          <w:p w14:paraId="1A2B9485" w14:textId="0BEB4BBC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0.175</w:t>
            </w:r>
          </w:p>
        </w:tc>
      </w:tr>
      <w:tr w:rsidR="00CB77AB" w14:paraId="37FC03ED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27479CC" w14:textId="20C5E972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b w:val="0"/>
                <w:sz w:val="24"/>
                <w:szCs w:val="24"/>
              </w:rPr>
              <w:t>0.176</w:t>
            </w:r>
          </w:p>
        </w:tc>
        <w:tc>
          <w:tcPr>
            <w:tcW w:w="1110" w:type="dxa"/>
          </w:tcPr>
          <w:p w14:paraId="49712CF3" w14:textId="46C4723B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15D635B5" w14:textId="7A347EB3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0.177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2780" w:type="dxa"/>
          </w:tcPr>
          <w:p w14:paraId="55D7198C" w14:textId="511D288B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</w:tr>
      <w:tr w:rsidR="00CB77AB" w14:paraId="0080BE64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3EA3AF0" w14:textId="0C89A047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b w:val="0"/>
                <w:sz w:val="24"/>
                <w:szCs w:val="24"/>
              </w:rPr>
              <w:t>0.192</w:t>
            </w:r>
          </w:p>
        </w:tc>
        <w:tc>
          <w:tcPr>
            <w:tcW w:w="1110" w:type="dxa"/>
          </w:tcPr>
          <w:p w14:paraId="2BE404E5" w14:textId="795F0EFB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659C9AC2" w14:textId="4AED958F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0.193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</w:tc>
        <w:tc>
          <w:tcPr>
            <w:tcW w:w="2780" w:type="dxa"/>
          </w:tcPr>
          <w:p w14:paraId="43E9EEF3" w14:textId="2D194FA7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0.207</w:t>
            </w:r>
          </w:p>
        </w:tc>
      </w:tr>
      <w:tr w:rsidR="00CB77AB" w14:paraId="6FAD0D7B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DBFD21E" w14:textId="326E92A4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b w:val="0"/>
                <w:sz w:val="24"/>
                <w:szCs w:val="24"/>
              </w:rPr>
              <w:t>0.208</w:t>
            </w:r>
          </w:p>
        </w:tc>
        <w:tc>
          <w:tcPr>
            <w:tcW w:w="1110" w:type="dxa"/>
          </w:tcPr>
          <w:p w14:paraId="12EC6F14" w14:textId="4ECEB34F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136E0781" w14:textId="178F6498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2780" w:type="dxa"/>
          </w:tcPr>
          <w:p w14:paraId="7F22A8A7" w14:textId="3D8D08EC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</w:tr>
      <w:tr w:rsidR="00CB77AB" w14:paraId="26403ACE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ABD6F95" w14:textId="1D370F48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b w:val="0"/>
                <w:sz w:val="24"/>
                <w:szCs w:val="24"/>
              </w:rPr>
              <w:t>0.224</w:t>
            </w:r>
          </w:p>
        </w:tc>
        <w:tc>
          <w:tcPr>
            <w:tcW w:w="1110" w:type="dxa"/>
          </w:tcPr>
          <w:p w14:paraId="606E8AB5" w14:textId="6AC1CEEA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0BCC2AF5" w14:textId="7312E64B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0.225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</w:p>
        </w:tc>
        <w:tc>
          <w:tcPr>
            <w:tcW w:w="2780" w:type="dxa"/>
          </w:tcPr>
          <w:p w14:paraId="3298AD61" w14:textId="73E00B02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</w:tr>
      <w:tr w:rsidR="00CB77AB" w14:paraId="6B9AAF84" w14:textId="77777777" w:rsidTr="00E55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B5760BD" w14:textId="754E9772" w:rsidR="00CB77AB" w:rsidRPr="00FE55DA" w:rsidRDefault="00CB77AB" w:rsidP="00CB77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b w:val="0"/>
                <w:sz w:val="24"/>
                <w:szCs w:val="24"/>
              </w:rPr>
              <w:t>0.240</w:t>
            </w:r>
          </w:p>
        </w:tc>
        <w:tc>
          <w:tcPr>
            <w:tcW w:w="1110" w:type="dxa"/>
          </w:tcPr>
          <w:p w14:paraId="3226FCC4" w14:textId="282BD275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3261" w:type="dxa"/>
          </w:tcPr>
          <w:p w14:paraId="1CBBB755" w14:textId="3719CB99" w:rsid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604812">
              <w:rPr>
                <w:rFonts w:ascii="Times New Roman" w:hAnsi="Times New Roman" w:cs="Times New Roman"/>
                <w:sz w:val="24"/>
                <w:szCs w:val="24"/>
              </w:rPr>
              <w:t>0.241</w:t>
            </w:r>
            <w:r w:rsidRPr="00376DED">
              <w:rPr>
                <w:rFonts w:ascii="Times New Roman" w:hAnsi="Times New Roman" w:cs="Times New Roman"/>
                <w:sz w:val="24"/>
                <w:szCs w:val="24"/>
              </w:rPr>
              <w:t>-172.16.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0.254</w:t>
            </w:r>
          </w:p>
        </w:tc>
        <w:tc>
          <w:tcPr>
            <w:tcW w:w="2780" w:type="dxa"/>
          </w:tcPr>
          <w:p w14:paraId="68750055" w14:textId="78ADFDFB" w:rsidR="00CB77AB" w:rsidRPr="00CB77AB" w:rsidRDefault="00CB77AB" w:rsidP="00CB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7AB"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3965E5">
              <w:rPr>
                <w:rFonts w:ascii="Times New Roman" w:hAnsi="Times New Roman" w:cs="Times New Roman"/>
                <w:sz w:val="24"/>
                <w:szCs w:val="24"/>
              </w:rPr>
              <w:t>0.255</w:t>
            </w:r>
          </w:p>
        </w:tc>
      </w:tr>
    </w:tbl>
    <w:p w14:paraId="0A00B4BD" w14:textId="77777777" w:rsidR="00836A56" w:rsidRPr="00E554CD" w:rsidRDefault="00836A56" w:rsidP="00E554CD">
      <w:pPr>
        <w:rPr>
          <w:rFonts w:ascii="Times New Roman" w:hAnsi="Times New Roman" w:cs="Times New Roman"/>
          <w:sz w:val="24"/>
          <w:szCs w:val="24"/>
        </w:rPr>
      </w:pPr>
    </w:p>
    <w:p w14:paraId="4904DBCD" w14:textId="36576CED" w:rsidR="00E554CD" w:rsidRPr="00F13B6D" w:rsidRDefault="00E554CD" w:rsidP="00E554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3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RT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13B6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3B6D">
        <w:rPr>
          <w:rFonts w:ascii="Times New Roman" w:hAnsi="Times New Roman" w:cs="Times New Roman"/>
          <w:sz w:val="24"/>
          <w:szCs w:val="24"/>
        </w:rPr>
        <w:t xml:space="preserve"> host)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4E6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3E4E6E">
        <w:rPr>
          <w:rFonts w:ascii="Times New Roman" w:hAnsi="Times New Roman" w:cs="Times New Roman"/>
          <w:sz w:val="24"/>
          <w:szCs w:val="24"/>
        </w:rPr>
        <w:t xml:space="preserve"> 9</w:t>
      </w:r>
      <w:r w:rsidRPr="00F13B6D">
        <w:rPr>
          <w:rFonts w:ascii="Times New Roman" w:hAnsi="Times New Roman" w:cs="Times New Roman"/>
          <w:sz w:val="24"/>
          <w:szCs w:val="24"/>
        </w:rPr>
        <w:t>;</w:t>
      </w:r>
    </w:p>
    <w:p w14:paraId="5A711FA9" w14:textId="457FA0C5" w:rsidR="00E554CD" w:rsidRDefault="00E554CD" w:rsidP="00E554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172.16.</w:t>
      </w:r>
      <w:r w:rsidR="003965E5">
        <w:rPr>
          <w:rFonts w:ascii="Times New Roman" w:hAnsi="Times New Roman" w:cs="Times New Roman"/>
          <w:sz w:val="24"/>
          <w:szCs w:val="24"/>
        </w:rPr>
        <w:t>0.</w:t>
      </w:r>
      <w:r w:rsidR="00E57139">
        <w:rPr>
          <w:rFonts w:ascii="Times New Roman" w:hAnsi="Times New Roman" w:cs="Times New Roman"/>
          <w:sz w:val="24"/>
          <w:szCs w:val="24"/>
        </w:rPr>
        <w:t>128</w:t>
      </w:r>
    </w:p>
    <w:p w14:paraId="40D88E94" w14:textId="7FAF8E2C" w:rsidR="00E554CD" w:rsidRDefault="00E554CD" w:rsidP="00E554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id </w:t>
      </w:r>
      <w:r>
        <w:rPr>
          <w:rFonts w:ascii="Times New Roman" w:hAnsi="Times New Roman" w:cs="Times New Roman"/>
          <w:sz w:val="24"/>
          <w:szCs w:val="24"/>
        </w:rPr>
        <w:tab/>
        <w:t>: 172.16.</w:t>
      </w:r>
      <w:r w:rsidR="003965E5">
        <w:rPr>
          <w:rFonts w:ascii="Times New Roman" w:hAnsi="Times New Roman" w:cs="Times New Roman"/>
          <w:sz w:val="24"/>
          <w:szCs w:val="24"/>
        </w:rPr>
        <w:t>0.</w:t>
      </w:r>
      <w:r w:rsidR="00E57139">
        <w:rPr>
          <w:rFonts w:ascii="Times New Roman" w:hAnsi="Times New Roman" w:cs="Times New Roman"/>
          <w:sz w:val="24"/>
          <w:szCs w:val="24"/>
        </w:rPr>
        <w:t>143</w:t>
      </w:r>
    </w:p>
    <w:p w14:paraId="4EE2AB17" w14:textId="73A48C43" w:rsidR="00E554CD" w:rsidRDefault="00E554CD" w:rsidP="00E554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2B0C">
        <w:rPr>
          <w:rFonts w:ascii="Times New Roman" w:hAnsi="Times New Roman" w:cs="Times New Roman"/>
          <w:sz w:val="24"/>
          <w:szCs w:val="24"/>
        </w:rPr>
        <w:t>IP range</w:t>
      </w:r>
      <w:r w:rsidRPr="00E42B0C">
        <w:rPr>
          <w:rFonts w:ascii="Times New Roman" w:hAnsi="Times New Roman" w:cs="Times New Roman"/>
          <w:sz w:val="24"/>
          <w:szCs w:val="24"/>
        </w:rPr>
        <w:tab/>
      </w:r>
      <w:r w:rsidRPr="00E42B0C">
        <w:rPr>
          <w:rFonts w:ascii="Times New Roman" w:hAnsi="Times New Roman" w:cs="Times New Roman"/>
          <w:sz w:val="24"/>
          <w:szCs w:val="24"/>
        </w:rPr>
        <w:tab/>
        <w:t>: 172.16.</w:t>
      </w:r>
      <w:r w:rsidR="003965E5">
        <w:rPr>
          <w:rFonts w:ascii="Times New Roman" w:hAnsi="Times New Roman" w:cs="Times New Roman"/>
          <w:sz w:val="24"/>
          <w:szCs w:val="24"/>
        </w:rPr>
        <w:t>0.</w:t>
      </w:r>
      <w:r w:rsidR="00E57139">
        <w:rPr>
          <w:rFonts w:ascii="Times New Roman" w:hAnsi="Times New Roman" w:cs="Times New Roman"/>
          <w:sz w:val="24"/>
          <w:szCs w:val="24"/>
        </w:rPr>
        <w:t>129</w:t>
      </w:r>
      <w:r w:rsidRPr="00E42B0C">
        <w:rPr>
          <w:rFonts w:ascii="Times New Roman" w:hAnsi="Times New Roman" w:cs="Times New Roman"/>
          <w:sz w:val="24"/>
          <w:szCs w:val="24"/>
        </w:rPr>
        <w:t>-172.16.</w:t>
      </w:r>
      <w:r w:rsidR="003965E5">
        <w:rPr>
          <w:rFonts w:ascii="Times New Roman" w:hAnsi="Times New Roman" w:cs="Times New Roman"/>
          <w:sz w:val="24"/>
          <w:szCs w:val="24"/>
        </w:rPr>
        <w:t>0.</w:t>
      </w:r>
      <w:r w:rsidR="00E57139">
        <w:rPr>
          <w:rFonts w:ascii="Times New Roman" w:hAnsi="Times New Roman" w:cs="Times New Roman"/>
          <w:sz w:val="24"/>
          <w:szCs w:val="24"/>
        </w:rPr>
        <w:t>142</w:t>
      </w:r>
    </w:p>
    <w:p w14:paraId="68CA7DB3" w14:textId="60FCE34F" w:rsidR="00E554CD" w:rsidRDefault="00E554CD" w:rsidP="00E55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Network Id (</w:t>
      </w:r>
      <w:r w:rsidR="00492752">
        <w:rPr>
          <w:rFonts w:ascii="Times New Roman" w:hAnsi="Times New Roman" w:cs="Times New Roman"/>
          <w:sz w:val="24"/>
          <w:szCs w:val="24"/>
        </w:rPr>
        <w:t>17</w:t>
      </w:r>
      <w:r w:rsidR="009E4B4A">
        <w:rPr>
          <w:rFonts w:ascii="Times New Roman" w:hAnsi="Times New Roman" w:cs="Times New Roman"/>
          <w:sz w:val="24"/>
          <w:szCs w:val="24"/>
        </w:rPr>
        <w:t>2</w:t>
      </w:r>
      <w:r w:rsidR="00492752">
        <w:rPr>
          <w:rFonts w:ascii="Times New Roman" w:hAnsi="Times New Roman" w:cs="Times New Roman"/>
          <w:sz w:val="24"/>
          <w:szCs w:val="24"/>
        </w:rPr>
        <w:t>.16.0.0-172.16.0.64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RTA</w:t>
      </w:r>
      <w:r w:rsidR="00492752">
        <w:rPr>
          <w:rFonts w:ascii="Times New Roman" w:hAnsi="Times New Roman" w:cs="Times New Roman"/>
          <w:sz w:val="24"/>
          <w:szCs w:val="24"/>
        </w:rPr>
        <w:t xml:space="preserve"> dan RTB.</w:t>
      </w:r>
    </w:p>
    <w:p w14:paraId="462B85E1" w14:textId="77777777" w:rsidR="00836A56" w:rsidRPr="00836A56" w:rsidRDefault="00836A56" w:rsidP="00836A5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B9D5686" w14:textId="77777777" w:rsidR="00F13B6D" w:rsidRPr="00F13B6D" w:rsidRDefault="00F13B6D" w:rsidP="00F13B6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071B25D" w14:textId="11377F8C" w:rsidR="003E4E6E" w:rsidRDefault="003E4E6E">
      <w:pPr>
        <w:rPr>
          <w:rFonts w:ascii="Times New Roman" w:hAnsi="Times New Roman" w:cs="Times New Roman"/>
          <w:sz w:val="24"/>
          <w:szCs w:val="24"/>
        </w:rPr>
      </w:pPr>
    </w:p>
    <w:p w14:paraId="1924E139" w14:textId="77777777" w:rsidR="003E4E6E" w:rsidRDefault="003E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1067F" w14:textId="77777777" w:rsidR="003E4E6E" w:rsidRDefault="003E4E6E" w:rsidP="003E4E6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RTA-RTB-RTC (2 host).</w:t>
      </w:r>
    </w:p>
    <w:p w14:paraId="71C31837" w14:textId="77777777" w:rsidR="003E4E6E" w:rsidRDefault="003E4E6E" w:rsidP="003E4E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5F6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85F60">
        <w:rPr>
          <w:rFonts w:ascii="Times New Roman" w:hAnsi="Times New Roman" w:cs="Times New Roman"/>
          <w:sz w:val="24"/>
          <w:szCs w:val="24"/>
        </w:rPr>
        <w:t xml:space="preserve"> netmask IP 172.16.0.0/16 </w:t>
      </w:r>
      <w:proofErr w:type="spellStart"/>
      <w:r w:rsidRPr="00185F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5F60">
        <w:rPr>
          <w:rFonts w:ascii="Times New Roman" w:hAnsi="Times New Roman" w:cs="Times New Roman"/>
          <w:sz w:val="24"/>
          <w:szCs w:val="24"/>
        </w:rPr>
        <w:t xml:space="preserve"> 172.16.0.0/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85F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5F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5F60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85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F6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85F60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Pr="00185F60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185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5F60">
        <w:rPr>
          <w:rFonts w:ascii="Times New Roman" w:hAnsi="Times New Roman" w:cs="Times New Roman"/>
          <w:sz w:val="24"/>
          <w:szCs w:val="24"/>
        </w:rPr>
        <w:t xml:space="preserve"> host).</w:t>
      </w:r>
    </w:p>
    <w:p w14:paraId="6484ED44" w14:textId="77777777" w:rsidR="003E4E6E" w:rsidRDefault="003E4E6E" w:rsidP="003E4E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network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5A8F2A22" w14:textId="77777777" w:rsidR="003E4E6E" w:rsidRDefault="003E4E6E" w:rsidP="003E4E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broadcast id = network id +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– 1.</w:t>
      </w:r>
    </w:p>
    <w:p w14:paraId="415051CA" w14:textId="77777777" w:rsidR="003E4E6E" w:rsidRPr="00185F60" w:rsidRDefault="003E4E6E" w:rsidP="003E4E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GridTable1Light-Accent2"/>
        <w:tblW w:w="10201" w:type="dxa"/>
        <w:jc w:val="center"/>
        <w:tblLook w:val="04A0" w:firstRow="1" w:lastRow="0" w:firstColumn="1" w:lastColumn="0" w:noHBand="0" w:noVBand="1"/>
      </w:tblPr>
      <w:tblGrid>
        <w:gridCol w:w="3050"/>
        <w:gridCol w:w="1110"/>
        <w:gridCol w:w="3261"/>
        <w:gridCol w:w="2780"/>
      </w:tblGrid>
      <w:tr w:rsidR="003E4E6E" w:rsidRPr="008C14C2" w14:paraId="5B077E69" w14:textId="77777777" w:rsidTr="00B31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15E7A64" w14:textId="77777777" w:rsidR="003E4E6E" w:rsidRPr="008C14C2" w:rsidRDefault="003E4E6E" w:rsidP="00B3171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NETWOK ID</w:t>
            </w:r>
          </w:p>
        </w:tc>
        <w:tc>
          <w:tcPr>
            <w:tcW w:w="1110" w:type="dxa"/>
          </w:tcPr>
          <w:p w14:paraId="608A1728" w14:textId="77777777" w:rsidR="003E4E6E" w:rsidRPr="008C14C2" w:rsidRDefault="003E4E6E" w:rsidP="00B31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PREFIX</w:t>
            </w:r>
          </w:p>
        </w:tc>
        <w:tc>
          <w:tcPr>
            <w:tcW w:w="3261" w:type="dxa"/>
          </w:tcPr>
          <w:p w14:paraId="2CA748A7" w14:textId="77777777" w:rsidR="003E4E6E" w:rsidRDefault="003E4E6E" w:rsidP="00B31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RANGE </w:t>
            </w:r>
          </w:p>
        </w:tc>
        <w:tc>
          <w:tcPr>
            <w:tcW w:w="2780" w:type="dxa"/>
          </w:tcPr>
          <w:p w14:paraId="289AF075" w14:textId="77777777" w:rsidR="003E4E6E" w:rsidRPr="008C14C2" w:rsidRDefault="003E4E6E" w:rsidP="00B31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 ID</w:t>
            </w:r>
          </w:p>
        </w:tc>
      </w:tr>
      <w:tr w:rsidR="003E4E6E" w14:paraId="48658B5C" w14:textId="77777777" w:rsidTr="00B317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9896E0A" w14:textId="77777777" w:rsidR="003E4E6E" w:rsidRPr="008C14C2" w:rsidRDefault="003E4E6E" w:rsidP="00B3171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172.16.0.144</w:t>
            </w:r>
          </w:p>
        </w:tc>
        <w:tc>
          <w:tcPr>
            <w:tcW w:w="1110" w:type="dxa"/>
          </w:tcPr>
          <w:p w14:paraId="384F650D" w14:textId="77777777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3261" w:type="dxa"/>
          </w:tcPr>
          <w:p w14:paraId="58E48162" w14:textId="77777777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172.16.0.145-172.16.0.146</w:t>
            </w:r>
          </w:p>
        </w:tc>
        <w:tc>
          <w:tcPr>
            <w:tcW w:w="2780" w:type="dxa"/>
          </w:tcPr>
          <w:p w14:paraId="51446863" w14:textId="77777777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172.16.0.147</w:t>
            </w:r>
          </w:p>
        </w:tc>
      </w:tr>
      <w:tr w:rsidR="003E4E6E" w14:paraId="501D10F3" w14:textId="77777777" w:rsidTr="00B317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AA029C0" w14:textId="77777777" w:rsidR="003E4E6E" w:rsidRPr="00FE55DA" w:rsidRDefault="003E4E6E" w:rsidP="00B3171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172.16.0.148</w:t>
            </w:r>
          </w:p>
        </w:tc>
        <w:tc>
          <w:tcPr>
            <w:tcW w:w="1110" w:type="dxa"/>
          </w:tcPr>
          <w:p w14:paraId="6D6EA914" w14:textId="77777777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3261" w:type="dxa"/>
          </w:tcPr>
          <w:p w14:paraId="495947B2" w14:textId="77777777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172.16.0.149-172.16.0.150</w:t>
            </w:r>
          </w:p>
        </w:tc>
        <w:tc>
          <w:tcPr>
            <w:tcW w:w="2780" w:type="dxa"/>
          </w:tcPr>
          <w:p w14:paraId="01205301" w14:textId="176850E1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172.16.0.15</w:t>
            </w:r>
            <w:r w:rsidR="009E4B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4E6E" w14:paraId="4C1B687D" w14:textId="77777777" w:rsidTr="00B317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3AC1B23" w14:textId="07E63117" w:rsidR="003E4E6E" w:rsidRDefault="003E4E6E" w:rsidP="00B3171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110" w:type="dxa"/>
          </w:tcPr>
          <w:p w14:paraId="0C99F019" w14:textId="436C79AB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3261" w:type="dxa"/>
          </w:tcPr>
          <w:p w14:paraId="089CB585" w14:textId="49D79359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80" w:type="dxa"/>
          </w:tcPr>
          <w:p w14:paraId="7EEC58E6" w14:textId="1B70A7F3" w:rsidR="003E4E6E" w:rsidRDefault="003E4E6E" w:rsidP="00B3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</w:tr>
    </w:tbl>
    <w:p w14:paraId="06200DFA" w14:textId="095BCF33" w:rsidR="003E4E6E" w:rsidRDefault="003E4E6E" w:rsidP="003E4E6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347807B7" w14:textId="7124F441" w:rsidR="009E4B4A" w:rsidRPr="009E4B4A" w:rsidRDefault="003E4E6E" w:rsidP="009E4B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TA-RTB-RTC</w:t>
      </w:r>
      <w:r w:rsidRPr="00F13B6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13B6D">
        <w:rPr>
          <w:rFonts w:ascii="Times New Roman" w:hAnsi="Times New Roman" w:cs="Times New Roman"/>
          <w:sz w:val="24"/>
          <w:szCs w:val="24"/>
        </w:rPr>
        <w:t xml:space="preserve"> host)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13B6D">
        <w:rPr>
          <w:rFonts w:ascii="Times New Roman" w:hAnsi="Times New Roman" w:cs="Times New Roman"/>
          <w:sz w:val="24"/>
          <w:szCs w:val="24"/>
        </w:rPr>
        <w:t>;</w:t>
      </w:r>
    </w:p>
    <w:p w14:paraId="04D1F7D2" w14:textId="7AB2B288" w:rsidR="009E4B4A" w:rsidRPr="009E4B4A" w:rsidRDefault="009E4B4A" w:rsidP="009E4B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RTA-RTB</w:t>
      </w:r>
    </w:p>
    <w:p w14:paraId="6CA1CF68" w14:textId="58BA2EE9" w:rsidR="003E4E6E" w:rsidRDefault="003E4E6E" w:rsidP="003E4E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4B4A">
        <w:rPr>
          <w:rFonts w:ascii="Times New Roman" w:hAnsi="Times New Roman" w:cs="Times New Roman"/>
          <w:sz w:val="24"/>
          <w:szCs w:val="24"/>
        </w:rPr>
        <w:t>172.16.0.144</w:t>
      </w:r>
    </w:p>
    <w:p w14:paraId="169EB761" w14:textId="4ABEF2FA" w:rsidR="003E4E6E" w:rsidRDefault="003E4E6E" w:rsidP="003E4E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id </w:t>
      </w:r>
      <w:r>
        <w:rPr>
          <w:rFonts w:ascii="Times New Roman" w:hAnsi="Times New Roman" w:cs="Times New Roman"/>
          <w:sz w:val="24"/>
          <w:szCs w:val="24"/>
        </w:rPr>
        <w:tab/>
        <w:t>: 172.16</w:t>
      </w:r>
      <w:r w:rsidR="009E4B4A">
        <w:rPr>
          <w:rFonts w:ascii="Times New Roman" w:hAnsi="Times New Roman" w:cs="Times New Roman"/>
          <w:sz w:val="24"/>
          <w:szCs w:val="24"/>
        </w:rPr>
        <w:t>.0.147</w:t>
      </w:r>
    </w:p>
    <w:p w14:paraId="61EDBB9C" w14:textId="0AA5E4D3" w:rsidR="003E4E6E" w:rsidRDefault="003E4E6E" w:rsidP="009E4B4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B0C">
        <w:rPr>
          <w:rFonts w:ascii="Times New Roman" w:hAnsi="Times New Roman" w:cs="Times New Roman"/>
          <w:sz w:val="24"/>
          <w:szCs w:val="24"/>
        </w:rPr>
        <w:t>IP range</w:t>
      </w:r>
      <w:r w:rsidRPr="00E42B0C">
        <w:rPr>
          <w:rFonts w:ascii="Times New Roman" w:hAnsi="Times New Roman" w:cs="Times New Roman"/>
          <w:sz w:val="24"/>
          <w:szCs w:val="24"/>
        </w:rPr>
        <w:tab/>
      </w:r>
      <w:r w:rsidRPr="00E42B0C">
        <w:rPr>
          <w:rFonts w:ascii="Times New Roman" w:hAnsi="Times New Roman" w:cs="Times New Roman"/>
          <w:sz w:val="24"/>
          <w:szCs w:val="24"/>
        </w:rPr>
        <w:tab/>
        <w:t>: 172.16.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E4B4A">
        <w:rPr>
          <w:rFonts w:ascii="Times New Roman" w:hAnsi="Times New Roman" w:cs="Times New Roman"/>
          <w:sz w:val="24"/>
          <w:szCs w:val="24"/>
        </w:rPr>
        <w:t>145</w:t>
      </w:r>
      <w:r w:rsidRPr="00E42B0C">
        <w:rPr>
          <w:rFonts w:ascii="Times New Roman" w:hAnsi="Times New Roman" w:cs="Times New Roman"/>
          <w:sz w:val="24"/>
          <w:szCs w:val="24"/>
        </w:rPr>
        <w:t>-172.16.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E4B4A">
        <w:rPr>
          <w:rFonts w:ascii="Times New Roman" w:hAnsi="Times New Roman" w:cs="Times New Roman"/>
          <w:sz w:val="24"/>
          <w:szCs w:val="24"/>
        </w:rPr>
        <w:t>146</w:t>
      </w:r>
    </w:p>
    <w:p w14:paraId="2C47B4D8" w14:textId="42A17250" w:rsidR="009E4B4A" w:rsidRDefault="009E4B4A" w:rsidP="009E4B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RTB-RTC</w:t>
      </w:r>
    </w:p>
    <w:p w14:paraId="09B7EE53" w14:textId="4AF7C5E8" w:rsidR="009E4B4A" w:rsidRDefault="009E4B4A" w:rsidP="009E4B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172.16.0.148</w:t>
      </w:r>
    </w:p>
    <w:p w14:paraId="703E9A99" w14:textId="72C4FEE8" w:rsidR="009E4B4A" w:rsidRDefault="009E4B4A" w:rsidP="009E4B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id </w:t>
      </w:r>
      <w:r>
        <w:rPr>
          <w:rFonts w:ascii="Times New Roman" w:hAnsi="Times New Roman" w:cs="Times New Roman"/>
          <w:sz w:val="24"/>
          <w:szCs w:val="24"/>
        </w:rPr>
        <w:tab/>
        <w:t>: 172.16.0.151</w:t>
      </w:r>
    </w:p>
    <w:p w14:paraId="63D78129" w14:textId="19481725" w:rsidR="009E4B4A" w:rsidRPr="009E4B4A" w:rsidRDefault="009E4B4A" w:rsidP="009E4B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42B0C">
        <w:rPr>
          <w:rFonts w:ascii="Times New Roman" w:hAnsi="Times New Roman" w:cs="Times New Roman"/>
          <w:sz w:val="24"/>
          <w:szCs w:val="24"/>
        </w:rPr>
        <w:t>IP range</w:t>
      </w:r>
      <w:r w:rsidRPr="00E42B0C">
        <w:rPr>
          <w:rFonts w:ascii="Times New Roman" w:hAnsi="Times New Roman" w:cs="Times New Roman"/>
          <w:sz w:val="24"/>
          <w:szCs w:val="24"/>
        </w:rPr>
        <w:tab/>
      </w:r>
      <w:r w:rsidRPr="00E42B0C">
        <w:rPr>
          <w:rFonts w:ascii="Times New Roman" w:hAnsi="Times New Roman" w:cs="Times New Roman"/>
          <w:sz w:val="24"/>
          <w:szCs w:val="24"/>
        </w:rPr>
        <w:tab/>
        <w:t>: 172.16.</w:t>
      </w:r>
      <w:r>
        <w:rPr>
          <w:rFonts w:ascii="Times New Roman" w:hAnsi="Times New Roman" w:cs="Times New Roman"/>
          <w:sz w:val="24"/>
          <w:szCs w:val="24"/>
        </w:rPr>
        <w:t>0.149</w:t>
      </w:r>
      <w:r w:rsidRPr="00E42B0C">
        <w:rPr>
          <w:rFonts w:ascii="Times New Roman" w:hAnsi="Times New Roman" w:cs="Times New Roman"/>
          <w:sz w:val="24"/>
          <w:szCs w:val="24"/>
        </w:rPr>
        <w:t>-172.16.</w:t>
      </w:r>
      <w:r>
        <w:rPr>
          <w:rFonts w:ascii="Times New Roman" w:hAnsi="Times New Roman" w:cs="Times New Roman"/>
          <w:sz w:val="24"/>
          <w:szCs w:val="24"/>
        </w:rPr>
        <w:t>0.150</w:t>
      </w:r>
    </w:p>
    <w:p w14:paraId="7843326D" w14:textId="430CB93E" w:rsidR="003E4E6E" w:rsidRDefault="003E4E6E" w:rsidP="003E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Network Id</w:t>
      </w:r>
      <w:r w:rsidR="009E4B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4B4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RTA</w:t>
      </w:r>
      <w:r w:rsidR="009E4B4A">
        <w:rPr>
          <w:rFonts w:ascii="Times New Roman" w:hAnsi="Times New Roman" w:cs="Times New Roman"/>
          <w:sz w:val="24"/>
          <w:szCs w:val="24"/>
        </w:rPr>
        <w:t>, RTB, dan RTC.</w:t>
      </w:r>
    </w:p>
    <w:p w14:paraId="5A2B50AB" w14:textId="7BE94AE4" w:rsidR="009E4B4A" w:rsidRDefault="009E4B4A" w:rsidP="003E4E6E">
      <w:pPr>
        <w:rPr>
          <w:rFonts w:ascii="Times New Roman" w:hAnsi="Times New Roman" w:cs="Times New Roman"/>
          <w:sz w:val="24"/>
          <w:szCs w:val="24"/>
        </w:rPr>
      </w:pPr>
    </w:p>
    <w:p w14:paraId="3FEB17D2" w14:textId="77777777" w:rsidR="009E4B4A" w:rsidRDefault="009E4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26494" w14:textId="76034912" w:rsidR="009E4B4A" w:rsidRPr="007F3F93" w:rsidRDefault="007F3F93" w:rsidP="003E4E6E">
      <w:pPr>
        <w:rPr>
          <w:rFonts w:ascii="Times New Roman" w:hAnsi="Times New Roman" w:cs="Times New Roman"/>
          <w:b/>
          <w:sz w:val="24"/>
          <w:szCs w:val="24"/>
        </w:rPr>
      </w:pPr>
      <w:r w:rsidRPr="007F3F93"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14:paraId="222889CE" w14:textId="1DE1F5D5" w:rsidR="003E4E6E" w:rsidRDefault="001870F9" w:rsidP="007F3F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512D3" wp14:editId="1EE644F9">
            <wp:simplePos x="0" y="0"/>
            <wp:positionH relativeFrom="column">
              <wp:posOffset>-52070</wp:posOffset>
            </wp:positionH>
            <wp:positionV relativeFrom="paragraph">
              <wp:posOffset>338096</wp:posOffset>
            </wp:positionV>
            <wp:extent cx="5943600" cy="36137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3F93">
        <w:rPr>
          <w:rFonts w:ascii="Times New Roman" w:hAnsi="Times New Roman" w:cs="Times New Roman"/>
          <w:b/>
          <w:sz w:val="24"/>
          <w:szCs w:val="24"/>
        </w:rPr>
        <w:t>Buat</w:t>
      </w:r>
      <w:proofErr w:type="spellEnd"/>
      <w:r w:rsidR="007F3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3F93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="007F3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3F93">
        <w:rPr>
          <w:rFonts w:ascii="Times New Roman" w:hAnsi="Times New Roman" w:cs="Times New Roman"/>
          <w:b/>
          <w:sz w:val="24"/>
          <w:szCs w:val="24"/>
        </w:rPr>
        <w:t>jaringannya</w:t>
      </w:r>
      <w:proofErr w:type="spellEnd"/>
      <w:r w:rsidR="0059008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590084">
        <w:rPr>
          <w:rFonts w:ascii="Times New Roman" w:hAnsi="Times New Roman" w:cs="Times New Roman"/>
          <w:b/>
          <w:sz w:val="24"/>
          <w:szCs w:val="24"/>
        </w:rPr>
        <w:t>topologinya</w:t>
      </w:r>
      <w:proofErr w:type="spellEnd"/>
      <w:r w:rsidR="007F3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3F93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="007F3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3F93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="007F3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3F93">
        <w:rPr>
          <w:rFonts w:ascii="Times New Roman" w:hAnsi="Times New Roman" w:cs="Times New Roman"/>
          <w:b/>
          <w:sz w:val="24"/>
          <w:szCs w:val="24"/>
        </w:rPr>
        <w:t>dibawah</w:t>
      </w:r>
      <w:proofErr w:type="spellEnd"/>
      <w:r w:rsidR="007F3F93">
        <w:rPr>
          <w:rFonts w:ascii="Times New Roman" w:hAnsi="Times New Roman" w:cs="Times New Roman"/>
          <w:b/>
          <w:sz w:val="24"/>
          <w:szCs w:val="24"/>
        </w:rPr>
        <w:t>.</w:t>
      </w:r>
    </w:p>
    <w:p w14:paraId="5D7CCF35" w14:textId="214D3074" w:rsidR="007F3F93" w:rsidRPr="007F3F93" w:rsidRDefault="007F3F93" w:rsidP="007F3F93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41BD1E1D" w14:textId="40E7574F" w:rsidR="001870F9" w:rsidRPr="00590084" w:rsidRDefault="001870F9" w:rsidP="0059008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70F9">
        <w:rPr>
          <w:rFonts w:ascii="Times New Roman" w:hAnsi="Times New Roman" w:cs="Times New Roman"/>
          <w:b/>
          <w:sz w:val="24"/>
          <w:szCs w:val="24"/>
        </w:rPr>
        <w:t>Sambungkan</w:t>
      </w:r>
      <w:proofErr w:type="spellEnd"/>
      <w:r w:rsidRPr="001870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70F9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1870F9">
        <w:rPr>
          <w:rFonts w:ascii="Times New Roman" w:hAnsi="Times New Roman" w:cs="Times New Roman"/>
          <w:b/>
          <w:sz w:val="24"/>
          <w:szCs w:val="24"/>
        </w:rPr>
        <w:t xml:space="preserve"> router </w:t>
      </w:r>
      <w:proofErr w:type="spellStart"/>
      <w:r w:rsidRPr="001870F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870F9">
        <w:rPr>
          <w:rFonts w:ascii="Times New Roman" w:hAnsi="Times New Roman" w:cs="Times New Roman"/>
          <w:b/>
          <w:sz w:val="24"/>
          <w:szCs w:val="24"/>
        </w:rPr>
        <w:t xml:space="preserve"> serial DTE. </w:t>
      </w:r>
      <w:proofErr w:type="spellStart"/>
      <w:r w:rsidRPr="001870F9">
        <w:rPr>
          <w:rFonts w:ascii="Times New Roman" w:hAnsi="Times New Roman" w:cs="Times New Roman"/>
          <w:b/>
          <w:sz w:val="24"/>
          <w:szCs w:val="24"/>
        </w:rPr>
        <w:t>Sedangkan</w:t>
      </w:r>
      <w:proofErr w:type="spellEnd"/>
      <w:r w:rsidRPr="001870F9">
        <w:rPr>
          <w:rFonts w:ascii="Times New Roman" w:hAnsi="Times New Roman" w:cs="Times New Roman"/>
          <w:b/>
          <w:sz w:val="24"/>
          <w:szCs w:val="24"/>
        </w:rPr>
        <w:t xml:space="preserve"> router-switch </w:t>
      </w:r>
      <w:proofErr w:type="spellStart"/>
      <w:r w:rsidRPr="001870F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870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70F9">
        <w:rPr>
          <w:rFonts w:ascii="Times New Roman" w:hAnsi="Times New Roman" w:cs="Times New Roman"/>
          <w:b/>
          <w:sz w:val="24"/>
          <w:szCs w:val="24"/>
        </w:rPr>
        <w:t>kabel</w:t>
      </w:r>
      <w:proofErr w:type="spellEnd"/>
      <w:r w:rsidRPr="001870F9">
        <w:rPr>
          <w:rFonts w:ascii="Times New Roman" w:hAnsi="Times New Roman" w:cs="Times New Roman"/>
          <w:b/>
          <w:sz w:val="24"/>
          <w:szCs w:val="24"/>
        </w:rPr>
        <w:t xml:space="preserve"> straight.</w:t>
      </w:r>
      <w:r>
        <w:rPr>
          <w:rFonts w:ascii="Times New Roman" w:hAnsi="Times New Roman" w:cs="Times New Roman"/>
          <w:b/>
          <w:sz w:val="24"/>
          <w:szCs w:val="24"/>
        </w:rPr>
        <w:t xml:space="preserve"> (Port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6EEAD368" w14:textId="56327FC7" w:rsidR="001870F9" w:rsidRDefault="00590084" w:rsidP="001870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A5CC8D6" w14:textId="73A3C350" w:rsidR="00590084" w:rsidRDefault="00590084" w:rsidP="0059008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RTA</w:t>
      </w:r>
    </w:p>
    <w:p w14:paraId="6C88C62D" w14:textId="53F49706" w:rsidR="00590084" w:rsidRDefault="001D57C5" w:rsidP="0059008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95965" wp14:editId="5F7738B6">
            <wp:simplePos x="0" y="0"/>
            <wp:positionH relativeFrom="column">
              <wp:posOffset>1076325</wp:posOffset>
            </wp:positionH>
            <wp:positionV relativeFrom="paragraph">
              <wp:posOffset>259080</wp:posOffset>
            </wp:positionV>
            <wp:extent cx="4457700" cy="1181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084">
        <w:rPr>
          <w:rFonts w:ascii="Times New Roman" w:hAnsi="Times New Roman" w:cs="Times New Roman"/>
          <w:b/>
          <w:sz w:val="24"/>
          <w:szCs w:val="24"/>
        </w:rPr>
        <w:t>Aktifkan</w:t>
      </w:r>
      <w:proofErr w:type="spellEnd"/>
      <w:r w:rsidR="00590084">
        <w:rPr>
          <w:rFonts w:ascii="Times New Roman" w:hAnsi="Times New Roman" w:cs="Times New Roman"/>
          <w:b/>
          <w:sz w:val="24"/>
          <w:szCs w:val="24"/>
        </w:rPr>
        <w:t xml:space="preserve"> Interface Fa0/0 (100 host).</w:t>
      </w:r>
    </w:p>
    <w:p w14:paraId="790D9A19" w14:textId="62EF401B" w:rsidR="00590084" w:rsidRPr="00590084" w:rsidRDefault="00590084" w:rsidP="0059008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“conf t”,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751EB4BE" w14:textId="58F8302E" w:rsidR="00590084" w:rsidRDefault="00590084" w:rsidP="0059008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084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“int fa0/0”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interface fa0/0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D3A64" w14:textId="623EC9AE" w:rsidR="00590084" w:rsidRDefault="00590084" w:rsidP="0059008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172.16.0.1 255.255.255.128”,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fa0/0. 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4A9C770" w14:textId="1DCBF3ED" w:rsidR="00590084" w:rsidRDefault="00590084" w:rsidP="0059008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 shut”,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interfaces pada router.</w:t>
      </w:r>
    </w:p>
    <w:p w14:paraId="4D00C4C5" w14:textId="6DD3085C" w:rsidR="001D57C5" w:rsidRPr="001D57C5" w:rsidRDefault="001D57C5" w:rsidP="001D57C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7C5">
        <w:rPr>
          <w:rFonts w:ascii="Times New Roman" w:hAnsi="Times New Roman" w:cs="Times New Roman"/>
          <w:b/>
          <w:sz w:val="24"/>
          <w:szCs w:val="24"/>
        </w:rPr>
        <w:lastRenderedPageBreak/>
        <w:t>Aktifkan</w:t>
      </w:r>
      <w:proofErr w:type="spellEnd"/>
      <w:r w:rsidRPr="001D57C5">
        <w:rPr>
          <w:rFonts w:ascii="Times New Roman" w:hAnsi="Times New Roman" w:cs="Times New Roman"/>
          <w:b/>
          <w:sz w:val="24"/>
          <w:szCs w:val="24"/>
        </w:rPr>
        <w:t xml:space="preserve"> Interface Se2/0 (</w:t>
      </w:r>
      <w:r>
        <w:rPr>
          <w:rFonts w:ascii="Times New Roman" w:hAnsi="Times New Roman" w:cs="Times New Roman"/>
          <w:b/>
          <w:sz w:val="24"/>
          <w:szCs w:val="24"/>
        </w:rPr>
        <w:t>RTA-RTB</w:t>
      </w:r>
      <w:r w:rsidRPr="001D57C5">
        <w:rPr>
          <w:rFonts w:ascii="Times New Roman" w:hAnsi="Times New Roman" w:cs="Times New Roman"/>
          <w:b/>
          <w:sz w:val="24"/>
          <w:szCs w:val="24"/>
        </w:rPr>
        <w:t>).</w:t>
      </w:r>
      <w:r w:rsidRPr="001D57C5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04AC18" wp14:editId="77EF2309">
            <wp:simplePos x="0" y="0"/>
            <wp:positionH relativeFrom="column">
              <wp:posOffset>1095375</wp:posOffset>
            </wp:positionH>
            <wp:positionV relativeFrom="paragraph">
              <wp:posOffset>266700</wp:posOffset>
            </wp:positionV>
            <wp:extent cx="4457700" cy="828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A05F9" w14:textId="46D6CBC4" w:rsidR="001D57C5" w:rsidRDefault="001D57C5" w:rsidP="001D57C5">
      <w:pPr>
        <w:pStyle w:val="ListParagraph"/>
        <w:numPr>
          <w:ilvl w:val="2"/>
          <w:numId w:val="20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084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“int </w:t>
      </w:r>
      <w:r>
        <w:rPr>
          <w:rFonts w:ascii="Times New Roman" w:hAnsi="Times New Roman" w:cs="Times New Roman"/>
          <w:sz w:val="24"/>
          <w:szCs w:val="24"/>
        </w:rPr>
        <w:t>se2</w:t>
      </w:r>
      <w:r w:rsidRPr="00590084">
        <w:rPr>
          <w:rFonts w:ascii="Times New Roman" w:hAnsi="Times New Roman" w:cs="Times New Roman"/>
          <w:sz w:val="24"/>
          <w:szCs w:val="24"/>
        </w:rPr>
        <w:t xml:space="preserve">/0”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0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90084">
        <w:rPr>
          <w:rFonts w:ascii="Times New Roman" w:hAnsi="Times New Roman" w:cs="Times New Roman"/>
          <w:sz w:val="24"/>
          <w:szCs w:val="24"/>
        </w:rPr>
        <w:t xml:space="preserve"> interface fa0/0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93F05B" w14:textId="612EEA69" w:rsidR="001D57C5" w:rsidRDefault="001D57C5" w:rsidP="001D57C5">
      <w:pPr>
        <w:pStyle w:val="ListParagraph"/>
        <w:numPr>
          <w:ilvl w:val="0"/>
          <w:numId w:val="21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172.16.0.145 255.255.255.252”,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se2/0. 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078B72A" w14:textId="5FE3A399" w:rsidR="001D57C5" w:rsidRDefault="001D57C5" w:rsidP="001D57C5">
      <w:pPr>
        <w:pStyle w:val="ListParagraph"/>
        <w:numPr>
          <w:ilvl w:val="2"/>
          <w:numId w:val="20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 shut”,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interfaces pada router.</w:t>
      </w:r>
    </w:p>
    <w:p w14:paraId="3B07FC2D" w14:textId="74A07F85" w:rsidR="001D57C5" w:rsidRDefault="001D57C5" w:rsidP="001D57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7C5">
        <w:rPr>
          <w:rFonts w:ascii="Times New Roman" w:hAnsi="Times New Roman" w:cs="Times New Roman"/>
          <w:b/>
          <w:sz w:val="24"/>
          <w:szCs w:val="24"/>
        </w:rPr>
        <w:t>Pada RTB</w:t>
      </w:r>
    </w:p>
    <w:p w14:paraId="4C49029C" w14:textId="594CAE99" w:rsidR="001D57C5" w:rsidRDefault="001D57C5" w:rsidP="001D57C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 Fa0/0 (61 host).</w:t>
      </w:r>
    </w:p>
    <w:p w14:paraId="50C18009" w14:textId="010DE704" w:rsidR="001D57C5" w:rsidRDefault="007509C1" w:rsidP="001D57C5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642235" wp14:editId="5580F3A2">
            <wp:extent cx="44958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4FA" w14:textId="75E124C6" w:rsidR="001D57C5" w:rsidRDefault="001D57C5" w:rsidP="001D57C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7C5">
        <w:rPr>
          <w:rFonts w:ascii="Times New Roman" w:hAnsi="Times New Roman" w:cs="Times New Roman"/>
          <w:b/>
          <w:sz w:val="24"/>
          <w:szCs w:val="24"/>
        </w:rPr>
        <w:t>Aktifkan</w:t>
      </w:r>
      <w:proofErr w:type="spellEnd"/>
      <w:r w:rsidRPr="001D57C5">
        <w:rPr>
          <w:rFonts w:ascii="Times New Roman" w:hAnsi="Times New Roman" w:cs="Times New Roman"/>
          <w:b/>
          <w:sz w:val="24"/>
          <w:szCs w:val="24"/>
        </w:rPr>
        <w:t xml:space="preserve"> Interface Se2/0 (</w:t>
      </w:r>
      <w:r>
        <w:rPr>
          <w:rFonts w:ascii="Times New Roman" w:hAnsi="Times New Roman" w:cs="Times New Roman"/>
          <w:b/>
          <w:sz w:val="24"/>
          <w:szCs w:val="24"/>
        </w:rPr>
        <w:t>RTA-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RTB</w:t>
      </w:r>
      <w:r w:rsidRPr="001D57C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B09AE24" w14:textId="19E8BA79" w:rsidR="001D57C5" w:rsidRDefault="007509C1" w:rsidP="001D57C5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467752" wp14:editId="7A5C4393">
            <wp:extent cx="446722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DA6F" w14:textId="0B9DC0FF" w:rsidR="007509C1" w:rsidRDefault="007509C1" w:rsidP="007509C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 Se3/0 (RTB-RTC).</w:t>
      </w:r>
    </w:p>
    <w:p w14:paraId="3E01AC10" w14:textId="466F3E71" w:rsidR="007509C1" w:rsidRDefault="007509C1" w:rsidP="007509C1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7A4B1D" wp14:editId="20A0732D">
            <wp:extent cx="44196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5EA0" w14:textId="3072C7ED" w:rsidR="007509C1" w:rsidRDefault="007509C1" w:rsidP="007509C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RTC</w:t>
      </w:r>
    </w:p>
    <w:p w14:paraId="62A9FA0B" w14:textId="3D58EAF2" w:rsidR="007509C1" w:rsidRDefault="007509C1" w:rsidP="007509C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Aktifkan Interface Fa0/0 (13 host).</w:t>
      </w:r>
    </w:p>
    <w:p w14:paraId="173A27EC" w14:textId="70ADF801" w:rsidR="007509C1" w:rsidRDefault="007509C1" w:rsidP="007509C1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102C82" wp14:editId="508851AA">
            <wp:extent cx="44862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002D" w14:textId="3EDE4017" w:rsidR="007509C1" w:rsidRDefault="007509C1" w:rsidP="007509C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7C5">
        <w:rPr>
          <w:rFonts w:ascii="Times New Roman" w:hAnsi="Times New Roman" w:cs="Times New Roman"/>
          <w:b/>
          <w:sz w:val="24"/>
          <w:szCs w:val="24"/>
        </w:rPr>
        <w:lastRenderedPageBreak/>
        <w:t>Aktifkan</w:t>
      </w:r>
      <w:proofErr w:type="spellEnd"/>
      <w:r w:rsidRPr="001D57C5">
        <w:rPr>
          <w:rFonts w:ascii="Times New Roman" w:hAnsi="Times New Roman" w:cs="Times New Roman"/>
          <w:b/>
          <w:sz w:val="24"/>
          <w:szCs w:val="24"/>
        </w:rPr>
        <w:t xml:space="preserve"> Interface Se2/0 (</w:t>
      </w:r>
      <w:r>
        <w:rPr>
          <w:rFonts w:ascii="Times New Roman" w:hAnsi="Times New Roman" w:cs="Times New Roman"/>
          <w:b/>
          <w:sz w:val="24"/>
          <w:szCs w:val="24"/>
        </w:rPr>
        <w:t>RTB-RTC</w:t>
      </w:r>
      <w:r w:rsidRPr="001D57C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F4D9329" w14:textId="4DC650A5" w:rsidR="007509C1" w:rsidRDefault="007509C1" w:rsidP="007509C1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505B5E" wp14:editId="31CE2DF8">
            <wp:extent cx="44672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A3B5" w14:textId="6F11BE16" w:rsidR="007509C1" w:rsidRDefault="009A70B1" w:rsidP="007509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RIPv2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router.</w:t>
      </w:r>
    </w:p>
    <w:p w14:paraId="16B6459C" w14:textId="67DAFC44" w:rsidR="009A70B1" w:rsidRDefault="009A70B1" w:rsidP="009A70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RTA</w:t>
      </w:r>
    </w:p>
    <w:p w14:paraId="570C9ABD" w14:textId="545B3F80" w:rsidR="009A70B1" w:rsidRPr="007509C1" w:rsidRDefault="009A70B1" w:rsidP="009A70B1">
      <w:pPr>
        <w:pStyle w:val="ListParagraph"/>
        <w:spacing w:line="360" w:lineRule="auto"/>
        <w:ind w:left="13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9FFE85" wp14:editId="53F4192B">
            <wp:extent cx="44958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8F29" w14:textId="2E1A3107" w:rsidR="007509C1" w:rsidRPr="00426F1D" w:rsidRDefault="00426F1D" w:rsidP="009A70B1">
      <w:pPr>
        <w:pStyle w:val="ListParagraph"/>
        <w:numPr>
          <w:ilvl w:val="0"/>
          <w:numId w:val="21"/>
        </w:num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“router rip”,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routing RIP.</w:t>
      </w:r>
    </w:p>
    <w:p w14:paraId="51FAD30F" w14:textId="79B232DE" w:rsidR="00426F1D" w:rsidRPr="00426F1D" w:rsidRDefault="00426F1D" w:rsidP="009A70B1">
      <w:pPr>
        <w:pStyle w:val="ListParagraph"/>
        <w:numPr>
          <w:ilvl w:val="0"/>
          <w:numId w:val="21"/>
        </w:num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“network 172.168.0.0”,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id interfaces.</w:t>
      </w:r>
    </w:p>
    <w:p w14:paraId="44565886" w14:textId="3DD7AF30" w:rsidR="00426F1D" w:rsidRPr="00426F1D" w:rsidRDefault="00426F1D" w:rsidP="009A70B1">
      <w:pPr>
        <w:pStyle w:val="ListParagraph"/>
        <w:numPr>
          <w:ilvl w:val="0"/>
          <w:numId w:val="21"/>
        </w:num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“version 2”,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routing RIPv2.</w:t>
      </w:r>
    </w:p>
    <w:p w14:paraId="16688F85" w14:textId="14933A81" w:rsidR="00426F1D" w:rsidRPr="00792FE1" w:rsidRDefault="00426F1D" w:rsidP="009A70B1">
      <w:pPr>
        <w:pStyle w:val="ListParagraph"/>
        <w:numPr>
          <w:ilvl w:val="0"/>
          <w:numId w:val="21"/>
        </w:num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 auto-summary”,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classless,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router).</w:t>
      </w:r>
    </w:p>
    <w:p w14:paraId="6F3811A5" w14:textId="7CDFFAE3" w:rsidR="00792FE1" w:rsidRPr="00733DE0" w:rsidRDefault="00792FE1" w:rsidP="009A70B1">
      <w:pPr>
        <w:pStyle w:val="ListParagraph"/>
        <w:numPr>
          <w:ilvl w:val="0"/>
          <w:numId w:val="21"/>
        </w:num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“end”,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A8D219" w14:textId="15A4144B" w:rsidR="00733DE0" w:rsidRPr="00426F1D" w:rsidRDefault="00733DE0" w:rsidP="009A70B1">
      <w:pPr>
        <w:pStyle w:val="ListParagraph"/>
        <w:numPr>
          <w:ilvl w:val="0"/>
          <w:numId w:val="21"/>
        </w:num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“write”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6807347A" w14:textId="3E5CE05F" w:rsidR="00426F1D" w:rsidRPr="00426F1D" w:rsidRDefault="00426F1D" w:rsidP="00426F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RTB</w:t>
      </w:r>
    </w:p>
    <w:p w14:paraId="05A0F1B1" w14:textId="0B6DD76D" w:rsidR="001D57C5" w:rsidRDefault="00426F1D" w:rsidP="00792FE1">
      <w:pPr>
        <w:tabs>
          <w:tab w:val="left" w:pos="585"/>
          <w:tab w:val="left" w:pos="1350"/>
          <w:tab w:val="left" w:pos="172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792FE1">
        <w:rPr>
          <w:noProof/>
        </w:rPr>
        <w:drawing>
          <wp:inline distT="0" distB="0" distL="0" distR="0" wp14:anchorId="6E0C9F3D" wp14:editId="7545DF44">
            <wp:extent cx="44958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FE1">
        <w:rPr>
          <w:b/>
        </w:rPr>
        <w:tab/>
      </w:r>
    </w:p>
    <w:p w14:paraId="0FEE36F5" w14:textId="68050EFC" w:rsidR="00733DE0" w:rsidRPr="00733DE0" w:rsidRDefault="00733DE0" w:rsidP="00733DE0">
      <w:pPr>
        <w:pStyle w:val="ListParagraph"/>
        <w:numPr>
          <w:ilvl w:val="0"/>
          <w:numId w:val="28"/>
        </w:numPr>
        <w:tabs>
          <w:tab w:val="left" w:pos="585"/>
          <w:tab w:val="left" w:pos="1350"/>
          <w:tab w:val="left" w:pos="1725"/>
        </w:tabs>
        <w:rPr>
          <w:b/>
        </w:rPr>
      </w:pPr>
      <w:proofErr w:type="spellStart"/>
      <w:r w:rsidRPr="00733DE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“write” pada menu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priviledge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36B934AA" w14:textId="0B05E366" w:rsidR="00792FE1" w:rsidRDefault="00792FE1" w:rsidP="00792F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RTC</w:t>
      </w:r>
    </w:p>
    <w:p w14:paraId="7BF168AA" w14:textId="6A058EDA" w:rsidR="00792FE1" w:rsidRDefault="00792FE1" w:rsidP="00792FE1">
      <w:pPr>
        <w:pStyle w:val="ListParagraph"/>
        <w:spacing w:line="360" w:lineRule="auto"/>
        <w:ind w:left="13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89C713" wp14:editId="47A6EE02">
            <wp:extent cx="444817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D3A" w14:textId="77777777" w:rsidR="00733DE0" w:rsidRPr="00733DE0" w:rsidRDefault="00733DE0" w:rsidP="00733DE0">
      <w:pPr>
        <w:pStyle w:val="ListParagraph"/>
        <w:numPr>
          <w:ilvl w:val="0"/>
          <w:numId w:val="28"/>
        </w:numPr>
        <w:tabs>
          <w:tab w:val="left" w:pos="585"/>
          <w:tab w:val="left" w:pos="1350"/>
          <w:tab w:val="left" w:pos="1725"/>
        </w:tabs>
        <w:rPr>
          <w:b/>
        </w:rPr>
      </w:pPr>
      <w:proofErr w:type="spellStart"/>
      <w:r w:rsidRPr="00733DE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“write” pada menu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priviledge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3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DE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03AD668D" w14:textId="1FB0C7EB" w:rsidR="00792FE1" w:rsidRDefault="00792FE1" w:rsidP="00792FE1">
      <w:pPr>
        <w:rPr>
          <w:rFonts w:ascii="Times New Roman" w:hAnsi="Times New Roman" w:cs="Times New Roman"/>
          <w:b/>
          <w:sz w:val="24"/>
          <w:szCs w:val="24"/>
        </w:rPr>
      </w:pPr>
    </w:p>
    <w:p w14:paraId="184354D5" w14:textId="0DD6E394" w:rsidR="00792FE1" w:rsidRDefault="00792FE1" w:rsidP="00792F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Mengecek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routing.</w:t>
      </w:r>
    </w:p>
    <w:p w14:paraId="07E54D28" w14:textId="77337F4C" w:rsidR="00792FE1" w:rsidRDefault="00792FE1" w:rsidP="00792FE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RTA</w:t>
      </w:r>
    </w:p>
    <w:p w14:paraId="37F48727" w14:textId="7D2E8EA0" w:rsidR="00792FE1" w:rsidRDefault="00792FE1" w:rsidP="00792FE1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4208F3" wp14:editId="0F5B1471">
            <wp:extent cx="440055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8AE" w14:textId="35E18009" w:rsidR="00792FE1" w:rsidRPr="00792FE1" w:rsidRDefault="00792FE1" w:rsidP="00792FE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privileged.</w:t>
      </w:r>
    </w:p>
    <w:p w14:paraId="26F9A1CD" w14:textId="05B11FC6" w:rsidR="00792FE1" w:rsidRPr="00792FE1" w:rsidRDefault="00792FE1" w:rsidP="00792FE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routing.</w:t>
      </w:r>
    </w:p>
    <w:p w14:paraId="2619A5F3" w14:textId="776B8A93" w:rsidR="00792FE1" w:rsidRPr="00792FE1" w:rsidRDefault="00792FE1" w:rsidP="00B921A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01718E" wp14:editId="483EBC56">
            <wp:simplePos x="0" y="0"/>
            <wp:positionH relativeFrom="column">
              <wp:posOffset>866775</wp:posOffset>
            </wp:positionH>
            <wp:positionV relativeFrom="paragraph">
              <wp:posOffset>3175</wp:posOffset>
            </wp:positionV>
            <wp:extent cx="4448175" cy="1495425"/>
            <wp:effectExtent l="0" t="0" r="952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B921A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</w:t>
      </w:r>
      <w:r w:rsidR="00B921A7">
        <w:rPr>
          <w:rFonts w:ascii="Times New Roman" w:hAnsi="Times New Roman" w:cs="Times New Roman"/>
          <w:sz w:val="24"/>
          <w:szCs w:val="24"/>
        </w:rPr>
        <w:t xml:space="preserve"> id pada interface yang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router.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‘R’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network id yang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kiriman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 xml:space="preserve"> update router </w:t>
      </w:r>
      <w:proofErr w:type="spellStart"/>
      <w:r w:rsidR="00B921A7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B921A7">
        <w:rPr>
          <w:rFonts w:ascii="Times New Roman" w:hAnsi="Times New Roman" w:cs="Times New Roman"/>
          <w:sz w:val="24"/>
          <w:szCs w:val="24"/>
        </w:rPr>
        <w:t>.</w:t>
      </w:r>
    </w:p>
    <w:p w14:paraId="2F920725" w14:textId="0E10E290" w:rsidR="00792FE1" w:rsidRDefault="00B921A7" w:rsidP="00B921A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PC/Workstation</w:t>
      </w:r>
    </w:p>
    <w:p w14:paraId="08240289" w14:textId="179B3D89" w:rsidR="00B921A7" w:rsidRDefault="00B921A7" w:rsidP="00B921A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AEDFE5" wp14:editId="173394FA">
            <wp:simplePos x="0" y="0"/>
            <wp:positionH relativeFrom="column">
              <wp:posOffset>723900</wp:posOffset>
            </wp:positionH>
            <wp:positionV relativeFrom="paragraph">
              <wp:posOffset>205105</wp:posOffset>
            </wp:positionV>
            <wp:extent cx="5067300" cy="1577975"/>
            <wp:effectExtent l="0" t="0" r="0" b="31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PC0</w:t>
      </w:r>
    </w:p>
    <w:p w14:paraId="4583D392" w14:textId="399474F4" w:rsidR="00B921A7" w:rsidRDefault="00B921A7" w:rsidP="00B921A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987FA6" wp14:editId="03E6E18D">
            <wp:simplePos x="0" y="0"/>
            <wp:positionH relativeFrom="column">
              <wp:posOffset>723900</wp:posOffset>
            </wp:positionH>
            <wp:positionV relativeFrom="paragraph">
              <wp:posOffset>1808480</wp:posOffset>
            </wp:positionV>
            <wp:extent cx="5082248" cy="1576800"/>
            <wp:effectExtent l="0" t="0" r="4445" b="444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248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PC1</w:t>
      </w:r>
    </w:p>
    <w:p w14:paraId="2BC5411F" w14:textId="5C9264D7" w:rsidR="00B921A7" w:rsidRDefault="00B921A7" w:rsidP="00B921A7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7733796C" w14:textId="77777777" w:rsidR="00B921A7" w:rsidRDefault="00B921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414F77" w14:textId="0EFA9C9B" w:rsidR="00B921A7" w:rsidRDefault="008B2BEE" w:rsidP="00B921A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75F6E9" wp14:editId="451E6847">
            <wp:simplePos x="0" y="0"/>
            <wp:positionH relativeFrom="column">
              <wp:posOffset>752475</wp:posOffset>
            </wp:positionH>
            <wp:positionV relativeFrom="paragraph">
              <wp:posOffset>228600</wp:posOffset>
            </wp:positionV>
            <wp:extent cx="5038725" cy="1576705"/>
            <wp:effectExtent l="0" t="0" r="9525" b="444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1A7">
        <w:rPr>
          <w:rFonts w:ascii="Times New Roman" w:hAnsi="Times New Roman" w:cs="Times New Roman"/>
          <w:b/>
          <w:sz w:val="24"/>
          <w:szCs w:val="24"/>
        </w:rPr>
        <w:t>PC2</w:t>
      </w:r>
    </w:p>
    <w:p w14:paraId="245B8F2A" w14:textId="4CAFCA8F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33664DB8" w14:textId="73821692" w:rsidR="00B921A7" w:rsidRDefault="00B921A7" w:rsidP="00B921A7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0D8D43D5" w14:textId="0A91AFB9" w:rsidR="00B921A7" w:rsidRDefault="00B921A7" w:rsidP="00B921A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 Ping</w:t>
      </w:r>
    </w:p>
    <w:p w14:paraId="4A6C25E4" w14:textId="33FD35BB" w:rsidR="00B921A7" w:rsidRDefault="00B921A7" w:rsidP="00B921A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</w:t>
      </w:r>
      <w:r w:rsidR="00C976C0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PC</w:t>
      </w:r>
      <w:r w:rsidR="00C976C0">
        <w:rPr>
          <w:rFonts w:ascii="Times New Roman" w:hAnsi="Times New Roman" w:cs="Times New Roman"/>
          <w:b/>
          <w:sz w:val="24"/>
          <w:szCs w:val="24"/>
        </w:rPr>
        <w:t>1</w:t>
      </w:r>
    </w:p>
    <w:p w14:paraId="60606DE1" w14:textId="51690506" w:rsidR="00B921A7" w:rsidRDefault="008B2BEE" w:rsidP="00B921A7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8745B5" wp14:editId="64D2E8DE">
            <wp:extent cx="4305300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18E2" w14:textId="53911DA1" w:rsidR="00B921A7" w:rsidRDefault="00B921A7" w:rsidP="00B921A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</w:t>
      </w:r>
      <w:r w:rsidR="00C976C0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PC</w:t>
      </w:r>
      <w:r w:rsidR="00C976C0">
        <w:rPr>
          <w:rFonts w:ascii="Times New Roman" w:hAnsi="Times New Roman" w:cs="Times New Roman"/>
          <w:b/>
          <w:sz w:val="24"/>
          <w:szCs w:val="24"/>
        </w:rPr>
        <w:t>2</w:t>
      </w:r>
    </w:p>
    <w:p w14:paraId="3FFCDCDA" w14:textId="76B0E147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B9571B" wp14:editId="2A4F9C26">
            <wp:extent cx="4305300" cy="1619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762" w14:textId="77777777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6C79DAEE" w14:textId="77777777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7ADF6C66" w14:textId="77777777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2552BE35" w14:textId="77777777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2CCF84F9" w14:textId="77777777" w:rsidR="008B2BEE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</w:p>
    <w:p w14:paraId="34C76BF1" w14:textId="7257C939" w:rsidR="00C976C0" w:rsidRDefault="008B2BEE" w:rsidP="008B2BE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PC2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PC3</w:t>
      </w:r>
    </w:p>
    <w:p w14:paraId="3E796F8C" w14:textId="13D44A97" w:rsidR="008B2BEE" w:rsidRPr="009B4FFF" w:rsidRDefault="008B2BEE" w:rsidP="008B2BEE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9DA397" wp14:editId="592A2566">
            <wp:simplePos x="0" y="0"/>
            <wp:positionH relativeFrom="column">
              <wp:posOffset>866775</wp:posOffset>
            </wp:positionH>
            <wp:positionV relativeFrom="paragraph">
              <wp:posOffset>2540</wp:posOffset>
            </wp:positionV>
            <wp:extent cx="4676775" cy="191452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5008" w14:textId="142A2F47" w:rsidR="00733DE0" w:rsidRPr="009B4FFF" w:rsidRDefault="00733DE0" w:rsidP="009B4FFF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B4FFF">
        <w:rPr>
          <w:rFonts w:ascii="Times New Roman" w:hAnsi="Times New Roman" w:cs="Times New Roman"/>
          <w:b/>
          <w:sz w:val="24"/>
        </w:rPr>
        <w:t>KESIMPULAN:</w:t>
      </w:r>
    </w:p>
    <w:p w14:paraId="31648279" w14:textId="0FBCF5D8" w:rsidR="00733DE0" w:rsidRPr="009B4FFF" w:rsidRDefault="00733DE0" w:rsidP="009B4FFF">
      <w:pPr>
        <w:pStyle w:val="ListParagraph"/>
        <w:numPr>
          <w:ilvl w:val="0"/>
          <w:numId w:val="29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4FFF">
        <w:rPr>
          <w:rFonts w:ascii="Times New Roman" w:hAnsi="Times New Roman" w:cs="Times New Roman"/>
          <w:sz w:val="24"/>
        </w:rPr>
        <w:t xml:space="preserve">VLSM (Variable Length Subnet Mask) </w:t>
      </w:r>
      <w:proofErr w:type="spellStart"/>
      <w:r w:rsidRPr="009B4FFF">
        <w:rPr>
          <w:rFonts w:ascii="Times New Roman" w:hAnsi="Times New Roman" w:cs="Times New Roman"/>
          <w:sz w:val="24"/>
        </w:rPr>
        <w:t>merupakan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pembagian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IP address </w:t>
      </w:r>
      <w:proofErr w:type="spellStart"/>
      <w:r w:rsidRPr="009B4FFF">
        <w:rPr>
          <w:rFonts w:ascii="Times New Roman" w:hAnsi="Times New Roman" w:cs="Times New Roman"/>
          <w:sz w:val="24"/>
        </w:rPr>
        <w:t>menjadi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beberapa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network.</w:t>
      </w:r>
    </w:p>
    <w:p w14:paraId="5F302AFF" w14:textId="449A2CEC" w:rsidR="00733DE0" w:rsidRPr="009B4FFF" w:rsidRDefault="00733DE0" w:rsidP="009B4FFF">
      <w:pPr>
        <w:pStyle w:val="ListParagraph"/>
        <w:numPr>
          <w:ilvl w:val="0"/>
          <w:numId w:val="29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B4FFF">
        <w:rPr>
          <w:rFonts w:ascii="Times New Roman" w:hAnsi="Times New Roman" w:cs="Times New Roman"/>
          <w:sz w:val="24"/>
        </w:rPr>
        <w:t>Perhitungan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VLSM </w:t>
      </w:r>
      <w:proofErr w:type="spellStart"/>
      <w:r w:rsidRPr="009B4FFF">
        <w:rPr>
          <w:rFonts w:ascii="Times New Roman" w:hAnsi="Times New Roman" w:cs="Times New Roman"/>
          <w:sz w:val="24"/>
        </w:rPr>
        <w:t>menggunakan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CIDR (Classless Inter Domain Routing), </w:t>
      </w:r>
      <w:proofErr w:type="spellStart"/>
      <w:r w:rsidRPr="009B4FFF">
        <w:rPr>
          <w:rFonts w:ascii="Times New Roman" w:hAnsi="Times New Roman" w:cs="Times New Roman"/>
          <w:sz w:val="24"/>
        </w:rPr>
        <w:t>atau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tidak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menggunakan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kelas</w:t>
      </w:r>
      <w:proofErr w:type="spellEnd"/>
      <w:r w:rsidRPr="009B4FFF">
        <w:rPr>
          <w:rFonts w:ascii="Times New Roman" w:hAnsi="Times New Roman" w:cs="Times New Roman"/>
          <w:sz w:val="24"/>
        </w:rPr>
        <w:t>.</w:t>
      </w:r>
    </w:p>
    <w:p w14:paraId="10971A1C" w14:textId="2F5474D9" w:rsidR="00733DE0" w:rsidRPr="009B4FFF" w:rsidRDefault="00733DE0" w:rsidP="009B4FFF">
      <w:pPr>
        <w:pStyle w:val="ListParagraph"/>
        <w:numPr>
          <w:ilvl w:val="0"/>
          <w:numId w:val="29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4FFF">
        <w:rPr>
          <w:rFonts w:ascii="Times New Roman" w:hAnsi="Times New Roman" w:cs="Times New Roman"/>
          <w:sz w:val="24"/>
        </w:rPr>
        <w:t xml:space="preserve">Protocol RIPv2 </w:t>
      </w:r>
      <w:proofErr w:type="spellStart"/>
      <w:r w:rsidRPr="009B4FFF">
        <w:rPr>
          <w:rFonts w:ascii="Times New Roman" w:hAnsi="Times New Roman" w:cs="Times New Roman"/>
          <w:sz w:val="24"/>
        </w:rPr>
        <w:t>merupakan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Protocol yang </w:t>
      </w:r>
      <w:proofErr w:type="spellStart"/>
      <w:r w:rsidRPr="009B4FFF">
        <w:rPr>
          <w:rFonts w:ascii="Times New Roman" w:hAnsi="Times New Roman" w:cs="Times New Roman"/>
          <w:sz w:val="24"/>
        </w:rPr>
        <w:t>mendukung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4FFF" w:rsidRPr="009B4FFF">
        <w:rPr>
          <w:rFonts w:ascii="Times New Roman" w:hAnsi="Times New Roman" w:cs="Times New Roman"/>
          <w:sz w:val="24"/>
        </w:rPr>
        <w:t>metode</w:t>
      </w:r>
      <w:proofErr w:type="spellEnd"/>
      <w:r w:rsidR="009B4FFF" w:rsidRPr="009B4FFF">
        <w:rPr>
          <w:rFonts w:ascii="Times New Roman" w:hAnsi="Times New Roman" w:cs="Times New Roman"/>
          <w:sz w:val="24"/>
        </w:rPr>
        <w:t xml:space="preserve"> VLSM.</w:t>
      </w:r>
    </w:p>
    <w:p w14:paraId="56136F90" w14:textId="09DDF87A" w:rsidR="009B4FFF" w:rsidRPr="009B4FFF" w:rsidRDefault="009B4FFF" w:rsidP="009B4FFF">
      <w:pPr>
        <w:pStyle w:val="ListParagraph"/>
        <w:numPr>
          <w:ilvl w:val="0"/>
          <w:numId w:val="29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4FFF">
        <w:rPr>
          <w:rFonts w:ascii="Times New Roman" w:hAnsi="Times New Roman" w:cs="Times New Roman"/>
          <w:sz w:val="24"/>
        </w:rPr>
        <w:t xml:space="preserve">VLSM </w:t>
      </w:r>
      <w:proofErr w:type="spellStart"/>
      <w:r w:rsidRPr="009B4FFF">
        <w:rPr>
          <w:rFonts w:ascii="Times New Roman" w:hAnsi="Times New Roman" w:cs="Times New Roman"/>
          <w:sz w:val="24"/>
        </w:rPr>
        <w:t>lebih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efisien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dalam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penggunaan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alamat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IP, </w:t>
      </w:r>
      <w:proofErr w:type="spellStart"/>
      <w:r w:rsidRPr="009B4FFF">
        <w:rPr>
          <w:rFonts w:ascii="Times New Roman" w:hAnsi="Times New Roman" w:cs="Times New Roman"/>
          <w:sz w:val="24"/>
        </w:rPr>
        <w:t>karena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alamat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IP yang </w:t>
      </w:r>
      <w:proofErr w:type="spellStart"/>
      <w:r w:rsidRPr="009B4FFF">
        <w:rPr>
          <w:rFonts w:ascii="Times New Roman" w:hAnsi="Times New Roman" w:cs="Times New Roman"/>
          <w:sz w:val="24"/>
        </w:rPr>
        <w:t>alokasikan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sesuai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dengan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kebutuhan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4FFF">
        <w:rPr>
          <w:rFonts w:ascii="Times New Roman" w:hAnsi="Times New Roman" w:cs="Times New Roman"/>
          <w:sz w:val="24"/>
        </w:rPr>
        <w:t>ruang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host </w:t>
      </w:r>
      <w:proofErr w:type="spellStart"/>
      <w:r w:rsidRPr="009B4FFF">
        <w:rPr>
          <w:rFonts w:ascii="Times New Roman" w:hAnsi="Times New Roman" w:cs="Times New Roman"/>
          <w:sz w:val="24"/>
        </w:rPr>
        <w:t>setiap</w:t>
      </w:r>
      <w:proofErr w:type="spellEnd"/>
      <w:r w:rsidRPr="009B4FFF">
        <w:rPr>
          <w:rFonts w:ascii="Times New Roman" w:hAnsi="Times New Roman" w:cs="Times New Roman"/>
          <w:sz w:val="24"/>
        </w:rPr>
        <w:t xml:space="preserve"> subnet.</w:t>
      </w:r>
    </w:p>
    <w:p w14:paraId="2392062A" w14:textId="77777777" w:rsidR="009B4FFF" w:rsidRPr="009B4FFF" w:rsidRDefault="009B4FFF" w:rsidP="009B4FFF">
      <w:pPr>
        <w:pStyle w:val="ListParagraph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B4FFF" w:rsidRPr="009B4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FE1"/>
    <w:multiLevelType w:val="hybridMultilevel"/>
    <w:tmpl w:val="67BE6774"/>
    <w:lvl w:ilvl="0" w:tplc="5650BB60">
      <w:start w:val="1"/>
      <w:numFmt w:val="bullet"/>
      <w:lvlText w:val=""/>
      <w:lvlJc w:val="left"/>
      <w:pPr>
        <w:ind w:left="2445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049162E1"/>
    <w:multiLevelType w:val="hybridMultilevel"/>
    <w:tmpl w:val="822C4B8C"/>
    <w:lvl w:ilvl="0" w:tplc="A606A7D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B6011C7"/>
    <w:multiLevelType w:val="hybridMultilevel"/>
    <w:tmpl w:val="A0C41932"/>
    <w:lvl w:ilvl="0" w:tplc="C72ED60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C66628"/>
    <w:multiLevelType w:val="hybridMultilevel"/>
    <w:tmpl w:val="BAF83B7E"/>
    <w:lvl w:ilvl="0" w:tplc="E39A0694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0E9807A4"/>
    <w:multiLevelType w:val="hybridMultilevel"/>
    <w:tmpl w:val="C414BFE8"/>
    <w:lvl w:ilvl="0" w:tplc="5650BB60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D861734"/>
    <w:multiLevelType w:val="hybridMultilevel"/>
    <w:tmpl w:val="85520C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1408"/>
    <w:multiLevelType w:val="hybridMultilevel"/>
    <w:tmpl w:val="ED9863E6"/>
    <w:lvl w:ilvl="0" w:tplc="91341BE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 w15:restartNumberingAfterBreak="0">
    <w:nsid w:val="2F3F3D45"/>
    <w:multiLevelType w:val="hybridMultilevel"/>
    <w:tmpl w:val="84EE2B90"/>
    <w:lvl w:ilvl="0" w:tplc="38F682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F6549F"/>
    <w:multiLevelType w:val="hybridMultilevel"/>
    <w:tmpl w:val="73E82870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38F3AA6"/>
    <w:multiLevelType w:val="hybridMultilevel"/>
    <w:tmpl w:val="5B1800F0"/>
    <w:lvl w:ilvl="0" w:tplc="6FE06516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347942D3"/>
    <w:multiLevelType w:val="hybridMultilevel"/>
    <w:tmpl w:val="14FC81F6"/>
    <w:lvl w:ilvl="0" w:tplc="5650BB60">
      <w:start w:val="1"/>
      <w:numFmt w:val="bullet"/>
      <w:lvlText w:val=""/>
      <w:lvlJc w:val="left"/>
      <w:pPr>
        <w:ind w:left="2444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1" w15:restartNumberingAfterBreak="0">
    <w:nsid w:val="36883255"/>
    <w:multiLevelType w:val="hybridMultilevel"/>
    <w:tmpl w:val="A0C41932"/>
    <w:lvl w:ilvl="0" w:tplc="C72ED60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446823"/>
    <w:multiLevelType w:val="hybridMultilevel"/>
    <w:tmpl w:val="A0C41932"/>
    <w:lvl w:ilvl="0" w:tplc="C72ED60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141FAC"/>
    <w:multiLevelType w:val="hybridMultilevel"/>
    <w:tmpl w:val="61A674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99383E"/>
    <w:multiLevelType w:val="hybridMultilevel"/>
    <w:tmpl w:val="CACED7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26F73"/>
    <w:multiLevelType w:val="hybridMultilevel"/>
    <w:tmpl w:val="198C510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46A268A"/>
    <w:multiLevelType w:val="hybridMultilevel"/>
    <w:tmpl w:val="47DAC80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17BEE"/>
    <w:multiLevelType w:val="hybridMultilevel"/>
    <w:tmpl w:val="33441D3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32383"/>
    <w:multiLevelType w:val="hybridMultilevel"/>
    <w:tmpl w:val="A0C41932"/>
    <w:lvl w:ilvl="0" w:tplc="C72ED60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6B7796"/>
    <w:multiLevelType w:val="hybridMultilevel"/>
    <w:tmpl w:val="0C325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F66B4"/>
    <w:multiLevelType w:val="hybridMultilevel"/>
    <w:tmpl w:val="9F806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15122D"/>
    <w:multiLevelType w:val="hybridMultilevel"/>
    <w:tmpl w:val="3294D202"/>
    <w:lvl w:ilvl="0" w:tplc="6D688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5C3692"/>
    <w:multiLevelType w:val="hybridMultilevel"/>
    <w:tmpl w:val="66F899D6"/>
    <w:lvl w:ilvl="0" w:tplc="38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3" w15:restartNumberingAfterBreak="0">
    <w:nsid w:val="6DB92E80"/>
    <w:multiLevelType w:val="hybridMultilevel"/>
    <w:tmpl w:val="58E6E8BC"/>
    <w:lvl w:ilvl="0" w:tplc="9D3C9A3C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6E481200"/>
    <w:multiLevelType w:val="hybridMultilevel"/>
    <w:tmpl w:val="9690A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60D82"/>
    <w:multiLevelType w:val="hybridMultilevel"/>
    <w:tmpl w:val="B5F044F6"/>
    <w:lvl w:ilvl="0" w:tplc="5650BB60">
      <w:start w:val="1"/>
      <w:numFmt w:val="bullet"/>
      <w:lvlText w:val=""/>
      <w:lvlJc w:val="left"/>
      <w:pPr>
        <w:ind w:left="4169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8090009">
      <w:start w:val="1"/>
      <w:numFmt w:val="bullet"/>
      <w:lvlText w:val=""/>
      <w:lvlJc w:val="left"/>
      <w:pPr>
        <w:ind w:left="38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6" w15:restartNumberingAfterBreak="0">
    <w:nsid w:val="72DA6BF1"/>
    <w:multiLevelType w:val="hybridMultilevel"/>
    <w:tmpl w:val="75048F38"/>
    <w:lvl w:ilvl="0" w:tplc="9ECC8A84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 w15:restartNumberingAfterBreak="0">
    <w:nsid w:val="732A6F9D"/>
    <w:multiLevelType w:val="hybridMultilevel"/>
    <w:tmpl w:val="BFFCC350"/>
    <w:lvl w:ilvl="0" w:tplc="84564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D21F4"/>
    <w:multiLevelType w:val="hybridMultilevel"/>
    <w:tmpl w:val="29B4549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8"/>
  </w:num>
  <w:num w:numId="4">
    <w:abstractNumId w:val="11"/>
  </w:num>
  <w:num w:numId="5">
    <w:abstractNumId w:val="20"/>
  </w:num>
  <w:num w:numId="6">
    <w:abstractNumId w:val="18"/>
  </w:num>
  <w:num w:numId="7">
    <w:abstractNumId w:val="14"/>
  </w:num>
  <w:num w:numId="8">
    <w:abstractNumId w:val="12"/>
  </w:num>
  <w:num w:numId="9">
    <w:abstractNumId w:val="19"/>
  </w:num>
  <w:num w:numId="10">
    <w:abstractNumId w:val="2"/>
  </w:num>
  <w:num w:numId="11">
    <w:abstractNumId w:val="5"/>
  </w:num>
  <w:num w:numId="12">
    <w:abstractNumId w:val="16"/>
  </w:num>
  <w:num w:numId="13">
    <w:abstractNumId w:val="27"/>
  </w:num>
  <w:num w:numId="14">
    <w:abstractNumId w:val="21"/>
  </w:num>
  <w:num w:numId="15">
    <w:abstractNumId w:val="7"/>
  </w:num>
  <w:num w:numId="16">
    <w:abstractNumId w:val="1"/>
  </w:num>
  <w:num w:numId="17">
    <w:abstractNumId w:val="9"/>
  </w:num>
  <w:num w:numId="18">
    <w:abstractNumId w:val="22"/>
  </w:num>
  <w:num w:numId="19">
    <w:abstractNumId w:val="0"/>
  </w:num>
  <w:num w:numId="20">
    <w:abstractNumId w:val="25"/>
  </w:num>
  <w:num w:numId="21">
    <w:abstractNumId w:val="10"/>
  </w:num>
  <w:num w:numId="22">
    <w:abstractNumId w:val="3"/>
  </w:num>
  <w:num w:numId="23">
    <w:abstractNumId w:val="23"/>
  </w:num>
  <w:num w:numId="24">
    <w:abstractNumId w:val="26"/>
  </w:num>
  <w:num w:numId="25">
    <w:abstractNumId w:val="15"/>
  </w:num>
  <w:num w:numId="26">
    <w:abstractNumId w:val="6"/>
  </w:num>
  <w:num w:numId="27">
    <w:abstractNumId w:val="8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1C"/>
    <w:rsid w:val="00001121"/>
    <w:rsid w:val="00103A45"/>
    <w:rsid w:val="00185F60"/>
    <w:rsid w:val="001870F9"/>
    <w:rsid w:val="001D57C5"/>
    <w:rsid w:val="0020601C"/>
    <w:rsid w:val="003965E5"/>
    <w:rsid w:val="003E4E6E"/>
    <w:rsid w:val="00426F1D"/>
    <w:rsid w:val="00492752"/>
    <w:rsid w:val="0055076E"/>
    <w:rsid w:val="00557C16"/>
    <w:rsid w:val="00590084"/>
    <w:rsid w:val="00604812"/>
    <w:rsid w:val="00724039"/>
    <w:rsid w:val="00733DE0"/>
    <w:rsid w:val="007509C1"/>
    <w:rsid w:val="00792FE1"/>
    <w:rsid w:val="007C4FFD"/>
    <w:rsid w:val="007F3F93"/>
    <w:rsid w:val="00812B5E"/>
    <w:rsid w:val="00836A56"/>
    <w:rsid w:val="008972AD"/>
    <w:rsid w:val="008B2BEE"/>
    <w:rsid w:val="008C14C2"/>
    <w:rsid w:val="00930238"/>
    <w:rsid w:val="009A70B1"/>
    <w:rsid w:val="009B4FFF"/>
    <w:rsid w:val="009E4B4A"/>
    <w:rsid w:val="00A1386F"/>
    <w:rsid w:val="00A85173"/>
    <w:rsid w:val="00AF059A"/>
    <w:rsid w:val="00B1609C"/>
    <w:rsid w:val="00B921A7"/>
    <w:rsid w:val="00B93326"/>
    <w:rsid w:val="00BE043D"/>
    <w:rsid w:val="00C976C0"/>
    <w:rsid w:val="00CB77AB"/>
    <w:rsid w:val="00D60779"/>
    <w:rsid w:val="00D62689"/>
    <w:rsid w:val="00E02E8A"/>
    <w:rsid w:val="00E42B0C"/>
    <w:rsid w:val="00E554CD"/>
    <w:rsid w:val="00E57139"/>
    <w:rsid w:val="00E6460D"/>
    <w:rsid w:val="00F13B6D"/>
    <w:rsid w:val="00FE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46F4"/>
  <w15:chartTrackingRefBased/>
  <w15:docId w15:val="{980AF1CE-1634-46B8-8A6C-A8286D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20601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6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FAD1-3821-438D-A319-4E774B18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8</cp:revision>
  <cp:lastPrinted>2018-10-14T17:36:00Z</cp:lastPrinted>
  <dcterms:created xsi:type="dcterms:W3CDTF">2018-10-14T06:03:00Z</dcterms:created>
  <dcterms:modified xsi:type="dcterms:W3CDTF">2018-10-17T07:11:00Z</dcterms:modified>
</cp:coreProperties>
</file>