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2F37C" w14:textId="3DD2CF59" w:rsidR="00312DDC" w:rsidRDefault="00140772" w:rsidP="00140772">
      <w:pPr>
        <w:jc w:val="center"/>
        <w:rPr>
          <w:rFonts w:ascii="Times-Bold" w:hAnsi="Times-Bold" w:cs="Times-Bold"/>
          <w:b/>
          <w:bCs/>
          <w:sz w:val="40"/>
          <w:szCs w:val="40"/>
        </w:rPr>
      </w:pPr>
      <w:r>
        <w:rPr>
          <w:rFonts w:ascii="Times New Roman" w:hAnsi="Times New Roman" w:cs="Times New Roman"/>
          <w:b/>
          <w:sz w:val="40"/>
          <w:szCs w:val="40"/>
        </w:rPr>
        <w:t xml:space="preserve">Pose estimator for </w:t>
      </w:r>
      <w:r>
        <w:rPr>
          <w:rFonts w:ascii="Times-Bold" w:hAnsi="Times-Bold" w:cs="Times-Bold"/>
          <w:b/>
          <w:bCs/>
          <w:sz w:val="40"/>
          <w:szCs w:val="40"/>
        </w:rPr>
        <w:t xml:space="preserve">single-axle tricycle with front-steered wheel </w:t>
      </w:r>
      <w:r w:rsidR="003E3DE5">
        <w:rPr>
          <w:rFonts w:ascii="Times-Bold" w:hAnsi="Times-Bold" w:cs="Times-Bold"/>
          <w:b/>
          <w:bCs/>
          <w:sz w:val="40"/>
          <w:szCs w:val="40"/>
        </w:rPr>
        <w:t>and</w:t>
      </w:r>
      <w:r>
        <w:rPr>
          <w:rFonts w:ascii="Times-Bold" w:hAnsi="Times-Bold" w:cs="Times-Bold"/>
          <w:b/>
          <w:bCs/>
          <w:sz w:val="40"/>
          <w:szCs w:val="40"/>
        </w:rPr>
        <w:t xml:space="preserve"> rolling rear wheels</w:t>
      </w:r>
    </w:p>
    <w:p w14:paraId="342EF87C" w14:textId="77777777" w:rsidR="00140772" w:rsidRDefault="00140772" w:rsidP="00140772">
      <w:pPr>
        <w:jc w:val="both"/>
        <w:rPr>
          <w:rFonts w:ascii="Times New Roman" w:hAnsi="Times New Roman" w:cs="Times New Roman"/>
          <w:sz w:val="28"/>
          <w:szCs w:val="28"/>
        </w:rPr>
      </w:pPr>
    </w:p>
    <w:p w14:paraId="0A41C04B" w14:textId="7C3CE7C5" w:rsidR="00140772" w:rsidRDefault="00140772" w:rsidP="009F6599">
      <w:pPr>
        <w:spacing w:line="240" w:lineRule="auto"/>
        <w:jc w:val="both"/>
        <w:rPr>
          <w:rFonts w:ascii="Times New Roman" w:hAnsi="Times New Roman" w:cs="Times New Roman"/>
          <w:sz w:val="28"/>
          <w:szCs w:val="28"/>
        </w:rPr>
      </w:pPr>
      <w:r>
        <w:rPr>
          <w:rFonts w:ascii="Times New Roman" w:hAnsi="Times New Roman" w:cs="Times New Roman"/>
          <w:sz w:val="28"/>
          <w:szCs w:val="28"/>
        </w:rPr>
        <w:t>The target of this assignment is to design a pose estimator program for a single-axle tricycle with front</w:t>
      </w:r>
      <w:r w:rsidR="00CF3B35">
        <w:rPr>
          <w:rFonts w:ascii="Times New Roman" w:hAnsi="Times New Roman" w:cs="Times New Roman"/>
          <w:sz w:val="28"/>
          <w:szCs w:val="28"/>
        </w:rPr>
        <w:t>-steered wheel and rolling rear wheels. We are given the following data:</w:t>
      </w:r>
    </w:p>
    <w:p w14:paraId="47947A82" w14:textId="6E0A4FF0" w:rsidR="00CF3B35" w:rsidRDefault="00CF3B35" w:rsidP="009F6599">
      <w:pPr>
        <w:spacing w:line="240" w:lineRule="auto"/>
        <w:jc w:val="both"/>
        <w:rPr>
          <w:rFonts w:ascii="Times New Roman" w:hAnsi="Times New Roman" w:cs="Times New Roman"/>
          <w:sz w:val="28"/>
          <w:szCs w:val="28"/>
        </w:rPr>
      </w:pPr>
      <w:r>
        <w:rPr>
          <w:rFonts w:ascii="Times New Roman" w:hAnsi="Times New Roman" w:cs="Times New Roman"/>
          <w:sz w:val="28"/>
          <w:szCs w:val="28"/>
        </w:rPr>
        <w:t>Coordinate system used: Right-handed</w:t>
      </w:r>
    </w:p>
    <w:p w14:paraId="1CA99D48" w14:textId="2C4FE65A" w:rsidR="000C1478" w:rsidRPr="009F6599" w:rsidRDefault="009F6599" w:rsidP="009F6599">
      <w:pPr>
        <w:spacing w:line="240" w:lineRule="auto"/>
        <w:jc w:val="both"/>
        <w:rPr>
          <w:rFonts w:ascii="Times New Roman" w:hAnsi="Times New Roman" w:cs="Times New Roman"/>
          <w:b/>
          <w:sz w:val="28"/>
          <w:szCs w:val="28"/>
        </w:rPr>
      </w:pPr>
      <w:r w:rsidRPr="009F6599">
        <w:rPr>
          <w:rFonts w:ascii="Times New Roman" w:hAnsi="Times New Roman" w:cs="Times New Roman"/>
          <w:b/>
          <w:sz w:val="28"/>
          <w:szCs w:val="28"/>
        </w:rPr>
        <w:t>Given:</w:t>
      </w:r>
    </w:p>
    <w:p w14:paraId="1044D9BF" w14:textId="1CEB828D" w:rsidR="009F6599" w:rsidRDefault="009F6599" w:rsidP="009F6599">
      <w:pPr>
        <w:spacing w:line="240" w:lineRule="auto"/>
        <w:jc w:val="both"/>
        <w:rPr>
          <w:rFonts w:ascii="Times New Roman" w:hAnsi="Times New Roman" w:cs="Times New Roman"/>
          <w:sz w:val="28"/>
          <w:szCs w:val="28"/>
        </w:rPr>
      </w:pPr>
      <w:r>
        <w:rPr>
          <w:rFonts w:ascii="Times New Roman" w:hAnsi="Times New Roman" w:cs="Times New Roman"/>
          <w:sz w:val="28"/>
          <w:szCs w:val="28"/>
        </w:rPr>
        <w:t>Front-wheel radius = 0.2m</w:t>
      </w:r>
    </w:p>
    <w:p w14:paraId="11FC2B53" w14:textId="20CA75FB" w:rsidR="009F6599" w:rsidRDefault="009F6599" w:rsidP="009F6599">
      <w:pPr>
        <w:spacing w:line="240" w:lineRule="auto"/>
        <w:jc w:val="both"/>
        <w:rPr>
          <w:rFonts w:ascii="Times New Roman" w:hAnsi="Times New Roman" w:cs="Times New Roman"/>
          <w:sz w:val="28"/>
          <w:szCs w:val="28"/>
        </w:rPr>
      </w:pPr>
      <w:r>
        <w:rPr>
          <w:rFonts w:ascii="Times New Roman" w:hAnsi="Times New Roman" w:cs="Times New Roman"/>
          <w:sz w:val="28"/>
          <w:szCs w:val="28"/>
        </w:rPr>
        <w:t>Rear-wheels radius = 0.2m</w:t>
      </w:r>
    </w:p>
    <w:p w14:paraId="121CD316" w14:textId="378E1EDA" w:rsidR="009F6599" w:rsidRDefault="009F6599" w:rsidP="009F6599">
      <w:pPr>
        <w:spacing w:line="240" w:lineRule="auto"/>
        <w:jc w:val="both"/>
        <w:rPr>
          <w:rFonts w:ascii="Times New Roman" w:hAnsi="Times New Roman" w:cs="Times New Roman"/>
          <w:sz w:val="28"/>
          <w:szCs w:val="28"/>
        </w:rPr>
      </w:pPr>
      <w:r>
        <w:rPr>
          <w:rFonts w:ascii="Times New Roman" w:hAnsi="Times New Roman" w:cs="Times New Roman"/>
          <w:sz w:val="28"/>
          <w:szCs w:val="28"/>
        </w:rPr>
        <w:t>Wheelbase(r) = 1m</w:t>
      </w:r>
    </w:p>
    <w:p w14:paraId="62425A06" w14:textId="63722717" w:rsidR="009F6599" w:rsidRDefault="009F6599" w:rsidP="009F6599">
      <w:pPr>
        <w:spacing w:line="240" w:lineRule="auto"/>
        <w:jc w:val="both"/>
        <w:rPr>
          <w:rFonts w:ascii="Times New Roman" w:hAnsi="Times New Roman" w:cs="Times New Roman"/>
          <w:sz w:val="28"/>
          <w:szCs w:val="28"/>
        </w:rPr>
      </w:pPr>
      <w:r>
        <w:rPr>
          <w:rFonts w:ascii="Times New Roman" w:hAnsi="Times New Roman" w:cs="Times New Roman"/>
          <w:sz w:val="28"/>
          <w:szCs w:val="28"/>
        </w:rPr>
        <w:t>Track(d) = 0.75m</w:t>
      </w:r>
    </w:p>
    <w:p w14:paraId="2D528402" w14:textId="4126FB79" w:rsidR="009F6599" w:rsidRDefault="009F6599" w:rsidP="009F6599">
      <w:pPr>
        <w:spacing w:line="240" w:lineRule="auto"/>
        <w:jc w:val="both"/>
        <w:rPr>
          <w:rFonts w:ascii="Times New Roman" w:hAnsi="Times New Roman" w:cs="Times New Roman"/>
          <w:sz w:val="28"/>
          <w:szCs w:val="28"/>
        </w:rPr>
      </w:pPr>
      <w:r>
        <w:rPr>
          <w:rFonts w:ascii="Times New Roman" w:hAnsi="Times New Roman" w:cs="Times New Roman"/>
          <w:sz w:val="28"/>
          <w:szCs w:val="28"/>
        </w:rPr>
        <w:t>Encoder Resolution = 512 ticks/revolution</w:t>
      </w:r>
    </w:p>
    <w:p w14:paraId="0F8A1CB6" w14:textId="3869BFE2" w:rsidR="009F6599" w:rsidRDefault="009F6599" w:rsidP="009F6599">
      <w:pPr>
        <w:spacing w:line="240" w:lineRule="auto"/>
        <w:jc w:val="both"/>
        <w:rPr>
          <w:rFonts w:ascii="Times New Roman" w:hAnsi="Times New Roman" w:cs="Times New Roman"/>
          <w:sz w:val="28"/>
          <w:szCs w:val="28"/>
        </w:rPr>
      </w:pPr>
      <w:r>
        <w:rPr>
          <w:rFonts w:ascii="Times New Roman" w:hAnsi="Times New Roman" w:cs="Times New Roman"/>
          <w:sz w:val="28"/>
          <w:szCs w:val="28"/>
        </w:rPr>
        <w:t>Z constant value = 0</w:t>
      </w:r>
    </w:p>
    <w:p w14:paraId="4043089A" w14:textId="188996BB" w:rsidR="009F6599" w:rsidRDefault="009F6599" w:rsidP="009F6599">
      <w:pPr>
        <w:spacing w:line="240" w:lineRule="auto"/>
        <w:jc w:val="both"/>
        <w:rPr>
          <w:rFonts w:ascii="Times New Roman" w:hAnsi="Times New Roman" w:cs="Times New Roman"/>
          <w:sz w:val="28"/>
          <w:szCs w:val="28"/>
        </w:rPr>
      </w:pPr>
      <w:r>
        <w:rPr>
          <w:rFonts w:ascii="Times New Roman" w:hAnsi="Times New Roman" w:cs="Times New Roman"/>
          <w:sz w:val="28"/>
          <w:szCs w:val="28"/>
        </w:rPr>
        <w:t>Pose of platform = Center of rear axis = (x,</w:t>
      </w:r>
      <w:r w:rsidR="002A637A">
        <w:rPr>
          <w:rFonts w:ascii="Times New Roman" w:hAnsi="Times New Roman" w:cs="Times New Roman"/>
          <w:sz w:val="28"/>
          <w:szCs w:val="28"/>
        </w:rPr>
        <w:t xml:space="preserve"> </w:t>
      </w:r>
      <w:r>
        <w:rPr>
          <w:rFonts w:ascii="Times New Roman" w:hAnsi="Times New Roman" w:cs="Times New Roman"/>
          <w:sz w:val="28"/>
          <w:szCs w:val="28"/>
        </w:rPr>
        <w:t>y,</w:t>
      </w:r>
      <w:r w:rsidR="002A637A">
        <w:rPr>
          <w:rFonts w:ascii="Times New Roman" w:hAnsi="Times New Roman" w:cs="Times New Roman"/>
          <w:sz w:val="28"/>
          <w:szCs w:val="28"/>
        </w:rPr>
        <w:t xml:space="preserve"> </w:t>
      </w:r>
      <w:r>
        <w:rPr>
          <w:rFonts w:ascii="Times New Roman" w:hAnsi="Times New Roman" w:cs="Times New Roman"/>
          <w:sz w:val="28"/>
          <w:szCs w:val="28"/>
        </w:rPr>
        <w:t>heading) = (0,0,0)</w:t>
      </w:r>
    </w:p>
    <w:p w14:paraId="489F7E3F" w14:textId="63F1AD0C" w:rsidR="009F6599" w:rsidRDefault="00B63732" w:rsidP="009F6599">
      <w:pPr>
        <w:spacing w:line="240" w:lineRule="auto"/>
        <w:jc w:val="both"/>
        <w:rPr>
          <w:rFonts w:ascii="Times New Roman" w:hAnsi="Times New Roman" w:cs="Times New Roman"/>
          <w:sz w:val="28"/>
          <w:szCs w:val="28"/>
        </w:rPr>
      </w:pPr>
      <w:r>
        <w:rPr>
          <w:rFonts w:ascii="Times New Roman" w:hAnsi="Times New Roman" w:cs="Times New Roman"/>
          <w:sz w:val="28"/>
          <w:szCs w:val="28"/>
        </w:rPr>
        <w:t>Given inputs from sensors:</w:t>
      </w:r>
    </w:p>
    <w:p w14:paraId="49889228" w14:textId="50BC066E" w:rsidR="00B63732" w:rsidRDefault="00B63732" w:rsidP="00B63732">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Time in seconds</w:t>
      </w:r>
    </w:p>
    <w:p w14:paraId="584F9C86" w14:textId="261F8324" w:rsidR="00B63732" w:rsidRDefault="00B63732" w:rsidP="00B63732">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Steering angle in radians</w:t>
      </w:r>
    </w:p>
    <w:p w14:paraId="21F6B673" w14:textId="50D7A84A" w:rsidR="00B63732" w:rsidRDefault="00B63732" w:rsidP="00B63732">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Encoder ticks in ticks(integer)</w:t>
      </w:r>
    </w:p>
    <w:p w14:paraId="7C5FFC9D" w14:textId="2EFCD357" w:rsidR="00B63732" w:rsidRDefault="00B63732" w:rsidP="00B63732">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Angular Velocity in rad/sec</w:t>
      </w:r>
    </w:p>
    <w:p w14:paraId="34447B29" w14:textId="7D5D75E6" w:rsidR="00B63732" w:rsidRDefault="00B63732" w:rsidP="00B63732">
      <w:pPr>
        <w:spacing w:line="240" w:lineRule="auto"/>
        <w:jc w:val="both"/>
        <w:rPr>
          <w:rFonts w:ascii="Times New Roman" w:hAnsi="Times New Roman" w:cs="Times New Roman"/>
          <w:sz w:val="28"/>
          <w:szCs w:val="28"/>
        </w:rPr>
      </w:pPr>
      <w:r>
        <w:rPr>
          <w:rFonts w:ascii="Times New Roman" w:hAnsi="Times New Roman" w:cs="Times New Roman"/>
          <w:sz w:val="28"/>
          <w:szCs w:val="28"/>
        </w:rPr>
        <w:t>Required output:</w:t>
      </w:r>
    </w:p>
    <w:p w14:paraId="235CDFC1" w14:textId="77777777" w:rsidR="00B63732" w:rsidRDefault="00B63732" w:rsidP="00B63732">
      <w:pPr>
        <w:pStyle w:val="ListParagraph"/>
        <w:numPr>
          <w:ilvl w:val="0"/>
          <w:numId w:val="2"/>
        </w:numPr>
        <w:spacing w:line="240" w:lineRule="auto"/>
        <w:jc w:val="both"/>
        <w:rPr>
          <w:rFonts w:ascii="Times New Roman" w:hAnsi="Times New Roman" w:cs="Times New Roman"/>
          <w:sz w:val="28"/>
          <w:szCs w:val="28"/>
        </w:rPr>
      </w:pPr>
      <w:r w:rsidRPr="00B63732">
        <w:rPr>
          <w:rFonts w:ascii="Times New Roman" w:hAnsi="Times New Roman" w:cs="Times New Roman"/>
          <w:sz w:val="28"/>
          <w:szCs w:val="28"/>
        </w:rPr>
        <w:t xml:space="preserve">X coordinate, </w:t>
      </w:r>
    </w:p>
    <w:p w14:paraId="60DC9950" w14:textId="77777777" w:rsidR="00B63732" w:rsidRDefault="00B63732" w:rsidP="00B63732">
      <w:pPr>
        <w:pStyle w:val="ListParagraph"/>
        <w:numPr>
          <w:ilvl w:val="0"/>
          <w:numId w:val="2"/>
        </w:numPr>
        <w:spacing w:line="240" w:lineRule="auto"/>
        <w:jc w:val="both"/>
        <w:rPr>
          <w:rFonts w:ascii="Times New Roman" w:hAnsi="Times New Roman" w:cs="Times New Roman"/>
          <w:sz w:val="28"/>
          <w:szCs w:val="28"/>
        </w:rPr>
      </w:pPr>
      <w:r w:rsidRPr="00B63732">
        <w:rPr>
          <w:rFonts w:ascii="Times New Roman" w:hAnsi="Times New Roman" w:cs="Times New Roman"/>
          <w:sz w:val="28"/>
          <w:szCs w:val="28"/>
        </w:rPr>
        <w:t xml:space="preserve">Y coordinate and </w:t>
      </w:r>
    </w:p>
    <w:p w14:paraId="6CBB6763" w14:textId="28649D6B" w:rsidR="00733252" w:rsidRPr="002A637A" w:rsidRDefault="00B63732" w:rsidP="00254F06">
      <w:pPr>
        <w:pStyle w:val="ListParagraph"/>
        <w:numPr>
          <w:ilvl w:val="0"/>
          <w:numId w:val="2"/>
        </w:numPr>
        <w:spacing w:line="240" w:lineRule="auto"/>
        <w:jc w:val="both"/>
        <w:rPr>
          <w:rFonts w:ascii="Times New Roman" w:hAnsi="Times New Roman" w:cs="Times New Roman"/>
          <w:sz w:val="28"/>
          <w:szCs w:val="28"/>
        </w:rPr>
      </w:pPr>
      <w:r w:rsidRPr="002A637A">
        <w:rPr>
          <w:rFonts w:ascii="Times New Roman" w:hAnsi="Times New Roman" w:cs="Times New Roman"/>
          <w:sz w:val="28"/>
          <w:szCs w:val="28"/>
        </w:rPr>
        <w:t>Heading angle of the platform.</w:t>
      </w:r>
    </w:p>
    <w:p w14:paraId="4BB53245" w14:textId="77777777" w:rsidR="00733252" w:rsidRDefault="00733252" w:rsidP="00733252">
      <w:pPr>
        <w:spacing w:line="240" w:lineRule="auto"/>
        <w:jc w:val="both"/>
        <w:rPr>
          <w:rFonts w:ascii="Times New Roman" w:hAnsi="Times New Roman" w:cs="Times New Roman"/>
          <w:sz w:val="28"/>
          <w:szCs w:val="28"/>
        </w:rPr>
      </w:pPr>
      <w:r w:rsidRPr="00A675F3">
        <w:rPr>
          <w:rFonts w:ascii="Times New Roman" w:hAnsi="Times New Roman" w:cs="Times New Roman"/>
          <w:sz w:val="28"/>
          <w:szCs w:val="28"/>
        </w:rPr>
        <w:t xml:space="preserve">If the steering wheel is set to an angle </w:t>
      </w:r>
      <w:r>
        <w:rPr>
          <w:rFonts w:ascii="Times New Roman" w:hAnsi="Times New Roman" w:cs="Times New Roman"/>
          <w:sz w:val="28"/>
          <w:szCs w:val="28"/>
        </w:rPr>
        <w:t>del</w:t>
      </w:r>
      <w:r w:rsidRPr="00A675F3">
        <w:rPr>
          <w:rFonts w:ascii="Times New Roman" w:hAnsi="Times New Roman" w:cs="Times New Roman"/>
          <w:sz w:val="28"/>
          <w:szCs w:val="28"/>
        </w:rPr>
        <w:t>(t) from the straight-line direction, the tricycle will rotate with angular velocity w(t) about a point</w:t>
      </w:r>
      <w:r>
        <w:rPr>
          <w:rFonts w:ascii="Times New Roman" w:hAnsi="Times New Roman" w:cs="Times New Roman"/>
          <w:sz w:val="28"/>
          <w:szCs w:val="28"/>
        </w:rPr>
        <w:t xml:space="preserve"> (ICC, Instantaneous Center of Curvature)</w:t>
      </w:r>
      <w:r w:rsidRPr="00A675F3">
        <w:rPr>
          <w:rFonts w:ascii="Times New Roman" w:hAnsi="Times New Roman" w:cs="Times New Roman"/>
          <w:sz w:val="28"/>
          <w:szCs w:val="28"/>
        </w:rPr>
        <w:t xml:space="preserve"> lying a distance R along the line perpendicular to and passing through the rear wheels.</w:t>
      </w:r>
    </w:p>
    <w:p w14:paraId="2463EA40" w14:textId="71684F4F" w:rsidR="00733252" w:rsidRDefault="00733252" w:rsidP="00733252">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One approach is to use the ICC and the radius value from the ICC to the front and rear wheels to map the path of the wheels and find their locations based on steering angle, angular velocity and time. This is the approach discussed in most academic publications for the kinematics of a three wheeled front-steered mobile robot.</w:t>
      </w:r>
    </w:p>
    <w:p w14:paraId="6799F715" w14:textId="019D3C26" w:rsidR="00733252" w:rsidRDefault="00733252" w:rsidP="00733252">
      <w:pPr>
        <w:spacing w:line="240" w:lineRule="auto"/>
        <w:jc w:val="both"/>
        <w:rPr>
          <w:rFonts w:ascii="Times New Roman" w:hAnsi="Times New Roman" w:cs="Times New Roman"/>
          <w:sz w:val="28"/>
          <w:szCs w:val="28"/>
        </w:rPr>
      </w:pPr>
      <w:r>
        <w:rPr>
          <w:rFonts w:ascii="Times New Roman" w:hAnsi="Times New Roman" w:cs="Times New Roman"/>
          <w:sz w:val="28"/>
          <w:szCs w:val="28"/>
        </w:rPr>
        <w:t>In this case, the radius of the front wheel would be more than the rear wheels and will in-turn turn more than the rear wheels, causing the platform to move along a concentric circle as the steering wheel. However, since we are not given the value of ICC or the radius values from it to the robot wheels, we have adapted an alternative approach to solve the problem. This approach only involves the variables available to us and is simple enough to implement.</w:t>
      </w:r>
    </w:p>
    <w:p w14:paraId="49C685DB" w14:textId="77777777" w:rsidR="00733252" w:rsidRDefault="00733252" w:rsidP="00733252">
      <w:pPr>
        <w:spacing w:line="240" w:lineRule="auto"/>
        <w:jc w:val="both"/>
        <w:rPr>
          <w:rFonts w:ascii="Times New Roman" w:hAnsi="Times New Roman" w:cs="Times New Roman"/>
          <w:sz w:val="28"/>
          <w:szCs w:val="28"/>
        </w:rPr>
      </w:pPr>
      <w:r>
        <w:rPr>
          <w:rFonts w:ascii="Times New Roman" w:hAnsi="Times New Roman" w:cs="Times New Roman"/>
          <w:sz w:val="28"/>
          <w:szCs w:val="28"/>
        </w:rPr>
        <w:t>The code has been tested against manual calculations for correctness and debugged to execute smoothly and exceptions have been handled as well.</w:t>
      </w:r>
    </w:p>
    <w:p w14:paraId="6009F564" w14:textId="77777777" w:rsidR="00733252" w:rsidRDefault="00733252" w:rsidP="00733252">
      <w:pPr>
        <w:spacing w:line="240" w:lineRule="auto"/>
        <w:jc w:val="both"/>
        <w:rPr>
          <w:rFonts w:ascii="Times New Roman" w:hAnsi="Times New Roman" w:cs="Times New Roman"/>
          <w:sz w:val="28"/>
          <w:szCs w:val="28"/>
        </w:rPr>
      </w:pPr>
      <w:r>
        <w:rPr>
          <w:rFonts w:ascii="Times New Roman" w:hAnsi="Times New Roman" w:cs="Times New Roman"/>
          <w:sz w:val="28"/>
          <w:szCs w:val="28"/>
        </w:rPr>
        <w:t>Currently, the program has been built to take the sensor values as user inputs. This can be used for testing using available data. However, this can be modified to take direct sensor input as well.</w:t>
      </w:r>
    </w:p>
    <w:p w14:paraId="1DD69440" w14:textId="5F8CEADE" w:rsidR="00B63732" w:rsidRDefault="00B63732" w:rsidP="002A637A">
      <w:pPr>
        <w:spacing w:line="240" w:lineRule="auto"/>
        <w:jc w:val="both"/>
        <w:rPr>
          <w:rFonts w:ascii="Times New Roman" w:hAnsi="Times New Roman" w:cs="Times New Roman"/>
          <w:b/>
          <w:sz w:val="28"/>
          <w:szCs w:val="28"/>
        </w:rPr>
      </w:pPr>
      <w:r>
        <w:rPr>
          <w:rFonts w:ascii="Times New Roman" w:hAnsi="Times New Roman" w:cs="Times New Roman"/>
          <w:sz w:val="28"/>
          <w:szCs w:val="28"/>
        </w:rPr>
        <w:t>The code has been written using C++ and the following approach has been used to solve the problem</w:t>
      </w:r>
      <w:r w:rsidR="002A637A">
        <w:rPr>
          <w:rFonts w:ascii="Times New Roman" w:hAnsi="Times New Roman" w:cs="Times New Roman"/>
          <w:sz w:val="28"/>
          <w:szCs w:val="28"/>
        </w:rPr>
        <w:t xml:space="preserve"> (</w:t>
      </w:r>
      <w:r w:rsidR="002A637A">
        <w:rPr>
          <w:rFonts w:ascii="Times New Roman" w:hAnsi="Times New Roman" w:cs="Times New Roman"/>
          <w:b/>
          <w:sz w:val="28"/>
          <w:szCs w:val="28"/>
        </w:rPr>
        <w:t>Note: The variable names used below may differ from the ones used in the code. The following is just to demonstrate the method used to solve the given problem.)</w:t>
      </w:r>
    </w:p>
    <w:p w14:paraId="3C1B3997" w14:textId="77777777" w:rsidR="00A879BE" w:rsidRDefault="00A879BE" w:rsidP="002A637A">
      <w:pPr>
        <w:spacing w:line="240" w:lineRule="auto"/>
        <w:jc w:val="both"/>
        <w:rPr>
          <w:rFonts w:ascii="Times New Roman" w:hAnsi="Times New Roman" w:cs="Times New Roman"/>
          <w:sz w:val="28"/>
          <w:szCs w:val="28"/>
        </w:rPr>
      </w:pPr>
    </w:p>
    <w:p w14:paraId="06DBFD29" w14:textId="1BD3DFCD" w:rsidR="00B63732" w:rsidRDefault="00D25CB3" w:rsidP="00B63732">
      <w:pPr>
        <w:spacing w:line="240" w:lineRule="auto"/>
        <w:jc w:val="both"/>
        <w:rPr>
          <w:rFonts w:ascii="Times New Roman" w:hAnsi="Times New Roman" w:cs="Times New Roman"/>
          <w:sz w:val="28"/>
          <w:szCs w:val="28"/>
        </w:rPr>
      </w:pPr>
      <w:r>
        <w:rPr>
          <w:noProof/>
        </w:rPr>
        <w:drawing>
          <wp:inline distT="0" distB="0" distL="0" distR="0" wp14:anchorId="1A50FE34" wp14:editId="3DA9C8D6">
            <wp:extent cx="5876925" cy="260985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81" t="8752" r="629" b="59694"/>
                    <a:stretch/>
                  </pic:blipFill>
                  <pic:spPr bwMode="auto">
                    <a:xfrm>
                      <a:off x="0" y="0"/>
                      <a:ext cx="5876925"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3BF18BEB" w14:textId="1D3DEE4C" w:rsidR="00165B67" w:rsidRDefault="002A637A" w:rsidP="00B63732">
      <w:pPr>
        <w:spacing w:line="240" w:lineRule="auto"/>
        <w:jc w:val="both"/>
      </w:pPr>
      <w:r w:rsidRPr="002A637A">
        <w:lastRenderedPageBreak/>
        <w:t xml:space="preserve"> </w:t>
      </w:r>
      <w:r w:rsidR="00A879BE">
        <w:rPr>
          <w:noProof/>
        </w:rPr>
        <w:drawing>
          <wp:inline distT="0" distB="0" distL="0" distR="0" wp14:anchorId="497BBB8F" wp14:editId="5628352D">
            <wp:extent cx="5943600" cy="433803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38030"/>
                    </a:xfrm>
                    <a:prstGeom prst="rect">
                      <a:avLst/>
                    </a:prstGeom>
                    <a:noFill/>
                    <a:ln>
                      <a:noFill/>
                    </a:ln>
                  </pic:spPr>
                </pic:pic>
              </a:graphicData>
            </a:graphic>
          </wp:inline>
        </w:drawing>
      </w:r>
    </w:p>
    <w:p w14:paraId="2587D724" w14:textId="64A6755A" w:rsidR="002A637A" w:rsidRDefault="002A637A" w:rsidP="00B63732">
      <w:pPr>
        <w:spacing w:line="240" w:lineRule="auto"/>
        <w:jc w:val="both"/>
        <w:rPr>
          <w:b/>
          <w:sz w:val="28"/>
          <w:szCs w:val="28"/>
        </w:rPr>
      </w:pPr>
      <w:r w:rsidRPr="002A637A">
        <w:rPr>
          <w:b/>
          <w:sz w:val="28"/>
          <w:szCs w:val="28"/>
        </w:rPr>
        <w:t xml:space="preserve">This gives us the values of </w:t>
      </w:r>
      <w:proofErr w:type="spellStart"/>
      <w:r w:rsidRPr="002A637A">
        <w:rPr>
          <w:b/>
          <w:sz w:val="28"/>
          <w:szCs w:val="28"/>
        </w:rPr>
        <w:t>x_dot</w:t>
      </w:r>
      <w:proofErr w:type="spellEnd"/>
      <w:r w:rsidRPr="002A637A">
        <w:rPr>
          <w:b/>
          <w:sz w:val="28"/>
          <w:szCs w:val="28"/>
        </w:rPr>
        <w:t xml:space="preserve">, </w:t>
      </w:r>
      <w:proofErr w:type="spellStart"/>
      <w:r w:rsidRPr="002A637A">
        <w:rPr>
          <w:b/>
          <w:sz w:val="28"/>
          <w:szCs w:val="28"/>
        </w:rPr>
        <w:t>y_dot</w:t>
      </w:r>
      <w:proofErr w:type="spellEnd"/>
      <w:r w:rsidRPr="002A637A">
        <w:rPr>
          <w:b/>
          <w:sz w:val="28"/>
          <w:szCs w:val="28"/>
        </w:rPr>
        <w:t xml:space="preserve"> and </w:t>
      </w:r>
      <w:proofErr w:type="spellStart"/>
      <w:r w:rsidRPr="002A637A">
        <w:rPr>
          <w:b/>
          <w:sz w:val="28"/>
          <w:szCs w:val="28"/>
        </w:rPr>
        <w:t>theta_dot</w:t>
      </w:r>
      <w:proofErr w:type="spellEnd"/>
      <w:r w:rsidRPr="002A637A">
        <w:rPr>
          <w:b/>
          <w:sz w:val="28"/>
          <w:szCs w:val="28"/>
        </w:rPr>
        <w:t xml:space="preserve">. These values are then integrated with respect to time t = </w:t>
      </w:r>
      <w:proofErr w:type="spellStart"/>
      <w:r w:rsidRPr="002A637A">
        <w:rPr>
          <w:b/>
          <w:sz w:val="28"/>
          <w:szCs w:val="28"/>
        </w:rPr>
        <w:t>t_initial</w:t>
      </w:r>
      <w:proofErr w:type="spellEnd"/>
      <w:r w:rsidRPr="002A637A">
        <w:rPr>
          <w:b/>
          <w:sz w:val="28"/>
          <w:szCs w:val="28"/>
        </w:rPr>
        <w:t xml:space="preserve"> to </w:t>
      </w:r>
      <w:proofErr w:type="spellStart"/>
      <w:r w:rsidRPr="002A637A">
        <w:rPr>
          <w:b/>
          <w:sz w:val="28"/>
          <w:szCs w:val="28"/>
        </w:rPr>
        <w:t>t_final</w:t>
      </w:r>
      <w:proofErr w:type="spellEnd"/>
      <w:r w:rsidRPr="002A637A">
        <w:rPr>
          <w:b/>
          <w:sz w:val="28"/>
          <w:szCs w:val="28"/>
        </w:rPr>
        <w:t xml:space="preserve"> to obtain the x, y and heading angle values.</w:t>
      </w:r>
    </w:p>
    <w:p w14:paraId="166980AC" w14:textId="77777777" w:rsidR="00C029CD" w:rsidRDefault="00C029CD" w:rsidP="00B63732">
      <w:pPr>
        <w:spacing w:line="240" w:lineRule="auto"/>
        <w:jc w:val="both"/>
        <w:rPr>
          <w:b/>
          <w:sz w:val="28"/>
          <w:szCs w:val="28"/>
        </w:rPr>
      </w:pPr>
      <w:r>
        <w:rPr>
          <w:b/>
          <w:sz w:val="28"/>
          <w:szCs w:val="28"/>
        </w:rPr>
        <w:t xml:space="preserve">In order to perform this operation, Boost library has been used in C++ and Runge </w:t>
      </w:r>
      <w:proofErr w:type="spellStart"/>
      <w:r>
        <w:rPr>
          <w:b/>
          <w:sz w:val="28"/>
          <w:szCs w:val="28"/>
        </w:rPr>
        <w:t>Kutta</w:t>
      </w:r>
      <w:proofErr w:type="spellEnd"/>
      <w:r>
        <w:rPr>
          <w:b/>
          <w:sz w:val="28"/>
          <w:szCs w:val="28"/>
        </w:rPr>
        <w:t xml:space="preserve"> method order 4 has been used as the integration technique.</w:t>
      </w:r>
    </w:p>
    <w:p w14:paraId="1D02419B" w14:textId="77777777" w:rsidR="00C029CD" w:rsidRDefault="00C029CD" w:rsidP="00B63732">
      <w:pPr>
        <w:spacing w:line="240" w:lineRule="auto"/>
        <w:jc w:val="both"/>
        <w:rPr>
          <w:b/>
          <w:sz w:val="28"/>
          <w:szCs w:val="28"/>
        </w:rPr>
      </w:pPr>
      <w:r>
        <w:rPr>
          <w:b/>
          <w:sz w:val="28"/>
          <w:szCs w:val="28"/>
        </w:rPr>
        <w:t xml:space="preserve">One of the several example values tested are: </w:t>
      </w:r>
    </w:p>
    <w:p w14:paraId="3C6D0F97" w14:textId="77777777" w:rsidR="00C029CD" w:rsidRDefault="00C029CD" w:rsidP="00B63732">
      <w:pPr>
        <w:spacing w:line="240" w:lineRule="auto"/>
        <w:jc w:val="both"/>
        <w:rPr>
          <w:b/>
          <w:sz w:val="28"/>
          <w:szCs w:val="28"/>
        </w:rPr>
      </w:pPr>
      <w:r>
        <w:rPr>
          <w:b/>
          <w:sz w:val="28"/>
          <w:szCs w:val="28"/>
        </w:rPr>
        <w:t xml:space="preserve">Time = 10 seconds; </w:t>
      </w:r>
    </w:p>
    <w:p w14:paraId="5E7C3E22" w14:textId="77777777" w:rsidR="00C029CD" w:rsidRDefault="00C029CD" w:rsidP="00B63732">
      <w:pPr>
        <w:spacing w:line="240" w:lineRule="auto"/>
        <w:jc w:val="both"/>
        <w:rPr>
          <w:b/>
          <w:sz w:val="28"/>
          <w:szCs w:val="28"/>
        </w:rPr>
      </w:pPr>
      <w:r>
        <w:rPr>
          <w:b/>
          <w:sz w:val="28"/>
          <w:szCs w:val="28"/>
        </w:rPr>
        <w:t xml:space="preserve">Steering angle = 0.5; </w:t>
      </w:r>
    </w:p>
    <w:p w14:paraId="4713F33F" w14:textId="77777777" w:rsidR="00C029CD" w:rsidRDefault="00C029CD" w:rsidP="00B63732">
      <w:pPr>
        <w:spacing w:line="240" w:lineRule="auto"/>
        <w:jc w:val="both"/>
        <w:rPr>
          <w:b/>
          <w:sz w:val="28"/>
          <w:szCs w:val="28"/>
        </w:rPr>
      </w:pPr>
      <w:r>
        <w:rPr>
          <w:b/>
          <w:sz w:val="28"/>
          <w:szCs w:val="28"/>
        </w:rPr>
        <w:t xml:space="preserve">Encoder Ticks = 206; </w:t>
      </w:r>
    </w:p>
    <w:p w14:paraId="21E82824" w14:textId="5F68806E" w:rsidR="00C029CD" w:rsidRDefault="00C029CD" w:rsidP="00B63732">
      <w:pPr>
        <w:spacing w:line="240" w:lineRule="auto"/>
        <w:jc w:val="both"/>
        <w:rPr>
          <w:b/>
          <w:sz w:val="28"/>
          <w:szCs w:val="28"/>
        </w:rPr>
      </w:pPr>
      <w:r>
        <w:rPr>
          <w:b/>
          <w:sz w:val="28"/>
          <w:szCs w:val="28"/>
        </w:rPr>
        <w:t>Angular Velocity = 0.1;</w:t>
      </w:r>
    </w:p>
    <w:p w14:paraId="21F73833" w14:textId="77777777" w:rsidR="00FA4F25" w:rsidRDefault="00FA4F25" w:rsidP="00B63732">
      <w:pPr>
        <w:spacing w:line="240" w:lineRule="auto"/>
        <w:jc w:val="both"/>
        <w:rPr>
          <w:b/>
          <w:sz w:val="27"/>
          <w:szCs w:val="27"/>
        </w:rPr>
      </w:pPr>
    </w:p>
    <w:p w14:paraId="7B35D5CA" w14:textId="21EA46CC" w:rsidR="00C029CD" w:rsidRPr="00C029CD" w:rsidRDefault="002A6111" w:rsidP="00B63732">
      <w:pPr>
        <w:spacing w:line="240" w:lineRule="auto"/>
        <w:jc w:val="both"/>
        <w:rPr>
          <w:b/>
          <w:sz w:val="27"/>
          <w:szCs w:val="27"/>
        </w:rPr>
      </w:pPr>
      <w:r>
        <w:rPr>
          <w:b/>
          <w:sz w:val="27"/>
          <w:szCs w:val="27"/>
        </w:rPr>
        <w:lastRenderedPageBreak/>
        <w:t xml:space="preserve">Sample </w:t>
      </w:r>
      <w:bookmarkStart w:id="0" w:name="_GoBack"/>
      <w:bookmarkEnd w:id="0"/>
      <w:r w:rsidR="00C029CD" w:rsidRPr="00C029CD">
        <w:rPr>
          <w:b/>
          <w:sz w:val="27"/>
          <w:szCs w:val="27"/>
        </w:rPr>
        <w:t xml:space="preserve">Output: </w:t>
      </w:r>
    </w:p>
    <w:p w14:paraId="184B52DD" w14:textId="34D0C3BB" w:rsidR="00C029CD" w:rsidRPr="00C029CD" w:rsidRDefault="00C029CD" w:rsidP="00B63732">
      <w:pPr>
        <w:spacing w:line="240" w:lineRule="auto"/>
        <w:jc w:val="both"/>
        <w:rPr>
          <w:b/>
          <w:sz w:val="27"/>
          <w:szCs w:val="27"/>
        </w:rPr>
      </w:pPr>
      <w:r w:rsidRPr="00C029CD">
        <w:rPr>
          <w:b/>
          <w:sz w:val="27"/>
          <w:szCs w:val="27"/>
        </w:rPr>
        <w:t>X coordinate, Y coordinate and Heading angle are: (</w:t>
      </w:r>
      <w:r w:rsidR="00663503" w:rsidRPr="00663503">
        <w:rPr>
          <w:b/>
          <w:sz w:val="27"/>
          <w:szCs w:val="27"/>
        </w:rPr>
        <w:t>0.430734, 0.106503, 0.242398</w:t>
      </w:r>
      <w:r w:rsidRPr="00C029CD">
        <w:rPr>
          <w:b/>
          <w:sz w:val="27"/>
          <w:szCs w:val="27"/>
        </w:rPr>
        <w:t>)</w:t>
      </w:r>
    </w:p>
    <w:p w14:paraId="11A2563F" w14:textId="68EF2D92" w:rsidR="002A637A" w:rsidRDefault="00C029CD" w:rsidP="00B6373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 values have been verified using </w:t>
      </w:r>
      <w:proofErr w:type="spellStart"/>
      <w:r>
        <w:rPr>
          <w:rFonts w:ascii="Times New Roman" w:hAnsi="Times New Roman" w:cs="Times New Roman"/>
          <w:sz w:val="28"/>
          <w:szCs w:val="28"/>
        </w:rPr>
        <w:t>Matlab</w:t>
      </w:r>
      <w:proofErr w:type="spellEnd"/>
      <w:r>
        <w:rPr>
          <w:rFonts w:ascii="Times New Roman" w:hAnsi="Times New Roman" w:cs="Times New Roman"/>
          <w:sz w:val="28"/>
          <w:szCs w:val="28"/>
        </w:rPr>
        <w:t xml:space="preserve"> rk4 function:</w:t>
      </w:r>
    </w:p>
    <w:p w14:paraId="3AB4250A" w14:textId="1EF8A2B6" w:rsidR="00C029CD" w:rsidRDefault="00C029CD" w:rsidP="00B63732">
      <w:pPr>
        <w:spacing w:line="240" w:lineRule="auto"/>
        <w:jc w:val="both"/>
        <w:rPr>
          <w:rFonts w:ascii="Times New Roman" w:hAnsi="Times New Roman" w:cs="Times New Roman"/>
          <w:sz w:val="28"/>
          <w:szCs w:val="28"/>
        </w:rPr>
      </w:pPr>
      <w:hyperlink r:id="rId7" w:history="1">
        <w:r w:rsidRPr="00C70CA7">
          <w:rPr>
            <w:rStyle w:val="Hyperlink"/>
            <w:rFonts w:ascii="Times New Roman" w:hAnsi="Times New Roman" w:cs="Times New Roman"/>
            <w:sz w:val="28"/>
            <w:szCs w:val="28"/>
          </w:rPr>
          <w:t>https://www.mathworks.com/matlabcentral/fileexchange/29851-runge-kutta-4th-order-ode?focused=3773771&amp;tab=function</w:t>
        </w:r>
      </w:hyperlink>
    </w:p>
    <w:p w14:paraId="16FB80C3" w14:textId="77777777" w:rsidR="002A637A" w:rsidRDefault="002A637A" w:rsidP="00B63732">
      <w:pPr>
        <w:spacing w:line="240" w:lineRule="auto"/>
        <w:jc w:val="both"/>
        <w:rPr>
          <w:rFonts w:ascii="Times New Roman" w:hAnsi="Times New Roman" w:cs="Times New Roman"/>
          <w:b/>
          <w:sz w:val="36"/>
          <w:szCs w:val="36"/>
          <w:u w:val="single"/>
        </w:rPr>
      </w:pPr>
    </w:p>
    <w:p w14:paraId="27B8CE02" w14:textId="1BD35F4B" w:rsidR="00080B35" w:rsidRPr="00080B35" w:rsidRDefault="00080B35" w:rsidP="00B63732">
      <w:pPr>
        <w:spacing w:line="240" w:lineRule="auto"/>
        <w:jc w:val="both"/>
        <w:rPr>
          <w:rFonts w:ascii="Times New Roman" w:hAnsi="Times New Roman" w:cs="Times New Roman"/>
          <w:b/>
          <w:sz w:val="36"/>
          <w:szCs w:val="36"/>
          <w:u w:val="single"/>
        </w:rPr>
      </w:pPr>
      <w:r w:rsidRPr="00080B35">
        <w:rPr>
          <w:rFonts w:ascii="Times New Roman" w:hAnsi="Times New Roman" w:cs="Times New Roman"/>
          <w:b/>
          <w:sz w:val="36"/>
          <w:szCs w:val="36"/>
          <w:u w:val="single"/>
        </w:rPr>
        <w:t>References:</w:t>
      </w:r>
    </w:p>
    <w:p w14:paraId="7AEEE597" w14:textId="1FCA1130" w:rsidR="00080B35" w:rsidRPr="003E3DE5" w:rsidRDefault="00080B35" w:rsidP="00C029CD">
      <w:pPr>
        <w:pStyle w:val="ListParagraph"/>
        <w:numPr>
          <w:ilvl w:val="0"/>
          <w:numId w:val="3"/>
        </w:numPr>
        <w:spacing w:line="240" w:lineRule="auto"/>
        <w:rPr>
          <w:rFonts w:ascii="Times New Roman" w:hAnsi="Times New Roman" w:cs="Times New Roman"/>
          <w:sz w:val="24"/>
          <w:szCs w:val="24"/>
        </w:rPr>
      </w:pPr>
      <w:r w:rsidRPr="003E3DE5">
        <w:rPr>
          <w:rFonts w:ascii="Times New Roman" w:hAnsi="Times New Roman" w:cs="Times New Roman"/>
          <w:sz w:val="24"/>
          <w:szCs w:val="24"/>
        </w:rPr>
        <w:t>Inverse kinematic models for mobile manipulators</w:t>
      </w:r>
      <w:r w:rsidR="003E3DE5" w:rsidRPr="003E3DE5">
        <w:rPr>
          <w:rFonts w:ascii="Times New Roman" w:hAnsi="Times New Roman" w:cs="Times New Roman"/>
          <w:sz w:val="24"/>
          <w:szCs w:val="24"/>
        </w:rPr>
        <w:t>.</w:t>
      </w:r>
      <w:r w:rsidRPr="003E3DE5">
        <w:rPr>
          <w:rFonts w:ascii="Times New Roman" w:hAnsi="Times New Roman" w:cs="Times New Roman"/>
          <w:sz w:val="24"/>
          <w:szCs w:val="24"/>
        </w:rPr>
        <w:t xml:space="preserve"> – B.B.V.L Deepak, Nov 2012.</w:t>
      </w:r>
    </w:p>
    <w:p w14:paraId="57A8EDFD" w14:textId="62A1B0C5" w:rsidR="003E3DE5" w:rsidRDefault="00080B35" w:rsidP="00C029CD">
      <w:pPr>
        <w:pStyle w:val="ListParagraph"/>
        <w:numPr>
          <w:ilvl w:val="0"/>
          <w:numId w:val="3"/>
        </w:numPr>
        <w:spacing w:line="240" w:lineRule="auto"/>
        <w:rPr>
          <w:rFonts w:ascii="Times New Roman" w:hAnsi="Times New Roman" w:cs="Times New Roman"/>
          <w:sz w:val="24"/>
          <w:szCs w:val="24"/>
        </w:rPr>
      </w:pPr>
      <w:r w:rsidRPr="003E3DE5">
        <w:rPr>
          <w:rFonts w:ascii="Times New Roman" w:hAnsi="Times New Roman" w:cs="Times New Roman"/>
          <w:sz w:val="24"/>
          <w:szCs w:val="24"/>
        </w:rPr>
        <w:t>On the Kinematic Modeling and Control of a Mobile Platform</w:t>
      </w:r>
      <w:r w:rsidR="003E3DE5" w:rsidRPr="003E3DE5">
        <w:rPr>
          <w:rFonts w:ascii="Times New Roman" w:hAnsi="Times New Roman" w:cs="Times New Roman"/>
          <w:sz w:val="24"/>
          <w:szCs w:val="24"/>
        </w:rPr>
        <w:t xml:space="preserve"> </w:t>
      </w:r>
      <w:r w:rsidRPr="003E3DE5">
        <w:rPr>
          <w:rFonts w:ascii="Times New Roman" w:hAnsi="Times New Roman" w:cs="Times New Roman"/>
          <w:sz w:val="24"/>
          <w:szCs w:val="24"/>
        </w:rPr>
        <w:t>Equipped with Steering Wheels and Movable Legs</w:t>
      </w:r>
      <w:r w:rsidR="003E3DE5" w:rsidRPr="003E3DE5">
        <w:rPr>
          <w:rFonts w:ascii="Times New Roman" w:hAnsi="Times New Roman" w:cs="Times New Roman"/>
          <w:sz w:val="24"/>
          <w:szCs w:val="24"/>
        </w:rPr>
        <w:t xml:space="preserve">. - P. </w:t>
      </w:r>
      <w:proofErr w:type="spellStart"/>
      <w:r w:rsidR="003E3DE5" w:rsidRPr="003E3DE5">
        <w:rPr>
          <w:rFonts w:ascii="Times New Roman" w:hAnsi="Times New Roman" w:cs="Times New Roman"/>
          <w:sz w:val="24"/>
          <w:szCs w:val="24"/>
        </w:rPr>
        <w:t>Robuffo</w:t>
      </w:r>
      <w:proofErr w:type="spellEnd"/>
      <w:r w:rsidR="003E3DE5" w:rsidRPr="003E3DE5">
        <w:rPr>
          <w:rFonts w:ascii="Times New Roman" w:hAnsi="Times New Roman" w:cs="Times New Roman"/>
          <w:sz w:val="24"/>
          <w:szCs w:val="24"/>
        </w:rPr>
        <w:t xml:space="preserve"> Giordano, M. Fuchs, A. </w:t>
      </w:r>
      <w:proofErr w:type="spellStart"/>
      <w:r w:rsidR="003E3DE5" w:rsidRPr="003E3DE5">
        <w:rPr>
          <w:rFonts w:ascii="Times New Roman" w:hAnsi="Times New Roman" w:cs="Times New Roman"/>
          <w:sz w:val="24"/>
          <w:szCs w:val="24"/>
        </w:rPr>
        <w:t>Albu</w:t>
      </w:r>
      <w:proofErr w:type="spellEnd"/>
      <w:r w:rsidR="003E3DE5" w:rsidRPr="003E3DE5">
        <w:rPr>
          <w:rFonts w:ascii="Times New Roman" w:hAnsi="Times New Roman" w:cs="Times New Roman"/>
          <w:sz w:val="24"/>
          <w:szCs w:val="24"/>
        </w:rPr>
        <w:t xml:space="preserve">-Schaffer and G. </w:t>
      </w:r>
      <w:proofErr w:type="spellStart"/>
      <w:r w:rsidR="003E3DE5" w:rsidRPr="003E3DE5">
        <w:rPr>
          <w:rFonts w:ascii="Times New Roman" w:hAnsi="Times New Roman" w:cs="Times New Roman"/>
          <w:sz w:val="24"/>
          <w:szCs w:val="24"/>
        </w:rPr>
        <w:t>Hirzinger</w:t>
      </w:r>
      <w:proofErr w:type="spellEnd"/>
      <w:r w:rsidR="003E3DE5" w:rsidRPr="003E3DE5">
        <w:rPr>
          <w:rFonts w:ascii="Times New Roman" w:hAnsi="Times New Roman" w:cs="Times New Roman"/>
          <w:sz w:val="24"/>
          <w:szCs w:val="24"/>
        </w:rPr>
        <w:t>.</w:t>
      </w:r>
      <w:r w:rsidR="003E3DE5">
        <w:rPr>
          <w:rFonts w:ascii="Times New Roman" w:hAnsi="Times New Roman" w:cs="Times New Roman"/>
          <w:sz w:val="24"/>
          <w:szCs w:val="24"/>
        </w:rPr>
        <w:t xml:space="preserve"> – ICRA09</w:t>
      </w:r>
    </w:p>
    <w:p w14:paraId="22D7A9CD" w14:textId="65CB4A38" w:rsidR="00080B35" w:rsidRPr="003E3DE5" w:rsidRDefault="003E3DE5" w:rsidP="00C029CD">
      <w:pPr>
        <w:pStyle w:val="ListParagraph"/>
        <w:numPr>
          <w:ilvl w:val="0"/>
          <w:numId w:val="3"/>
        </w:numPr>
        <w:spacing w:line="240" w:lineRule="auto"/>
        <w:rPr>
          <w:rFonts w:ascii="Times New Roman" w:hAnsi="Times New Roman" w:cs="Times New Roman"/>
          <w:sz w:val="24"/>
          <w:szCs w:val="24"/>
        </w:rPr>
      </w:pPr>
      <w:r w:rsidRPr="003E3DE5">
        <w:rPr>
          <w:rFonts w:ascii="Times New Roman" w:hAnsi="Times New Roman" w:cs="Times New Roman"/>
          <w:sz w:val="24"/>
          <w:szCs w:val="24"/>
        </w:rPr>
        <w:t>Kinematic Model of Wheeled Mobile Robots</w:t>
      </w:r>
      <w:r w:rsidRPr="003E3DE5">
        <w:rPr>
          <w:rFonts w:ascii="Times New Roman" w:hAnsi="Times New Roman" w:cs="Times New Roman"/>
          <w:sz w:val="24"/>
          <w:szCs w:val="24"/>
        </w:rPr>
        <w:t xml:space="preserve">. - B </w:t>
      </w:r>
      <w:proofErr w:type="spellStart"/>
      <w:r w:rsidRPr="003E3DE5">
        <w:rPr>
          <w:rFonts w:ascii="Times New Roman" w:hAnsi="Times New Roman" w:cs="Times New Roman"/>
          <w:sz w:val="24"/>
          <w:szCs w:val="24"/>
        </w:rPr>
        <w:t>B</w:t>
      </w:r>
      <w:proofErr w:type="spellEnd"/>
      <w:r w:rsidRPr="003E3DE5">
        <w:rPr>
          <w:rFonts w:ascii="Times New Roman" w:hAnsi="Times New Roman" w:cs="Times New Roman"/>
          <w:sz w:val="24"/>
          <w:szCs w:val="24"/>
        </w:rPr>
        <w:t xml:space="preserve"> V L Deepak, </w:t>
      </w:r>
      <w:proofErr w:type="spellStart"/>
      <w:r w:rsidRPr="003E3DE5">
        <w:rPr>
          <w:rFonts w:ascii="Times New Roman" w:hAnsi="Times New Roman" w:cs="Times New Roman"/>
          <w:sz w:val="24"/>
          <w:szCs w:val="24"/>
        </w:rPr>
        <w:t>Dayal</w:t>
      </w:r>
      <w:proofErr w:type="spellEnd"/>
      <w:r w:rsidRPr="003E3DE5">
        <w:rPr>
          <w:rFonts w:ascii="Times New Roman" w:hAnsi="Times New Roman" w:cs="Times New Roman"/>
          <w:sz w:val="24"/>
          <w:szCs w:val="24"/>
        </w:rPr>
        <w:t xml:space="preserve"> R </w:t>
      </w:r>
      <w:proofErr w:type="spellStart"/>
      <w:r w:rsidRPr="003E3DE5">
        <w:rPr>
          <w:rFonts w:ascii="Times New Roman" w:hAnsi="Times New Roman" w:cs="Times New Roman"/>
          <w:sz w:val="24"/>
          <w:szCs w:val="24"/>
        </w:rPr>
        <w:t>Parhi</w:t>
      </w:r>
      <w:proofErr w:type="spellEnd"/>
      <w:r w:rsidRPr="003E3DE5">
        <w:rPr>
          <w:rFonts w:ascii="Times New Roman" w:hAnsi="Times New Roman" w:cs="Times New Roman"/>
          <w:sz w:val="24"/>
          <w:szCs w:val="24"/>
        </w:rPr>
        <w:t xml:space="preserve"> and Alok Kumar Jha</w:t>
      </w:r>
      <w:r>
        <w:rPr>
          <w:rFonts w:ascii="Times New Roman" w:hAnsi="Times New Roman" w:cs="Times New Roman"/>
          <w:sz w:val="24"/>
          <w:szCs w:val="24"/>
        </w:rPr>
        <w:t>. – RTET, Mar 2011.</w:t>
      </w:r>
    </w:p>
    <w:p w14:paraId="5795C171" w14:textId="36C93CD6" w:rsidR="00080B35" w:rsidRDefault="003E3DE5" w:rsidP="00C029CD">
      <w:pPr>
        <w:pStyle w:val="ListParagraph"/>
        <w:numPr>
          <w:ilvl w:val="0"/>
          <w:numId w:val="3"/>
        </w:numPr>
        <w:spacing w:line="240" w:lineRule="auto"/>
        <w:rPr>
          <w:rFonts w:ascii="Times New Roman" w:hAnsi="Times New Roman" w:cs="Times New Roman"/>
          <w:sz w:val="24"/>
          <w:szCs w:val="24"/>
        </w:rPr>
      </w:pPr>
      <w:r w:rsidRPr="003E3DE5">
        <w:rPr>
          <w:rFonts w:ascii="Times New Roman" w:hAnsi="Times New Roman" w:cs="Times New Roman"/>
          <w:sz w:val="24"/>
          <w:szCs w:val="24"/>
        </w:rPr>
        <w:t>Geometric Kinematics and Applications of a Mobile Robot</w:t>
      </w:r>
      <w:r>
        <w:rPr>
          <w:rFonts w:ascii="Times New Roman" w:hAnsi="Times New Roman" w:cs="Times New Roman"/>
          <w:sz w:val="24"/>
          <w:szCs w:val="24"/>
        </w:rPr>
        <w:t xml:space="preserve">. - </w:t>
      </w:r>
      <w:r w:rsidRPr="003E3DE5">
        <w:rPr>
          <w:rFonts w:ascii="Times New Roman" w:hAnsi="Times New Roman" w:cs="Times New Roman"/>
          <w:sz w:val="24"/>
          <w:szCs w:val="24"/>
        </w:rPr>
        <w:t xml:space="preserve">Dong-Sung Kim, </w:t>
      </w:r>
      <w:proofErr w:type="spellStart"/>
      <w:r w:rsidRPr="003E3DE5">
        <w:rPr>
          <w:rFonts w:ascii="Times New Roman" w:hAnsi="Times New Roman" w:cs="Times New Roman"/>
          <w:sz w:val="24"/>
          <w:szCs w:val="24"/>
        </w:rPr>
        <w:t>Wook</w:t>
      </w:r>
      <w:proofErr w:type="spellEnd"/>
      <w:r w:rsidRPr="003E3DE5">
        <w:rPr>
          <w:rFonts w:ascii="Times New Roman" w:hAnsi="Times New Roman" w:cs="Times New Roman"/>
          <w:sz w:val="24"/>
          <w:szCs w:val="24"/>
        </w:rPr>
        <w:t xml:space="preserve"> Hyun Kwon, and Hong Sung Park</w:t>
      </w:r>
      <w:r>
        <w:rPr>
          <w:rFonts w:ascii="Times New Roman" w:hAnsi="Times New Roman" w:cs="Times New Roman"/>
          <w:sz w:val="24"/>
          <w:szCs w:val="24"/>
        </w:rPr>
        <w:t>. – IJCAS Vol. 1, No. 3, Sept 2003.</w:t>
      </w:r>
    </w:p>
    <w:p w14:paraId="612F9E41" w14:textId="4386D8EA" w:rsidR="003E3DE5" w:rsidRDefault="003E3DE5" w:rsidP="00C029CD">
      <w:pPr>
        <w:pStyle w:val="ListParagraph"/>
        <w:numPr>
          <w:ilvl w:val="0"/>
          <w:numId w:val="3"/>
        </w:numPr>
        <w:spacing w:line="240" w:lineRule="auto"/>
        <w:rPr>
          <w:rFonts w:ascii="Times New Roman" w:hAnsi="Times New Roman" w:cs="Times New Roman"/>
          <w:sz w:val="24"/>
          <w:szCs w:val="24"/>
        </w:rPr>
      </w:pPr>
      <w:r w:rsidRPr="003E3DE5">
        <w:rPr>
          <w:rFonts w:ascii="Times New Roman" w:hAnsi="Times New Roman" w:cs="Times New Roman"/>
          <w:sz w:val="24"/>
          <w:szCs w:val="24"/>
        </w:rPr>
        <w:t>Turning Kinematically</w:t>
      </w:r>
      <w:r>
        <w:rPr>
          <w:rFonts w:ascii="Times New Roman" w:hAnsi="Times New Roman" w:cs="Times New Roman"/>
          <w:sz w:val="24"/>
          <w:szCs w:val="24"/>
        </w:rPr>
        <w:t xml:space="preserve"> - </w:t>
      </w:r>
      <w:r w:rsidRPr="003E3DE5">
        <w:rPr>
          <w:rFonts w:ascii="Times New Roman" w:hAnsi="Times New Roman" w:cs="Times New Roman"/>
          <w:sz w:val="24"/>
          <w:szCs w:val="24"/>
        </w:rPr>
        <w:t>Raul G. Longoria</w:t>
      </w:r>
      <w:r w:rsidRPr="003E3DE5">
        <w:rPr>
          <w:rFonts w:ascii="Times New Roman" w:hAnsi="Times New Roman" w:cs="Times New Roman"/>
          <w:sz w:val="24"/>
          <w:szCs w:val="24"/>
        </w:rPr>
        <w:t xml:space="preserve"> – Dept of Mech Engineering, UT, Austin, 2015</w:t>
      </w:r>
      <w:r>
        <w:rPr>
          <w:rFonts w:ascii="Times New Roman" w:hAnsi="Times New Roman" w:cs="Times New Roman"/>
          <w:sz w:val="24"/>
          <w:szCs w:val="24"/>
        </w:rPr>
        <w:t>.</w:t>
      </w:r>
    </w:p>
    <w:p w14:paraId="273C56B6" w14:textId="705F4325" w:rsidR="00C029CD" w:rsidRPr="003E3DE5" w:rsidRDefault="00C029CD" w:rsidP="00C029C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Numerical Integration in C++ using Boost Libraries (</w:t>
      </w:r>
      <w:r w:rsidRPr="00C029CD">
        <w:rPr>
          <w:rFonts w:ascii="Times New Roman" w:hAnsi="Times New Roman" w:cs="Times New Roman"/>
          <w:sz w:val="24"/>
          <w:szCs w:val="24"/>
        </w:rPr>
        <w:t>http://boccelliengineering.altervista.org/junk/boost_integration/boost_odeint.html</w:t>
      </w:r>
      <w:r>
        <w:rPr>
          <w:rFonts w:ascii="Times New Roman" w:hAnsi="Times New Roman" w:cs="Times New Roman"/>
          <w:sz w:val="24"/>
          <w:szCs w:val="24"/>
        </w:rPr>
        <w:t>)</w:t>
      </w:r>
    </w:p>
    <w:p w14:paraId="683C7913" w14:textId="77777777" w:rsidR="00CF3B35" w:rsidRPr="003E3DE5" w:rsidRDefault="00CF3B35" w:rsidP="00140772">
      <w:pPr>
        <w:jc w:val="both"/>
        <w:rPr>
          <w:rFonts w:ascii="Times New Roman" w:hAnsi="Times New Roman" w:cs="Times New Roman"/>
          <w:sz w:val="24"/>
          <w:szCs w:val="24"/>
        </w:rPr>
      </w:pPr>
    </w:p>
    <w:sectPr w:rsidR="00CF3B35" w:rsidRPr="003E3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F197D"/>
    <w:multiLevelType w:val="hybridMultilevel"/>
    <w:tmpl w:val="CDB08816"/>
    <w:lvl w:ilvl="0" w:tplc="65529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C08BA"/>
    <w:multiLevelType w:val="hybridMultilevel"/>
    <w:tmpl w:val="6FCA36AA"/>
    <w:lvl w:ilvl="0" w:tplc="4D922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F49F4"/>
    <w:multiLevelType w:val="hybridMultilevel"/>
    <w:tmpl w:val="D994AFF6"/>
    <w:lvl w:ilvl="0" w:tplc="A2701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72"/>
    <w:rsid w:val="00046C2F"/>
    <w:rsid w:val="00080B35"/>
    <w:rsid w:val="000C1478"/>
    <w:rsid w:val="00140772"/>
    <w:rsid w:val="00165B67"/>
    <w:rsid w:val="002A6111"/>
    <w:rsid w:val="002A637A"/>
    <w:rsid w:val="00312DDC"/>
    <w:rsid w:val="003E3DE5"/>
    <w:rsid w:val="00663503"/>
    <w:rsid w:val="00733252"/>
    <w:rsid w:val="009F6599"/>
    <w:rsid w:val="00A675F3"/>
    <w:rsid w:val="00A879BE"/>
    <w:rsid w:val="00B63732"/>
    <w:rsid w:val="00C029CD"/>
    <w:rsid w:val="00CF3B35"/>
    <w:rsid w:val="00D25CB3"/>
    <w:rsid w:val="00D55131"/>
    <w:rsid w:val="00DE180A"/>
    <w:rsid w:val="00E03A1C"/>
    <w:rsid w:val="00FA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778D"/>
  <w15:chartTrackingRefBased/>
  <w15:docId w15:val="{780361C9-0895-49FF-8850-A1365988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32"/>
    <w:pPr>
      <w:ind w:left="720"/>
      <w:contextualSpacing/>
    </w:pPr>
  </w:style>
  <w:style w:type="character" w:styleId="Hyperlink">
    <w:name w:val="Hyperlink"/>
    <w:basedOn w:val="DefaultParagraphFont"/>
    <w:uiPriority w:val="99"/>
    <w:unhideWhenUsed/>
    <w:rsid w:val="00C029CD"/>
    <w:rPr>
      <w:color w:val="0000FF" w:themeColor="hyperlink"/>
      <w:u w:val="single"/>
    </w:rPr>
  </w:style>
  <w:style w:type="character" w:styleId="UnresolvedMention">
    <w:name w:val="Unresolved Mention"/>
    <w:basedOn w:val="DefaultParagraphFont"/>
    <w:uiPriority w:val="99"/>
    <w:semiHidden/>
    <w:unhideWhenUsed/>
    <w:rsid w:val="00C02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9975">
      <w:bodyDiv w:val="1"/>
      <w:marLeft w:val="0"/>
      <w:marRight w:val="0"/>
      <w:marTop w:val="0"/>
      <w:marBottom w:val="0"/>
      <w:divBdr>
        <w:top w:val="none" w:sz="0" w:space="0" w:color="auto"/>
        <w:left w:val="none" w:sz="0" w:space="0" w:color="auto"/>
        <w:bottom w:val="none" w:sz="0" w:space="0" w:color="auto"/>
        <w:right w:val="none" w:sz="0" w:space="0" w:color="auto"/>
      </w:divBdr>
      <w:divsChild>
        <w:div w:id="1967396406">
          <w:marLeft w:val="0"/>
          <w:marRight w:val="0"/>
          <w:marTop w:val="0"/>
          <w:marBottom w:val="0"/>
          <w:divBdr>
            <w:top w:val="none" w:sz="0" w:space="0" w:color="auto"/>
            <w:left w:val="none" w:sz="0" w:space="0" w:color="auto"/>
            <w:bottom w:val="none" w:sz="0" w:space="0" w:color="auto"/>
            <w:right w:val="none" w:sz="0" w:space="0" w:color="auto"/>
          </w:divBdr>
        </w:div>
        <w:div w:id="455950312">
          <w:marLeft w:val="0"/>
          <w:marRight w:val="0"/>
          <w:marTop w:val="0"/>
          <w:marBottom w:val="0"/>
          <w:divBdr>
            <w:top w:val="none" w:sz="0" w:space="0" w:color="auto"/>
            <w:left w:val="none" w:sz="0" w:space="0" w:color="auto"/>
            <w:bottom w:val="none" w:sz="0" w:space="0" w:color="auto"/>
            <w:right w:val="none" w:sz="0" w:space="0" w:color="auto"/>
          </w:divBdr>
        </w:div>
        <w:div w:id="1422676589">
          <w:marLeft w:val="0"/>
          <w:marRight w:val="0"/>
          <w:marTop w:val="0"/>
          <w:marBottom w:val="0"/>
          <w:divBdr>
            <w:top w:val="none" w:sz="0" w:space="0" w:color="auto"/>
            <w:left w:val="none" w:sz="0" w:space="0" w:color="auto"/>
            <w:bottom w:val="none" w:sz="0" w:space="0" w:color="auto"/>
            <w:right w:val="none" w:sz="0" w:space="0" w:color="auto"/>
          </w:divBdr>
        </w:div>
        <w:div w:id="1361275209">
          <w:marLeft w:val="0"/>
          <w:marRight w:val="0"/>
          <w:marTop w:val="0"/>
          <w:marBottom w:val="0"/>
          <w:divBdr>
            <w:top w:val="none" w:sz="0" w:space="0" w:color="auto"/>
            <w:left w:val="none" w:sz="0" w:space="0" w:color="auto"/>
            <w:bottom w:val="none" w:sz="0" w:space="0" w:color="auto"/>
            <w:right w:val="none" w:sz="0" w:space="0" w:color="auto"/>
          </w:divBdr>
        </w:div>
        <w:div w:id="1139685667">
          <w:marLeft w:val="0"/>
          <w:marRight w:val="0"/>
          <w:marTop w:val="0"/>
          <w:marBottom w:val="0"/>
          <w:divBdr>
            <w:top w:val="none" w:sz="0" w:space="0" w:color="auto"/>
            <w:left w:val="none" w:sz="0" w:space="0" w:color="auto"/>
            <w:bottom w:val="none" w:sz="0" w:space="0" w:color="auto"/>
            <w:right w:val="none" w:sz="0" w:space="0" w:color="auto"/>
          </w:divBdr>
        </w:div>
        <w:div w:id="274872873">
          <w:marLeft w:val="0"/>
          <w:marRight w:val="0"/>
          <w:marTop w:val="0"/>
          <w:marBottom w:val="0"/>
          <w:divBdr>
            <w:top w:val="none" w:sz="0" w:space="0" w:color="auto"/>
            <w:left w:val="none" w:sz="0" w:space="0" w:color="auto"/>
            <w:bottom w:val="none" w:sz="0" w:space="0" w:color="auto"/>
            <w:right w:val="none" w:sz="0" w:space="0" w:color="auto"/>
          </w:divBdr>
        </w:div>
        <w:div w:id="1460496203">
          <w:marLeft w:val="0"/>
          <w:marRight w:val="0"/>
          <w:marTop w:val="0"/>
          <w:marBottom w:val="0"/>
          <w:divBdr>
            <w:top w:val="none" w:sz="0" w:space="0" w:color="auto"/>
            <w:left w:val="none" w:sz="0" w:space="0" w:color="auto"/>
            <w:bottom w:val="none" w:sz="0" w:space="0" w:color="auto"/>
            <w:right w:val="none" w:sz="0" w:space="0" w:color="auto"/>
          </w:divBdr>
        </w:div>
        <w:div w:id="1241132832">
          <w:marLeft w:val="0"/>
          <w:marRight w:val="0"/>
          <w:marTop w:val="0"/>
          <w:marBottom w:val="0"/>
          <w:divBdr>
            <w:top w:val="none" w:sz="0" w:space="0" w:color="auto"/>
            <w:left w:val="none" w:sz="0" w:space="0" w:color="auto"/>
            <w:bottom w:val="none" w:sz="0" w:space="0" w:color="auto"/>
            <w:right w:val="none" w:sz="0" w:space="0" w:color="auto"/>
          </w:divBdr>
        </w:div>
        <w:div w:id="2086145335">
          <w:marLeft w:val="0"/>
          <w:marRight w:val="0"/>
          <w:marTop w:val="0"/>
          <w:marBottom w:val="0"/>
          <w:divBdr>
            <w:top w:val="none" w:sz="0" w:space="0" w:color="auto"/>
            <w:left w:val="none" w:sz="0" w:space="0" w:color="auto"/>
            <w:bottom w:val="none" w:sz="0" w:space="0" w:color="auto"/>
            <w:right w:val="none" w:sz="0" w:space="0" w:color="auto"/>
          </w:divBdr>
        </w:div>
        <w:div w:id="347410041">
          <w:marLeft w:val="0"/>
          <w:marRight w:val="0"/>
          <w:marTop w:val="0"/>
          <w:marBottom w:val="0"/>
          <w:divBdr>
            <w:top w:val="none" w:sz="0" w:space="0" w:color="auto"/>
            <w:left w:val="none" w:sz="0" w:space="0" w:color="auto"/>
            <w:bottom w:val="none" w:sz="0" w:space="0" w:color="auto"/>
            <w:right w:val="none" w:sz="0" w:space="0" w:color="auto"/>
          </w:divBdr>
        </w:div>
        <w:div w:id="1457681506">
          <w:marLeft w:val="0"/>
          <w:marRight w:val="0"/>
          <w:marTop w:val="0"/>
          <w:marBottom w:val="0"/>
          <w:divBdr>
            <w:top w:val="none" w:sz="0" w:space="0" w:color="auto"/>
            <w:left w:val="none" w:sz="0" w:space="0" w:color="auto"/>
            <w:bottom w:val="none" w:sz="0" w:space="0" w:color="auto"/>
            <w:right w:val="none" w:sz="0" w:space="0" w:color="auto"/>
          </w:divBdr>
        </w:div>
        <w:div w:id="1805349782">
          <w:marLeft w:val="0"/>
          <w:marRight w:val="0"/>
          <w:marTop w:val="0"/>
          <w:marBottom w:val="0"/>
          <w:divBdr>
            <w:top w:val="none" w:sz="0" w:space="0" w:color="auto"/>
            <w:left w:val="none" w:sz="0" w:space="0" w:color="auto"/>
            <w:bottom w:val="none" w:sz="0" w:space="0" w:color="auto"/>
            <w:right w:val="none" w:sz="0" w:space="0" w:color="auto"/>
          </w:divBdr>
        </w:div>
        <w:div w:id="1581479078">
          <w:marLeft w:val="0"/>
          <w:marRight w:val="0"/>
          <w:marTop w:val="0"/>
          <w:marBottom w:val="0"/>
          <w:divBdr>
            <w:top w:val="none" w:sz="0" w:space="0" w:color="auto"/>
            <w:left w:val="none" w:sz="0" w:space="0" w:color="auto"/>
            <w:bottom w:val="none" w:sz="0" w:space="0" w:color="auto"/>
            <w:right w:val="none" w:sz="0" w:space="0" w:color="auto"/>
          </w:divBdr>
        </w:div>
        <w:div w:id="731345386">
          <w:marLeft w:val="0"/>
          <w:marRight w:val="0"/>
          <w:marTop w:val="0"/>
          <w:marBottom w:val="0"/>
          <w:divBdr>
            <w:top w:val="none" w:sz="0" w:space="0" w:color="auto"/>
            <w:left w:val="none" w:sz="0" w:space="0" w:color="auto"/>
            <w:bottom w:val="none" w:sz="0" w:space="0" w:color="auto"/>
            <w:right w:val="none" w:sz="0" w:space="0" w:color="auto"/>
          </w:divBdr>
        </w:div>
        <w:div w:id="1527402228">
          <w:marLeft w:val="0"/>
          <w:marRight w:val="0"/>
          <w:marTop w:val="0"/>
          <w:marBottom w:val="0"/>
          <w:divBdr>
            <w:top w:val="none" w:sz="0" w:space="0" w:color="auto"/>
            <w:left w:val="none" w:sz="0" w:space="0" w:color="auto"/>
            <w:bottom w:val="none" w:sz="0" w:space="0" w:color="auto"/>
            <w:right w:val="none" w:sz="0" w:space="0" w:color="auto"/>
          </w:divBdr>
        </w:div>
      </w:divsChild>
    </w:div>
    <w:div w:id="981233333">
      <w:bodyDiv w:val="1"/>
      <w:marLeft w:val="0"/>
      <w:marRight w:val="0"/>
      <w:marTop w:val="0"/>
      <w:marBottom w:val="0"/>
      <w:divBdr>
        <w:top w:val="none" w:sz="0" w:space="0" w:color="auto"/>
        <w:left w:val="none" w:sz="0" w:space="0" w:color="auto"/>
        <w:bottom w:val="none" w:sz="0" w:space="0" w:color="auto"/>
        <w:right w:val="none" w:sz="0" w:space="0" w:color="auto"/>
      </w:divBdr>
      <w:divsChild>
        <w:div w:id="127214252">
          <w:marLeft w:val="0"/>
          <w:marRight w:val="0"/>
          <w:marTop w:val="0"/>
          <w:marBottom w:val="0"/>
          <w:divBdr>
            <w:top w:val="none" w:sz="0" w:space="0" w:color="auto"/>
            <w:left w:val="none" w:sz="0" w:space="0" w:color="auto"/>
            <w:bottom w:val="none" w:sz="0" w:space="0" w:color="auto"/>
            <w:right w:val="none" w:sz="0" w:space="0" w:color="auto"/>
          </w:divBdr>
        </w:div>
        <w:div w:id="691230030">
          <w:marLeft w:val="0"/>
          <w:marRight w:val="0"/>
          <w:marTop w:val="0"/>
          <w:marBottom w:val="0"/>
          <w:divBdr>
            <w:top w:val="none" w:sz="0" w:space="0" w:color="auto"/>
            <w:left w:val="none" w:sz="0" w:space="0" w:color="auto"/>
            <w:bottom w:val="none" w:sz="0" w:space="0" w:color="auto"/>
            <w:right w:val="none" w:sz="0" w:space="0" w:color="auto"/>
          </w:divBdr>
        </w:div>
      </w:divsChild>
    </w:div>
    <w:div w:id="1274247794">
      <w:bodyDiv w:val="1"/>
      <w:marLeft w:val="0"/>
      <w:marRight w:val="0"/>
      <w:marTop w:val="0"/>
      <w:marBottom w:val="0"/>
      <w:divBdr>
        <w:top w:val="none" w:sz="0" w:space="0" w:color="auto"/>
        <w:left w:val="none" w:sz="0" w:space="0" w:color="auto"/>
        <w:bottom w:val="none" w:sz="0" w:space="0" w:color="auto"/>
        <w:right w:val="none" w:sz="0" w:space="0" w:color="auto"/>
      </w:divBdr>
      <w:divsChild>
        <w:div w:id="290552184">
          <w:marLeft w:val="0"/>
          <w:marRight w:val="0"/>
          <w:marTop w:val="0"/>
          <w:marBottom w:val="0"/>
          <w:divBdr>
            <w:top w:val="none" w:sz="0" w:space="0" w:color="auto"/>
            <w:left w:val="none" w:sz="0" w:space="0" w:color="auto"/>
            <w:bottom w:val="none" w:sz="0" w:space="0" w:color="auto"/>
            <w:right w:val="none" w:sz="0" w:space="0" w:color="auto"/>
          </w:divBdr>
        </w:div>
        <w:div w:id="514658082">
          <w:marLeft w:val="0"/>
          <w:marRight w:val="0"/>
          <w:marTop w:val="0"/>
          <w:marBottom w:val="0"/>
          <w:divBdr>
            <w:top w:val="none" w:sz="0" w:space="0" w:color="auto"/>
            <w:left w:val="none" w:sz="0" w:space="0" w:color="auto"/>
            <w:bottom w:val="none" w:sz="0" w:space="0" w:color="auto"/>
            <w:right w:val="none" w:sz="0" w:space="0" w:color="auto"/>
          </w:divBdr>
        </w:div>
        <w:div w:id="527640950">
          <w:marLeft w:val="0"/>
          <w:marRight w:val="0"/>
          <w:marTop w:val="0"/>
          <w:marBottom w:val="0"/>
          <w:divBdr>
            <w:top w:val="none" w:sz="0" w:space="0" w:color="auto"/>
            <w:left w:val="none" w:sz="0" w:space="0" w:color="auto"/>
            <w:bottom w:val="none" w:sz="0" w:space="0" w:color="auto"/>
            <w:right w:val="none" w:sz="0" w:space="0" w:color="auto"/>
          </w:divBdr>
        </w:div>
        <w:div w:id="823280671">
          <w:marLeft w:val="0"/>
          <w:marRight w:val="0"/>
          <w:marTop w:val="0"/>
          <w:marBottom w:val="0"/>
          <w:divBdr>
            <w:top w:val="none" w:sz="0" w:space="0" w:color="auto"/>
            <w:left w:val="none" w:sz="0" w:space="0" w:color="auto"/>
            <w:bottom w:val="none" w:sz="0" w:space="0" w:color="auto"/>
            <w:right w:val="none" w:sz="0" w:space="0" w:color="auto"/>
          </w:divBdr>
        </w:div>
        <w:div w:id="26495886">
          <w:marLeft w:val="0"/>
          <w:marRight w:val="0"/>
          <w:marTop w:val="0"/>
          <w:marBottom w:val="0"/>
          <w:divBdr>
            <w:top w:val="none" w:sz="0" w:space="0" w:color="auto"/>
            <w:left w:val="none" w:sz="0" w:space="0" w:color="auto"/>
            <w:bottom w:val="none" w:sz="0" w:space="0" w:color="auto"/>
            <w:right w:val="none" w:sz="0" w:space="0" w:color="auto"/>
          </w:divBdr>
        </w:div>
        <w:div w:id="441996299">
          <w:marLeft w:val="0"/>
          <w:marRight w:val="0"/>
          <w:marTop w:val="0"/>
          <w:marBottom w:val="0"/>
          <w:divBdr>
            <w:top w:val="none" w:sz="0" w:space="0" w:color="auto"/>
            <w:left w:val="none" w:sz="0" w:space="0" w:color="auto"/>
            <w:bottom w:val="none" w:sz="0" w:space="0" w:color="auto"/>
            <w:right w:val="none" w:sz="0" w:space="0" w:color="auto"/>
          </w:divBdr>
        </w:div>
      </w:divsChild>
    </w:div>
    <w:div w:id="2116828723">
      <w:bodyDiv w:val="1"/>
      <w:marLeft w:val="0"/>
      <w:marRight w:val="0"/>
      <w:marTop w:val="0"/>
      <w:marBottom w:val="0"/>
      <w:divBdr>
        <w:top w:val="none" w:sz="0" w:space="0" w:color="auto"/>
        <w:left w:val="none" w:sz="0" w:space="0" w:color="auto"/>
        <w:bottom w:val="none" w:sz="0" w:space="0" w:color="auto"/>
        <w:right w:val="none" w:sz="0" w:space="0" w:color="auto"/>
      </w:divBdr>
      <w:divsChild>
        <w:div w:id="1067410960">
          <w:marLeft w:val="0"/>
          <w:marRight w:val="0"/>
          <w:marTop w:val="0"/>
          <w:marBottom w:val="0"/>
          <w:divBdr>
            <w:top w:val="none" w:sz="0" w:space="0" w:color="auto"/>
            <w:left w:val="none" w:sz="0" w:space="0" w:color="auto"/>
            <w:bottom w:val="none" w:sz="0" w:space="0" w:color="auto"/>
            <w:right w:val="none" w:sz="0" w:space="0" w:color="auto"/>
          </w:divBdr>
        </w:div>
        <w:div w:id="320431876">
          <w:marLeft w:val="0"/>
          <w:marRight w:val="0"/>
          <w:marTop w:val="0"/>
          <w:marBottom w:val="0"/>
          <w:divBdr>
            <w:top w:val="none" w:sz="0" w:space="0" w:color="auto"/>
            <w:left w:val="none" w:sz="0" w:space="0" w:color="auto"/>
            <w:bottom w:val="none" w:sz="0" w:space="0" w:color="auto"/>
            <w:right w:val="none" w:sz="0" w:space="0" w:color="auto"/>
          </w:divBdr>
        </w:div>
        <w:div w:id="644118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matlabcentral/fileexchange/29851-runge-kutta-4th-order-ode?focused=3773771&amp;tab=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6327</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8</cp:revision>
  <cp:lastPrinted>2018-08-13T23:13:00Z</cp:lastPrinted>
  <dcterms:created xsi:type="dcterms:W3CDTF">2018-08-09T05:37:00Z</dcterms:created>
  <dcterms:modified xsi:type="dcterms:W3CDTF">2018-08-13T23:46:00Z</dcterms:modified>
</cp:coreProperties>
</file>