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7305" w14:textId="62EF58FA" w:rsidR="0093036C" w:rsidRPr="004B721F" w:rsidRDefault="0093036C" w:rsidP="0093036C">
      <w:pPr>
        <w:pStyle w:val="EndnoteText"/>
        <w:tabs>
          <w:tab w:val="clear" w:pos="-720"/>
          <w:tab w:val="left" w:pos="2880"/>
        </w:tabs>
        <w:suppressAutoHyphens w:val="0"/>
        <w:jc w:val="center"/>
        <w:rPr>
          <w:rFonts w:ascii="Arial" w:hAnsi="Arial" w:cs="Arial"/>
          <w:b/>
          <w:sz w:val="32"/>
          <w:szCs w:val="32"/>
        </w:rPr>
      </w:pPr>
      <w:r w:rsidRPr="004B721F">
        <w:rPr>
          <w:rFonts w:ascii="Arial" w:hAnsi="Arial" w:cs="Arial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3EE7B" wp14:editId="78FCC2EC">
                <wp:simplePos x="0" y="0"/>
                <wp:positionH relativeFrom="column">
                  <wp:posOffset>-535940</wp:posOffset>
                </wp:positionH>
                <wp:positionV relativeFrom="paragraph">
                  <wp:posOffset>-315595</wp:posOffset>
                </wp:positionV>
                <wp:extent cx="7020560" cy="9078595"/>
                <wp:effectExtent l="19050" t="19050" r="46990" b="46355"/>
                <wp:wrapNone/>
                <wp:docPr id="15121778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0560" cy="9078595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0AC491" id="Rectangle 2" o:spid="_x0000_s1026" style="position:absolute;margin-left:-42.2pt;margin-top:-24.85pt;width:552.8pt;height:71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" filled="f" strokeweight="4.5pt">
                <v:stroke linestyle="thinThick"/>
              </v:rect>
            </w:pict>
          </mc:Fallback>
        </mc:AlternateContent>
      </w:r>
      <w:r w:rsidRPr="004B721F">
        <w:rPr>
          <w:rFonts w:ascii="Arial" w:hAnsi="Arial" w:cs="Arial"/>
          <w:b/>
          <w:sz w:val="32"/>
          <w:szCs w:val="32"/>
        </w:rPr>
        <w:t xml:space="preserve">Log: </w:t>
      </w:r>
      <w:r w:rsidR="002E1630">
        <w:rPr>
          <w:rFonts w:ascii="Arial" w:hAnsi="Arial" w:cs="Arial"/>
          <w:b/>
          <w:sz w:val="32"/>
          <w:szCs w:val="32"/>
        </w:rPr>
        <w:t>2</w:t>
      </w:r>
    </w:p>
    <w:p w14:paraId="710F64C6" w14:textId="207705C5" w:rsidR="0093036C" w:rsidRPr="004B721F" w:rsidRDefault="0093036C" w:rsidP="0093036C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Meeting No:</w:t>
      </w:r>
      <w:r w:rsidRPr="004B721F">
        <w:rPr>
          <w:rFonts w:ascii="Arial" w:hAnsi="Arial" w:cs="Arial"/>
          <w:b/>
          <w:sz w:val="24"/>
        </w:rPr>
        <w:tab/>
      </w:r>
      <w:r w:rsidR="00F975BC">
        <w:rPr>
          <w:rFonts w:ascii="Arial" w:hAnsi="Arial" w:cs="Arial"/>
          <w:b/>
          <w:sz w:val="24"/>
        </w:rPr>
        <w:t>4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</w:p>
    <w:p w14:paraId="7699F796" w14:textId="1E9A81D4" w:rsidR="0093036C" w:rsidRPr="004B721F" w:rsidRDefault="0093036C" w:rsidP="0093036C">
      <w:pPr>
        <w:spacing w:line="360" w:lineRule="auto"/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Date:</w:t>
      </w:r>
      <w:r w:rsidRPr="004B721F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>2025/11/</w:t>
      </w:r>
      <w:r w:rsidR="00F975BC">
        <w:rPr>
          <w:rFonts w:ascii="Arial" w:hAnsi="Arial" w:cs="Arial"/>
          <w:b/>
          <w:sz w:val="24"/>
        </w:rPr>
        <w:t>17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="00DA0C94">
        <w:rPr>
          <w:rFonts w:ascii="Arial" w:hAnsi="Arial" w:cs="Arial"/>
          <w:b/>
          <w:sz w:val="24"/>
        </w:rPr>
        <w:t xml:space="preserve"> </w:t>
      </w:r>
      <w:r w:rsidR="002E1C9B">
        <w:rPr>
          <w:rFonts w:ascii="Arial" w:hAnsi="Arial" w:cs="Arial"/>
          <w:b/>
          <w:sz w:val="24"/>
        </w:rPr>
        <w:t xml:space="preserve">                  Last </w:t>
      </w:r>
      <w:r w:rsidRPr="004B721F">
        <w:rPr>
          <w:rFonts w:ascii="Arial" w:hAnsi="Arial" w:cs="Arial"/>
          <w:b/>
          <w:sz w:val="24"/>
        </w:rPr>
        <w:t>Visit Date:</w:t>
      </w:r>
      <w:r w:rsidR="002E1630">
        <w:rPr>
          <w:rFonts w:ascii="Arial" w:hAnsi="Arial" w:cs="Arial"/>
          <w:b/>
          <w:sz w:val="24"/>
        </w:rPr>
        <w:t xml:space="preserve"> </w:t>
      </w:r>
      <w:r w:rsidR="002E1630" w:rsidRPr="002E1630">
        <w:rPr>
          <w:rFonts w:ascii="Arial" w:hAnsi="Arial" w:cs="Arial"/>
          <w:b/>
          <w:sz w:val="24"/>
        </w:rPr>
        <w:t>2025/11/</w:t>
      </w:r>
      <w:r w:rsidR="00F975BC">
        <w:rPr>
          <w:rFonts w:ascii="Arial" w:hAnsi="Arial" w:cs="Arial"/>
          <w:b/>
          <w:sz w:val="24"/>
        </w:rPr>
        <w:t>2</w:t>
      </w:r>
    </w:p>
    <w:p w14:paraId="0BBC38D8" w14:textId="4415BFF8" w:rsidR="0093036C" w:rsidRPr="00DA0C94" w:rsidRDefault="0093036C" w:rsidP="0093036C">
      <w:pPr>
        <w:pStyle w:val="Heading6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Start Time: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="00F975BC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8:00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AM</w:t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</w:r>
      <w:r w:rsidR="00DA0C94"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ab/>
        <w:t xml:space="preserve">     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     </w:t>
      </w:r>
      <w:r w:rsidR="00F975BC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    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Finish Time: </w:t>
      </w:r>
      <w:r w:rsidR="00F975BC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8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:</w:t>
      </w:r>
      <w:r w:rsidR="00F975BC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3</w:t>
      </w:r>
      <w:r w:rsidRPr="00DA0C94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0 AM</w:t>
      </w:r>
    </w:p>
    <w:p w14:paraId="4EDD79FB" w14:textId="2C9845C7" w:rsidR="0093036C" w:rsidRPr="004B721F" w:rsidRDefault="0093036C" w:rsidP="0093036C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440A81F" wp14:editId="6447ABD7">
                <wp:simplePos x="0" y="0"/>
                <wp:positionH relativeFrom="column">
                  <wp:posOffset>-480060</wp:posOffset>
                </wp:positionH>
                <wp:positionV relativeFrom="paragraph">
                  <wp:posOffset>102870</wp:posOffset>
                </wp:positionV>
                <wp:extent cx="6964680" cy="0"/>
                <wp:effectExtent l="5715" t="8890" r="11430" b="10160"/>
                <wp:wrapNone/>
                <wp:docPr id="115454272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64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AE386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8pt,8.1pt" to="510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" o:allowincell="f"/>
            </w:pict>
          </mc:Fallback>
        </mc:AlternateContent>
      </w:r>
    </w:p>
    <w:p w14:paraId="3D3EE3B3" w14:textId="77777777" w:rsidR="002E1630" w:rsidRPr="002E1630" w:rsidRDefault="002E1630" w:rsidP="002E1630">
      <w:p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Items Discussed:</w:t>
      </w:r>
    </w:p>
    <w:p w14:paraId="30B21DB9" w14:textId="77777777" w:rsidR="002E1630" w:rsidRPr="002E1630" w:rsidRDefault="002E1630" w:rsidP="002E1630">
      <w:pPr>
        <w:numPr>
          <w:ilvl w:val="0"/>
          <w:numId w:val="9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 xml:space="preserve">Research and analyze five similar software related to </w:t>
      </w:r>
      <w:r w:rsidRPr="002E1630">
        <w:rPr>
          <w:rFonts w:ascii="Arial" w:hAnsi="Arial" w:cs="Arial"/>
          <w:i/>
          <w:iCs/>
          <w:sz w:val="24"/>
          <w:lang w:val="en-US"/>
        </w:rPr>
        <w:t>HeartWay’s</w:t>
      </w:r>
      <w:r w:rsidRPr="002E1630">
        <w:rPr>
          <w:rFonts w:ascii="Arial" w:hAnsi="Arial" w:cs="Arial"/>
          <w:sz w:val="24"/>
          <w:lang w:val="en-US"/>
        </w:rPr>
        <w:t xml:space="preserve"> domain.</w:t>
      </w:r>
    </w:p>
    <w:p w14:paraId="3C2B17ED" w14:textId="77777777" w:rsidR="002E1630" w:rsidRPr="002E1630" w:rsidRDefault="002E1630" w:rsidP="002E1630">
      <w:pPr>
        <w:numPr>
          <w:ilvl w:val="0"/>
          <w:numId w:val="9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Identify and note their main features, user flow, and unique UI patterns, focusing on:</w:t>
      </w:r>
      <w:r w:rsidRPr="002E1630">
        <w:rPr>
          <w:rFonts w:ascii="Arial" w:hAnsi="Arial" w:cs="Arial"/>
          <w:sz w:val="24"/>
          <w:lang w:val="en-US"/>
        </w:rPr>
        <w:br/>
        <w:t>a. Navigation system and view layout</w:t>
      </w:r>
      <w:r w:rsidRPr="002E1630">
        <w:rPr>
          <w:rFonts w:ascii="Arial" w:hAnsi="Arial" w:cs="Arial"/>
          <w:sz w:val="24"/>
          <w:lang w:val="en-US"/>
        </w:rPr>
        <w:br/>
        <w:t>b. Color theory and visual consistency</w:t>
      </w:r>
      <w:r w:rsidRPr="002E1630">
        <w:rPr>
          <w:rFonts w:ascii="Arial" w:hAnsi="Arial" w:cs="Arial"/>
          <w:sz w:val="24"/>
          <w:lang w:val="en-US"/>
        </w:rPr>
        <w:br/>
        <w:t xml:space="preserve">c. Frameworks used (analyzed through </w:t>
      </w:r>
      <w:proofErr w:type="spellStart"/>
      <w:r w:rsidRPr="002E1630">
        <w:rPr>
          <w:rFonts w:ascii="Arial" w:hAnsi="Arial" w:cs="Arial"/>
          <w:sz w:val="24"/>
          <w:lang w:val="en-US"/>
        </w:rPr>
        <w:t>Wappalyzer</w:t>
      </w:r>
      <w:proofErr w:type="spellEnd"/>
      <w:r w:rsidRPr="002E1630">
        <w:rPr>
          <w:rFonts w:ascii="Arial" w:hAnsi="Arial" w:cs="Arial"/>
          <w:sz w:val="24"/>
          <w:lang w:val="en-US"/>
        </w:rPr>
        <w:t xml:space="preserve"> or similar tools)</w:t>
      </w:r>
    </w:p>
    <w:p w14:paraId="5C41B125" w14:textId="77777777" w:rsidR="002E1630" w:rsidRPr="002E1630" w:rsidRDefault="002E1630" w:rsidP="002E1630">
      <w:pPr>
        <w:numPr>
          <w:ilvl w:val="0"/>
          <w:numId w:val="9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Test and explore how each component functions to understand implementation strategies.</w:t>
      </w:r>
    </w:p>
    <w:p w14:paraId="5F35AE4F" w14:textId="7C1EE09E" w:rsidR="002E1630" w:rsidRPr="002E1630" w:rsidRDefault="002E1630" w:rsidP="002E1630">
      <w:pPr>
        <w:rPr>
          <w:rFonts w:ascii="Arial" w:hAnsi="Arial" w:cs="Arial"/>
          <w:sz w:val="24"/>
          <w:lang w:val="en-US"/>
        </w:rPr>
      </w:pPr>
    </w:p>
    <w:p w14:paraId="296CECAF" w14:textId="77777777" w:rsidR="002E1630" w:rsidRPr="002E1630" w:rsidRDefault="002E1630" w:rsidP="002E1630">
      <w:p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Achievements:</w:t>
      </w:r>
    </w:p>
    <w:p w14:paraId="52C0C333" w14:textId="77777777" w:rsidR="002E1630" w:rsidRPr="002E1630" w:rsidRDefault="002E1630" w:rsidP="002E1630">
      <w:pPr>
        <w:numPr>
          <w:ilvl w:val="0"/>
          <w:numId w:val="10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 xml:space="preserve">Collected and reviewed five similar applications relevant to </w:t>
      </w:r>
      <w:r w:rsidRPr="002E1630">
        <w:rPr>
          <w:rFonts w:ascii="Arial" w:hAnsi="Arial" w:cs="Arial"/>
          <w:i/>
          <w:iCs/>
          <w:sz w:val="24"/>
          <w:lang w:val="en-US"/>
        </w:rPr>
        <w:t>HeartWay</w:t>
      </w:r>
      <w:r w:rsidRPr="002E1630">
        <w:rPr>
          <w:rFonts w:ascii="Arial" w:hAnsi="Arial" w:cs="Arial"/>
          <w:sz w:val="24"/>
          <w:lang w:val="en-US"/>
        </w:rPr>
        <w:t>.</w:t>
      </w:r>
    </w:p>
    <w:p w14:paraId="480D5C42" w14:textId="77777777" w:rsidR="002E1630" w:rsidRPr="002E1630" w:rsidRDefault="002E1630" w:rsidP="002E1630">
      <w:pPr>
        <w:numPr>
          <w:ilvl w:val="0"/>
          <w:numId w:val="10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Observed and documented each app’s UI flow, feature set, and color palette.</w:t>
      </w:r>
    </w:p>
    <w:p w14:paraId="43993CEC" w14:textId="77777777" w:rsidR="002E1630" w:rsidRPr="002E1630" w:rsidRDefault="002E1630" w:rsidP="002E1630">
      <w:pPr>
        <w:numPr>
          <w:ilvl w:val="0"/>
          <w:numId w:val="10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 xml:space="preserve">Used </w:t>
      </w:r>
      <w:proofErr w:type="spellStart"/>
      <w:r w:rsidRPr="002E1630">
        <w:rPr>
          <w:rFonts w:ascii="Arial" w:hAnsi="Arial" w:cs="Arial"/>
          <w:sz w:val="24"/>
          <w:lang w:val="en-US"/>
        </w:rPr>
        <w:t>Wappalyzer</w:t>
      </w:r>
      <w:proofErr w:type="spellEnd"/>
      <w:r w:rsidRPr="002E1630">
        <w:rPr>
          <w:rFonts w:ascii="Arial" w:hAnsi="Arial" w:cs="Arial"/>
          <w:sz w:val="24"/>
          <w:lang w:val="en-US"/>
        </w:rPr>
        <w:t xml:space="preserve"> to identify frameworks and technologies behind each system.</w:t>
      </w:r>
    </w:p>
    <w:p w14:paraId="5D1D3863" w14:textId="18A685C4" w:rsidR="002E1630" w:rsidRDefault="002E1630" w:rsidP="00F21966">
      <w:pPr>
        <w:numPr>
          <w:ilvl w:val="0"/>
          <w:numId w:val="10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 xml:space="preserve">Gained practical insight into UI/UX standards and </w:t>
      </w:r>
      <w:r w:rsidR="00F21966">
        <w:rPr>
          <w:rFonts w:ascii="Arial" w:hAnsi="Arial" w:cs="Arial"/>
          <w:sz w:val="24"/>
          <w:lang w:val="en-US"/>
        </w:rPr>
        <w:t>color palette</w:t>
      </w:r>
      <w:r w:rsidRPr="002E1630">
        <w:rPr>
          <w:rFonts w:ascii="Arial" w:hAnsi="Arial" w:cs="Arial"/>
          <w:sz w:val="24"/>
          <w:lang w:val="en-US"/>
        </w:rPr>
        <w:t xml:space="preserve"> selection for HeartWay.</w:t>
      </w:r>
    </w:p>
    <w:p w14:paraId="3E35F9F1" w14:textId="7BA7E6A4" w:rsidR="00F21966" w:rsidRDefault="00F21966" w:rsidP="00F21966">
      <w:pPr>
        <w:numPr>
          <w:ilvl w:val="0"/>
          <w:numId w:val="10"/>
        </w:numPr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 xml:space="preserve">Create a color palette and </w:t>
      </w:r>
      <w:r w:rsidR="005B6EB0">
        <w:rPr>
          <w:rFonts w:ascii="Arial" w:hAnsi="Arial" w:cs="Arial"/>
          <w:sz w:val="24"/>
          <w:lang w:val="en-US"/>
        </w:rPr>
        <w:t>store</w:t>
      </w:r>
      <w:r>
        <w:rPr>
          <w:rFonts w:ascii="Arial" w:hAnsi="Arial" w:cs="Arial"/>
          <w:sz w:val="24"/>
          <w:lang w:val="en-US"/>
        </w:rPr>
        <w:t xml:space="preserve"> </w:t>
      </w:r>
      <w:r w:rsidR="005B6EB0">
        <w:rPr>
          <w:rFonts w:ascii="Arial" w:hAnsi="Arial" w:cs="Arial"/>
          <w:sz w:val="24"/>
          <w:lang w:val="en-US"/>
        </w:rPr>
        <w:t>them</w:t>
      </w:r>
      <w:r>
        <w:rPr>
          <w:rFonts w:ascii="Arial" w:hAnsi="Arial" w:cs="Arial"/>
          <w:sz w:val="24"/>
          <w:lang w:val="en-US"/>
        </w:rPr>
        <w:t xml:space="preserve"> in reports.</w:t>
      </w:r>
    </w:p>
    <w:p w14:paraId="2FA13685" w14:textId="77777777" w:rsidR="00F975BC" w:rsidRPr="002E1630" w:rsidRDefault="00F975BC" w:rsidP="00F975BC">
      <w:pPr>
        <w:rPr>
          <w:rFonts w:ascii="Arial" w:hAnsi="Arial" w:cs="Arial"/>
          <w:sz w:val="24"/>
          <w:lang w:val="en-US"/>
        </w:rPr>
      </w:pPr>
    </w:p>
    <w:p w14:paraId="4509106C" w14:textId="77777777" w:rsidR="002E1630" w:rsidRPr="002E1630" w:rsidRDefault="002E1630" w:rsidP="002E1630">
      <w:p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Problems (if any):</w:t>
      </w:r>
    </w:p>
    <w:p w14:paraId="07C7CCA4" w14:textId="77777777" w:rsidR="002E1630" w:rsidRPr="002E1630" w:rsidRDefault="002E1630" w:rsidP="002E1630">
      <w:pPr>
        <w:numPr>
          <w:ilvl w:val="0"/>
          <w:numId w:val="11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 xml:space="preserve">Some websites blocked framework analysis through </w:t>
      </w:r>
      <w:proofErr w:type="spellStart"/>
      <w:r w:rsidRPr="002E1630">
        <w:rPr>
          <w:rFonts w:ascii="Arial" w:hAnsi="Arial" w:cs="Arial"/>
          <w:sz w:val="24"/>
          <w:lang w:val="en-US"/>
        </w:rPr>
        <w:t>Wappalyzer</w:t>
      </w:r>
      <w:proofErr w:type="spellEnd"/>
      <w:r w:rsidRPr="002E1630">
        <w:rPr>
          <w:rFonts w:ascii="Arial" w:hAnsi="Arial" w:cs="Arial"/>
          <w:sz w:val="24"/>
          <w:lang w:val="en-US"/>
        </w:rPr>
        <w:t>.</w:t>
      </w:r>
    </w:p>
    <w:p w14:paraId="1702550C" w14:textId="77777777" w:rsidR="002E1630" w:rsidRPr="002E1630" w:rsidRDefault="002E1630" w:rsidP="002E1630">
      <w:pPr>
        <w:numPr>
          <w:ilvl w:val="0"/>
          <w:numId w:val="11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Difficulty deciding on which UI elements are most suitable for HeartWay’s minimal interface.</w:t>
      </w:r>
    </w:p>
    <w:p w14:paraId="4F8559F1" w14:textId="77777777" w:rsidR="002E1630" w:rsidRDefault="002E1630" w:rsidP="002E1630">
      <w:pPr>
        <w:numPr>
          <w:ilvl w:val="0"/>
          <w:numId w:val="11"/>
        </w:numPr>
        <w:rPr>
          <w:rFonts w:ascii="Arial" w:hAnsi="Arial" w:cs="Arial"/>
          <w:sz w:val="24"/>
          <w:lang w:val="en-US"/>
        </w:rPr>
      </w:pPr>
      <w:r w:rsidRPr="002E1630">
        <w:rPr>
          <w:rFonts w:ascii="Arial" w:hAnsi="Arial" w:cs="Arial"/>
          <w:sz w:val="24"/>
          <w:lang w:val="en-US"/>
        </w:rPr>
        <w:t>Time-consuming to compare color patterns across different themes.</w:t>
      </w:r>
    </w:p>
    <w:p w14:paraId="4034D3CE" w14:textId="77777777" w:rsidR="002E1630" w:rsidRPr="002E1630" w:rsidRDefault="002E1630" w:rsidP="002E1630">
      <w:pPr>
        <w:rPr>
          <w:rFonts w:ascii="Arial" w:hAnsi="Arial" w:cs="Arial"/>
          <w:sz w:val="24"/>
          <w:lang w:val="en-US"/>
        </w:rPr>
      </w:pPr>
    </w:p>
    <w:p w14:paraId="1AB524AD" w14:textId="39321A9F" w:rsidR="005B6EB0" w:rsidRPr="002E1630" w:rsidRDefault="002E1630" w:rsidP="00696D28">
      <w:pPr>
        <w:rPr>
          <w:rFonts w:ascii="Arial" w:hAnsi="Arial" w:cs="Arial"/>
          <w:sz w:val="24"/>
        </w:rPr>
      </w:pPr>
      <w:r w:rsidRPr="002E1630">
        <w:rPr>
          <w:rFonts w:ascii="Arial" w:hAnsi="Arial" w:cs="Arial"/>
          <w:sz w:val="24"/>
        </w:rPr>
        <w:t>Tasks for Next Meeting:</w:t>
      </w:r>
    </w:p>
    <w:p w14:paraId="659DA054" w14:textId="3EF6B8E7" w:rsidR="005B6EB0" w:rsidRPr="005B6EB0" w:rsidRDefault="005B6EB0" w:rsidP="005B6EB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</w:rPr>
      </w:pPr>
      <w:r w:rsidRPr="005B6EB0">
        <w:rPr>
          <w:rFonts w:ascii="Arial" w:hAnsi="Arial" w:cs="Arial"/>
          <w:bCs/>
          <w:sz w:val="24"/>
        </w:rPr>
        <w:t>Identify and document the top 5 key pages from each researched software.</w:t>
      </w:r>
    </w:p>
    <w:p w14:paraId="6B1CA93B" w14:textId="470FDEE6" w:rsidR="005B6EB0" w:rsidRPr="005B6EB0" w:rsidRDefault="005B6EB0" w:rsidP="005B6EB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</w:rPr>
      </w:pPr>
      <w:r w:rsidRPr="005B6EB0">
        <w:rPr>
          <w:rFonts w:ascii="Arial" w:hAnsi="Arial" w:cs="Arial"/>
          <w:bCs/>
          <w:sz w:val="24"/>
        </w:rPr>
        <w:t>Analyse</w:t>
      </w:r>
      <w:r w:rsidRPr="005B6EB0">
        <w:rPr>
          <w:rFonts w:ascii="Arial" w:hAnsi="Arial" w:cs="Arial"/>
          <w:bCs/>
          <w:sz w:val="24"/>
        </w:rPr>
        <w:t xml:space="preserve"> and summarize their detailed UI patterns:</w:t>
      </w:r>
    </w:p>
    <w:p w14:paraId="459519CB" w14:textId="41B935FE" w:rsidR="005B6EB0" w:rsidRPr="005B6EB0" w:rsidRDefault="005B6EB0" w:rsidP="005B6EB0">
      <w:pPr>
        <w:pStyle w:val="ListParagraph"/>
        <w:numPr>
          <w:ilvl w:val="1"/>
          <w:numId w:val="12"/>
        </w:numPr>
        <w:rPr>
          <w:rFonts w:ascii="Arial" w:hAnsi="Arial" w:cs="Arial"/>
          <w:bCs/>
          <w:sz w:val="24"/>
        </w:rPr>
      </w:pPr>
      <w:r w:rsidRPr="005B6EB0">
        <w:rPr>
          <w:rFonts w:ascii="Arial" w:hAnsi="Arial" w:cs="Arial"/>
          <w:bCs/>
          <w:sz w:val="24"/>
        </w:rPr>
        <w:t>Pagination style, Navigation flow, and View Layout</w:t>
      </w:r>
    </w:p>
    <w:p w14:paraId="4481E870" w14:textId="547E2587" w:rsidR="005B6EB0" w:rsidRPr="005B6EB0" w:rsidRDefault="005B6EB0" w:rsidP="005B6EB0">
      <w:pPr>
        <w:pStyle w:val="ListParagraph"/>
        <w:numPr>
          <w:ilvl w:val="1"/>
          <w:numId w:val="12"/>
        </w:numPr>
        <w:rPr>
          <w:rFonts w:ascii="Arial" w:hAnsi="Arial" w:cs="Arial"/>
          <w:bCs/>
          <w:sz w:val="24"/>
        </w:rPr>
      </w:pPr>
      <w:r w:rsidRPr="005B6EB0">
        <w:rPr>
          <w:rFonts w:ascii="Arial" w:hAnsi="Arial" w:cs="Arial"/>
          <w:bCs/>
          <w:sz w:val="24"/>
        </w:rPr>
        <w:t xml:space="preserve">Button styles, </w:t>
      </w:r>
      <w:r w:rsidRPr="005B6EB0">
        <w:rPr>
          <w:rFonts w:ascii="Arial" w:hAnsi="Arial" w:cs="Arial"/>
          <w:bCs/>
          <w:sz w:val="24"/>
        </w:rPr>
        <w:t>Colour</w:t>
      </w:r>
      <w:r w:rsidRPr="005B6EB0">
        <w:rPr>
          <w:rFonts w:ascii="Arial" w:hAnsi="Arial" w:cs="Arial"/>
          <w:bCs/>
          <w:sz w:val="24"/>
        </w:rPr>
        <w:t xml:space="preserve"> palette consistency, and Visual hierarchy</w:t>
      </w:r>
    </w:p>
    <w:p w14:paraId="24E1D299" w14:textId="7A0C8B15" w:rsidR="005B6EB0" w:rsidRPr="005B6EB0" w:rsidRDefault="005B6EB0" w:rsidP="005B6EB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</w:rPr>
      </w:pPr>
      <w:r w:rsidRPr="005B6EB0">
        <w:rPr>
          <w:rFonts w:ascii="Arial" w:hAnsi="Arial" w:cs="Arial"/>
          <w:bCs/>
          <w:sz w:val="24"/>
        </w:rPr>
        <w:t>Prepare a comparative feature table across all five applications.</w:t>
      </w:r>
    </w:p>
    <w:p w14:paraId="1D74E228" w14:textId="0A23CA08" w:rsidR="005B6EB0" w:rsidRPr="005B6EB0" w:rsidRDefault="005B6EB0" w:rsidP="005B6EB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</w:rPr>
      </w:pPr>
      <w:r w:rsidRPr="005B6EB0">
        <w:rPr>
          <w:rFonts w:ascii="Arial" w:hAnsi="Arial" w:cs="Arial"/>
          <w:bCs/>
          <w:sz w:val="24"/>
        </w:rPr>
        <w:t>Begin drafting HeartWay’s initial wireframes based on gathered insights.</w:t>
      </w:r>
    </w:p>
    <w:p w14:paraId="4C696815" w14:textId="5BCEE711" w:rsidR="002E1630" w:rsidRPr="005B6EB0" w:rsidRDefault="005B6EB0" w:rsidP="005B6EB0">
      <w:pPr>
        <w:pStyle w:val="ListParagraph"/>
        <w:numPr>
          <w:ilvl w:val="0"/>
          <w:numId w:val="12"/>
        </w:numPr>
        <w:rPr>
          <w:rFonts w:ascii="Arial" w:hAnsi="Arial" w:cs="Arial"/>
          <w:bCs/>
          <w:sz w:val="24"/>
        </w:rPr>
      </w:pPr>
      <w:r w:rsidRPr="005B6EB0">
        <w:rPr>
          <w:rFonts w:ascii="Arial" w:hAnsi="Arial" w:cs="Arial"/>
          <w:bCs/>
          <w:sz w:val="24"/>
        </w:rPr>
        <w:t xml:space="preserve">Refine HeartWay’s </w:t>
      </w:r>
      <w:r w:rsidRPr="005B6EB0">
        <w:rPr>
          <w:rFonts w:ascii="Arial" w:hAnsi="Arial" w:cs="Arial"/>
          <w:bCs/>
          <w:sz w:val="24"/>
        </w:rPr>
        <w:t>colour</w:t>
      </w:r>
      <w:r w:rsidRPr="005B6EB0">
        <w:rPr>
          <w:rFonts w:ascii="Arial" w:hAnsi="Arial" w:cs="Arial"/>
          <w:bCs/>
          <w:sz w:val="24"/>
        </w:rPr>
        <w:t xml:space="preserve"> palette and button system for design consistency.</w:t>
      </w:r>
    </w:p>
    <w:p w14:paraId="3630F0D7" w14:textId="77777777" w:rsidR="002E1630" w:rsidRDefault="002E1630" w:rsidP="00696D28">
      <w:pPr>
        <w:rPr>
          <w:rFonts w:ascii="Arial" w:hAnsi="Arial" w:cs="Arial"/>
          <w:bCs/>
          <w:sz w:val="24"/>
        </w:rPr>
      </w:pPr>
    </w:p>
    <w:p w14:paraId="10622CC8" w14:textId="77777777" w:rsidR="005B6EB0" w:rsidRDefault="005B6EB0" w:rsidP="00696D28">
      <w:pPr>
        <w:rPr>
          <w:rFonts w:ascii="Arial" w:hAnsi="Arial" w:cs="Arial"/>
          <w:bCs/>
          <w:sz w:val="24"/>
        </w:rPr>
      </w:pPr>
    </w:p>
    <w:p w14:paraId="6BAE134E" w14:textId="77777777" w:rsidR="002E1630" w:rsidRDefault="002E1630" w:rsidP="00696D28">
      <w:pPr>
        <w:rPr>
          <w:rFonts w:ascii="Arial" w:hAnsi="Arial" w:cs="Arial"/>
          <w:bCs/>
          <w:sz w:val="24"/>
        </w:rPr>
      </w:pPr>
    </w:p>
    <w:p w14:paraId="59608CAE" w14:textId="77777777" w:rsidR="002E1630" w:rsidRPr="00696D28" w:rsidRDefault="002E1630" w:rsidP="00696D28">
      <w:pPr>
        <w:rPr>
          <w:rFonts w:ascii="Arial" w:hAnsi="Arial" w:cs="Arial"/>
          <w:bCs/>
          <w:sz w:val="24"/>
        </w:rPr>
      </w:pPr>
    </w:p>
    <w:p w14:paraId="35F175AE" w14:textId="77777777" w:rsidR="0093036C" w:rsidRPr="004B721F" w:rsidRDefault="0093036C" w:rsidP="0093036C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>...................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           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   </w:t>
      </w:r>
      <w:r>
        <w:rPr>
          <w:rFonts w:ascii="Arial" w:hAnsi="Arial" w:cs="Arial"/>
          <w:b/>
          <w:sz w:val="24"/>
        </w:rPr>
        <w:t xml:space="preserve">                    </w:t>
      </w:r>
      <w:r w:rsidRPr="004B721F">
        <w:rPr>
          <w:rFonts w:ascii="Arial" w:hAnsi="Arial" w:cs="Arial"/>
          <w:b/>
          <w:sz w:val="24"/>
        </w:rPr>
        <w:t xml:space="preserve">  .....................</w:t>
      </w:r>
    </w:p>
    <w:p w14:paraId="0B3C5DDE" w14:textId="77777777" w:rsidR="0093036C" w:rsidRPr="004B721F" w:rsidRDefault="0093036C" w:rsidP="0093036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Prasun Paudel</w:t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</w:r>
      <w:r w:rsidRPr="004B721F">
        <w:rPr>
          <w:rFonts w:ascii="Arial" w:hAnsi="Arial" w:cs="Arial"/>
          <w:b/>
          <w:sz w:val="24"/>
        </w:rPr>
        <w:tab/>
        <w:t xml:space="preserve">  </w:t>
      </w:r>
      <w:r>
        <w:rPr>
          <w:rFonts w:ascii="Arial" w:hAnsi="Arial" w:cs="Arial"/>
          <w:b/>
          <w:sz w:val="24"/>
        </w:rPr>
        <w:t xml:space="preserve">                             </w:t>
      </w:r>
      <w:r w:rsidRPr="004B721F">
        <w:rPr>
          <w:rFonts w:ascii="Arial" w:hAnsi="Arial" w:cs="Arial"/>
          <w:b/>
          <w:sz w:val="24"/>
        </w:rPr>
        <w:t>MR. Sandip Dhakal</w:t>
      </w:r>
    </w:p>
    <w:p w14:paraId="108741B2" w14:textId="1F0D1B51" w:rsidR="00055B54" w:rsidRPr="00DA0C94" w:rsidRDefault="0093036C">
      <w:pPr>
        <w:rPr>
          <w:rFonts w:ascii="Arial" w:hAnsi="Arial" w:cs="Arial"/>
          <w:b/>
          <w:sz w:val="24"/>
        </w:rPr>
      </w:pPr>
      <w:r w:rsidRPr="004B721F">
        <w:rPr>
          <w:rFonts w:ascii="Arial" w:hAnsi="Arial" w:cs="Arial"/>
          <w:b/>
          <w:sz w:val="24"/>
        </w:rPr>
        <w:tab/>
        <w:t xml:space="preserve">                                          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 xml:space="preserve">                         </w:t>
      </w:r>
      <w:r w:rsidRPr="004B721F">
        <w:rPr>
          <w:rFonts w:ascii="Arial" w:hAnsi="Arial" w:cs="Arial"/>
          <w:b/>
          <w:sz w:val="24"/>
        </w:rPr>
        <w:t>1</w:t>
      </w:r>
      <w:r w:rsidRPr="004B721F">
        <w:rPr>
          <w:rFonts w:ascii="Arial" w:hAnsi="Arial" w:cs="Arial"/>
          <w:b/>
          <w:sz w:val="24"/>
          <w:vertAlign w:val="superscript"/>
        </w:rPr>
        <w:t>st</w:t>
      </w:r>
      <w:r w:rsidRPr="004B721F">
        <w:rPr>
          <w:rFonts w:ascii="Arial" w:hAnsi="Arial" w:cs="Arial"/>
          <w:b/>
          <w:sz w:val="24"/>
        </w:rPr>
        <w:t xml:space="preserve"> Supervisor</w:t>
      </w:r>
    </w:p>
    <w:sectPr w:rsidR="00055B54" w:rsidRPr="00DA0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8B30C" w14:textId="77777777" w:rsidR="00ED04A8" w:rsidRDefault="00ED04A8" w:rsidP="00DA0C94">
      <w:r>
        <w:separator/>
      </w:r>
    </w:p>
  </w:endnote>
  <w:endnote w:type="continuationSeparator" w:id="0">
    <w:p w14:paraId="382295DB" w14:textId="77777777" w:rsidR="00ED04A8" w:rsidRDefault="00ED04A8" w:rsidP="00DA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4EBC" w14:textId="77777777" w:rsidR="00ED04A8" w:rsidRDefault="00ED04A8" w:rsidP="00DA0C94">
      <w:r>
        <w:separator/>
      </w:r>
    </w:p>
  </w:footnote>
  <w:footnote w:type="continuationSeparator" w:id="0">
    <w:p w14:paraId="7CD11C0D" w14:textId="77777777" w:rsidR="00ED04A8" w:rsidRDefault="00ED04A8" w:rsidP="00DA0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CD0"/>
    <w:multiLevelType w:val="multilevel"/>
    <w:tmpl w:val="CCE6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355E8"/>
    <w:multiLevelType w:val="multilevel"/>
    <w:tmpl w:val="B4E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869D0"/>
    <w:multiLevelType w:val="hybridMultilevel"/>
    <w:tmpl w:val="B010F120"/>
    <w:lvl w:ilvl="0" w:tplc="E4B695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543A9"/>
    <w:multiLevelType w:val="hybridMultilevel"/>
    <w:tmpl w:val="025E3FB4"/>
    <w:lvl w:ilvl="0" w:tplc="5DF4F50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398B"/>
    <w:multiLevelType w:val="hybridMultilevel"/>
    <w:tmpl w:val="8508F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259ED"/>
    <w:multiLevelType w:val="multilevel"/>
    <w:tmpl w:val="234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42C92"/>
    <w:multiLevelType w:val="hybridMultilevel"/>
    <w:tmpl w:val="3412E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4C29"/>
    <w:multiLevelType w:val="hybridMultilevel"/>
    <w:tmpl w:val="8520B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114E5C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D418C"/>
    <w:multiLevelType w:val="hybridMultilevel"/>
    <w:tmpl w:val="B914AAD8"/>
    <w:lvl w:ilvl="0" w:tplc="5270ED7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56A80"/>
    <w:multiLevelType w:val="hybridMultilevel"/>
    <w:tmpl w:val="33407DD2"/>
    <w:lvl w:ilvl="0" w:tplc="D03E816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D61287"/>
    <w:multiLevelType w:val="hybridMultilevel"/>
    <w:tmpl w:val="686C95D8"/>
    <w:lvl w:ilvl="0" w:tplc="DAE643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A6F95"/>
    <w:multiLevelType w:val="multilevel"/>
    <w:tmpl w:val="03A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09901">
    <w:abstractNumId w:val="2"/>
  </w:num>
  <w:num w:numId="2" w16cid:durableId="237862067">
    <w:abstractNumId w:val="8"/>
  </w:num>
  <w:num w:numId="3" w16cid:durableId="442042712">
    <w:abstractNumId w:val="4"/>
  </w:num>
  <w:num w:numId="4" w16cid:durableId="1545169192">
    <w:abstractNumId w:val="9"/>
  </w:num>
  <w:num w:numId="5" w16cid:durableId="161480715">
    <w:abstractNumId w:val="6"/>
  </w:num>
  <w:num w:numId="6" w16cid:durableId="1067727598">
    <w:abstractNumId w:val="10"/>
  </w:num>
  <w:num w:numId="7" w16cid:durableId="1728647586">
    <w:abstractNumId w:val="1"/>
  </w:num>
  <w:num w:numId="8" w16cid:durableId="379549907">
    <w:abstractNumId w:val="3"/>
  </w:num>
  <w:num w:numId="9" w16cid:durableId="1586110968">
    <w:abstractNumId w:val="0"/>
  </w:num>
  <w:num w:numId="10" w16cid:durableId="394596063">
    <w:abstractNumId w:val="11"/>
  </w:num>
  <w:num w:numId="11" w16cid:durableId="246690291">
    <w:abstractNumId w:val="5"/>
  </w:num>
  <w:num w:numId="12" w16cid:durableId="334841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6C"/>
    <w:rsid w:val="0002017E"/>
    <w:rsid w:val="000242D9"/>
    <w:rsid w:val="00033D71"/>
    <w:rsid w:val="00055B54"/>
    <w:rsid w:val="000D59A3"/>
    <w:rsid w:val="000E3754"/>
    <w:rsid w:val="00186DB3"/>
    <w:rsid w:val="001B44B9"/>
    <w:rsid w:val="001B78EC"/>
    <w:rsid w:val="001D1B5A"/>
    <w:rsid w:val="001F07C1"/>
    <w:rsid w:val="00204B43"/>
    <w:rsid w:val="0021213B"/>
    <w:rsid w:val="00223EAA"/>
    <w:rsid w:val="00247DD2"/>
    <w:rsid w:val="002934A9"/>
    <w:rsid w:val="002B15E7"/>
    <w:rsid w:val="002E1630"/>
    <w:rsid w:val="002E1C9B"/>
    <w:rsid w:val="002F0840"/>
    <w:rsid w:val="00403CEE"/>
    <w:rsid w:val="0055783F"/>
    <w:rsid w:val="00582962"/>
    <w:rsid w:val="005B6EB0"/>
    <w:rsid w:val="005F270E"/>
    <w:rsid w:val="005F700B"/>
    <w:rsid w:val="00602D8B"/>
    <w:rsid w:val="00696D28"/>
    <w:rsid w:val="006D0B71"/>
    <w:rsid w:val="006E0236"/>
    <w:rsid w:val="006E731A"/>
    <w:rsid w:val="00784937"/>
    <w:rsid w:val="00795436"/>
    <w:rsid w:val="007A47F7"/>
    <w:rsid w:val="007D78B0"/>
    <w:rsid w:val="0093036C"/>
    <w:rsid w:val="00936182"/>
    <w:rsid w:val="00946F20"/>
    <w:rsid w:val="00954999"/>
    <w:rsid w:val="00985FF3"/>
    <w:rsid w:val="009B7E4F"/>
    <w:rsid w:val="00AA0EB9"/>
    <w:rsid w:val="00AD3B06"/>
    <w:rsid w:val="00B33CBF"/>
    <w:rsid w:val="00B67ADC"/>
    <w:rsid w:val="00B869A6"/>
    <w:rsid w:val="00BE6C95"/>
    <w:rsid w:val="00BF2451"/>
    <w:rsid w:val="00C12B04"/>
    <w:rsid w:val="00C17160"/>
    <w:rsid w:val="00C27B50"/>
    <w:rsid w:val="00D31719"/>
    <w:rsid w:val="00DA0C94"/>
    <w:rsid w:val="00DC5352"/>
    <w:rsid w:val="00E62D55"/>
    <w:rsid w:val="00E72F32"/>
    <w:rsid w:val="00ED04A8"/>
    <w:rsid w:val="00EE0435"/>
    <w:rsid w:val="00F079F9"/>
    <w:rsid w:val="00F134EE"/>
    <w:rsid w:val="00F21966"/>
    <w:rsid w:val="00F85057"/>
    <w:rsid w:val="00F9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093F"/>
  <w15:chartTrackingRefBased/>
  <w15:docId w15:val="{E2F5549D-1781-4176-AD8A-38CAE7BB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630"/>
    <w:pPr>
      <w:widowControl w:val="0"/>
      <w:spacing w:after="0" w:line="240" w:lineRule="auto"/>
    </w:pPr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7DD2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4999"/>
    <w:pPr>
      <w:keepNext/>
      <w:keepLines/>
      <w:spacing w:before="160" w:after="80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69A6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303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D2"/>
    <w:rPr>
      <w:rFonts w:ascii="Arial" w:eastAsiaTheme="majorEastAsia" w:hAnsi="Arial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999"/>
    <w:rPr>
      <w:rFonts w:ascii="Arial" w:eastAsiaTheme="majorEastAsia" w:hAnsi="Arial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69A6"/>
    <w:rPr>
      <w:rFonts w:ascii="Arial" w:eastAsiaTheme="majorEastAsia" w:hAnsi="Arial" w:cstheme="majorBidi"/>
      <w:kern w:val="0"/>
      <w:szCs w:val="28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85FF3"/>
    <w:pPr>
      <w:spacing w:after="80"/>
      <w:contextualSpacing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F3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EB9"/>
    <w:pPr>
      <w:spacing w:before="120" w:after="120" w:line="259" w:lineRule="auto"/>
    </w:pPr>
    <w:rPr>
      <w:rFonts w:eastAsia="Arial" w:cstheme="minorHAnsi"/>
      <w:b/>
      <w:bCs/>
      <w:cap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930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6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6C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6C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6C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semiHidden/>
    <w:rsid w:val="0093036C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93036C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0C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0C94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0C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0C94"/>
    <w:rPr>
      <w:rFonts w:ascii="Courier" w:eastAsia="Times New Roman" w:hAnsi="Courier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f18a80-e61c-4899-a25a-c14361ed5c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F6DBD7A9C2E40A3032EFC7197D814" ma:contentTypeVersion="6" ma:contentTypeDescription="Create a new document." ma:contentTypeScope="" ma:versionID="05af1f1f8351f21fed42df03cc612b13">
  <xsd:schema xmlns:xsd="http://www.w3.org/2001/XMLSchema" xmlns:xs="http://www.w3.org/2001/XMLSchema" xmlns:p="http://schemas.microsoft.com/office/2006/metadata/properties" xmlns:ns3="34f18a80-e61c-4899-a25a-c14361ed5c08" targetNamespace="http://schemas.microsoft.com/office/2006/metadata/properties" ma:root="true" ma:fieldsID="48f492d4c529519ca453f20fb96938e7" ns3:_="">
    <xsd:import namespace="34f18a80-e61c-4899-a25a-c14361ed5c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18a80-e61c-4899-a25a-c14361ed5c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B68466-B50E-491F-B4B2-B2157E5F6A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BD5E57-EC11-4FEB-965F-E059F6BD17FA}">
  <ds:schemaRefs>
    <ds:schemaRef ds:uri="http://schemas.microsoft.com/office/2006/metadata/properties"/>
    <ds:schemaRef ds:uri="http://schemas.microsoft.com/office/infopath/2007/PartnerControls"/>
    <ds:schemaRef ds:uri="34f18a80-e61c-4899-a25a-c14361ed5c08"/>
  </ds:schemaRefs>
</ds:datastoreItem>
</file>

<file path=customXml/itemProps3.xml><?xml version="1.0" encoding="utf-8"?>
<ds:datastoreItem xmlns:ds="http://schemas.openxmlformats.org/officeDocument/2006/customXml" ds:itemID="{16B38739-B412-4EE3-BE5E-FFD88D9970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18a80-e61c-4899-a25a-c14361ed5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263</Words>
  <Characters>1641</Characters>
  <Application>Microsoft Office Word</Application>
  <DocSecurity>0</DocSecurity>
  <Lines>46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Paudel</dc:creator>
  <cp:keywords/>
  <dc:description/>
  <cp:lastModifiedBy>Prasun Paudel</cp:lastModifiedBy>
  <cp:revision>4</cp:revision>
  <cp:lastPrinted>2025-11-17T10:36:00Z</cp:lastPrinted>
  <dcterms:created xsi:type="dcterms:W3CDTF">2025-11-03T01:40:00Z</dcterms:created>
  <dcterms:modified xsi:type="dcterms:W3CDTF">2025-11-17T10:54:00Z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0x0101008ACF6DBD7A9C2E40A3032EFC7197D814</vt:lpwstr>
  </property>
</Properties>
</file>