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5ABAE" w14:textId="29E458FE" w:rsidR="00DA2E49" w:rsidRPr="00792CD4" w:rsidRDefault="00DA2E49" w:rsidP="00DA2E49">
      <w:pPr>
        <w:pStyle w:val="NormalWeb"/>
        <w:spacing w:before="0" w:beforeAutospacing="0" w:after="0" w:afterAutospacing="0"/>
        <w:textAlignment w:val="baseline"/>
        <w:rPr>
          <w:rFonts w:ascii="Cambria" w:eastAsiaTheme="majorEastAsia" w:hAnsi="Cambria" w:cs="Arial"/>
          <w:b/>
          <w:bCs/>
          <w:color w:val="4C4C4C"/>
          <w:kern w:val="24"/>
          <w:position w:val="1"/>
          <w:sz w:val="56"/>
          <w:szCs w:val="56"/>
        </w:rPr>
      </w:pPr>
      <w:bookmarkStart w:id="0" w:name="_GoBack"/>
      <w:bookmarkEnd w:id="0"/>
      <w:r w:rsidRPr="00792CD4">
        <w:rPr>
          <w:rFonts w:ascii="Cambria" w:hAnsi="Cambria" w:cs="Arial"/>
          <w:b/>
          <w:bCs/>
          <w:noProof/>
          <w:color w:val="E31837" w:themeColor="background2"/>
          <w:sz w:val="64"/>
          <w:szCs w:val="64"/>
        </w:rPr>
        <w:drawing>
          <wp:anchor distT="0" distB="0" distL="114300" distR="114300" simplePos="0" relativeHeight="251660288" behindDoc="0" locked="0" layoutInCell="1" allowOverlap="1" wp14:anchorId="2BF656A7" wp14:editId="3836D454">
            <wp:simplePos x="0" y="0"/>
            <wp:positionH relativeFrom="column">
              <wp:posOffset>-29210</wp:posOffset>
            </wp:positionH>
            <wp:positionV relativeFrom="paragraph">
              <wp:posOffset>329565</wp:posOffset>
            </wp:positionV>
            <wp:extent cx="1562100" cy="584200"/>
            <wp:effectExtent l="0" t="0" r="0" b="0"/>
            <wp:wrapNone/>
            <wp:docPr id="7" name="Picture 5" descr="CA_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A_LISA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4D6F9" w14:textId="2C48848C" w:rsidR="00DA2E49" w:rsidRPr="00792CD4" w:rsidRDefault="00665C95" w:rsidP="00665C95">
      <w:pPr>
        <w:pStyle w:val="NormalWeb"/>
        <w:spacing w:before="0" w:beforeAutospacing="0" w:after="0" w:afterAutospacing="0"/>
        <w:textAlignment w:val="baseline"/>
        <w:rPr>
          <w:rFonts w:ascii="Cambria" w:hAnsi="Cambria"/>
          <w:b/>
          <w:color w:val="002060"/>
          <w:sz w:val="64"/>
          <w:szCs w:val="64"/>
          <w:u w:val="single"/>
        </w:rPr>
      </w:pPr>
      <w:r w:rsidRPr="00792CD4">
        <w:rPr>
          <w:rFonts w:ascii="Cambria" w:eastAsiaTheme="majorEastAsia" w:hAnsi="Cambria" w:cs="Arial"/>
          <w:b/>
          <w:bCs/>
          <w:color w:val="4C4C4C"/>
          <w:kern w:val="24"/>
          <w:position w:val="1"/>
          <w:sz w:val="56"/>
          <w:szCs w:val="56"/>
          <w:u w:val="single"/>
        </w:rPr>
        <w:t xml:space="preserve">                </w:t>
      </w:r>
      <w:r w:rsidR="00792CD4">
        <w:rPr>
          <w:rFonts w:ascii="Cambria" w:eastAsiaTheme="majorEastAsia" w:hAnsi="Cambria" w:cs="Arial"/>
          <w:b/>
          <w:bCs/>
          <w:color w:val="4C4C4C"/>
          <w:kern w:val="24"/>
          <w:position w:val="1"/>
          <w:sz w:val="56"/>
          <w:szCs w:val="56"/>
          <w:u w:val="single"/>
        </w:rPr>
        <w:t xml:space="preserve">     </w:t>
      </w:r>
      <w:r w:rsidR="00792CD4">
        <w:rPr>
          <w:rFonts w:ascii="Cambria" w:eastAsiaTheme="majorEastAsia" w:hAnsi="Cambria" w:cs="Arial"/>
          <w:b/>
          <w:bCs/>
          <w:color w:val="002060"/>
          <w:kern w:val="24"/>
          <w:position w:val="1"/>
          <w:sz w:val="64"/>
          <w:szCs w:val="64"/>
          <w:u w:val="single"/>
        </w:rPr>
        <w:t>6.0.9 to</w:t>
      </w:r>
      <w:r w:rsidR="00981942" w:rsidRPr="00792CD4">
        <w:rPr>
          <w:rFonts w:ascii="Cambria" w:eastAsiaTheme="majorEastAsia" w:hAnsi="Cambria" w:cs="Arial"/>
          <w:b/>
          <w:bCs/>
          <w:color w:val="002060"/>
          <w:kern w:val="24"/>
          <w:position w:val="1"/>
          <w:sz w:val="64"/>
          <w:szCs w:val="64"/>
          <w:u w:val="single"/>
        </w:rPr>
        <w:t>7.5</w:t>
      </w:r>
      <w:r w:rsidR="00DA2E49" w:rsidRPr="00792CD4">
        <w:rPr>
          <w:rFonts w:ascii="Cambria" w:eastAsiaTheme="majorEastAsia" w:hAnsi="Cambria" w:cs="Arial"/>
          <w:b/>
          <w:bCs/>
          <w:color w:val="002060"/>
          <w:kern w:val="24"/>
          <w:position w:val="1"/>
          <w:sz w:val="64"/>
          <w:szCs w:val="64"/>
          <w:u w:val="single"/>
        </w:rPr>
        <w:t xml:space="preserve"> UPGRADE GUIDE</w:t>
      </w:r>
    </w:p>
    <w:p w14:paraId="668F9548" w14:textId="77777777" w:rsidR="00DA2E49" w:rsidRPr="00792CD4" w:rsidRDefault="00DA2E49" w:rsidP="002E5B9E">
      <w:pPr>
        <w:jc w:val="center"/>
        <w:rPr>
          <w:rFonts w:ascii="Cambria" w:hAnsi="Cambria" w:cs="Arial"/>
          <w:sz w:val="20"/>
          <w:szCs w:val="20"/>
        </w:rPr>
      </w:pPr>
    </w:p>
    <w:p w14:paraId="2D5EDFE5" w14:textId="77777777" w:rsidR="00DA2E49" w:rsidRPr="00792CD4" w:rsidRDefault="00DA2E49" w:rsidP="002E5B9E">
      <w:pPr>
        <w:jc w:val="center"/>
        <w:rPr>
          <w:rFonts w:ascii="Cambria" w:hAnsi="Cambria" w:cs="Arial"/>
          <w:sz w:val="20"/>
          <w:szCs w:val="20"/>
        </w:rPr>
      </w:pPr>
    </w:p>
    <w:p w14:paraId="57A8E19A" w14:textId="3BF51B74" w:rsidR="004331DC" w:rsidRPr="00792CD4" w:rsidRDefault="007E3559" w:rsidP="007E3559">
      <w:pPr>
        <w:pStyle w:val="MahindraSubheading"/>
        <w:rPr>
          <w:rFonts w:ascii="Cambria" w:hAnsi="Cambria"/>
        </w:rPr>
      </w:pPr>
      <w:r w:rsidRPr="00792CD4">
        <w:rPr>
          <w:rFonts w:ascii="Cambria" w:hAnsi="Cambria"/>
        </w:rPr>
        <w:t>What this document has?</w:t>
      </w:r>
    </w:p>
    <w:p w14:paraId="10230DA8" w14:textId="77777777" w:rsidR="005A1A22" w:rsidRPr="00792CD4" w:rsidRDefault="006F7362" w:rsidP="007E3559">
      <w:pPr>
        <w:numPr>
          <w:ilvl w:val="0"/>
          <w:numId w:val="24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>Pre Requisites before Upgrading Lisa</w:t>
      </w:r>
    </w:p>
    <w:p w14:paraId="2BCFAAD1" w14:textId="77777777" w:rsidR="005A1A22" w:rsidRPr="00792CD4" w:rsidRDefault="006F7362" w:rsidP="007E3559">
      <w:pPr>
        <w:numPr>
          <w:ilvl w:val="0"/>
          <w:numId w:val="24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>LISA SERVER Upgrade Information</w:t>
      </w:r>
    </w:p>
    <w:p w14:paraId="09D3DC80" w14:textId="77777777" w:rsidR="007E3559" w:rsidRPr="00792CD4" w:rsidRDefault="007E3559" w:rsidP="00447B96">
      <w:pPr>
        <w:rPr>
          <w:rFonts w:ascii="Cambria" w:hAnsi="Cambria" w:cstheme="minorHAnsi"/>
          <w:b/>
          <w:bCs/>
          <w:sz w:val="20"/>
          <w:szCs w:val="20"/>
        </w:rPr>
      </w:pPr>
    </w:p>
    <w:p w14:paraId="21EF3B93" w14:textId="2362B170" w:rsidR="00447B96" w:rsidRPr="00792CD4" w:rsidRDefault="007E3559" w:rsidP="00447B96">
      <w:p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b/>
          <w:bCs/>
          <w:sz w:val="20"/>
          <w:szCs w:val="20"/>
        </w:rPr>
        <w:t>Pre Requisites before Upgrading Lisa</w:t>
      </w:r>
    </w:p>
    <w:p w14:paraId="3564C77A" w14:textId="77777777" w:rsidR="005A1A22" w:rsidRPr="00792CD4" w:rsidRDefault="006F7362" w:rsidP="007E3559">
      <w:pPr>
        <w:numPr>
          <w:ilvl w:val="0"/>
          <w:numId w:val="25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b/>
          <w:bCs/>
          <w:sz w:val="20"/>
          <w:szCs w:val="20"/>
        </w:rPr>
        <w:t>Make sure that existing lisa services are not running!</w:t>
      </w:r>
    </w:p>
    <w:p w14:paraId="09DA2316" w14:textId="31FE6360" w:rsidR="005A1A22" w:rsidRPr="00792CD4" w:rsidRDefault="006F7362" w:rsidP="007E3559">
      <w:pPr>
        <w:numPr>
          <w:ilvl w:val="1"/>
          <w:numId w:val="25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 xml:space="preserve">Run </w:t>
      </w:r>
      <w:r w:rsidRPr="00792CD4">
        <w:rPr>
          <w:rFonts w:ascii="Cambria" w:hAnsi="Cambria" w:cstheme="minorHAnsi"/>
          <w:b/>
          <w:bCs/>
          <w:sz w:val="20"/>
          <w:szCs w:val="20"/>
        </w:rPr>
        <w:t xml:space="preserve">lisa status </w:t>
      </w:r>
      <w:r w:rsidRPr="00792CD4">
        <w:rPr>
          <w:rFonts w:ascii="Cambria" w:hAnsi="Cambria" w:cstheme="minorHAnsi"/>
          <w:sz w:val="20"/>
          <w:szCs w:val="20"/>
        </w:rPr>
        <w:t xml:space="preserve">to check the status of the key services - </w:t>
      </w:r>
      <w:r w:rsidRPr="00792CD4">
        <w:rPr>
          <w:rFonts w:ascii="Cambria" w:hAnsi="Cambria" w:cstheme="minorHAnsi"/>
          <w:i/>
          <w:iCs/>
          <w:sz w:val="20"/>
          <w:szCs w:val="20"/>
        </w:rPr>
        <w:t>Registry</w:t>
      </w:r>
      <w:r w:rsidRPr="00792CD4">
        <w:rPr>
          <w:rFonts w:ascii="Cambria" w:hAnsi="Cambria" w:cstheme="minorHAnsi"/>
          <w:sz w:val="20"/>
          <w:szCs w:val="20"/>
        </w:rPr>
        <w:t xml:space="preserve"> and </w:t>
      </w:r>
      <w:r w:rsidRPr="00792CD4">
        <w:rPr>
          <w:rFonts w:ascii="Cambria" w:hAnsi="Cambria" w:cstheme="minorHAnsi"/>
          <w:i/>
          <w:iCs/>
          <w:sz w:val="20"/>
          <w:szCs w:val="20"/>
        </w:rPr>
        <w:t>VirtualServiceEnvironment</w:t>
      </w:r>
      <w:r w:rsidRPr="00792CD4">
        <w:rPr>
          <w:rFonts w:ascii="Cambria" w:hAnsi="Cambria" w:cstheme="minorHAnsi"/>
          <w:sz w:val="20"/>
          <w:szCs w:val="20"/>
        </w:rPr>
        <w:t xml:space="preserve"> services</w:t>
      </w:r>
    </w:p>
    <w:p w14:paraId="1080BB31" w14:textId="6210308D" w:rsidR="005A1A22" w:rsidRPr="00792CD4" w:rsidRDefault="005B72BD" w:rsidP="007E3559">
      <w:pPr>
        <w:numPr>
          <w:ilvl w:val="1"/>
          <w:numId w:val="25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/>
        </w:rPr>
        <w:t xml:space="preserve">Shutdown all of your LISA 6.9 </w:t>
      </w:r>
      <w:r w:rsidR="006F7362" w:rsidRPr="00792CD4">
        <w:rPr>
          <w:rFonts w:ascii="Cambria" w:hAnsi="Cambria" w:cstheme="minorHAnsi"/>
          <w:sz w:val="20"/>
          <w:szCs w:val="20"/>
        </w:rPr>
        <w:t xml:space="preserve">If the above 2 services are running, then run </w:t>
      </w:r>
      <w:r w:rsidR="006F7362" w:rsidRPr="00792CD4">
        <w:rPr>
          <w:rFonts w:ascii="Cambria" w:hAnsi="Cambria" w:cstheme="minorHAnsi"/>
          <w:b/>
          <w:bCs/>
          <w:sz w:val="20"/>
          <w:szCs w:val="20"/>
        </w:rPr>
        <w:t xml:space="preserve">lisa stop </w:t>
      </w:r>
      <w:r w:rsidR="006F7362" w:rsidRPr="00792CD4">
        <w:rPr>
          <w:rFonts w:ascii="Cambria" w:hAnsi="Cambria" w:cstheme="minorHAnsi"/>
          <w:sz w:val="20"/>
          <w:szCs w:val="20"/>
        </w:rPr>
        <w:t>command to stop the above 2 services.</w:t>
      </w:r>
    </w:p>
    <w:p w14:paraId="359A031E" w14:textId="68AE68D8" w:rsidR="005A1A22" w:rsidRPr="00792CD4" w:rsidRDefault="006F7362" w:rsidP="007E3559">
      <w:pPr>
        <w:numPr>
          <w:ilvl w:val="1"/>
          <w:numId w:val="25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 xml:space="preserve">After this is completed, once again run </w:t>
      </w:r>
      <w:r w:rsidRPr="00792CD4">
        <w:rPr>
          <w:rFonts w:ascii="Cambria" w:hAnsi="Cambria" w:cstheme="minorHAnsi"/>
          <w:b/>
          <w:bCs/>
          <w:sz w:val="20"/>
          <w:szCs w:val="20"/>
        </w:rPr>
        <w:t>lisa status</w:t>
      </w:r>
      <w:r w:rsidRPr="00792CD4">
        <w:rPr>
          <w:rFonts w:ascii="Cambria" w:hAnsi="Cambria" w:cstheme="minorHAnsi"/>
          <w:sz w:val="20"/>
          <w:szCs w:val="20"/>
        </w:rPr>
        <w:t xml:space="preserve"> to ensure that these 2 services are not running</w:t>
      </w:r>
    </w:p>
    <w:p w14:paraId="210527F3" w14:textId="499CE283" w:rsidR="005B72BD" w:rsidRPr="00792CD4" w:rsidRDefault="005B72BD" w:rsidP="005B72BD">
      <w:pPr>
        <w:numPr>
          <w:ilvl w:val="1"/>
          <w:numId w:val="25"/>
        </w:numPr>
        <w:rPr>
          <w:rFonts w:ascii="Cambria" w:hAnsi="Cambria" w:cstheme="minorHAnsi"/>
          <w:sz w:val="20"/>
          <w:szCs w:val="20"/>
        </w:rPr>
      </w:pPr>
      <w:bookmarkStart w:id="1" w:name="_Toc278220943"/>
      <w:bookmarkStart w:id="2" w:name="_Toc343681806"/>
      <w:bookmarkStart w:id="3" w:name="_Toc343681881"/>
      <w:r w:rsidRPr="00792CD4">
        <w:rPr>
          <w:rFonts w:ascii="Cambria" w:hAnsi="Cambria" w:cstheme="minorHAnsi"/>
          <w:sz w:val="20"/>
          <w:szCs w:val="20"/>
        </w:rPr>
        <w:t>Un-install your LISA 6.9 installation.</w:t>
      </w:r>
    </w:p>
    <w:p w14:paraId="135B655F" w14:textId="45E2745B" w:rsidR="005B72BD" w:rsidRPr="00792CD4" w:rsidRDefault="005B72BD" w:rsidP="005B72BD">
      <w:pPr>
        <w:numPr>
          <w:ilvl w:val="1"/>
          <w:numId w:val="25"/>
        </w:numPr>
        <w:rPr>
          <w:rFonts w:ascii="Cambria" w:hAnsi="Cambria" w:cstheme="minorHAnsi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 xml:space="preserve">Remove </w:t>
      </w:r>
      <w:r w:rsidRPr="00792CD4">
        <w:rPr>
          <w:rFonts w:ascii="Cambria" w:hAnsi="Cambria"/>
        </w:rPr>
        <w:t>LISA (LISAHOME) and lisatmp_6.9 folder</w:t>
      </w:r>
    </w:p>
    <w:p w14:paraId="63CB86D3" w14:textId="48633001" w:rsidR="00823414" w:rsidRPr="00792CD4" w:rsidRDefault="00823414" w:rsidP="00823414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hAnsi="Cambria" w:cstheme="minorHAnsi"/>
          <w:sz w:val="20"/>
          <w:szCs w:val="20"/>
        </w:rPr>
        <w:t xml:space="preserve">LISA Locks Folder , the following folder in the user home directory (on UNIX, Linux) requires </w:t>
      </w:r>
      <w:r w:rsidRPr="00792CD4">
        <w:rPr>
          <w:rFonts w:ascii="Cambria" w:eastAsiaTheme="minorHAnsi" w:hAnsi="Cambria" w:cs="Calibri"/>
          <w:color w:val="000000"/>
          <w:sz w:val="20"/>
          <w:szCs w:val="20"/>
        </w:rPr>
        <w:t xml:space="preserve">read/write permissions: </w:t>
      </w:r>
    </w:p>
    <w:p w14:paraId="1200419E" w14:textId="3BED9C7F" w:rsidR="00823414" w:rsidRPr="00792CD4" w:rsidRDefault="00823414" w:rsidP="00823414">
      <w:pPr>
        <w:pStyle w:val="NoSpacing"/>
        <w:numPr>
          <w:ilvl w:val="2"/>
          <w:numId w:val="34"/>
        </w:numPr>
        <w:rPr>
          <w:rFonts w:ascii="Cambria" w:hAnsi="Cambria"/>
        </w:rPr>
      </w:pPr>
      <w:r w:rsidRPr="00792CD4">
        <w:rPr>
          <w:rFonts w:ascii="Cambria" w:hAnsi="Cambria"/>
          <w:bCs/>
        </w:rPr>
        <w:t xml:space="preserve">lisatmp_x.x </w:t>
      </w:r>
      <w:r w:rsidRPr="00792CD4">
        <w:rPr>
          <w:rFonts w:ascii="Cambria" w:hAnsi="Cambria"/>
        </w:rPr>
        <w:t xml:space="preserve">(if it exists) </w:t>
      </w:r>
    </w:p>
    <w:p w14:paraId="7529EBF1" w14:textId="31F1883A" w:rsidR="001D7320" w:rsidRPr="00792CD4" w:rsidRDefault="00823414" w:rsidP="00823414">
      <w:pPr>
        <w:pStyle w:val="NoSpacing"/>
        <w:numPr>
          <w:ilvl w:val="2"/>
          <w:numId w:val="34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In general, the rest of </w:t>
      </w:r>
      <w:r w:rsidRPr="00792CD4">
        <w:rPr>
          <w:rFonts w:ascii="Cambria" w:hAnsi="Cambria"/>
          <w:bCs/>
        </w:rPr>
        <w:t xml:space="preserve">LISA_HOME </w:t>
      </w:r>
      <w:r w:rsidRPr="00792CD4">
        <w:rPr>
          <w:rFonts w:ascii="Cambria" w:hAnsi="Cambria"/>
        </w:rPr>
        <w:t>can be restricted with read-only permissions.</w:t>
      </w:r>
    </w:p>
    <w:p w14:paraId="644D861E" w14:textId="77777777" w:rsidR="001D7320" w:rsidRPr="00792CD4" w:rsidRDefault="001D7320" w:rsidP="00BB4921">
      <w:pPr>
        <w:pStyle w:val="MahindraHeading"/>
        <w:rPr>
          <w:rFonts w:ascii="Cambria" w:eastAsia="Calibri" w:hAnsi="Cambria" w:cs="Arial"/>
        </w:rPr>
      </w:pPr>
    </w:p>
    <w:p w14:paraId="59467268" w14:textId="77777777" w:rsidR="00217D8D" w:rsidRDefault="00217D8D" w:rsidP="001D7320">
      <w:pPr>
        <w:pStyle w:val="NoSpacing"/>
        <w:jc w:val="center"/>
        <w:rPr>
          <w:rFonts w:ascii="Cambria" w:hAnsi="Cambria"/>
          <w:b/>
          <w:noProof/>
          <w:sz w:val="28"/>
          <w:szCs w:val="28"/>
          <w:u w:val="single"/>
        </w:rPr>
      </w:pPr>
    </w:p>
    <w:p w14:paraId="2824FEED" w14:textId="77777777" w:rsidR="00522FF3" w:rsidRPr="00792CD4" w:rsidRDefault="00522FF3" w:rsidP="001D7320">
      <w:pPr>
        <w:pStyle w:val="NoSpacing"/>
        <w:jc w:val="center"/>
        <w:rPr>
          <w:rFonts w:ascii="Cambria" w:hAnsi="Cambria"/>
          <w:b/>
          <w:noProof/>
          <w:sz w:val="28"/>
          <w:szCs w:val="28"/>
          <w:u w:val="single"/>
        </w:rPr>
      </w:pPr>
    </w:p>
    <w:p w14:paraId="2493173F" w14:textId="77777777" w:rsidR="0076153A" w:rsidRPr="00792CD4" w:rsidRDefault="0076153A" w:rsidP="001D7320">
      <w:pPr>
        <w:pStyle w:val="NoSpacing"/>
        <w:jc w:val="center"/>
        <w:rPr>
          <w:rFonts w:ascii="Cambria" w:hAnsi="Cambria"/>
          <w:b/>
          <w:noProof/>
          <w:sz w:val="28"/>
          <w:szCs w:val="28"/>
          <w:u w:val="single"/>
        </w:rPr>
      </w:pPr>
    </w:p>
    <w:p w14:paraId="39EF9A7D" w14:textId="77777777" w:rsidR="0076153A" w:rsidRPr="00792CD4" w:rsidRDefault="0076153A" w:rsidP="001D7320">
      <w:pPr>
        <w:pStyle w:val="NoSpacing"/>
        <w:jc w:val="center"/>
        <w:rPr>
          <w:rFonts w:ascii="Cambria" w:hAnsi="Cambria"/>
          <w:b/>
          <w:noProof/>
          <w:sz w:val="28"/>
          <w:szCs w:val="28"/>
          <w:u w:val="single"/>
        </w:rPr>
      </w:pPr>
    </w:p>
    <w:p w14:paraId="380675A4" w14:textId="77777777" w:rsidR="0076153A" w:rsidRPr="00792CD4" w:rsidRDefault="0076153A" w:rsidP="001D7320">
      <w:pPr>
        <w:pStyle w:val="NoSpacing"/>
        <w:jc w:val="center"/>
        <w:rPr>
          <w:rFonts w:ascii="Cambria" w:hAnsi="Cambria"/>
          <w:b/>
          <w:noProof/>
          <w:sz w:val="28"/>
          <w:szCs w:val="28"/>
          <w:u w:val="single"/>
        </w:rPr>
      </w:pPr>
    </w:p>
    <w:p w14:paraId="02834B14" w14:textId="77777777" w:rsidR="0076153A" w:rsidRPr="00792CD4" w:rsidRDefault="0076153A" w:rsidP="001D7320">
      <w:pPr>
        <w:pStyle w:val="NoSpacing"/>
        <w:jc w:val="center"/>
        <w:rPr>
          <w:rFonts w:ascii="Cambria" w:hAnsi="Cambria"/>
          <w:b/>
          <w:bCs/>
          <w:noProof/>
          <w:sz w:val="28"/>
          <w:szCs w:val="28"/>
          <w:u w:val="single"/>
        </w:rPr>
      </w:pPr>
      <w:r w:rsidRPr="00792CD4">
        <w:rPr>
          <w:rFonts w:ascii="Cambria" w:hAnsi="Cambria"/>
          <w:b/>
          <w:bCs/>
          <w:noProof/>
          <w:sz w:val="28"/>
          <w:szCs w:val="28"/>
          <w:u w:val="single"/>
        </w:rPr>
        <w:lastRenderedPageBreak/>
        <w:t>LISA SERVER Upgrade Information</w:t>
      </w:r>
    </w:p>
    <w:p w14:paraId="2DCA7DD7" w14:textId="77777777" w:rsidR="0076153A" w:rsidRPr="00792CD4" w:rsidRDefault="0076153A" w:rsidP="0076153A">
      <w:pPr>
        <w:pStyle w:val="NoSpacing"/>
        <w:rPr>
          <w:rFonts w:ascii="Cambria" w:hAnsi="Cambria"/>
          <w:b/>
          <w:bCs/>
          <w:noProof/>
          <w:sz w:val="28"/>
          <w:szCs w:val="28"/>
          <w:u w:val="single"/>
        </w:rPr>
      </w:pPr>
    </w:p>
    <w:p w14:paraId="2BF515C3" w14:textId="0E902A7C" w:rsidR="001D7320" w:rsidRPr="00792CD4" w:rsidRDefault="001D7320" w:rsidP="0076153A">
      <w:pPr>
        <w:pStyle w:val="NoSpacing"/>
        <w:rPr>
          <w:rFonts w:ascii="Cambria" w:hAnsi="Cambria"/>
          <w:b/>
          <w:noProof/>
          <w:sz w:val="28"/>
          <w:szCs w:val="28"/>
          <w:u w:val="single"/>
        </w:rPr>
      </w:pPr>
      <w:r w:rsidRPr="00792CD4">
        <w:rPr>
          <w:rFonts w:ascii="Cambria" w:hAnsi="Cambria"/>
          <w:b/>
          <w:noProof/>
          <w:sz w:val="28"/>
          <w:szCs w:val="28"/>
          <w:u w:val="single"/>
        </w:rPr>
        <w:t>in VPMO Linux Environment</w:t>
      </w:r>
    </w:p>
    <w:p w14:paraId="56F00D0C" w14:textId="77777777" w:rsidR="001D7320" w:rsidRPr="00792CD4" w:rsidRDefault="001D7320" w:rsidP="001D7320">
      <w:pPr>
        <w:pStyle w:val="NoSpacing"/>
        <w:rPr>
          <w:rFonts w:ascii="Cambria" w:eastAsia="Times New Roman" w:hAnsi="Cambria" w:cs="Arial"/>
          <w:color w:val="000000"/>
          <w:sz w:val="28"/>
          <w:szCs w:val="28"/>
        </w:rPr>
      </w:pPr>
    </w:p>
    <w:p w14:paraId="53D9D3BD" w14:textId="635E0D46" w:rsidR="00653C64" w:rsidRPr="00792CD4" w:rsidRDefault="00653C64" w:rsidP="00653C64">
      <w:pPr>
        <w:pStyle w:val="NoSpacing"/>
        <w:rPr>
          <w:rFonts w:ascii="Cambria" w:hAnsi="Cambria"/>
          <w:b/>
        </w:rPr>
      </w:pPr>
      <w:r w:rsidRPr="00792CD4">
        <w:rPr>
          <w:rFonts w:ascii="Cambria" w:hAnsi="Cambria"/>
          <w:b/>
        </w:rPr>
        <w:t xml:space="preserve">Step </w:t>
      </w:r>
      <w:r w:rsidR="00956A48" w:rsidRPr="00792CD4">
        <w:rPr>
          <w:rFonts w:ascii="Cambria" w:hAnsi="Cambria"/>
          <w:b/>
        </w:rPr>
        <w:t>1:</w:t>
      </w:r>
    </w:p>
    <w:p w14:paraId="52315D8D" w14:textId="1E565B30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 xml:space="preserve">Server </w:t>
      </w:r>
      <w:r w:rsidR="00AD3E0C" w:rsidRPr="00792CD4">
        <w:rPr>
          <w:rFonts w:ascii="Cambria" w:hAnsi="Cambria"/>
        </w:rPr>
        <w:t>Details:</w:t>
      </w:r>
    </w:p>
    <w:p w14:paraId="4ADEBC0B" w14:textId="77777777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Host</w:t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  <w:t xml:space="preserve">: </w:t>
      </w:r>
      <w:hyperlink r:id="rId13" w:history="1">
        <w:r w:rsidRPr="00792CD4">
          <w:rPr>
            <w:rFonts w:ascii="Cambria" w:hAnsi="Cambria"/>
          </w:rPr>
          <w:t>plth240.pedc.sbc.com</w:t>
        </w:r>
      </w:hyperlink>
      <w:r w:rsidRPr="00792CD4">
        <w:rPr>
          <w:rFonts w:ascii="Cambria" w:hAnsi="Cambria"/>
        </w:rPr>
        <w:t xml:space="preserve"> </w:t>
      </w:r>
    </w:p>
    <w:p w14:paraId="5DE0D952" w14:textId="77777777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 xml:space="preserve">IP </w:t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  <w:t>: 130.9.200.254</w:t>
      </w:r>
    </w:p>
    <w:p w14:paraId="15FE0B23" w14:textId="08CA2C46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 xml:space="preserve">UserID/PWD </w:t>
      </w:r>
      <w:r w:rsidRPr="00792CD4">
        <w:rPr>
          <w:rFonts w:ascii="Cambria" w:hAnsi="Cambria"/>
        </w:rPr>
        <w:tab/>
      </w:r>
      <w:r w:rsidR="00AD3E0C"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 xml:space="preserve">: Att id / </w:t>
      </w:r>
      <w:r w:rsidR="00AD3E0C" w:rsidRPr="00792CD4">
        <w:rPr>
          <w:rFonts w:ascii="Cambria" w:hAnsi="Cambria"/>
        </w:rPr>
        <w:t>RSA secureID</w:t>
      </w:r>
      <w:r w:rsidRPr="00792CD4">
        <w:rPr>
          <w:rFonts w:ascii="Cambria" w:hAnsi="Cambria"/>
        </w:rPr>
        <w:t xml:space="preserve"> as Pass word</w:t>
      </w:r>
    </w:p>
    <w:p w14:paraId="4DFE0A37" w14:textId="4022B47B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 xml:space="preserve">Port </w:t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</w:r>
      <w:r w:rsidR="00AD3E0C" w:rsidRPr="00792CD4">
        <w:rPr>
          <w:rFonts w:ascii="Cambria" w:hAnsi="Cambria"/>
        </w:rPr>
        <w:t>: 22</w:t>
      </w:r>
    </w:p>
    <w:p w14:paraId="25DACB48" w14:textId="77777777" w:rsidR="001D7320" w:rsidRPr="00792CD4" w:rsidRDefault="001D7320" w:rsidP="00653C6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 xml:space="preserve">Protocol </w:t>
      </w:r>
      <w:r w:rsidRPr="00792CD4">
        <w:rPr>
          <w:rFonts w:ascii="Cambria" w:hAnsi="Cambria"/>
        </w:rPr>
        <w:tab/>
      </w:r>
      <w:r w:rsidRPr="00792CD4">
        <w:rPr>
          <w:rFonts w:ascii="Cambria" w:hAnsi="Cambria"/>
        </w:rPr>
        <w:tab/>
        <w:t xml:space="preserve">: ssh </w:t>
      </w:r>
    </w:p>
    <w:p w14:paraId="55B540D4" w14:textId="77777777" w:rsidR="001D7320" w:rsidRDefault="001D7320" w:rsidP="001D7320">
      <w:pPr>
        <w:pStyle w:val="NoSpacing"/>
        <w:rPr>
          <w:rFonts w:ascii="Cambria" w:eastAsia="Times New Roman" w:hAnsi="Cambria" w:cs="Times New Roman"/>
          <w:sz w:val="28"/>
          <w:szCs w:val="28"/>
        </w:rPr>
      </w:pPr>
    </w:p>
    <w:p w14:paraId="42703DBA" w14:textId="504F0B31" w:rsidR="00D87E99" w:rsidRPr="00792CD4" w:rsidRDefault="002A7371" w:rsidP="00D87E99">
      <w:pPr>
        <w:pStyle w:val="NoSpacing"/>
        <w:rPr>
          <w:rFonts w:ascii="Cambria" w:hAnsi="Cambria"/>
        </w:rPr>
      </w:pPr>
      <w:hyperlink r:id="rId14" w:history="1">
        <w:r w:rsidR="006C5CEB">
          <w:rPr>
            <w:rStyle w:val="Hyperlink"/>
            <w:rFonts w:ascii="Verdana" w:hAnsi="Verdana"/>
          </w:rPr>
          <w:t>plth237.pedc.sbc.com</w:t>
        </w:r>
      </w:hyperlink>
      <w:r w:rsidR="00D87E99">
        <w:rPr>
          <w:rFonts w:ascii="Verdana" w:hAnsi="Verdana"/>
          <w:color w:val="0000FF"/>
        </w:rPr>
        <w:t xml:space="preserve"> </w:t>
      </w:r>
      <w:r w:rsidR="00D87E99">
        <w:rPr>
          <w:rFonts w:ascii="Verdana" w:hAnsi="Verdana"/>
          <w:color w:val="0000FF"/>
        </w:rPr>
        <w:tab/>
      </w:r>
      <w:r w:rsidR="00D87E99" w:rsidRPr="00792CD4">
        <w:rPr>
          <w:rFonts w:ascii="Cambria" w:hAnsi="Cambria"/>
        </w:rPr>
        <w:t>sudo su - t1eam4c</w:t>
      </w:r>
      <w:r w:rsidR="00D87E99">
        <w:rPr>
          <w:rFonts w:ascii="Cambria" w:hAnsi="Cambria"/>
        </w:rPr>
        <w:t>1</w:t>
      </w:r>
    </w:p>
    <w:p w14:paraId="77C3A42D" w14:textId="036D440D" w:rsidR="006C5CEB" w:rsidRPr="00D87E99" w:rsidRDefault="002A7371" w:rsidP="00D87E99">
      <w:pPr>
        <w:pStyle w:val="NoSpacing"/>
        <w:rPr>
          <w:rFonts w:ascii="Cambria" w:hAnsi="Cambria"/>
        </w:rPr>
      </w:pPr>
      <w:hyperlink r:id="rId15" w:history="1">
        <w:r w:rsidR="006C5CEB">
          <w:rPr>
            <w:rStyle w:val="Hyperlink"/>
            <w:rFonts w:ascii="Verdana" w:hAnsi="Verdana"/>
          </w:rPr>
          <w:t>plth238.pedc.sbc.com</w:t>
        </w:r>
      </w:hyperlink>
      <w:r w:rsidR="006C5CEB">
        <w:t xml:space="preserve"> </w:t>
      </w:r>
      <w:r w:rsidR="00D87E99">
        <w:t xml:space="preserve"> </w:t>
      </w:r>
      <w:r w:rsidR="00D87E99">
        <w:tab/>
      </w:r>
      <w:r w:rsidR="00D87E99" w:rsidRPr="00792CD4">
        <w:rPr>
          <w:rFonts w:ascii="Cambria" w:hAnsi="Cambria"/>
        </w:rPr>
        <w:t>sudo su - t1eam4c</w:t>
      </w:r>
      <w:r w:rsidR="00D87E99">
        <w:rPr>
          <w:rFonts w:ascii="Cambria" w:hAnsi="Cambria"/>
        </w:rPr>
        <w:t>2</w:t>
      </w:r>
    </w:p>
    <w:p w14:paraId="1DD88FB6" w14:textId="11D853C2" w:rsidR="00D87E99" w:rsidRPr="00792CD4" w:rsidRDefault="002A7371" w:rsidP="00D87E99">
      <w:pPr>
        <w:pStyle w:val="NoSpacing"/>
        <w:rPr>
          <w:rFonts w:ascii="Cambria" w:hAnsi="Cambria"/>
        </w:rPr>
      </w:pPr>
      <w:hyperlink r:id="rId16" w:history="1">
        <w:r w:rsidR="006C5CEB">
          <w:rPr>
            <w:rStyle w:val="Hyperlink"/>
            <w:rFonts w:ascii="Verdana" w:hAnsi="Verdana"/>
          </w:rPr>
          <w:t>plth239.pedc.sbc.com</w:t>
        </w:r>
      </w:hyperlink>
      <w:r w:rsidR="00D87E99">
        <w:rPr>
          <w:rFonts w:ascii="Verdana" w:hAnsi="Verdana"/>
          <w:color w:val="0000FF"/>
        </w:rPr>
        <w:t xml:space="preserve">  </w:t>
      </w:r>
      <w:r w:rsidR="00D87E99">
        <w:rPr>
          <w:rFonts w:ascii="Verdana" w:hAnsi="Verdana"/>
          <w:color w:val="0000FF"/>
        </w:rPr>
        <w:tab/>
      </w:r>
      <w:r w:rsidR="00D87E99" w:rsidRPr="00792CD4">
        <w:rPr>
          <w:rFonts w:ascii="Cambria" w:hAnsi="Cambria"/>
        </w:rPr>
        <w:t>sudo su - t1eam4c</w:t>
      </w:r>
      <w:r w:rsidR="00D87E99">
        <w:rPr>
          <w:rFonts w:ascii="Cambria" w:hAnsi="Cambria"/>
        </w:rPr>
        <w:t>3</w:t>
      </w:r>
    </w:p>
    <w:p w14:paraId="4C9478C9" w14:textId="3311F353" w:rsidR="00D87E99" w:rsidRPr="00792CD4" w:rsidRDefault="002A7371" w:rsidP="00D87E99">
      <w:pPr>
        <w:pStyle w:val="NoSpacing"/>
        <w:rPr>
          <w:rFonts w:ascii="Cambria" w:hAnsi="Cambria"/>
        </w:rPr>
      </w:pPr>
      <w:hyperlink r:id="rId17" w:history="1">
        <w:r w:rsidR="006C5CEB">
          <w:rPr>
            <w:rStyle w:val="Hyperlink"/>
            <w:rFonts w:ascii="Verdana" w:hAnsi="Verdana"/>
          </w:rPr>
          <w:t>plth240.pedc.sbc.com</w:t>
        </w:r>
      </w:hyperlink>
      <w:r w:rsidR="006C5CEB">
        <w:t xml:space="preserve"> </w:t>
      </w:r>
      <w:r w:rsidR="00D87E99">
        <w:t xml:space="preserve">    </w:t>
      </w:r>
      <w:r w:rsidR="00D87E99">
        <w:tab/>
      </w:r>
      <w:r w:rsidR="00D87E99" w:rsidRPr="00792CD4">
        <w:rPr>
          <w:rFonts w:ascii="Cambria" w:hAnsi="Cambria"/>
        </w:rPr>
        <w:t>sudo su - t1eam4c4</w:t>
      </w:r>
    </w:p>
    <w:p w14:paraId="0EE28140" w14:textId="1F8BADBA" w:rsidR="006C5CEB" w:rsidRDefault="006C5CEB" w:rsidP="006C5CEB"/>
    <w:p w14:paraId="2DD59347" w14:textId="1D49486E" w:rsidR="002E7C28" w:rsidRDefault="002E7C28" w:rsidP="002E7C28">
      <w:pPr>
        <w:pStyle w:val="NoSpacing"/>
      </w:pPr>
      <w:r>
        <w:t>Name</w:t>
      </w:r>
      <w:r>
        <w:tab/>
      </w:r>
      <w:r>
        <w:tab/>
        <w:t>:    plth239.pedc.sbc.com</w:t>
      </w:r>
    </w:p>
    <w:p w14:paraId="3F9DB797" w14:textId="1F6C6CCB" w:rsidR="002E7C28" w:rsidRDefault="002E7C28" w:rsidP="002E7C28">
      <w:pPr>
        <w:pStyle w:val="NoSpacing"/>
      </w:pPr>
      <w:r>
        <w:t>Address</w:t>
      </w:r>
      <w:r>
        <w:tab/>
        <w:t>:  130.9.200.253</w:t>
      </w:r>
    </w:p>
    <w:p w14:paraId="2098ED01" w14:textId="77777777" w:rsidR="002E7C28" w:rsidRDefault="002E7C28" w:rsidP="006C5CEB"/>
    <w:p w14:paraId="2584DD48" w14:textId="77777777" w:rsidR="001D7320" w:rsidRDefault="001D7320" w:rsidP="00030B16">
      <w:pPr>
        <w:pStyle w:val="NoSpacing"/>
        <w:ind w:firstLine="720"/>
        <w:rPr>
          <w:rStyle w:val="Hyperlink"/>
          <w:rFonts w:ascii="Cambria" w:eastAsia="Times New Roman" w:hAnsi="Cambria" w:cs="Times New Roman"/>
          <w:sz w:val="28"/>
          <w:szCs w:val="28"/>
        </w:rPr>
      </w:pPr>
      <w:r w:rsidRPr="00792CD4">
        <w:rPr>
          <w:rFonts w:ascii="Cambria" w:eastAsia="Times New Roman" w:hAnsi="Cambria" w:cs="Times New Roman"/>
          <w:sz w:val="28"/>
          <w:szCs w:val="28"/>
        </w:rPr>
        <w:t xml:space="preserve">Putty Setting: </w:t>
      </w:r>
      <w:hyperlink r:id="rId18" w:history="1">
        <w:r w:rsidRPr="00792CD4">
          <w:rPr>
            <w:rStyle w:val="Hyperlink"/>
            <w:rFonts w:ascii="Cambria" w:eastAsia="Times New Roman" w:hAnsi="Cambria" w:cs="Times New Roman"/>
            <w:sz w:val="28"/>
            <w:szCs w:val="28"/>
          </w:rPr>
          <w:t>http://wiki.web.att.com/display/USH/PuTTY</w:t>
        </w:r>
      </w:hyperlink>
    </w:p>
    <w:p w14:paraId="01EEBBF9" w14:textId="77777777" w:rsidR="00D84E22" w:rsidRDefault="002A7371" w:rsidP="00D84E22">
      <w:hyperlink r:id="rId19" w:history="1">
        <w:r w:rsidR="00D84E22">
          <w:rPr>
            <w:rStyle w:val="Hyperlink"/>
            <w:rFonts w:ascii="Arial" w:hAnsi="Arial" w:cs="Arial"/>
          </w:rPr>
          <w:t>http://wiki.web.att.com/display/USH/PuTTY</w:t>
        </w:r>
      </w:hyperlink>
      <w:r w:rsidR="00D84E22">
        <w:t xml:space="preserve"> </w:t>
      </w:r>
    </w:p>
    <w:p w14:paraId="4C1B027A" w14:textId="77777777" w:rsidR="00D84E22" w:rsidRPr="00792CD4" w:rsidRDefault="00D84E22" w:rsidP="00030B16">
      <w:pPr>
        <w:pStyle w:val="NoSpacing"/>
        <w:ind w:firstLine="720"/>
        <w:rPr>
          <w:rFonts w:ascii="Cambria" w:eastAsia="Times New Roman" w:hAnsi="Cambria" w:cs="Times New Roman"/>
          <w:sz w:val="28"/>
          <w:szCs w:val="28"/>
        </w:rPr>
      </w:pPr>
    </w:p>
    <w:p w14:paraId="14CA3237" w14:textId="77777777" w:rsidR="001D7320" w:rsidRPr="00792CD4" w:rsidRDefault="001D7320" w:rsidP="00030B16">
      <w:pPr>
        <w:pStyle w:val="NoSpacing"/>
        <w:rPr>
          <w:rFonts w:ascii="Cambria" w:hAnsi="Cambria"/>
        </w:rPr>
      </w:pPr>
    </w:p>
    <w:p w14:paraId="67BB3FEC" w14:textId="586BBC21" w:rsidR="00C04DD0" w:rsidRPr="00792CD4" w:rsidRDefault="00C04DD0" w:rsidP="00653C64">
      <w:pPr>
        <w:pStyle w:val="NoSpacing"/>
        <w:rPr>
          <w:rFonts w:ascii="Cambria" w:hAnsi="Cambria"/>
        </w:rPr>
      </w:pPr>
      <w:r w:rsidRPr="00792CD4">
        <w:rPr>
          <w:rFonts w:ascii="Cambria" w:hAnsi="Cambria"/>
          <w:b/>
        </w:rPr>
        <w:t>Step 2:</w:t>
      </w:r>
      <w:r w:rsidRPr="00792CD4">
        <w:rPr>
          <w:rFonts w:ascii="Cambria" w:hAnsi="Cambria"/>
        </w:rPr>
        <w:t xml:space="preserve"> Download Lisa installable</w:t>
      </w:r>
    </w:p>
    <w:p w14:paraId="5A111252" w14:textId="77777777" w:rsidR="00B05290" w:rsidRPr="00792CD4" w:rsidRDefault="00B05290" w:rsidP="00653C64">
      <w:pPr>
        <w:pStyle w:val="NoSpacing"/>
        <w:rPr>
          <w:rFonts w:ascii="Cambria" w:hAnsi="Cambria"/>
        </w:rPr>
      </w:pPr>
    </w:p>
    <w:p w14:paraId="5BF8A83B" w14:textId="3171CD53" w:rsidR="00B05290" w:rsidRPr="00792CD4" w:rsidRDefault="00B05290" w:rsidP="00653C64">
      <w:pPr>
        <w:pStyle w:val="NoSpacing"/>
        <w:rPr>
          <w:rFonts w:ascii="Cambria" w:hAnsi="Cambria"/>
        </w:rPr>
      </w:pPr>
      <w:r w:rsidRPr="00792CD4">
        <w:rPr>
          <w:rFonts w:ascii="Cambria" w:hAnsi="Cambria"/>
        </w:rPr>
        <w:t xml:space="preserve">URL : </w:t>
      </w:r>
      <w:hyperlink r:id="rId20" w:history="1">
        <w:r w:rsidRPr="00792CD4">
          <w:rPr>
            <w:rFonts w:ascii="Cambria" w:eastAsia="Calibri" w:hAnsi="Cambria" w:cs="Arial"/>
            <w:b/>
            <w:color w:val="0070C0"/>
            <w:sz w:val="20"/>
            <w:szCs w:val="20"/>
          </w:rPr>
          <w:t>https://www.ca.com/us/register/login.aspx?returnURL=https://support.ca.com/irj/portal</w:t>
        </w:r>
      </w:hyperlink>
    </w:p>
    <w:p w14:paraId="180887AF" w14:textId="77777777" w:rsidR="00B05290" w:rsidRPr="00792CD4" w:rsidRDefault="00B05290" w:rsidP="00653C64">
      <w:pPr>
        <w:pStyle w:val="NoSpacing"/>
        <w:rPr>
          <w:rFonts w:ascii="Cambria" w:hAnsi="Cambria"/>
        </w:rPr>
      </w:pPr>
    </w:p>
    <w:p w14:paraId="1332D6CB" w14:textId="238805F5" w:rsidR="00B05290" w:rsidRPr="00792CD4" w:rsidRDefault="00B05290" w:rsidP="00653C64">
      <w:pPr>
        <w:pStyle w:val="NoSpacing"/>
        <w:rPr>
          <w:rFonts w:ascii="Cambria" w:hAnsi="Cambria"/>
        </w:rPr>
      </w:pPr>
      <w:r w:rsidRPr="00792CD4">
        <w:rPr>
          <w:rFonts w:ascii="Cambria" w:hAnsi="Cambria"/>
        </w:rPr>
        <w:lastRenderedPageBreak/>
        <w:t xml:space="preserve">                             </w:t>
      </w:r>
      <w:r w:rsidRPr="00792CD4">
        <w:rPr>
          <w:rFonts w:ascii="Cambria" w:hAnsi="Cambria"/>
          <w:noProof/>
        </w:rPr>
        <w:drawing>
          <wp:inline distT="0" distB="0" distL="0" distR="0" wp14:anchorId="76796FA9" wp14:editId="291A1004">
            <wp:extent cx="5995358" cy="3502324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58" cy="35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E863" w14:textId="13AA682E" w:rsidR="00B05290" w:rsidRPr="00792CD4" w:rsidRDefault="00B05290" w:rsidP="00653C64">
      <w:pPr>
        <w:pStyle w:val="NoSpacing"/>
        <w:rPr>
          <w:rFonts w:ascii="Cambria" w:hAnsi="Cambria"/>
        </w:rPr>
      </w:pPr>
    </w:p>
    <w:p w14:paraId="159035C6" w14:textId="77777777" w:rsidR="00C04DD0" w:rsidRPr="00792CD4" w:rsidRDefault="00C04DD0" w:rsidP="00653C64">
      <w:pPr>
        <w:pStyle w:val="NoSpacing"/>
        <w:rPr>
          <w:rFonts w:ascii="Cambria" w:hAnsi="Cambria"/>
        </w:rPr>
      </w:pPr>
    </w:p>
    <w:p w14:paraId="2690903E" w14:textId="1832C561" w:rsidR="00653C64" w:rsidRPr="00792CD4" w:rsidRDefault="00653C64" w:rsidP="00653C64">
      <w:pPr>
        <w:pStyle w:val="NoSpacing"/>
        <w:rPr>
          <w:rFonts w:ascii="Cambria" w:hAnsi="Cambria"/>
        </w:rPr>
      </w:pPr>
      <w:r w:rsidRPr="00792CD4">
        <w:rPr>
          <w:rFonts w:ascii="Cambria" w:hAnsi="Cambria"/>
          <w:b/>
        </w:rPr>
        <w:t xml:space="preserve">Step </w:t>
      </w:r>
      <w:r w:rsidR="00C04DD0" w:rsidRPr="00792CD4">
        <w:rPr>
          <w:rFonts w:ascii="Cambria" w:hAnsi="Cambria"/>
          <w:b/>
        </w:rPr>
        <w:t>3</w:t>
      </w:r>
      <w:r w:rsidR="00956A48" w:rsidRPr="00792CD4">
        <w:rPr>
          <w:rFonts w:ascii="Cambria" w:hAnsi="Cambria"/>
          <w:b/>
        </w:rPr>
        <w:t>:</w:t>
      </w:r>
      <w:r w:rsidR="00C04DD0" w:rsidRPr="00792CD4">
        <w:rPr>
          <w:rFonts w:ascii="Cambria" w:hAnsi="Cambria"/>
        </w:rPr>
        <w:t xml:space="preserve"> Login </w:t>
      </w:r>
    </w:p>
    <w:p w14:paraId="12FA6B4D" w14:textId="77777777" w:rsidR="00653C64" w:rsidRPr="00792CD4" w:rsidRDefault="00653C64" w:rsidP="00653C64">
      <w:pPr>
        <w:pStyle w:val="NoSpacing"/>
        <w:ind w:firstLine="720"/>
        <w:rPr>
          <w:rFonts w:ascii="Cambria" w:hAnsi="Cambria"/>
        </w:rPr>
      </w:pPr>
      <w:r w:rsidRPr="00792CD4">
        <w:rPr>
          <w:rFonts w:ascii="Cambria" w:hAnsi="Cambria"/>
        </w:rPr>
        <w:t>sudo su - t1eam4c4</w:t>
      </w:r>
    </w:p>
    <w:p w14:paraId="2BF3151B" w14:textId="77777777" w:rsidR="00653C64" w:rsidRPr="00792CD4" w:rsidRDefault="00653C64" w:rsidP="00653C64">
      <w:pPr>
        <w:pStyle w:val="NoSpacing"/>
        <w:rPr>
          <w:rFonts w:ascii="Cambria" w:eastAsia="Calibri" w:hAnsi="Cambria"/>
        </w:rPr>
      </w:pPr>
    </w:p>
    <w:p w14:paraId="67E52D90" w14:textId="77777777" w:rsidR="00FA584E" w:rsidRPr="00792CD4" w:rsidRDefault="00FA584E" w:rsidP="00653C64">
      <w:pPr>
        <w:pStyle w:val="NoSpacing"/>
        <w:rPr>
          <w:rFonts w:ascii="Cambria" w:eastAsia="Calibri" w:hAnsi="Cambria"/>
        </w:rPr>
      </w:pPr>
    </w:p>
    <w:p w14:paraId="5E11CB6C" w14:textId="77777777" w:rsidR="00FA584E" w:rsidRPr="00792CD4" w:rsidRDefault="00FA584E" w:rsidP="00653C64">
      <w:pPr>
        <w:pStyle w:val="NoSpacing"/>
        <w:rPr>
          <w:rFonts w:ascii="Cambria" w:eastAsia="Calibri" w:hAnsi="Cambria"/>
        </w:rPr>
      </w:pPr>
    </w:p>
    <w:p w14:paraId="6BB5CD77" w14:textId="77777777" w:rsidR="00FA584E" w:rsidRPr="00792CD4" w:rsidRDefault="00FA584E" w:rsidP="00653C64">
      <w:pPr>
        <w:pStyle w:val="NoSpacing"/>
        <w:rPr>
          <w:rFonts w:ascii="Cambria" w:eastAsia="Calibri" w:hAnsi="Cambria"/>
        </w:rPr>
      </w:pPr>
    </w:p>
    <w:p w14:paraId="277D8620" w14:textId="2DB63FB0" w:rsidR="00653C64" w:rsidRPr="00792CD4" w:rsidRDefault="00653C64" w:rsidP="00653C64">
      <w:pPr>
        <w:pStyle w:val="NoSpacing"/>
        <w:rPr>
          <w:rFonts w:ascii="Cambria" w:eastAsia="Calibri" w:hAnsi="Cambria"/>
        </w:rPr>
      </w:pPr>
      <w:r w:rsidRPr="00792CD4">
        <w:rPr>
          <w:rFonts w:ascii="Cambria" w:eastAsia="Calibri" w:hAnsi="Cambria"/>
          <w:b/>
        </w:rPr>
        <w:t xml:space="preserve">Step </w:t>
      </w:r>
      <w:r w:rsidR="00C04DD0" w:rsidRPr="00792CD4">
        <w:rPr>
          <w:rFonts w:ascii="Cambria" w:eastAsia="Calibri" w:hAnsi="Cambria"/>
          <w:b/>
        </w:rPr>
        <w:t>4</w:t>
      </w:r>
      <w:r w:rsidR="00956A48" w:rsidRPr="00792CD4">
        <w:rPr>
          <w:rFonts w:ascii="Cambria" w:eastAsia="Calibri" w:hAnsi="Cambria"/>
          <w:b/>
        </w:rPr>
        <w:t>:</w:t>
      </w:r>
      <w:r w:rsidRPr="00792CD4">
        <w:rPr>
          <w:rFonts w:ascii="Cambria" w:eastAsia="Calibri" w:hAnsi="Cambria"/>
        </w:rPr>
        <w:t xml:space="preserve"> Copy Lisa Installable in below software </w:t>
      </w:r>
      <w:r w:rsidR="00B05290" w:rsidRPr="00792CD4">
        <w:rPr>
          <w:rFonts w:ascii="Cambria" w:eastAsia="Calibri" w:hAnsi="Cambria"/>
        </w:rPr>
        <w:t>Installable</w:t>
      </w:r>
    </w:p>
    <w:p w14:paraId="2A048112" w14:textId="47542F9B" w:rsidR="002E6AA6" w:rsidRPr="00792CD4" w:rsidRDefault="002E6AA6" w:rsidP="002E6AA6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Mkdir : “/opt/app/t1eam4c4/</w:t>
      </w:r>
      <w:r w:rsidR="0076153A" w:rsidRPr="00792CD4">
        <w:rPr>
          <w:rFonts w:ascii="Cambria" w:eastAsia="Calibri" w:hAnsi="Cambria"/>
        </w:rPr>
        <w:t>Software</w:t>
      </w:r>
      <w:r w:rsidRPr="00792CD4">
        <w:rPr>
          <w:rFonts w:ascii="Cambria" w:eastAsia="Calibri" w:hAnsi="Cambria"/>
        </w:rPr>
        <w:t>Installable/”</w:t>
      </w:r>
    </w:p>
    <w:p w14:paraId="2DB9E22B" w14:textId="77777777" w:rsidR="0076153A" w:rsidRPr="00792CD4" w:rsidRDefault="0076153A" w:rsidP="0076153A">
      <w:pPr>
        <w:pStyle w:val="NoSpacing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 xml:space="preserve">            </w:t>
      </w:r>
      <w:r w:rsidRPr="00792CD4">
        <w:rPr>
          <w:rFonts w:ascii="Cambria" w:eastAsia="Calibri" w:hAnsi="Cambria"/>
        </w:rPr>
        <w:tab/>
        <w:t>Copy File -1:</w:t>
      </w:r>
      <w:r w:rsidRPr="00792CD4">
        <w:rPr>
          <w:rFonts w:ascii="Cambria" w:hAnsi="Cambria"/>
        </w:rPr>
        <w:t xml:space="preserve"> </w:t>
      </w:r>
      <w:r w:rsidRPr="00792CD4">
        <w:rPr>
          <w:rFonts w:ascii="Cambria" w:eastAsia="Calibri" w:hAnsi="Cambria"/>
        </w:rPr>
        <w:t>lisa_linux_x64.sh</w:t>
      </w:r>
    </w:p>
    <w:p w14:paraId="4F264D55" w14:textId="49065CAE" w:rsidR="0076153A" w:rsidRPr="00792CD4" w:rsidRDefault="0076153A" w:rsidP="0076153A">
      <w:pPr>
        <w:pStyle w:val="NoSpacing"/>
        <w:ind w:left="720" w:firstLine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Copy File -2: lisa-lgpl</w:t>
      </w:r>
      <w:r w:rsidR="00DD51A7" w:rsidRPr="00792CD4">
        <w:rPr>
          <w:rFonts w:ascii="Cambria" w:eastAsia="Calibri" w:hAnsi="Cambria"/>
        </w:rPr>
        <w:t>.zip</w:t>
      </w:r>
    </w:p>
    <w:p w14:paraId="3244D922" w14:textId="77777777" w:rsidR="002E6AA6" w:rsidRPr="00792CD4" w:rsidRDefault="002E6AA6" w:rsidP="00653C64">
      <w:pPr>
        <w:pStyle w:val="NoSpacing"/>
        <w:rPr>
          <w:rFonts w:ascii="Cambria" w:eastAsia="Calibri" w:hAnsi="Cambria"/>
        </w:rPr>
      </w:pPr>
    </w:p>
    <w:p w14:paraId="141E6830" w14:textId="0C4569E4" w:rsidR="00DD51A7" w:rsidRPr="00792CD4" w:rsidRDefault="00DD51A7" w:rsidP="00653C64">
      <w:pPr>
        <w:pStyle w:val="NoSpacing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Output:</w:t>
      </w:r>
    </w:p>
    <w:p w14:paraId="5ED94D5F" w14:textId="05F13661" w:rsidR="005B72BD" w:rsidRPr="00792CD4" w:rsidRDefault="005B72BD" w:rsidP="005B72BD">
      <w:pPr>
        <w:pStyle w:val="NoSpacing"/>
        <w:rPr>
          <w:rFonts w:ascii="Cambria" w:hAnsi="Cambria"/>
        </w:rPr>
      </w:pPr>
      <w:r w:rsidRPr="00792CD4">
        <w:rPr>
          <w:rFonts w:ascii="Cambria" w:hAnsi="Cambria"/>
        </w:rPr>
        <w:t xml:space="preserve">-rwxrwxr-x 1 t1eam4c4 t1eam4c4   1799596 Mar  6 17:06 </w:t>
      </w:r>
      <w:r w:rsidRPr="00792CD4">
        <w:rPr>
          <w:rFonts w:ascii="Cambria" w:eastAsia="Calibri" w:hAnsi="Cambria"/>
        </w:rPr>
        <w:t>lisa</w:t>
      </w:r>
      <w:r w:rsidRPr="00792CD4">
        <w:rPr>
          <w:rFonts w:ascii="Cambria" w:hAnsi="Cambria"/>
        </w:rPr>
        <w:t xml:space="preserve"> -lgpl.zip</w:t>
      </w:r>
    </w:p>
    <w:p w14:paraId="517A18B7" w14:textId="77777777" w:rsidR="005B72BD" w:rsidRPr="00792CD4" w:rsidRDefault="005B72BD" w:rsidP="005B72BD">
      <w:pPr>
        <w:pStyle w:val="NoSpacing"/>
        <w:rPr>
          <w:rFonts w:ascii="Cambria" w:hAnsi="Cambria"/>
        </w:rPr>
      </w:pPr>
      <w:r w:rsidRPr="00792CD4">
        <w:rPr>
          <w:rFonts w:ascii="Cambria" w:hAnsi="Cambria"/>
        </w:rPr>
        <w:t>-rwxrwxr-x 1 t1eam4c4 t1eam4c4 582427735 Mar  6 17:06 lisa_linux_x64.sh</w:t>
      </w:r>
    </w:p>
    <w:p w14:paraId="29453399" w14:textId="77777777" w:rsidR="005B72BD" w:rsidRPr="00792CD4" w:rsidRDefault="005B72BD" w:rsidP="00653C64">
      <w:pPr>
        <w:pStyle w:val="NoSpacing"/>
        <w:rPr>
          <w:rFonts w:ascii="Cambria" w:eastAsia="Calibri" w:hAnsi="Cambria"/>
        </w:rPr>
      </w:pPr>
    </w:p>
    <w:p w14:paraId="3CBC5954" w14:textId="77777777" w:rsidR="00E13FED" w:rsidRPr="00792CD4" w:rsidRDefault="00B05290" w:rsidP="00B05290">
      <w:pPr>
        <w:pStyle w:val="NoSpacing"/>
        <w:rPr>
          <w:rFonts w:ascii="Cambria" w:eastAsia="Calibri" w:hAnsi="Cambria"/>
        </w:rPr>
      </w:pPr>
      <w:r w:rsidRPr="00792CD4">
        <w:rPr>
          <w:rFonts w:ascii="Cambria" w:eastAsia="Calibri" w:hAnsi="Cambria"/>
          <w:b/>
        </w:rPr>
        <w:t>Step 5:</w:t>
      </w:r>
      <w:r w:rsidRPr="00792CD4">
        <w:rPr>
          <w:rFonts w:ascii="Cambria" w:eastAsia="Calibri" w:hAnsi="Cambria"/>
        </w:rPr>
        <w:t xml:space="preserve"> </w:t>
      </w:r>
    </w:p>
    <w:p w14:paraId="4C496848" w14:textId="77777777" w:rsidR="00E13FED" w:rsidRPr="00792CD4" w:rsidRDefault="00E13FED" w:rsidP="00E13FED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b/>
          <w:bCs/>
          <w:color w:val="000000"/>
          <w:sz w:val="20"/>
          <w:szCs w:val="20"/>
        </w:rPr>
        <w:t xml:space="preserve">LISA JVM System Requirements </w:t>
      </w:r>
    </w:p>
    <w:p w14:paraId="37327DAE" w14:textId="689590BF" w:rsidR="00E13FED" w:rsidRPr="00792CD4" w:rsidRDefault="00E13FED" w:rsidP="00E13FED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 xml:space="preserve">Recommend a 64-bit Java 7 for LISA Server when requiring heap sizes above 2 GB. </w:t>
      </w:r>
    </w:p>
    <w:p w14:paraId="270C48CA" w14:textId="77777777" w:rsidR="00E13FED" w:rsidRPr="00792CD4" w:rsidRDefault="00E13FED" w:rsidP="00E13FED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b/>
          <w:bCs/>
          <w:color w:val="000000"/>
          <w:sz w:val="20"/>
          <w:szCs w:val="20"/>
        </w:rPr>
        <w:t xml:space="preserve">Java JDK </w:t>
      </w:r>
    </w:p>
    <w:p w14:paraId="2FB2B752" w14:textId="4CDECCF9" w:rsidR="00E13FED" w:rsidRPr="00792CD4" w:rsidRDefault="00E13FED" w:rsidP="00E13FED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 xml:space="preserve">LISA is a Java application. A JRE is included with each installer (1.7.0_17 JRE including a tools.jar from the JDK) </w:t>
      </w:r>
    </w:p>
    <w:p w14:paraId="2BB090E0" w14:textId="77777777" w:rsidR="00E13FED" w:rsidRPr="00792CD4" w:rsidRDefault="00E13FED" w:rsidP="00B05290">
      <w:pPr>
        <w:pStyle w:val="NoSpacing"/>
        <w:rPr>
          <w:rFonts w:ascii="Cambria" w:eastAsia="Calibri" w:hAnsi="Cambria"/>
        </w:rPr>
      </w:pPr>
    </w:p>
    <w:p w14:paraId="21FDA165" w14:textId="20BBCE93" w:rsidR="00B05290" w:rsidRPr="00792CD4" w:rsidRDefault="00B05290" w:rsidP="00C9553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b/>
          <w:bCs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b/>
          <w:bCs/>
          <w:color w:val="000000"/>
          <w:sz w:val="20"/>
          <w:szCs w:val="20"/>
        </w:rPr>
        <w:t>Check Installed Java JDK (it should be Java 1.7 and higher)</w:t>
      </w:r>
    </w:p>
    <w:p w14:paraId="1A2553EB" w14:textId="77777777" w:rsidR="00B05290" w:rsidRPr="00792CD4" w:rsidRDefault="00B05290" w:rsidP="00B05290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rpm -qa | grep openjdk</w:t>
      </w:r>
    </w:p>
    <w:p w14:paraId="25112900" w14:textId="77777777" w:rsidR="00B05290" w:rsidRPr="00792CD4" w:rsidRDefault="00B05290" w:rsidP="00B05290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rpm -qa | grep i java</w:t>
      </w:r>
    </w:p>
    <w:p w14:paraId="70445471" w14:textId="619C7531" w:rsidR="00B05290" w:rsidRPr="00792CD4" w:rsidRDefault="00B05290" w:rsidP="00B05290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java –version</w:t>
      </w:r>
    </w:p>
    <w:p w14:paraId="731FB207" w14:textId="77777777" w:rsidR="00B05290" w:rsidRPr="00792CD4" w:rsidRDefault="00B05290" w:rsidP="00653C64">
      <w:pPr>
        <w:pStyle w:val="NoSpacing"/>
        <w:rPr>
          <w:rFonts w:ascii="Cambria" w:eastAsia="Calibri" w:hAnsi="Cambria"/>
        </w:rPr>
      </w:pPr>
    </w:p>
    <w:p w14:paraId="685622A3" w14:textId="61BAF1C4" w:rsidR="00653C64" w:rsidRPr="00792CD4" w:rsidRDefault="00653C64" w:rsidP="00653C64">
      <w:pPr>
        <w:pStyle w:val="NoSpacing"/>
        <w:rPr>
          <w:rFonts w:ascii="Cambria" w:eastAsia="Calibri" w:hAnsi="Cambria"/>
        </w:rPr>
      </w:pPr>
      <w:r w:rsidRPr="00792CD4">
        <w:rPr>
          <w:rFonts w:ascii="Cambria" w:eastAsia="Calibri" w:hAnsi="Cambria"/>
          <w:b/>
        </w:rPr>
        <w:t xml:space="preserve">Step </w:t>
      </w:r>
      <w:r w:rsidR="0046562A" w:rsidRPr="00792CD4">
        <w:rPr>
          <w:rFonts w:ascii="Cambria" w:eastAsia="Calibri" w:hAnsi="Cambria"/>
          <w:b/>
        </w:rPr>
        <w:t>6</w:t>
      </w:r>
      <w:r w:rsidR="00956A48" w:rsidRPr="00792CD4">
        <w:rPr>
          <w:rFonts w:ascii="Cambria" w:eastAsia="Calibri" w:hAnsi="Cambria"/>
          <w:b/>
        </w:rPr>
        <w:t>:</w:t>
      </w:r>
      <w:r w:rsidR="00B05290" w:rsidRPr="00792CD4">
        <w:rPr>
          <w:rFonts w:ascii="Cambria" w:eastAsia="Calibri" w:hAnsi="Cambria"/>
        </w:rPr>
        <w:t xml:space="preserve"> Make </w:t>
      </w:r>
      <w:r w:rsidR="005B72BD" w:rsidRPr="00792CD4">
        <w:rPr>
          <w:rFonts w:ascii="Cambria" w:eastAsia="Calibri" w:hAnsi="Cambria"/>
        </w:rPr>
        <w:t xml:space="preserve">below </w:t>
      </w:r>
      <w:r w:rsidR="00B05290" w:rsidRPr="00792CD4">
        <w:rPr>
          <w:rFonts w:ascii="Cambria" w:eastAsia="Calibri" w:hAnsi="Cambria"/>
        </w:rPr>
        <w:t xml:space="preserve">Directory </w:t>
      </w:r>
    </w:p>
    <w:p w14:paraId="4B7BB057" w14:textId="55FE67E4" w:rsidR="00653C64" w:rsidRPr="00792CD4" w:rsidRDefault="00653C64" w:rsidP="00653C64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M</w:t>
      </w:r>
      <w:r w:rsidR="00FA584E" w:rsidRPr="00792CD4">
        <w:rPr>
          <w:rFonts w:ascii="Cambria" w:eastAsia="Calibri" w:hAnsi="Cambria"/>
        </w:rPr>
        <w:t>kdir : “/opt/app/t1eam4c4/L</w:t>
      </w:r>
      <w:r w:rsidR="000E53F7" w:rsidRPr="00792CD4">
        <w:rPr>
          <w:rFonts w:ascii="Cambria" w:eastAsia="Calibri" w:hAnsi="Cambria"/>
        </w:rPr>
        <w:t>isa</w:t>
      </w:r>
      <w:r w:rsidRPr="00792CD4">
        <w:rPr>
          <w:rFonts w:ascii="Cambria" w:eastAsia="Calibri" w:hAnsi="Cambria"/>
        </w:rPr>
        <w:t>”</w:t>
      </w:r>
    </w:p>
    <w:p w14:paraId="2E288A92" w14:textId="77777777" w:rsidR="00FA584E" w:rsidRPr="00792CD4" w:rsidRDefault="00FA584E" w:rsidP="00FA584E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Mkdir : “/opt/app/t1eam4c4/sltest”</w:t>
      </w:r>
    </w:p>
    <w:p w14:paraId="6328CD60" w14:textId="77777777" w:rsidR="00653C64" w:rsidRPr="00792CD4" w:rsidRDefault="00653C64" w:rsidP="00653C64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Mkdir : “/opt/app/t1eam4c4/sltest/branch”</w:t>
      </w:r>
    </w:p>
    <w:p w14:paraId="2F5BB890" w14:textId="77777777" w:rsidR="00653C64" w:rsidRPr="00792CD4" w:rsidRDefault="00653C64" w:rsidP="00653C64">
      <w:pPr>
        <w:pStyle w:val="NoSpacing"/>
        <w:ind w:left="720"/>
        <w:rPr>
          <w:rFonts w:ascii="Cambria" w:eastAsia="Calibri" w:hAnsi="Cambria"/>
        </w:rPr>
      </w:pPr>
      <w:r w:rsidRPr="00792CD4">
        <w:rPr>
          <w:rFonts w:ascii="Cambria" w:eastAsia="Calibri" w:hAnsi="Cambria"/>
        </w:rPr>
        <w:t>Mkdir : “/opt/app/t1eam4c4/sltest/trunk”</w:t>
      </w:r>
    </w:p>
    <w:p w14:paraId="22BD0922" w14:textId="77777777" w:rsidR="00653C64" w:rsidRPr="00792CD4" w:rsidRDefault="00653C64" w:rsidP="005B72BD">
      <w:pPr>
        <w:pStyle w:val="NoSpacing"/>
        <w:rPr>
          <w:rFonts w:ascii="Cambria" w:hAnsi="Cambria"/>
        </w:rPr>
      </w:pPr>
    </w:p>
    <w:p w14:paraId="23D4830F" w14:textId="1DA86F1A" w:rsidR="005B72BD" w:rsidRPr="00792CD4" w:rsidRDefault="005B72BD" w:rsidP="005B72BD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>Step 7:</w:t>
      </w:r>
      <w:r w:rsidRPr="00792CD4">
        <w:rPr>
          <w:rFonts w:ascii="Cambria" w:eastAsia="Calibri" w:hAnsi="Cambria"/>
        </w:rPr>
        <w:t xml:space="preserve"> Install Lisa: (Install in / /opt/app/t1eam4c4/Lisa/)</w:t>
      </w:r>
    </w:p>
    <w:p w14:paraId="1C2979B0" w14:textId="77777777" w:rsidR="00362E29" w:rsidRPr="00792CD4" w:rsidRDefault="00362E29" w:rsidP="005B72BD">
      <w:pPr>
        <w:pStyle w:val="NoSpacing"/>
        <w:ind w:firstLine="720"/>
        <w:rPr>
          <w:rFonts w:ascii="Cambria" w:eastAsia="Calibri" w:hAnsi="Cambria"/>
        </w:rPr>
      </w:pPr>
    </w:p>
    <w:p w14:paraId="2AB4AC18" w14:textId="608417F1" w:rsidR="005B72BD" w:rsidRPr="00792CD4" w:rsidRDefault="005B72BD" w:rsidP="00362E29">
      <w:pPr>
        <w:pStyle w:val="NoSpacing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792CD4">
        <w:rPr>
          <w:rFonts w:ascii="Cambria" w:eastAsia="Calibri" w:hAnsi="Cambria"/>
        </w:rPr>
        <w:t>/opt/app/t1eam4c4/SoftwareInstallable/</w:t>
      </w:r>
      <w:r w:rsidRPr="00792CD4">
        <w:rPr>
          <w:rFonts w:ascii="Cambria" w:hAnsi="Cambria"/>
          <w:sz w:val="28"/>
          <w:szCs w:val="28"/>
        </w:rPr>
        <w:t>./</w:t>
      </w:r>
      <w:r w:rsidRPr="00792CD4">
        <w:rPr>
          <w:rFonts w:ascii="Cambria" w:eastAsia="Calibri" w:hAnsi="Cambria"/>
        </w:rPr>
        <w:t xml:space="preserve"> lisa_linux_x64.sh</w:t>
      </w:r>
    </w:p>
    <w:p w14:paraId="643E72E5" w14:textId="77777777" w:rsidR="00522C35" w:rsidRPr="00792CD4" w:rsidRDefault="00522C35" w:rsidP="00522C35">
      <w:pPr>
        <w:pStyle w:val="NoSpacing"/>
        <w:rPr>
          <w:rFonts w:ascii="Cambria" w:hAnsi="Cambria"/>
        </w:rPr>
      </w:pPr>
    </w:p>
    <w:p w14:paraId="104FF8BB" w14:textId="58BF866C" w:rsidR="00522C35" w:rsidRPr="00792CD4" w:rsidRDefault="00522C35" w:rsidP="00362E29">
      <w:pPr>
        <w:pStyle w:val="NoSpacing"/>
        <w:numPr>
          <w:ilvl w:val="0"/>
          <w:numId w:val="27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Location of external components library file.</w:t>
      </w:r>
    </w:p>
    <w:p w14:paraId="6705E4E3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</w:p>
    <w:p w14:paraId="682AD931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Specify the fully qualified path of the external components library file.</w:t>
      </w:r>
    </w:p>
    <w:p w14:paraId="4EDB08E3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You can download this file from the LISA download site.</w:t>
      </w:r>
    </w:p>
    <w:p w14:paraId="43F0CF5F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</w:p>
    <w:p w14:paraId="0850405D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Location of external components library file:</w:t>
      </w:r>
    </w:p>
    <w:p w14:paraId="09C1E2E4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[/opt/app/t1eam4c4/setupfile/software/lisa-lgpl.zip]</w:t>
      </w:r>
    </w:p>
    <w:p w14:paraId="6E29F3A8" w14:textId="77777777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/opt/app/t1eam4c4/setupfile/software/lisa-lgpl.zip</w:t>
      </w:r>
    </w:p>
    <w:p w14:paraId="5A756206" w14:textId="594B3F80" w:rsidR="00522C35" w:rsidRPr="00792CD4" w:rsidRDefault="00522C35" w:rsidP="00522C35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Installation and Use of CA LISA 7.1 Requires Acceptance of the Following License Agreement:</w:t>
      </w:r>
    </w:p>
    <w:p w14:paraId="0AA6CABA" w14:textId="77777777" w:rsidR="00362E29" w:rsidRPr="00792CD4" w:rsidRDefault="00362E29" w:rsidP="00362E29">
      <w:pPr>
        <w:pStyle w:val="NoSpacing"/>
        <w:ind w:left="1440"/>
        <w:rPr>
          <w:rFonts w:ascii="Cambria" w:hAnsi="Cambria"/>
          <w:b/>
        </w:rPr>
      </w:pPr>
    </w:p>
    <w:p w14:paraId="4694B8DF" w14:textId="5EB8314A" w:rsidR="00362E29" w:rsidRPr="00792CD4" w:rsidRDefault="00362E29" w:rsidP="00423CF3">
      <w:pPr>
        <w:pStyle w:val="NoSpacing"/>
        <w:numPr>
          <w:ilvl w:val="0"/>
          <w:numId w:val="27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Which components should be installed?</w:t>
      </w:r>
    </w:p>
    <w:p w14:paraId="52852278" w14:textId="77777777" w:rsidR="00362E29" w:rsidRPr="00792CD4" w:rsidRDefault="00362E29" w:rsidP="00362E29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1: Workstation</w:t>
      </w:r>
    </w:p>
    <w:p w14:paraId="58883F2B" w14:textId="77777777" w:rsidR="00362E29" w:rsidRPr="00792CD4" w:rsidRDefault="00362E29" w:rsidP="00362E29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2: Server</w:t>
      </w:r>
    </w:p>
    <w:p w14:paraId="685A9B10" w14:textId="36E805AF" w:rsidR="00362E29" w:rsidRPr="00792CD4" w:rsidRDefault="00362E29" w:rsidP="00362E29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Please enter a comma-separated list of the selected values or [Enter] for the default selection: [1,2]</w:t>
      </w:r>
    </w:p>
    <w:p w14:paraId="05C797C5" w14:textId="77777777" w:rsidR="00030B16" w:rsidRPr="00792CD4" w:rsidRDefault="00030B16" w:rsidP="00522C35">
      <w:pPr>
        <w:pStyle w:val="NoSpacing"/>
        <w:rPr>
          <w:rFonts w:ascii="Cambria" w:hAnsi="Cambria"/>
        </w:rPr>
      </w:pPr>
    </w:p>
    <w:p w14:paraId="6E7A8AC7" w14:textId="4F64EC6B" w:rsidR="0019559B" w:rsidRPr="00792CD4" w:rsidRDefault="0019559B" w:rsidP="00522C35">
      <w:pPr>
        <w:pStyle w:val="NoSpacing"/>
        <w:numPr>
          <w:ilvl w:val="0"/>
          <w:numId w:val="27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 xml:space="preserve">Other option </w:t>
      </w:r>
    </w:p>
    <w:p w14:paraId="548ED7AE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Create symlinks?</w:t>
      </w:r>
    </w:p>
    <w:p w14:paraId="06F518FD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Yes [y, Enter], No [n]</w:t>
      </w:r>
    </w:p>
    <w:p w14:paraId="03CC4F2C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n</w:t>
      </w:r>
    </w:p>
    <w:p w14:paraId="5005F35F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Create a desktop icon?</w:t>
      </w:r>
    </w:p>
    <w:p w14:paraId="0F5659AF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Yes [y, Enter], No [n]</w:t>
      </w:r>
    </w:p>
    <w:p w14:paraId="7EBB3DB3" w14:textId="77777777" w:rsidR="0019559B" w:rsidRPr="00792CD4" w:rsidRDefault="0019559B" w:rsidP="0019559B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n</w:t>
      </w:r>
    </w:p>
    <w:p w14:paraId="1463D27E" w14:textId="77777777" w:rsidR="0019559B" w:rsidRDefault="0019559B" w:rsidP="00522C35">
      <w:pPr>
        <w:pStyle w:val="NoSpacing"/>
        <w:rPr>
          <w:rFonts w:ascii="Cambria" w:hAnsi="Cambria"/>
        </w:rPr>
      </w:pPr>
    </w:p>
    <w:p w14:paraId="71AB1BAE" w14:textId="05E505E4" w:rsidR="0011430C" w:rsidRPr="00792CD4" w:rsidRDefault="0011430C" w:rsidP="00522C35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E793960" wp14:editId="4EF77234">
            <wp:extent cx="5934710" cy="34905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C5A7" w14:textId="77777777" w:rsidR="00782C14" w:rsidRPr="00792CD4" w:rsidRDefault="00782C14" w:rsidP="00782C14">
      <w:pPr>
        <w:pStyle w:val="NoSpacing"/>
        <w:rPr>
          <w:rFonts w:ascii="Cambria" w:hAnsi="Cambria"/>
        </w:rPr>
      </w:pPr>
    </w:p>
    <w:p w14:paraId="09BFF1D6" w14:textId="169EACBF" w:rsidR="005A1A22" w:rsidRPr="00792CD4" w:rsidRDefault="00782C14" w:rsidP="00782C14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>Step 7:</w:t>
      </w:r>
      <w:r w:rsidRPr="00792CD4">
        <w:rPr>
          <w:rFonts w:ascii="Cambria" w:eastAsia="Calibri" w:hAnsi="Cambria"/>
        </w:rPr>
        <w:t xml:space="preserve"> </w:t>
      </w:r>
      <w:r w:rsidR="006F7362" w:rsidRPr="00792CD4">
        <w:rPr>
          <w:rFonts w:ascii="Cambria" w:hAnsi="Cambria"/>
        </w:rPr>
        <w:t>Change, Or if doesn’t exist, then Create the following files</w:t>
      </w:r>
    </w:p>
    <w:p w14:paraId="286612B2" w14:textId="5E6EDC79" w:rsidR="000E53F7" w:rsidRPr="00792CD4" w:rsidRDefault="000E53F7" w:rsidP="000E53F7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>Mkdir : “/opt/app/t1eam4c4/Lisa/ att_properties”</w:t>
      </w:r>
    </w:p>
    <w:p w14:paraId="7C61E91F" w14:textId="20E965E5" w:rsidR="00782C14" w:rsidRPr="00792CD4" w:rsidRDefault="000E53F7" w:rsidP="009F4E7E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Copy  </w:t>
      </w:r>
      <w:r w:rsidR="00782C14" w:rsidRPr="00792CD4">
        <w:rPr>
          <w:rFonts w:ascii="Cambria" w:hAnsi="Cambria"/>
        </w:rPr>
        <w:t xml:space="preserve">"itko.properties” </w:t>
      </w:r>
      <w:r w:rsidRPr="00792CD4">
        <w:rPr>
          <w:rFonts w:ascii="Cambria" w:hAnsi="Cambria"/>
        </w:rPr>
        <w:t xml:space="preserve">file </w:t>
      </w:r>
      <w:r w:rsidR="00782C14" w:rsidRPr="00792CD4">
        <w:rPr>
          <w:rFonts w:ascii="Cambria" w:hAnsi="Cambria"/>
        </w:rPr>
        <w:t>in "LISA_HOME/att_properties/"</w:t>
      </w:r>
    </w:p>
    <w:p w14:paraId="53393AE1" w14:textId="34F6BAD7" w:rsidR="00782C14" w:rsidRPr="00792CD4" w:rsidRDefault="000E53F7" w:rsidP="009F4E7E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Copy  </w:t>
      </w:r>
      <w:r w:rsidR="00782C14" w:rsidRPr="00792CD4">
        <w:rPr>
          <w:rFonts w:ascii="Cambria" w:hAnsi="Cambria"/>
        </w:rPr>
        <w:t xml:space="preserve">"LISAWorkstation.exe.vmoptions" </w:t>
      </w:r>
      <w:r w:rsidRPr="00792CD4">
        <w:rPr>
          <w:rFonts w:ascii="Cambria" w:hAnsi="Cambria"/>
        </w:rPr>
        <w:t xml:space="preserve">file in </w:t>
      </w:r>
      <w:r w:rsidR="00782C14" w:rsidRPr="00792CD4">
        <w:rPr>
          <w:rFonts w:ascii="Cambria" w:hAnsi="Cambria"/>
        </w:rPr>
        <w:t>"LISA_HOME/bin /"</w:t>
      </w:r>
    </w:p>
    <w:p w14:paraId="5594A3E0" w14:textId="786A89DE" w:rsidR="00782C14" w:rsidRPr="00792CD4" w:rsidRDefault="000E53F7" w:rsidP="009F4E7E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Copy  </w:t>
      </w:r>
      <w:r w:rsidR="00782C14" w:rsidRPr="00792CD4">
        <w:rPr>
          <w:rFonts w:ascii="Cambria" w:hAnsi="Cambria"/>
        </w:rPr>
        <w:t xml:space="preserve">"workstation.local.properties" </w:t>
      </w:r>
      <w:r w:rsidRPr="00792CD4">
        <w:rPr>
          <w:rFonts w:ascii="Cambria" w:hAnsi="Cambria"/>
        </w:rPr>
        <w:t xml:space="preserve">file in </w:t>
      </w:r>
      <w:r w:rsidR="00782C14" w:rsidRPr="00792CD4">
        <w:rPr>
          <w:rFonts w:ascii="Cambria" w:hAnsi="Cambria"/>
        </w:rPr>
        <w:t xml:space="preserve">"LISA_HOME” </w:t>
      </w:r>
    </w:p>
    <w:p w14:paraId="425FB5EC" w14:textId="21F95F02" w:rsidR="00782C14" w:rsidRPr="00792CD4" w:rsidRDefault="00695912" w:rsidP="009F4E7E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>Change</w:t>
      </w:r>
      <w:r w:rsidR="000E53F7" w:rsidRPr="00792CD4">
        <w:rPr>
          <w:rFonts w:ascii="Cambria" w:hAnsi="Cambria"/>
        </w:rPr>
        <w:t xml:space="preserve">  </w:t>
      </w:r>
      <w:r w:rsidR="00782C14" w:rsidRPr="00792CD4">
        <w:rPr>
          <w:rFonts w:ascii="Cambria" w:hAnsi="Cambria"/>
        </w:rPr>
        <w:t xml:space="preserve">"local.properties" </w:t>
      </w:r>
      <w:r w:rsidR="000E53F7" w:rsidRPr="00792CD4">
        <w:rPr>
          <w:rFonts w:ascii="Cambria" w:hAnsi="Cambria"/>
        </w:rPr>
        <w:t xml:space="preserve">file in </w:t>
      </w:r>
      <w:r w:rsidR="00782C14" w:rsidRPr="00792CD4">
        <w:rPr>
          <w:rFonts w:ascii="Cambria" w:hAnsi="Cambria"/>
        </w:rPr>
        <w:t xml:space="preserve">"LISA_HOME” </w:t>
      </w:r>
    </w:p>
    <w:p w14:paraId="00D44C49" w14:textId="77777777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laf.server.url=https://license.itko.com</w:t>
      </w:r>
    </w:p>
    <w:p w14:paraId="6B7F4936" w14:textId="77777777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laf.domain=iTKO/LISA/ATT</w:t>
      </w:r>
    </w:p>
    <w:p w14:paraId="0D287B68" w14:textId="77777777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laf.username=CA_LISA_Agent</w:t>
      </w:r>
    </w:p>
    <w:p w14:paraId="6512FB1A" w14:textId="77777777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laf.password.encrypt=30c35632e38a396f04fd19e8752906f6</w:t>
      </w:r>
    </w:p>
    <w:p w14:paraId="54D68D71" w14:textId="658848C2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 xml:space="preserve">                          ( or )</w:t>
      </w:r>
    </w:p>
    <w:p w14:paraId="14B3EA8B" w14:textId="4BC16C8F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#laf.username=CA_LISA_VSE_To_50K1</w:t>
      </w:r>
    </w:p>
    <w:p w14:paraId="76BE84C6" w14:textId="3611682E" w:rsidR="00695912" w:rsidRPr="00792CD4" w:rsidRDefault="00695912" w:rsidP="00695912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#laf.password.encrypt=9a94324a06a5cbd07d7ef8e48cf9f5a3</w:t>
      </w:r>
    </w:p>
    <w:p w14:paraId="1DAE772C" w14:textId="037305BC" w:rsidR="00501B0A" w:rsidRPr="00792CD4" w:rsidRDefault="00501B0A" w:rsidP="00501B0A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>Check and set proxy in local.properties</w:t>
      </w:r>
    </w:p>
    <w:p w14:paraId="491E8D94" w14:textId="77777777" w:rsidR="00501B0A" w:rsidRPr="00792CD4" w:rsidRDefault="00501B0A" w:rsidP="00501B0A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Configured local.properties:</w:t>
      </w:r>
    </w:p>
    <w:p w14:paraId="342A4241" w14:textId="77777777" w:rsidR="00501B0A" w:rsidRPr="00792CD4" w:rsidRDefault="00501B0A" w:rsidP="00501B0A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laf.usehttpproxy.server=true</w:t>
      </w:r>
    </w:p>
    <w:p w14:paraId="543C8922" w14:textId="77777777" w:rsidR="00501B0A" w:rsidRPr="00792CD4" w:rsidRDefault="00501B0A" w:rsidP="00501B0A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laf.httpproxy.server=one.proxy.att.com</w:t>
      </w:r>
    </w:p>
    <w:p w14:paraId="3165CF2B" w14:textId="77777777" w:rsidR="00501B0A" w:rsidRPr="00792CD4" w:rsidRDefault="00501B0A" w:rsidP="00501B0A">
      <w:pPr>
        <w:pStyle w:val="NoSpacing"/>
        <w:ind w:left="1800"/>
        <w:rPr>
          <w:rFonts w:ascii="Cambria" w:hAnsi="Cambria"/>
        </w:rPr>
      </w:pPr>
      <w:r w:rsidRPr="00792CD4">
        <w:rPr>
          <w:rFonts w:ascii="Cambria" w:hAnsi="Cambria"/>
        </w:rPr>
        <w:t>laf.httpproxy.port=8080</w:t>
      </w:r>
    </w:p>
    <w:p w14:paraId="713BF552" w14:textId="6A7EA1A1" w:rsidR="00501B0A" w:rsidRPr="00792CD4" w:rsidRDefault="00501B0A" w:rsidP="00501B0A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>Add new property key/value in l ocal.properties   “lisa.agent.migrate.properties=false”</w:t>
      </w:r>
    </w:p>
    <w:p w14:paraId="6CD2E7A3" w14:textId="7D1078C3" w:rsidR="00782C14" w:rsidRPr="00792CD4" w:rsidRDefault="000E53F7" w:rsidP="009F4E7E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Copy  </w:t>
      </w:r>
      <w:r w:rsidR="00782C14" w:rsidRPr="00792CD4">
        <w:rPr>
          <w:rFonts w:ascii="Cambria" w:hAnsi="Cambria"/>
        </w:rPr>
        <w:t xml:space="preserve">"cef_keystore" </w:t>
      </w:r>
      <w:r w:rsidRPr="00792CD4">
        <w:rPr>
          <w:rFonts w:ascii="Cambria" w:hAnsi="Cambria"/>
        </w:rPr>
        <w:t xml:space="preserve">file in </w:t>
      </w:r>
      <w:r w:rsidR="00782C14" w:rsidRPr="00792CD4">
        <w:rPr>
          <w:rFonts w:ascii="Cambria" w:hAnsi="Cambria"/>
        </w:rPr>
        <w:t xml:space="preserve">"LISA_HOME” </w:t>
      </w:r>
    </w:p>
    <w:p w14:paraId="727D4E7C" w14:textId="199B88A2" w:rsidR="00501B0A" w:rsidRPr="00792CD4" w:rsidRDefault="00832418" w:rsidP="00501B0A">
      <w:pPr>
        <w:pStyle w:val="NoSpacing"/>
        <w:numPr>
          <w:ilvl w:val="0"/>
          <w:numId w:val="31"/>
        </w:numPr>
        <w:rPr>
          <w:rFonts w:ascii="Cambria" w:hAnsi="Cambria"/>
        </w:rPr>
      </w:pPr>
      <w:r w:rsidRPr="00792CD4">
        <w:rPr>
          <w:rFonts w:ascii="Cambria" w:hAnsi="Cambria"/>
        </w:rPr>
        <w:t xml:space="preserve">Recompiled attProtocol.jar with Lisa 6.9 and JDK/JRE 1.6 and </w:t>
      </w:r>
      <w:r w:rsidR="00501B0A" w:rsidRPr="00792CD4">
        <w:rPr>
          <w:rFonts w:ascii="Cambria" w:hAnsi="Cambria"/>
        </w:rPr>
        <w:t>Copy  "attProtocol.jar" file in "LISA_HOME/ lib /"</w:t>
      </w:r>
    </w:p>
    <w:p w14:paraId="6C614F69" w14:textId="77777777" w:rsidR="00832418" w:rsidRPr="00792CD4" w:rsidRDefault="00832418" w:rsidP="00832418">
      <w:pPr>
        <w:pStyle w:val="NoSpacing"/>
        <w:rPr>
          <w:rFonts w:ascii="Cambria" w:hAnsi="Cambria"/>
        </w:rPr>
      </w:pPr>
    </w:p>
    <w:p w14:paraId="16D975C7" w14:textId="7813F07D" w:rsidR="00832418" w:rsidRPr="00792CD4" w:rsidRDefault="00832418" w:rsidP="00832418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>Step 8:</w:t>
      </w:r>
      <w:r w:rsidRPr="00792CD4">
        <w:rPr>
          <w:rFonts w:ascii="Cambria" w:eastAsia="Calibri" w:hAnsi="Cambria"/>
        </w:rPr>
        <w:t xml:space="preserve"> </w:t>
      </w:r>
      <w:r w:rsidRPr="00792CD4">
        <w:rPr>
          <w:rFonts w:ascii="Cambria" w:hAnsi="Cambria"/>
        </w:rPr>
        <w:t>Modif</w:t>
      </w:r>
      <w:r w:rsidR="003E5D15" w:rsidRPr="00792CD4">
        <w:rPr>
          <w:rFonts w:ascii="Cambria" w:hAnsi="Cambria"/>
        </w:rPr>
        <w:t>y</w:t>
      </w:r>
      <w:r w:rsidRPr="00792CD4">
        <w:rPr>
          <w:rFonts w:ascii="Cambria" w:hAnsi="Cambria"/>
        </w:rPr>
        <w:t xml:space="preserve"> WEBLogic startup script as below</w:t>
      </w:r>
    </w:p>
    <w:p w14:paraId="2F880F76" w14:textId="1E457EB2" w:rsidR="00832418" w:rsidRPr="00792CD4" w:rsidRDefault="00832418" w:rsidP="003E5D15">
      <w:pPr>
        <w:ind w:left="720"/>
        <w:outlineLvl w:val="0"/>
        <w:rPr>
          <w:rFonts w:ascii="Cambria" w:hAnsi="Cambria"/>
        </w:rPr>
      </w:pPr>
      <w:r w:rsidRPr="00792CD4">
        <w:rPr>
          <w:rFonts w:ascii="Cambria" w:hAnsi="Cambria"/>
          <w:b/>
          <w:bCs/>
          <w:u w:val="single"/>
        </w:rPr>
        <w:t xml:space="preserve">From : </w:t>
      </w:r>
      <w:r w:rsidRPr="00792CD4">
        <w:rPr>
          <w:rFonts w:ascii="Cambria" w:hAnsi="Cambria"/>
        </w:rPr>
        <w:t>LISA_OPTIONS=-javaagent:/opt/ap</w:t>
      </w:r>
      <w:r w:rsidR="003E5D15" w:rsidRPr="00792CD4">
        <w:rPr>
          <w:rFonts w:ascii="Cambria" w:hAnsi="Cambria"/>
        </w:rPr>
        <w:t>p/q1col2m3/component/LISA_AGENT/LisaAgent2.jar=name=</w:t>
      </w:r>
      <w:r w:rsidRPr="00792CD4">
        <w:rPr>
          <w:rFonts w:ascii="Cambria" w:hAnsi="Cambria"/>
        </w:rPr>
        <w:t>Agent</w:t>
      </w:r>
      <w:r w:rsidR="003E5D15" w:rsidRPr="00792CD4">
        <w:rPr>
          <w:rFonts w:ascii="Cambria" w:hAnsi="Cambria"/>
        </w:rPr>
        <w:t>Name</w:t>
      </w:r>
      <w:r w:rsidRPr="00792CD4">
        <w:rPr>
          <w:rFonts w:ascii="Cambria" w:hAnsi="Cambria"/>
        </w:rPr>
        <w:t>,url=tcp://</w:t>
      </w:r>
      <w:r w:rsidR="005D54B3" w:rsidRPr="00792CD4">
        <w:rPr>
          <w:rFonts w:ascii="Cambria" w:hAnsi="Cambria"/>
        </w:rPr>
        <w:t xml:space="preserve"> 130.9.200.254</w:t>
      </w:r>
      <w:r w:rsidRPr="00792CD4">
        <w:rPr>
          <w:rFonts w:ascii="Cambria" w:hAnsi="Cambria"/>
        </w:rPr>
        <w:t>:2009</w:t>
      </w:r>
    </w:p>
    <w:p w14:paraId="728449DD" w14:textId="4D6A21C5" w:rsidR="00832418" w:rsidRDefault="00832418" w:rsidP="003E5D15">
      <w:pPr>
        <w:ind w:left="720"/>
        <w:rPr>
          <w:rFonts w:ascii="Cambria" w:hAnsi="Cambria"/>
        </w:rPr>
      </w:pPr>
      <w:r w:rsidRPr="00792CD4">
        <w:rPr>
          <w:rFonts w:ascii="Cambria" w:hAnsi="Cambria"/>
          <w:b/>
          <w:bCs/>
          <w:u w:val="single"/>
        </w:rPr>
        <w:t>To   :</w:t>
      </w:r>
      <w:r w:rsidRPr="00792CD4">
        <w:rPr>
          <w:rFonts w:ascii="Cambria" w:hAnsi="Cambria"/>
        </w:rPr>
        <w:t xml:space="preserve"> LISA_OPTIONS=”-javaagent:/opt/app/q1col2m3/component/LISA_AGENT/LisaAgent2.jar=name=Agent</w:t>
      </w:r>
      <w:r w:rsidR="005D54B3" w:rsidRPr="00792CD4">
        <w:rPr>
          <w:rFonts w:ascii="Cambria" w:hAnsi="Cambria"/>
        </w:rPr>
        <w:t>Name</w:t>
      </w:r>
      <w:r w:rsidRPr="00792CD4">
        <w:rPr>
          <w:rFonts w:ascii="Cambria" w:hAnsi="Cambria"/>
        </w:rPr>
        <w:t>,url=tcp://</w:t>
      </w:r>
      <w:r w:rsidR="005D54B3" w:rsidRPr="00792CD4">
        <w:rPr>
          <w:rFonts w:ascii="Cambria" w:hAnsi="Cambria"/>
        </w:rPr>
        <w:t xml:space="preserve"> 130.9.200.254</w:t>
      </w:r>
      <w:r w:rsidRPr="00792CD4">
        <w:rPr>
          <w:rFonts w:ascii="Cambria" w:hAnsi="Cambria"/>
        </w:rPr>
        <w:t>:2009 -Dlisa.agent.migrate.properties=false”</w:t>
      </w:r>
    </w:p>
    <w:p w14:paraId="25694D01" w14:textId="77777777" w:rsidR="006D6942" w:rsidRPr="006D6942" w:rsidRDefault="006D6942" w:rsidP="006D694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D6942">
        <w:rPr>
          <w:rFonts w:ascii="Arial" w:eastAsia="Times New Roman" w:hAnsi="Arial" w:cs="Arial"/>
          <w:color w:val="000000"/>
          <w:sz w:val="24"/>
          <w:szCs w:val="24"/>
        </w:rPr>
        <w:t>LISA_OPTIONS=-"javaagent:/opt/app/q1col1m7/component/LISA_AGENT_CEF12Server1/LisaAgent2.jar=name=cef12Agent,url=tcp://10.243.224.229:2009 -Dlisa.agent.migrate.propertie</w:t>
      </w:r>
      <w:r w:rsidRPr="006D6942">
        <w:rPr>
          <w:rFonts w:ascii="Arial" w:eastAsia="Times New Roman" w:hAnsi="Arial" w:cs="Arial"/>
          <w:color w:val="000000"/>
          <w:sz w:val="24"/>
          <w:szCs w:val="24"/>
        </w:rPr>
        <w:br/>
        <w:t>s=false"</w:t>
      </w:r>
      <w:r w:rsidRPr="006D69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89C432B" w14:textId="77777777" w:rsidR="006D6942" w:rsidRDefault="006D6942" w:rsidP="003E5D15">
      <w:pPr>
        <w:ind w:left="720"/>
        <w:rPr>
          <w:rFonts w:ascii="Cambria" w:hAnsi="Cambria"/>
        </w:rPr>
      </w:pPr>
    </w:p>
    <w:p w14:paraId="6DC96AC9" w14:textId="77777777" w:rsidR="006D6942" w:rsidRDefault="006D6942" w:rsidP="003E5D15">
      <w:pPr>
        <w:ind w:left="720"/>
        <w:rPr>
          <w:rFonts w:ascii="Cambria" w:hAnsi="Cambria"/>
        </w:rPr>
      </w:pPr>
    </w:p>
    <w:p w14:paraId="5D1CAF55" w14:textId="1F30CE7A" w:rsidR="00832418" w:rsidRPr="00792CD4" w:rsidRDefault="00832418" w:rsidP="00832418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>Step 9:</w:t>
      </w:r>
      <w:r w:rsidRPr="00792CD4">
        <w:rPr>
          <w:rFonts w:ascii="Cambria" w:eastAsia="Calibri" w:hAnsi="Cambria"/>
        </w:rPr>
        <w:t xml:space="preserve"> </w:t>
      </w:r>
      <w:r w:rsidR="003E5D15" w:rsidRPr="00792CD4">
        <w:rPr>
          <w:rFonts w:ascii="Cambria" w:eastAsia="Calibri" w:hAnsi="Cambria"/>
        </w:rPr>
        <w:t>Modify</w:t>
      </w:r>
      <w:r w:rsidRPr="00792CD4">
        <w:rPr>
          <w:rFonts w:ascii="Cambria" w:hAnsi="Cambria"/>
        </w:rPr>
        <w:t xml:space="preserve"> Broker startup command as below</w:t>
      </w:r>
    </w:p>
    <w:p w14:paraId="307F3688" w14:textId="7CBB2037" w:rsidR="00832418" w:rsidRPr="00792CD4" w:rsidRDefault="00832418" w:rsidP="003E5D15">
      <w:pPr>
        <w:ind w:left="720"/>
        <w:outlineLvl w:val="0"/>
        <w:rPr>
          <w:rFonts w:ascii="Cambria" w:hAnsi="Cambria"/>
        </w:rPr>
      </w:pPr>
      <w:r w:rsidRPr="00792CD4">
        <w:rPr>
          <w:rFonts w:ascii="Cambria" w:hAnsi="Cambria"/>
          <w:b/>
          <w:bCs/>
          <w:u w:val="single"/>
        </w:rPr>
        <w:t xml:space="preserve">From : </w:t>
      </w:r>
      <w:r w:rsidRPr="00792CD4">
        <w:rPr>
          <w:rFonts w:ascii="Cambria" w:hAnsi="Cambria"/>
        </w:rPr>
        <w:t xml:space="preserve">java -jar </w:t>
      </w:r>
      <w:r w:rsidR="005D54B3" w:rsidRPr="00792CD4">
        <w:rPr>
          <w:rFonts w:ascii="Cambria" w:hAnsi="Cambria"/>
        </w:rPr>
        <w:t>/opt/app/t1eam4c4/Lisa /</w:t>
      </w:r>
      <w:r w:rsidRPr="00792CD4">
        <w:rPr>
          <w:rFonts w:ascii="Cambria" w:hAnsi="Cambria"/>
        </w:rPr>
        <w:t>agent</w:t>
      </w:r>
      <w:r w:rsidR="005D54B3" w:rsidRPr="00792CD4">
        <w:rPr>
          <w:rFonts w:ascii="Cambria" w:hAnsi="Cambria"/>
        </w:rPr>
        <w:t>/</w:t>
      </w:r>
      <w:r w:rsidRPr="00792CD4">
        <w:rPr>
          <w:rFonts w:ascii="Cambria" w:hAnsi="Cambria"/>
        </w:rPr>
        <w:t>LisaAgent.jar  -b launch</w:t>
      </w:r>
    </w:p>
    <w:p w14:paraId="2CC9E1A6" w14:textId="661E97B7" w:rsidR="00832418" w:rsidRPr="00792CD4" w:rsidRDefault="00832418" w:rsidP="003E5D15">
      <w:pPr>
        <w:ind w:left="720"/>
        <w:rPr>
          <w:rFonts w:ascii="Cambria" w:hAnsi="Cambria"/>
        </w:rPr>
      </w:pPr>
      <w:r w:rsidRPr="00792CD4">
        <w:rPr>
          <w:rFonts w:ascii="Cambria" w:hAnsi="Cambria"/>
          <w:b/>
          <w:bCs/>
          <w:u w:val="single"/>
        </w:rPr>
        <w:t>To   :</w:t>
      </w:r>
      <w:r w:rsidRPr="00792CD4">
        <w:rPr>
          <w:rFonts w:ascii="Cambria" w:hAnsi="Cambria"/>
        </w:rPr>
        <w:t xml:space="preserve"> java -jar </w:t>
      </w:r>
      <w:r w:rsidR="005D54B3" w:rsidRPr="00792CD4">
        <w:rPr>
          <w:rFonts w:ascii="Cambria" w:hAnsi="Cambria"/>
        </w:rPr>
        <w:t>/opt/app/t1eam4c4/Lisa /</w:t>
      </w:r>
      <w:r w:rsidRPr="00792CD4">
        <w:rPr>
          <w:rFonts w:ascii="Cambria" w:hAnsi="Cambria"/>
        </w:rPr>
        <w:t>agent</w:t>
      </w:r>
      <w:r w:rsidR="005D54B3" w:rsidRPr="00792CD4">
        <w:rPr>
          <w:rFonts w:ascii="Cambria" w:hAnsi="Cambria"/>
        </w:rPr>
        <w:t>/</w:t>
      </w:r>
      <w:r w:rsidRPr="00792CD4">
        <w:rPr>
          <w:rFonts w:ascii="Cambria" w:hAnsi="Cambria"/>
        </w:rPr>
        <w:t>LisaAgent.jar</w:t>
      </w:r>
      <w:r w:rsidR="005D54B3" w:rsidRPr="00792CD4">
        <w:rPr>
          <w:rFonts w:ascii="Cambria" w:hAnsi="Cambria"/>
        </w:rPr>
        <w:t xml:space="preserve"> </w:t>
      </w:r>
      <w:r w:rsidRPr="00792CD4">
        <w:rPr>
          <w:rFonts w:ascii="Cambria" w:hAnsi="Cambria"/>
        </w:rPr>
        <w:t>lisa.agent.migrate.properties=false -b launch</w:t>
      </w:r>
    </w:p>
    <w:p w14:paraId="15093307" w14:textId="098EC53B" w:rsidR="005A1A22" w:rsidRPr="00792CD4" w:rsidRDefault="00FE07CC" w:rsidP="00FE07CC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 xml:space="preserve">Step </w:t>
      </w:r>
      <w:r w:rsidR="00832418" w:rsidRPr="00792CD4">
        <w:rPr>
          <w:rFonts w:ascii="Cambria" w:eastAsia="Calibri" w:hAnsi="Cambria"/>
          <w:b/>
        </w:rPr>
        <w:t>10</w:t>
      </w:r>
      <w:r w:rsidRPr="00792CD4">
        <w:rPr>
          <w:rFonts w:ascii="Cambria" w:eastAsia="Calibri" w:hAnsi="Cambria"/>
          <w:b/>
        </w:rPr>
        <w:t>:</w:t>
      </w:r>
      <w:r w:rsidRPr="00792CD4">
        <w:rPr>
          <w:rFonts w:ascii="Cambria" w:eastAsia="Calibri" w:hAnsi="Cambria"/>
        </w:rPr>
        <w:t xml:space="preserve"> </w:t>
      </w:r>
      <w:r w:rsidR="006F7362" w:rsidRPr="00792CD4">
        <w:rPr>
          <w:rFonts w:ascii="Cambria" w:hAnsi="Cambria"/>
        </w:rPr>
        <w:t>Edit the versions of jdk and lisa in the below files</w:t>
      </w:r>
    </w:p>
    <w:p w14:paraId="5885B8CB" w14:textId="15C58D9D" w:rsidR="005A1A22" w:rsidRPr="00792CD4" w:rsidRDefault="006F7362" w:rsidP="00782C1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$HOME/.bash_profile</w:t>
      </w:r>
    </w:p>
    <w:p w14:paraId="1D0F2AA0" w14:textId="77777777" w:rsidR="00782C14" w:rsidRPr="00792CD4" w:rsidRDefault="00782C14" w:rsidP="00782C14">
      <w:pPr>
        <w:pStyle w:val="NoSpacing"/>
        <w:ind w:left="720"/>
        <w:rPr>
          <w:rFonts w:ascii="Cambria" w:hAnsi="Cambria"/>
        </w:rPr>
      </w:pPr>
      <w:r w:rsidRPr="00792CD4">
        <w:rPr>
          <w:rFonts w:ascii="Cambria" w:hAnsi="Cambria"/>
        </w:rPr>
        <w:t>Note:- Make sure you read pre-requisites section for the exact location of .bash_profile file.  $HOME location could be /home/lisa/ or /opt/lisa/ depending on how Linux Admin had set this up</w:t>
      </w:r>
    </w:p>
    <w:p w14:paraId="438AB22B" w14:textId="77777777" w:rsidR="00782C14" w:rsidRPr="00792CD4" w:rsidRDefault="00782C14" w:rsidP="00782C14">
      <w:pPr>
        <w:pStyle w:val="NoSpacing"/>
        <w:ind w:left="720"/>
        <w:rPr>
          <w:rFonts w:ascii="Cambria" w:hAnsi="Cambria"/>
        </w:rPr>
      </w:pPr>
    </w:p>
    <w:p w14:paraId="61514C07" w14:textId="059E8720" w:rsidR="00FA03DC" w:rsidRPr="00792CD4" w:rsidRDefault="00FA03DC" w:rsidP="00FA03DC">
      <w:pPr>
        <w:pStyle w:val="NoSpacing"/>
        <w:rPr>
          <w:rFonts w:ascii="Cambria" w:hAnsi="Cambria"/>
        </w:rPr>
      </w:pPr>
      <w:r w:rsidRPr="00792CD4">
        <w:rPr>
          <w:rFonts w:ascii="Cambria" w:eastAsia="Calibri" w:hAnsi="Cambria"/>
          <w:b/>
        </w:rPr>
        <w:t xml:space="preserve">Step </w:t>
      </w:r>
      <w:r w:rsidR="00832418" w:rsidRPr="00792CD4">
        <w:rPr>
          <w:rFonts w:ascii="Cambria" w:eastAsia="Calibri" w:hAnsi="Cambria"/>
          <w:b/>
        </w:rPr>
        <w:t>11</w:t>
      </w:r>
      <w:r w:rsidRPr="00792CD4">
        <w:rPr>
          <w:rFonts w:ascii="Cambria" w:eastAsia="Calibri" w:hAnsi="Cambria"/>
          <w:b/>
        </w:rPr>
        <w:t>:</w:t>
      </w:r>
      <w:r w:rsidRPr="00792CD4">
        <w:rPr>
          <w:rFonts w:ascii="Cambria" w:eastAsia="Calibri" w:hAnsi="Cambria"/>
        </w:rPr>
        <w:t xml:space="preserve"> run and Check the below Lisa Components for status</w:t>
      </w:r>
      <w:r w:rsidRPr="00792CD4">
        <w:rPr>
          <w:rFonts w:ascii="Cambria" w:hAnsi="Cambria"/>
        </w:rPr>
        <w:t>.</w:t>
      </w:r>
    </w:p>
    <w:p w14:paraId="67447974" w14:textId="77777777" w:rsidR="00030B16" w:rsidRPr="00792CD4" w:rsidRDefault="00030B16" w:rsidP="00FA03DC">
      <w:pPr>
        <w:pStyle w:val="NoSpacing"/>
        <w:rPr>
          <w:rFonts w:ascii="Cambria" w:hAnsi="Cambria"/>
        </w:rPr>
      </w:pPr>
    </w:p>
    <w:p w14:paraId="23FEB692" w14:textId="5CB9AD33" w:rsidR="00FA03DC" w:rsidRPr="00792CD4" w:rsidRDefault="00FA03DC" w:rsidP="00FA03DC">
      <w:pPr>
        <w:pStyle w:val="NoSpacing"/>
        <w:numPr>
          <w:ilvl w:val="0"/>
          <w:numId w:val="33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Start Broker :</w:t>
      </w:r>
    </w:p>
    <w:p w14:paraId="7DAEBAD4" w14:textId="736D20E6" w:rsidR="00FA03DC" w:rsidRDefault="00FA03DC" w:rsidP="00FA03DC">
      <w:pPr>
        <w:pStyle w:val="NoSpacing"/>
        <w:ind w:left="2160" w:firstLine="720"/>
        <w:rPr>
          <w:rFonts w:ascii="Cambria" w:hAnsi="Cambria"/>
        </w:rPr>
      </w:pPr>
      <w:r w:rsidRPr="00792CD4">
        <w:rPr>
          <w:rFonts w:ascii="Cambria" w:hAnsi="Cambria"/>
        </w:rPr>
        <w:t>java -jar /opt/app/t1eam4c4/Lisa</w:t>
      </w:r>
      <w:r w:rsidR="007735AE">
        <w:rPr>
          <w:rFonts w:ascii="Cambria" w:hAnsi="Cambria"/>
        </w:rPr>
        <w:t>7.5</w:t>
      </w:r>
      <w:r w:rsidRPr="00792CD4">
        <w:rPr>
          <w:rFonts w:ascii="Cambria" w:hAnsi="Cambria"/>
        </w:rPr>
        <w:t xml:space="preserve">/agent/LisaAgent.jar </w:t>
      </w:r>
      <w:r w:rsidR="005D54B3" w:rsidRPr="00792CD4">
        <w:rPr>
          <w:rFonts w:ascii="Cambria" w:hAnsi="Cambria"/>
        </w:rPr>
        <w:t xml:space="preserve"> lisa.agent.migrate.properties=false  </w:t>
      </w:r>
      <w:r w:rsidRPr="00792CD4">
        <w:rPr>
          <w:rFonts w:ascii="Cambria" w:hAnsi="Cambria"/>
        </w:rPr>
        <w:t>-b launch</w:t>
      </w:r>
    </w:p>
    <w:p w14:paraId="0C342FF2" w14:textId="77777777" w:rsidR="00D420F7" w:rsidRDefault="00D420F7" w:rsidP="00FA03DC">
      <w:pPr>
        <w:pStyle w:val="NoSpacing"/>
        <w:ind w:left="2160" w:firstLine="720"/>
        <w:rPr>
          <w:rFonts w:ascii="Cambria" w:hAnsi="Cambria"/>
        </w:rPr>
      </w:pPr>
    </w:p>
    <w:p w14:paraId="5AEB97D6" w14:textId="7054CC4E" w:rsidR="00D420F7" w:rsidRDefault="00D420F7" w:rsidP="00FA03DC">
      <w:pPr>
        <w:pStyle w:val="NoSpacing"/>
        <w:ind w:left="2160" w:firstLine="720"/>
        <w:rPr>
          <w:rFonts w:ascii="Cambria" w:hAnsi="Cambria"/>
        </w:rPr>
      </w:pPr>
      <w:r>
        <w:rPr>
          <w:rFonts w:ascii="Cambria" w:hAnsi="Cambria"/>
        </w:rPr>
        <w:t xml:space="preserve">or  to set Jvm memory </w:t>
      </w:r>
    </w:p>
    <w:p w14:paraId="1B2CD7F8" w14:textId="77777777" w:rsidR="00D420F7" w:rsidRDefault="00D420F7" w:rsidP="00FA03DC">
      <w:pPr>
        <w:pStyle w:val="NoSpacing"/>
        <w:ind w:left="2160" w:firstLine="720"/>
        <w:rPr>
          <w:rFonts w:ascii="Cambria" w:hAnsi="Cambria"/>
        </w:rPr>
      </w:pPr>
    </w:p>
    <w:p w14:paraId="3CE73049" w14:textId="77777777" w:rsidR="00D420F7" w:rsidRDefault="00D420F7" w:rsidP="00D420F7">
      <w:pPr>
        <w:pStyle w:val="ListParagraph"/>
        <w:rPr>
          <w:rFonts w:ascii="Verdana" w:hAnsi="Verdana"/>
          <w:b/>
          <w:bCs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 xml:space="preserve">java -jar C:\Lisa7.5\agent\LisaAgent.jar  lisa.agent.migrate.properties=false -b launch </w:t>
      </w:r>
      <w:r>
        <w:rPr>
          <w:rFonts w:ascii="Verdana" w:hAnsi="Verdana"/>
          <w:b/>
          <w:bCs/>
          <w:color w:val="1F497D"/>
          <w:sz w:val="20"/>
          <w:szCs w:val="20"/>
        </w:rPr>
        <w:t>-Xms2048m -Xmx2048m</w:t>
      </w:r>
    </w:p>
    <w:p w14:paraId="3C936F7F" w14:textId="77777777" w:rsidR="00D420F7" w:rsidRPr="00792CD4" w:rsidRDefault="00D420F7" w:rsidP="00FA03DC">
      <w:pPr>
        <w:pStyle w:val="NoSpacing"/>
        <w:ind w:left="2160" w:firstLine="720"/>
        <w:rPr>
          <w:rFonts w:ascii="Cambria" w:hAnsi="Cambria"/>
        </w:rPr>
      </w:pPr>
    </w:p>
    <w:p w14:paraId="6089DD61" w14:textId="77777777" w:rsidR="00FA03DC" w:rsidRDefault="00FA03DC" w:rsidP="00FA03DC">
      <w:pPr>
        <w:pStyle w:val="NoSpacing"/>
        <w:ind w:left="2160"/>
        <w:rPr>
          <w:rFonts w:ascii="Cambria" w:hAnsi="Cambria"/>
        </w:rPr>
      </w:pPr>
    </w:p>
    <w:p w14:paraId="2EAF23EB" w14:textId="77777777" w:rsidR="007D60A1" w:rsidRPr="003C2DB4" w:rsidRDefault="007D60A1" w:rsidP="007D60A1">
      <w:pPr>
        <w:pStyle w:val="NoSpacing"/>
      </w:pPr>
      <w:r w:rsidRPr="003C2DB4">
        <w:t>java -jar /opt/app/t1eam4c4/</w:t>
      </w:r>
      <w:r>
        <w:t>CA/</w:t>
      </w:r>
      <w:r w:rsidRPr="003C2DB4">
        <w:t>Lisa/agent/LisaAgent.jar -b launch &amp;</w:t>
      </w:r>
    </w:p>
    <w:p w14:paraId="67AD2864" w14:textId="77777777" w:rsidR="007D60A1" w:rsidRDefault="007D60A1" w:rsidP="00FA03DC">
      <w:pPr>
        <w:pStyle w:val="NoSpacing"/>
        <w:ind w:left="2160"/>
        <w:rPr>
          <w:rFonts w:ascii="Cambria" w:hAnsi="Cambria"/>
        </w:rPr>
      </w:pPr>
    </w:p>
    <w:p w14:paraId="78F373D1" w14:textId="77777777" w:rsidR="007D60A1" w:rsidRPr="00792CD4" w:rsidRDefault="007D60A1" w:rsidP="00FA03DC">
      <w:pPr>
        <w:pStyle w:val="NoSpacing"/>
        <w:ind w:left="2160"/>
        <w:rPr>
          <w:rFonts w:ascii="Cambria" w:hAnsi="Cambria"/>
        </w:rPr>
      </w:pPr>
    </w:p>
    <w:p w14:paraId="560EF62E" w14:textId="77777777" w:rsidR="00FA03DC" w:rsidRPr="00792CD4" w:rsidRDefault="00FA03DC" w:rsidP="00FA03DC">
      <w:pPr>
        <w:pStyle w:val="NoSpacing"/>
        <w:numPr>
          <w:ilvl w:val="0"/>
          <w:numId w:val="33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Start Registry:</w:t>
      </w:r>
    </w:p>
    <w:p w14:paraId="17072B3D" w14:textId="77777777" w:rsidR="00FA03DC" w:rsidRPr="00792CD4" w:rsidRDefault="00FA03DC" w:rsidP="00FA03DC">
      <w:pPr>
        <w:pStyle w:val="NoSpacing"/>
        <w:ind w:left="2160" w:firstLine="720"/>
        <w:rPr>
          <w:rFonts w:ascii="Cambria" w:hAnsi="Cambria"/>
        </w:rPr>
      </w:pPr>
      <w:r w:rsidRPr="00792CD4">
        <w:rPr>
          <w:rFonts w:ascii="Cambria" w:hAnsi="Cambria"/>
        </w:rPr>
        <w:t>./Registry</w:t>
      </w:r>
    </w:p>
    <w:p w14:paraId="072BBC11" w14:textId="33DA7B8B" w:rsidR="003201F8" w:rsidRPr="00792CD4" w:rsidRDefault="003201F8" w:rsidP="00FA03DC">
      <w:pPr>
        <w:pStyle w:val="NoSpacing"/>
        <w:ind w:left="2160" w:firstLine="720"/>
        <w:rPr>
          <w:rFonts w:ascii="Cambria" w:hAnsi="Cambria"/>
        </w:rPr>
      </w:pPr>
      <w:r w:rsidRPr="00792CD4">
        <w:rPr>
          <w:rFonts w:ascii="Cambria" w:hAnsi="Cambria"/>
        </w:rPr>
        <w:t>or</w:t>
      </w:r>
    </w:p>
    <w:p w14:paraId="4361B8FA" w14:textId="6294F299" w:rsidR="003201F8" w:rsidRPr="00792CD4" w:rsidRDefault="003201F8" w:rsidP="003201F8">
      <w:pPr>
        <w:pStyle w:val="NoSpacing"/>
        <w:ind w:left="2160" w:firstLine="720"/>
        <w:rPr>
          <w:rFonts w:ascii="Cambria" w:hAnsi="Cambria"/>
        </w:rPr>
      </w:pPr>
      <w:r w:rsidRPr="00792CD4">
        <w:rPr>
          <w:rFonts w:ascii="Cambria" w:hAnsi="Cambria"/>
        </w:rPr>
        <w:t>/opt/app/t1eam4c4/CA/Lisa/bin/./Registry &amp;</w:t>
      </w:r>
    </w:p>
    <w:p w14:paraId="5E7831BD" w14:textId="77777777" w:rsidR="00FA03DC" w:rsidRPr="00792CD4" w:rsidRDefault="00FA03DC" w:rsidP="00FA03DC">
      <w:pPr>
        <w:pStyle w:val="NoSpacing"/>
        <w:ind w:left="2160"/>
        <w:rPr>
          <w:rFonts w:ascii="Cambria" w:hAnsi="Cambria"/>
        </w:rPr>
      </w:pPr>
    </w:p>
    <w:p w14:paraId="0B0A2935" w14:textId="77777777" w:rsidR="00FA03DC" w:rsidRPr="00792CD4" w:rsidRDefault="00FA03DC" w:rsidP="00FA03DC">
      <w:pPr>
        <w:pStyle w:val="NoSpacing"/>
        <w:numPr>
          <w:ilvl w:val="0"/>
          <w:numId w:val="33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Start Server Console :</w:t>
      </w:r>
    </w:p>
    <w:p w14:paraId="1FDB9738" w14:textId="6DF1A53E" w:rsidR="00FA03DC" w:rsidRDefault="002A7371" w:rsidP="00FA03DC">
      <w:pPr>
        <w:pStyle w:val="NoSpacing"/>
        <w:ind w:left="2160" w:firstLine="720"/>
        <w:rPr>
          <w:rFonts w:ascii="Cambria" w:hAnsi="Cambria"/>
        </w:rPr>
      </w:pPr>
      <w:hyperlink r:id="rId23" w:history="1">
        <w:r w:rsidR="00F92F5A" w:rsidRPr="004A2F6C">
          <w:rPr>
            <w:rStyle w:val="Hyperlink"/>
            <w:rFonts w:ascii="Cambria" w:hAnsi="Cambria"/>
          </w:rPr>
          <w:t>http://plth240.pedc.sbc.com:1505/</w:t>
        </w:r>
      </w:hyperlink>
    </w:p>
    <w:p w14:paraId="2275D1B4" w14:textId="77777777" w:rsidR="00FA03DC" w:rsidRPr="00792CD4" w:rsidRDefault="00FA03DC" w:rsidP="00FA03DC">
      <w:pPr>
        <w:pStyle w:val="NoSpacing"/>
        <w:ind w:left="2160"/>
        <w:rPr>
          <w:rFonts w:ascii="Cambria" w:hAnsi="Cambria"/>
        </w:rPr>
      </w:pPr>
    </w:p>
    <w:p w14:paraId="4C8DCB9B" w14:textId="77777777" w:rsidR="00FA03DC" w:rsidRPr="00792CD4" w:rsidRDefault="00FA03DC" w:rsidP="00FA03DC">
      <w:pPr>
        <w:pStyle w:val="NoSpacing"/>
        <w:numPr>
          <w:ilvl w:val="0"/>
          <w:numId w:val="33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Agent Dev console :</w:t>
      </w:r>
    </w:p>
    <w:p w14:paraId="76C8CD26" w14:textId="77777777" w:rsidR="00FA03DC" w:rsidRPr="00C87B26" w:rsidRDefault="00FA03DC" w:rsidP="00FA03DC">
      <w:pPr>
        <w:pStyle w:val="NoSpacing"/>
        <w:ind w:left="2160"/>
        <w:rPr>
          <w:rFonts w:ascii="Cambria" w:hAnsi="Cambria"/>
          <w:strike/>
        </w:rPr>
      </w:pPr>
      <w:r w:rsidRPr="00C87B26">
        <w:rPr>
          <w:rFonts w:ascii="Cambria" w:hAnsi="Cambria"/>
          <w:strike/>
        </w:rPr>
        <w:t>java -jar c:/lisa/agent/LisaAgent.jar -c -u tcp://</w:t>
      </w:r>
      <w:hyperlink r:id="rId24" w:history="1">
        <w:r w:rsidRPr="00C87B26">
          <w:rPr>
            <w:rFonts w:ascii="Cambria" w:hAnsi="Cambria"/>
            <w:strike/>
          </w:rPr>
          <w:t>plth240.pedc.sbc.com:2009</w:t>
        </w:r>
      </w:hyperlink>
    </w:p>
    <w:p w14:paraId="6BF28178" w14:textId="2D4781B7" w:rsidR="006D6942" w:rsidRPr="00792CD4" w:rsidRDefault="006D6942" w:rsidP="006D6942">
      <w:pPr>
        <w:pStyle w:val="NoSpacing"/>
        <w:ind w:left="2160"/>
        <w:rPr>
          <w:rFonts w:ascii="Cambria" w:hAnsi="Cambria"/>
        </w:rPr>
      </w:pPr>
      <w:r w:rsidRPr="006D6942">
        <w:rPr>
          <w:rFonts w:ascii="Cambria" w:hAnsi="Cambria"/>
          <w:highlight w:val="yellow"/>
        </w:rPr>
        <w:t>java -jar c:/lisa/agent/DevConsole.jar -c -u tcp://</w:t>
      </w:r>
      <w:hyperlink r:id="rId25" w:history="1">
        <w:r w:rsidRPr="006D6942">
          <w:rPr>
            <w:rFonts w:ascii="Cambria" w:hAnsi="Cambria"/>
            <w:highlight w:val="yellow"/>
          </w:rPr>
          <w:t>plth240.pedc.sbc.com:2009</w:t>
        </w:r>
      </w:hyperlink>
    </w:p>
    <w:p w14:paraId="448B7C07" w14:textId="77777777" w:rsidR="00FA03DC" w:rsidRPr="00792CD4" w:rsidRDefault="00FA03DC" w:rsidP="00FA03DC">
      <w:pPr>
        <w:pStyle w:val="NoSpacing"/>
        <w:ind w:firstLine="720"/>
        <w:rPr>
          <w:rFonts w:ascii="Cambria" w:hAnsi="Cambria"/>
          <w:sz w:val="28"/>
          <w:szCs w:val="28"/>
        </w:rPr>
      </w:pPr>
    </w:p>
    <w:p w14:paraId="56D37577" w14:textId="16A29F35" w:rsidR="00FA03DC" w:rsidRPr="00792CD4" w:rsidRDefault="00FA03DC" w:rsidP="00FA03DC">
      <w:pPr>
        <w:pStyle w:val="NoSpacing"/>
        <w:numPr>
          <w:ilvl w:val="0"/>
          <w:numId w:val="33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>Start Recorder:</w:t>
      </w:r>
    </w:p>
    <w:p w14:paraId="60EA3404" w14:textId="6F2F1A32" w:rsidR="00FA03DC" w:rsidRDefault="00FA03DC" w:rsidP="00FA03DC">
      <w:pPr>
        <w:pStyle w:val="NoSpacing"/>
        <w:ind w:left="2160"/>
        <w:rPr>
          <w:rFonts w:ascii="Cambria" w:hAnsi="Cambria"/>
        </w:rPr>
      </w:pPr>
      <w:r w:rsidRPr="00792CD4">
        <w:rPr>
          <w:rFonts w:ascii="Cambria" w:hAnsi="Cambria"/>
        </w:rPr>
        <w:t xml:space="preserve">/opt/app/t1eam4c4/Lisa/bin/ServiceImageManager --vrs=/opt/app/t1eam4c4/sltest/Project Path/abc.vrs -d -s /opt/app/t1eam4c4/sltest/Project Path/abc.vsi -m /opt/app/t1eam4c4/sltest/Project Path/abc.vsm -G </w:t>
      </w:r>
    </w:p>
    <w:p w14:paraId="067490D5" w14:textId="77777777" w:rsidR="00057C8F" w:rsidRDefault="00057C8F" w:rsidP="00FA03DC">
      <w:pPr>
        <w:pStyle w:val="NoSpacing"/>
        <w:ind w:left="2160"/>
        <w:rPr>
          <w:rFonts w:ascii="Cambria" w:hAnsi="Cambria"/>
        </w:rPr>
      </w:pPr>
    </w:p>
    <w:p w14:paraId="71463FFC" w14:textId="52F7A857" w:rsidR="009E75F8" w:rsidRPr="00792CD4" w:rsidRDefault="009E75F8" w:rsidP="009E75F8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Broker / Registry running status:</w:t>
      </w:r>
    </w:p>
    <w:p w14:paraId="24389B6F" w14:textId="77777777" w:rsidR="00057C8F" w:rsidRPr="00057C8F" w:rsidRDefault="00057C8F" w:rsidP="003D5A68">
      <w:pPr>
        <w:pStyle w:val="NoSpacing"/>
        <w:ind w:left="720"/>
        <w:rPr>
          <w:rFonts w:ascii="Cambria" w:hAnsi="Cambria"/>
        </w:rPr>
      </w:pPr>
      <w:r w:rsidRPr="00057C8F">
        <w:rPr>
          <w:rFonts w:ascii="Cambria" w:hAnsi="Cambria"/>
        </w:rPr>
        <w:t>ps -ef | egrep -wi 'Agent'</w:t>
      </w:r>
    </w:p>
    <w:p w14:paraId="2AAFB596" w14:textId="77777777" w:rsidR="00057C8F" w:rsidRDefault="00057C8F" w:rsidP="003D5A68">
      <w:pPr>
        <w:pStyle w:val="NoSpacing"/>
        <w:ind w:left="720"/>
        <w:rPr>
          <w:rFonts w:ascii="Cambria" w:hAnsi="Cambria"/>
        </w:rPr>
      </w:pPr>
      <w:r w:rsidRPr="00057C8F">
        <w:rPr>
          <w:rFonts w:ascii="Cambria" w:hAnsi="Cambria"/>
        </w:rPr>
        <w:t>ps -ef | egrep -wi 'Registry'</w:t>
      </w:r>
    </w:p>
    <w:p w14:paraId="06D78D91" w14:textId="3C1A1DE3" w:rsidR="00CE19AF" w:rsidRPr="00057C8F" w:rsidRDefault="00CE19AF" w:rsidP="003D5A68">
      <w:pPr>
        <w:pStyle w:val="NoSpacing"/>
        <w:ind w:left="720"/>
        <w:rPr>
          <w:rFonts w:ascii="Cambria" w:hAnsi="Cambria"/>
        </w:rPr>
      </w:pPr>
      <w:r w:rsidRPr="00057C8F">
        <w:rPr>
          <w:rFonts w:ascii="Cambria" w:hAnsi="Cambria"/>
        </w:rPr>
        <w:t>ps -ef | egrep -wi '</w:t>
      </w:r>
      <w:r w:rsidRPr="00CE19AF">
        <w:rPr>
          <w:rFonts w:ascii="Cambria" w:hAnsi="Cambria"/>
        </w:rPr>
        <w:t>VirtualServiceEnvironment</w:t>
      </w:r>
      <w:r>
        <w:rPr>
          <w:rFonts w:ascii="Cambria" w:hAnsi="Cambria"/>
        </w:rPr>
        <w:t>’</w:t>
      </w:r>
    </w:p>
    <w:p w14:paraId="31D6012D" w14:textId="77777777" w:rsidR="00057C8F" w:rsidRPr="00057C8F" w:rsidRDefault="00057C8F" w:rsidP="003D5A68">
      <w:pPr>
        <w:pStyle w:val="NoSpacing"/>
        <w:ind w:left="720"/>
        <w:rPr>
          <w:rFonts w:ascii="Cambria" w:hAnsi="Cambria"/>
        </w:rPr>
      </w:pPr>
    </w:p>
    <w:p w14:paraId="79F7F256" w14:textId="77777777" w:rsidR="00057C8F" w:rsidRPr="00057C8F" w:rsidRDefault="00057C8F" w:rsidP="003D5A68">
      <w:pPr>
        <w:pStyle w:val="NoSpacing"/>
        <w:ind w:left="720"/>
        <w:rPr>
          <w:rFonts w:ascii="Cambria" w:hAnsi="Cambria"/>
        </w:rPr>
      </w:pPr>
      <w:r w:rsidRPr="00057C8F">
        <w:rPr>
          <w:rFonts w:ascii="Cambria" w:hAnsi="Cambria"/>
        </w:rPr>
        <w:t>ps -ef | egrep -wi 'EJB27'</w:t>
      </w:r>
    </w:p>
    <w:p w14:paraId="3818C906" w14:textId="77777777" w:rsidR="00057C8F" w:rsidRPr="00057C8F" w:rsidRDefault="00057C8F" w:rsidP="003D5A68">
      <w:pPr>
        <w:pStyle w:val="NoSpacing"/>
        <w:ind w:left="720"/>
        <w:rPr>
          <w:rFonts w:ascii="Cambria" w:hAnsi="Cambria"/>
        </w:rPr>
      </w:pPr>
    </w:p>
    <w:p w14:paraId="2986BAEA" w14:textId="29E4C7B8" w:rsidR="00057C8F" w:rsidRDefault="00057C8F" w:rsidP="003D5A68">
      <w:pPr>
        <w:pStyle w:val="NoSpacing"/>
        <w:ind w:left="720"/>
        <w:rPr>
          <w:rFonts w:ascii="Cambria" w:hAnsi="Cambria"/>
        </w:rPr>
      </w:pPr>
      <w:r w:rsidRPr="00057C8F">
        <w:rPr>
          <w:rFonts w:ascii="Cambria" w:hAnsi="Cambria"/>
        </w:rPr>
        <w:t>ps -ef | egrep -wi 'Agent|Registry'</w:t>
      </w:r>
    </w:p>
    <w:p w14:paraId="48CE9DD5" w14:textId="77777777" w:rsidR="00057C8F" w:rsidRDefault="00057C8F" w:rsidP="00057C8F">
      <w:pPr>
        <w:pStyle w:val="NoSpacing"/>
        <w:ind w:left="2160"/>
        <w:rPr>
          <w:rFonts w:ascii="Cambria" w:hAnsi="Cambria"/>
        </w:rPr>
      </w:pPr>
    </w:p>
    <w:p w14:paraId="3989D2DD" w14:textId="77777777" w:rsidR="00057C8F" w:rsidRDefault="00057C8F" w:rsidP="00057C8F">
      <w:pPr>
        <w:pStyle w:val="NoSpacing"/>
        <w:ind w:left="2160"/>
        <w:rPr>
          <w:rFonts w:ascii="Cambria" w:hAnsi="Cambria"/>
        </w:rPr>
      </w:pPr>
    </w:p>
    <w:p w14:paraId="30BD653F" w14:textId="76689FE7" w:rsidR="00057C8F" w:rsidRDefault="00B341E3" w:rsidP="00B341E3">
      <w:pPr>
        <w:pStyle w:val="NoSpacing"/>
        <w:rPr>
          <w:rFonts w:ascii="Cambria" w:hAnsi="Cambria"/>
        </w:rPr>
      </w:pPr>
      <w:r>
        <w:rPr>
          <w:rFonts w:ascii="Cambria" w:hAnsi="Cambria"/>
        </w:rPr>
        <w:t>SVN Check out Linux Command:</w:t>
      </w:r>
    </w:p>
    <w:p w14:paraId="6E302EDD" w14:textId="72A5EA87" w:rsidR="00B341E3" w:rsidRPr="00FA452C" w:rsidRDefault="00B341E3" w:rsidP="00B341E3">
      <w:r w:rsidRPr="00FA452C">
        <w:rPr>
          <w:rFonts w:ascii="Verdana" w:hAnsi="Verdana"/>
          <w:color w:val="000000"/>
        </w:rPr>
        <w:t xml:space="preserve">“svn co </w:t>
      </w:r>
      <w:hyperlink r:id="rId26" w:history="1">
        <w:r w:rsidRPr="00FA452C">
          <w:rPr>
            <w:rStyle w:val="Hyperlink"/>
            <w:rFonts w:ascii="Verdana" w:hAnsi="Verdana"/>
            <w:u w:val="none"/>
          </w:rPr>
          <w:t>svn://scm.it.att.com:13557/sltest/branches/b1408</w:t>
        </w:r>
      </w:hyperlink>
      <w:r w:rsidRPr="00FA452C">
        <w:t xml:space="preserve"> “</w:t>
      </w:r>
    </w:p>
    <w:p w14:paraId="16BD74AD" w14:textId="1754612F" w:rsidR="007C5AC9" w:rsidRPr="00FA452C" w:rsidRDefault="00FA452C" w:rsidP="007C5AC9">
      <w:pPr>
        <w:pStyle w:val="NoSpacing"/>
        <w:rPr>
          <w:rFonts w:ascii="Cambria" w:hAnsi="Cambria"/>
        </w:rPr>
      </w:pPr>
      <w:r>
        <w:rPr>
          <w:rFonts w:ascii="Verdana" w:eastAsia="Times New Roman" w:hAnsi="Verdana"/>
          <w:color w:val="000000"/>
          <w:sz w:val="24"/>
          <w:szCs w:val="24"/>
        </w:rPr>
        <w:t>Add</w:t>
      </w:r>
      <w:r w:rsidRPr="00FA452C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a </w:t>
      </w:r>
      <w:r w:rsidRPr="00FA452C">
        <w:rPr>
          <w:rFonts w:ascii="Verdana" w:eastAsia="Times New Roman" w:hAnsi="Verdana"/>
          <w:color w:val="000000"/>
          <w:sz w:val="24"/>
          <w:szCs w:val="24"/>
        </w:rPr>
        <w:t>folder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before check-in</w:t>
      </w:r>
    </w:p>
    <w:p w14:paraId="43461976" w14:textId="19017559" w:rsidR="00FA452C" w:rsidRPr="00FA452C" w:rsidRDefault="00FA452C" w:rsidP="00FA452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Style w:val="Hyperlink"/>
          <w:u w:val="none"/>
        </w:rPr>
        <w:t>“</w:t>
      </w:r>
      <w:r w:rsidRPr="00FA452C">
        <w:rPr>
          <w:rStyle w:val="Hyperlink"/>
          <w:u w:val="none"/>
        </w:rPr>
        <w:t>svn add /opt/app/t1eam4c3/sltest/trunk/IST_Deploy/MYATT_DSS_COMBINE/IST_Stubbing_Combine/VServices/MERGED/JAVA</w:t>
      </w:r>
      <w:r>
        <w:rPr>
          <w:rStyle w:val="Hyperlink"/>
          <w:u w:val="none"/>
        </w:rPr>
        <w:t>”</w:t>
      </w:r>
      <w:r w:rsidRPr="00FA452C">
        <w:rPr>
          <w:rFonts w:ascii="Verdana" w:eastAsia="Times New Roman" w:hAnsi="Verdana"/>
          <w:color w:val="000000"/>
          <w:sz w:val="24"/>
          <w:szCs w:val="24"/>
        </w:rPr>
        <w:br/>
      </w:r>
      <w:r w:rsidRPr="00FA452C">
        <w:rPr>
          <w:rFonts w:ascii="Verdana" w:eastAsia="Times New Roman" w:hAnsi="Verdana"/>
          <w:color w:val="000000"/>
          <w:sz w:val="24"/>
          <w:szCs w:val="24"/>
        </w:rPr>
        <w:br/>
      </w:r>
      <w:r w:rsidRPr="00FA452C"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Fonts w:ascii="Verdana" w:eastAsia="Times New Roman" w:hAnsi="Verdana"/>
          <w:color w:val="000000"/>
          <w:sz w:val="24"/>
          <w:szCs w:val="24"/>
        </w:rPr>
        <w:t>Check-In</w:t>
      </w:r>
      <w:r w:rsidRPr="00FA452C">
        <w:rPr>
          <w:rFonts w:ascii="Verdana" w:eastAsia="Times New Roman" w:hAnsi="Verdana"/>
          <w:color w:val="000000"/>
          <w:sz w:val="24"/>
          <w:szCs w:val="24"/>
        </w:rPr>
        <w:t xml:space="preserve"> the folder</w:t>
      </w:r>
      <w:r w:rsidRPr="00FA452C">
        <w:rPr>
          <w:rFonts w:ascii="Verdana" w:eastAsia="Times New Roman" w:hAnsi="Verdana"/>
          <w:color w:val="000000"/>
          <w:sz w:val="24"/>
          <w:szCs w:val="24"/>
        </w:rPr>
        <w:br/>
      </w:r>
      <w:r>
        <w:rPr>
          <w:rStyle w:val="Hyperlink"/>
          <w:u w:val="none"/>
        </w:rPr>
        <w:t>“</w:t>
      </w:r>
      <w:r w:rsidRPr="00FA452C">
        <w:rPr>
          <w:rStyle w:val="Hyperlink"/>
          <w:u w:val="none"/>
        </w:rPr>
        <w:t>svn up /opt/app/t1eam4c3/sltest/trunk/IST_Deploy/MYATT_DSS_COMBINE/IST_Stubbing_Combine/VServices/MERGED/JAVA</w:t>
      </w:r>
      <w:r>
        <w:rPr>
          <w:rStyle w:val="Hyperlink"/>
          <w:u w:val="none"/>
        </w:rPr>
        <w:t>”</w:t>
      </w:r>
    </w:p>
    <w:p w14:paraId="679ECE66" w14:textId="77777777" w:rsidR="00FA452C" w:rsidRDefault="00FA452C" w:rsidP="007C5AC9">
      <w:pPr>
        <w:pStyle w:val="NoSpacing"/>
        <w:rPr>
          <w:rFonts w:ascii="Cambria" w:hAnsi="Cambria"/>
        </w:rPr>
      </w:pPr>
    </w:p>
    <w:p w14:paraId="7E99C269" w14:textId="77777777" w:rsidR="007C5AC9" w:rsidRDefault="007C5AC9" w:rsidP="007C5AC9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Login : </w:t>
      </w:r>
    </w:p>
    <w:p w14:paraId="79C11043" w14:textId="6BC441E2" w:rsidR="007C5AC9" w:rsidRPr="00792CD4" w:rsidRDefault="007C5AC9" w:rsidP="007C5AC9">
      <w:pPr>
        <w:pStyle w:val="NoSpacing"/>
        <w:ind w:firstLine="720"/>
        <w:rPr>
          <w:rFonts w:ascii="Cambria" w:hAnsi="Cambria"/>
        </w:rPr>
      </w:pPr>
      <w:r w:rsidRPr="00792CD4">
        <w:rPr>
          <w:rFonts w:ascii="Cambria" w:hAnsi="Cambria"/>
        </w:rPr>
        <w:t>sudo su - t1eam4c4</w:t>
      </w:r>
    </w:p>
    <w:p w14:paraId="7D31C78B" w14:textId="77777777" w:rsidR="007C5AC9" w:rsidRDefault="007C5AC9" w:rsidP="007C5AC9">
      <w:pPr>
        <w:pStyle w:val="NoSpacing"/>
        <w:rPr>
          <w:rFonts w:ascii="Cambria" w:hAnsi="Cambria"/>
        </w:rPr>
      </w:pPr>
    </w:p>
    <w:p w14:paraId="6514F2AE" w14:textId="07C433F0" w:rsidR="007C5AC9" w:rsidRPr="007C5AC9" w:rsidRDefault="007C5AC9" w:rsidP="007C5AC9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MultiRecorder Util in </w:t>
      </w:r>
      <w:r w:rsidR="00ED4B5B">
        <w:rPr>
          <w:rFonts w:ascii="Cambria" w:hAnsi="Cambria"/>
        </w:rPr>
        <w:t>Linux:</w:t>
      </w:r>
    </w:p>
    <w:p w14:paraId="5AAA9E30" w14:textId="02CE52F5" w:rsidR="00B341E3" w:rsidRDefault="007C5AC9" w:rsidP="007C5AC9">
      <w:pPr>
        <w:pStyle w:val="NoSpacing"/>
        <w:ind w:firstLine="720"/>
        <w:rPr>
          <w:rFonts w:ascii="Cambria" w:hAnsi="Cambria"/>
        </w:rPr>
      </w:pPr>
      <w:r w:rsidRPr="007C5AC9">
        <w:rPr>
          <w:rFonts w:ascii="Cambria" w:hAnsi="Cambria"/>
        </w:rPr>
        <w:t xml:space="preserve">java -jar </w:t>
      </w:r>
      <w:r w:rsidR="00ED4B5B" w:rsidRPr="00ED4B5B">
        <w:rPr>
          <w:rFonts w:ascii="Cambria" w:hAnsi="Cambria"/>
        </w:rPr>
        <w:t>MultipleRecorder</w:t>
      </w:r>
      <w:r w:rsidRPr="007C5AC9">
        <w:rPr>
          <w:rFonts w:ascii="Cambria" w:hAnsi="Cambria"/>
        </w:rPr>
        <w:t>.jar</w:t>
      </w:r>
    </w:p>
    <w:p w14:paraId="52D2D5FA" w14:textId="77777777" w:rsidR="0027190E" w:rsidRDefault="0027190E" w:rsidP="007C5AC9">
      <w:pPr>
        <w:pStyle w:val="NoSpacing"/>
        <w:ind w:firstLine="720"/>
        <w:rPr>
          <w:rFonts w:ascii="Cambria" w:hAnsi="Cambria"/>
        </w:rPr>
      </w:pPr>
    </w:p>
    <w:p w14:paraId="3D5771A5" w14:textId="77777777" w:rsidR="0027190E" w:rsidRPr="0027190E" w:rsidRDefault="0027190E" w:rsidP="0027190E">
      <w:pPr>
        <w:pStyle w:val="NoSpacing"/>
        <w:rPr>
          <w:rFonts w:ascii="Cambria" w:hAnsi="Cambria"/>
        </w:rPr>
      </w:pPr>
      <w:r w:rsidRPr="0027190E">
        <w:rPr>
          <w:rFonts w:ascii="Cambria" w:hAnsi="Cambria"/>
        </w:rPr>
        <w:t>nohup java -jar /opt/app/t1eam4c4/Lisa7.5/agent/LisaAgent.jar  lisa.agent.migrate.properties=false  -b launch &amp;</w:t>
      </w:r>
    </w:p>
    <w:p w14:paraId="5EAF971D" w14:textId="77777777" w:rsidR="0027190E" w:rsidRPr="0027190E" w:rsidRDefault="0027190E" w:rsidP="0027190E">
      <w:pPr>
        <w:pStyle w:val="NoSpacing"/>
        <w:ind w:firstLine="720"/>
        <w:rPr>
          <w:rFonts w:ascii="Cambria" w:hAnsi="Cambria"/>
        </w:rPr>
      </w:pPr>
    </w:p>
    <w:p w14:paraId="397CD4AD" w14:textId="11451B04" w:rsidR="0027190E" w:rsidRDefault="0027190E" w:rsidP="0027190E">
      <w:pPr>
        <w:pStyle w:val="NoSpacing"/>
        <w:rPr>
          <w:rFonts w:ascii="Cambria" w:hAnsi="Cambria"/>
        </w:rPr>
      </w:pPr>
      <w:r w:rsidRPr="0027190E">
        <w:rPr>
          <w:rFonts w:ascii="Cambria" w:hAnsi="Cambria"/>
        </w:rPr>
        <w:t>nohup /opt/app/t1eam4c4/Lisa7.5/bin/./Registry &amp;</w:t>
      </w:r>
    </w:p>
    <w:p w14:paraId="232A1603" w14:textId="77777777" w:rsidR="0027190E" w:rsidRPr="0027190E" w:rsidRDefault="0027190E" w:rsidP="0027190E">
      <w:pPr>
        <w:pStyle w:val="NoSpacing"/>
        <w:ind w:firstLine="720"/>
        <w:rPr>
          <w:rFonts w:ascii="Cambria" w:hAnsi="Cambria"/>
        </w:rPr>
      </w:pPr>
    </w:p>
    <w:p w14:paraId="7D67AE49" w14:textId="04F7BD0E" w:rsidR="0027190E" w:rsidRDefault="0027190E" w:rsidP="0027190E">
      <w:pPr>
        <w:pStyle w:val="NoSpacing"/>
        <w:rPr>
          <w:rFonts w:ascii="Cambria" w:hAnsi="Cambria"/>
        </w:rPr>
      </w:pPr>
      <w:r w:rsidRPr="0027190E">
        <w:rPr>
          <w:rFonts w:ascii="Cambria" w:hAnsi="Cambria"/>
        </w:rPr>
        <w:t>java -jar c:/lisa/agent/LisaAgent.jar -c -u tcp://plth240.pedc.sbc.com:2009</w:t>
      </w:r>
    </w:p>
    <w:p w14:paraId="2F1C6B26" w14:textId="77777777" w:rsidR="0027190E" w:rsidRDefault="0027190E" w:rsidP="0027190E">
      <w:pPr>
        <w:pStyle w:val="NoSpacing"/>
        <w:rPr>
          <w:rFonts w:ascii="Cambria" w:hAnsi="Cambria"/>
        </w:rPr>
      </w:pPr>
    </w:p>
    <w:p w14:paraId="56F9F65D" w14:textId="77777777" w:rsidR="00CE4B80" w:rsidRDefault="00CE4B80" w:rsidP="0027190E">
      <w:pPr>
        <w:pStyle w:val="NoSpacing"/>
        <w:rPr>
          <w:rFonts w:ascii="Cambria" w:hAnsi="Cambria"/>
        </w:rPr>
      </w:pPr>
    </w:p>
    <w:p w14:paraId="36BE37DB" w14:textId="77777777" w:rsidR="00D67618" w:rsidRDefault="00D67618" w:rsidP="0027190E">
      <w:pPr>
        <w:pStyle w:val="NoSpacing"/>
        <w:rPr>
          <w:rFonts w:ascii="Cambria" w:hAnsi="Cambria"/>
        </w:rPr>
      </w:pPr>
    </w:p>
    <w:p w14:paraId="3A7190D2" w14:textId="77777777" w:rsidR="00D67618" w:rsidRDefault="00D67618" w:rsidP="0027190E">
      <w:pPr>
        <w:pStyle w:val="NoSpacing"/>
        <w:rPr>
          <w:rFonts w:ascii="Cambria" w:hAnsi="Cambria"/>
        </w:rPr>
      </w:pPr>
    </w:p>
    <w:p w14:paraId="31CD8DF9" w14:textId="77777777" w:rsidR="00D67618" w:rsidRDefault="00D67618" w:rsidP="0027190E">
      <w:pPr>
        <w:pStyle w:val="NoSpacing"/>
        <w:rPr>
          <w:rFonts w:ascii="Cambria" w:hAnsi="Cambria"/>
        </w:rPr>
      </w:pPr>
    </w:p>
    <w:p w14:paraId="35CC6073" w14:textId="77777777" w:rsidR="00D67618" w:rsidRDefault="00D67618" w:rsidP="0027190E">
      <w:pPr>
        <w:pStyle w:val="NoSpacing"/>
        <w:rPr>
          <w:rFonts w:ascii="Cambria" w:hAnsi="Cambria"/>
        </w:rPr>
      </w:pPr>
    </w:p>
    <w:p w14:paraId="7C9CF131" w14:textId="77777777" w:rsidR="00D67618" w:rsidRDefault="00D67618" w:rsidP="0027190E">
      <w:pPr>
        <w:pStyle w:val="NoSpacing"/>
        <w:rPr>
          <w:rFonts w:ascii="Cambria" w:hAnsi="Cambria"/>
        </w:rPr>
      </w:pPr>
    </w:p>
    <w:p w14:paraId="2BDDE7B4" w14:textId="77777777" w:rsidR="00D67618" w:rsidRDefault="00D67618" w:rsidP="0027190E">
      <w:pPr>
        <w:pStyle w:val="NoSpacing"/>
        <w:rPr>
          <w:rFonts w:ascii="Cambria" w:hAnsi="Cambria"/>
        </w:rPr>
      </w:pPr>
    </w:p>
    <w:p w14:paraId="704758F5" w14:textId="012B4DEA" w:rsidR="0027190E" w:rsidRDefault="007F6CA8" w:rsidP="0027190E">
      <w:pPr>
        <w:pStyle w:val="NoSpacing"/>
        <w:rPr>
          <w:rFonts w:ascii="Cambria" w:hAnsi="Cambria"/>
          <w:b/>
          <w:u w:val="single"/>
        </w:rPr>
      </w:pPr>
      <w:r w:rsidRPr="007F6CA8">
        <w:rPr>
          <w:rFonts w:ascii="Cambria" w:hAnsi="Cambria"/>
          <w:b/>
          <w:u w:val="single"/>
        </w:rPr>
        <w:t>SSL Key store Issue</w:t>
      </w:r>
      <w:r w:rsidR="00825443">
        <w:rPr>
          <w:rFonts w:ascii="Cambria" w:hAnsi="Cambria"/>
          <w:b/>
          <w:u w:val="single"/>
        </w:rPr>
        <w:t xml:space="preserve"> Solution 1</w:t>
      </w:r>
      <w:r w:rsidRPr="007F6CA8">
        <w:rPr>
          <w:rFonts w:ascii="Cambria" w:hAnsi="Cambria"/>
          <w:b/>
          <w:u w:val="single"/>
        </w:rPr>
        <w:t>:</w:t>
      </w:r>
    </w:p>
    <w:p w14:paraId="72F457D1" w14:textId="22D9E424" w:rsidR="007F6CA8" w:rsidRPr="007F6CA8" w:rsidRDefault="007F6CA8" w:rsidP="0027190E">
      <w:pPr>
        <w:pStyle w:val="NoSpacing"/>
        <w:rPr>
          <w:rFonts w:ascii="Cambria" w:hAnsi="Cambria"/>
        </w:rPr>
      </w:pPr>
      <w:r>
        <w:rPr>
          <w:rFonts w:ascii="Cambria" w:hAnsi="Cambria"/>
        </w:rPr>
        <w:t>Step-1 : in local.properties file:</w:t>
      </w:r>
    </w:p>
    <w:p w14:paraId="109D8C65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ssl.client.cert.path=/opt/app/t1eam4c4/Lisa7.5/cef_keystore</w:t>
      </w:r>
    </w:p>
    <w:p w14:paraId="071FAD27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ssl.client.cert.pass.encrypted=d2ff9c378928b9f3e4c8daf0487c9eaa</w:t>
      </w:r>
    </w:p>
    <w:p w14:paraId="654255F5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ssl.client.key.pass.encrypted=d2ff9c378928b9f3e4c8daf0487c9eaa</w:t>
      </w:r>
    </w:p>
    <w:p w14:paraId="3CE878F6" w14:textId="77777777" w:rsid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ssl.client.alias=ibmwebspheremqm68015q</w:t>
      </w:r>
    </w:p>
    <w:p w14:paraId="7F09AB56" w14:textId="77777777" w:rsidR="00CE4B80" w:rsidRDefault="00CE4B80" w:rsidP="007F6CA8">
      <w:pPr>
        <w:pStyle w:val="NoSpacing"/>
        <w:ind w:left="720"/>
        <w:rPr>
          <w:rFonts w:ascii="Cambria" w:hAnsi="Cambria"/>
        </w:rPr>
      </w:pPr>
    </w:p>
    <w:p w14:paraId="30FF06B7" w14:textId="77777777" w:rsidR="00CE4B80" w:rsidRPr="007F6CA8" w:rsidRDefault="00CE4B80" w:rsidP="007F6CA8">
      <w:pPr>
        <w:pStyle w:val="NoSpacing"/>
        <w:ind w:left="720"/>
        <w:rPr>
          <w:rFonts w:ascii="Cambria" w:hAnsi="Cambria"/>
        </w:rPr>
      </w:pPr>
    </w:p>
    <w:p w14:paraId="58ABB314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#ssl.client.cert.path=/opt/app/t1eam4c4/Lisa7.5/cef_keystore</w:t>
      </w:r>
    </w:p>
    <w:p w14:paraId="4E01F815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#ssl.client.cert.pass=weblogic</w:t>
      </w:r>
    </w:p>
    <w:p w14:paraId="3C971419" w14:textId="77777777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#ssl.client.key.pass=weblogic</w:t>
      </w:r>
    </w:p>
    <w:p w14:paraId="0AEACE17" w14:textId="0ECA8ABC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#ssl.client.alias=verisignsecureg3</w:t>
      </w:r>
      <w:r>
        <w:rPr>
          <w:rFonts w:ascii="Cambria" w:hAnsi="Cambria"/>
        </w:rPr>
        <w:t xml:space="preserve">                        alias name-1</w:t>
      </w:r>
    </w:p>
    <w:p w14:paraId="3DA0B6F2" w14:textId="5D15E5A6" w:rsidR="007F6CA8" w:rsidRDefault="007F6CA8" w:rsidP="007F6CA8">
      <w:pPr>
        <w:pStyle w:val="NoSpacing"/>
        <w:ind w:left="720"/>
        <w:rPr>
          <w:rFonts w:ascii="Cambria" w:hAnsi="Cambria"/>
        </w:rPr>
      </w:pPr>
      <w:r w:rsidRPr="007F6CA8">
        <w:rPr>
          <w:rFonts w:ascii="Cambria" w:hAnsi="Cambria"/>
        </w:rPr>
        <w:t>#ssl.client.alias=verisignpublicg5</w:t>
      </w:r>
      <w:r>
        <w:rPr>
          <w:rFonts w:ascii="Cambria" w:hAnsi="Cambria"/>
        </w:rPr>
        <w:t xml:space="preserve">                         alias name-2</w:t>
      </w:r>
    </w:p>
    <w:p w14:paraId="772E89A2" w14:textId="2EA88CFC" w:rsidR="007F6CA8" w:rsidRPr="007F6CA8" w:rsidRDefault="007F6CA8" w:rsidP="007F6CA8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t>#</w:t>
      </w:r>
      <w:r w:rsidRPr="007F6CA8">
        <w:rPr>
          <w:rFonts w:ascii="Cambria" w:hAnsi="Cambria"/>
        </w:rPr>
        <w:t>ssl.client.alias=ibmwebspheremqm68015q</w:t>
      </w:r>
      <w:r>
        <w:rPr>
          <w:rFonts w:ascii="Cambria" w:hAnsi="Cambria"/>
        </w:rPr>
        <w:t xml:space="preserve">   alias name-3</w:t>
      </w:r>
    </w:p>
    <w:p w14:paraId="266476CE" w14:textId="77777777" w:rsidR="007F6CA8" w:rsidRDefault="007F6CA8" w:rsidP="007F6CA8">
      <w:pPr>
        <w:pStyle w:val="NoSpacing"/>
        <w:ind w:left="720"/>
        <w:rPr>
          <w:rFonts w:ascii="Cambria" w:hAnsi="Cambria"/>
        </w:rPr>
      </w:pPr>
    </w:p>
    <w:p w14:paraId="5370B802" w14:textId="299257E8" w:rsidR="00960395" w:rsidRDefault="00960395" w:rsidP="00960395">
      <w:pPr>
        <w:pStyle w:val="PlainText"/>
      </w:pPr>
      <w:r>
        <w:t>To turn on ssl debugging add the following line to the .vmoptions file of</w:t>
      </w:r>
    </w:p>
    <w:p w14:paraId="264FF3DA" w14:textId="77777777" w:rsidR="00960395" w:rsidRDefault="00960395" w:rsidP="00960395">
      <w:pPr>
        <w:pStyle w:val="PlainText"/>
      </w:pPr>
      <w:r>
        <w:t>the module that has the error:</w:t>
      </w:r>
    </w:p>
    <w:p w14:paraId="644AC4D7" w14:textId="77777777" w:rsidR="00960395" w:rsidRDefault="00960395" w:rsidP="00960395">
      <w:pPr>
        <w:pStyle w:val="PlainText"/>
      </w:pPr>
      <w:r>
        <w:t>-Djavax.net.debug=ssl</w:t>
      </w:r>
    </w:p>
    <w:p w14:paraId="236E535C" w14:textId="77777777" w:rsidR="00960395" w:rsidRDefault="00960395" w:rsidP="00960395">
      <w:pPr>
        <w:pStyle w:val="PlainText"/>
      </w:pPr>
    </w:p>
    <w:p w14:paraId="5A80AF6F" w14:textId="77777777" w:rsidR="00960395" w:rsidRDefault="00960395" w:rsidP="00960395">
      <w:pPr>
        <w:pStyle w:val="PlainText"/>
      </w:pPr>
      <w:r>
        <w:t>So if the registry has the ssl error, then add this line to the</w:t>
      </w:r>
    </w:p>
    <w:p w14:paraId="15D72C50" w14:textId="77777777" w:rsidR="00960395" w:rsidRDefault="00960395" w:rsidP="00960395">
      <w:pPr>
        <w:pStyle w:val="PlainText"/>
      </w:pPr>
      <w:r>
        <w:t>Registry.vmoptions and RegistryService.vmoptions files in the bin folder.</w:t>
      </w:r>
    </w:p>
    <w:p w14:paraId="7ACBBD9E" w14:textId="77777777" w:rsidR="00960395" w:rsidRDefault="00960395" w:rsidP="00960395">
      <w:pPr>
        <w:pStyle w:val="PlainText"/>
      </w:pPr>
      <w:r>
        <w:t>If the VSE module has the error then add this line to the</w:t>
      </w:r>
    </w:p>
    <w:p w14:paraId="75365E51" w14:textId="77777777" w:rsidR="00960395" w:rsidRDefault="00960395" w:rsidP="00960395">
      <w:pPr>
        <w:pStyle w:val="PlainText"/>
      </w:pPr>
      <w:r>
        <w:t>VirtualServiceEnvironment.vmoptions and</w:t>
      </w:r>
    </w:p>
    <w:p w14:paraId="41CD364C" w14:textId="77777777" w:rsidR="00960395" w:rsidRDefault="00960395" w:rsidP="00960395">
      <w:pPr>
        <w:pStyle w:val="PlainText"/>
      </w:pPr>
      <w:r>
        <w:t>VirtualServiceEnvironmentService.vmoptions files.</w:t>
      </w:r>
    </w:p>
    <w:p w14:paraId="78A8D899" w14:textId="77777777" w:rsidR="00960395" w:rsidRDefault="00960395" w:rsidP="00960395">
      <w:pPr>
        <w:pStyle w:val="PlainText"/>
      </w:pPr>
    </w:p>
    <w:p w14:paraId="008A615E" w14:textId="77777777" w:rsidR="00960395" w:rsidRDefault="00960395" w:rsidP="00960395">
      <w:pPr>
        <w:pStyle w:val="PlainText"/>
      </w:pPr>
      <w:r>
        <w:t>Also for debugging, change logging.properties:</w:t>
      </w:r>
    </w:p>
    <w:p w14:paraId="57C60952" w14:textId="77777777" w:rsidR="00960395" w:rsidRDefault="00960395" w:rsidP="00960395">
      <w:pPr>
        <w:pStyle w:val="PlainText"/>
      </w:pPr>
      <w:r>
        <w:t>log4j.rootCategory=</w:t>
      </w:r>
      <w:r w:rsidRPr="00D86144">
        <w:rPr>
          <w:highlight w:val="yellow"/>
        </w:rPr>
        <w:t>INFO</w:t>
      </w:r>
      <w:r>
        <w:t>,A1</w:t>
      </w:r>
    </w:p>
    <w:p w14:paraId="63607524" w14:textId="77777777" w:rsidR="00960395" w:rsidRDefault="00960395" w:rsidP="00960395">
      <w:pPr>
        <w:pStyle w:val="PlainText"/>
      </w:pPr>
    </w:p>
    <w:p w14:paraId="067AD008" w14:textId="77777777" w:rsidR="00960395" w:rsidRDefault="00960395" w:rsidP="00960395">
      <w:pPr>
        <w:pStyle w:val="PlainText"/>
      </w:pPr>
      <w:r>
        <w:t>change this line to:</w:t>
      </w:r>
    </w:p>
    <w:p w14:paraId="308B703D" w14:textId="77777777" w:rsidR="00960395" w:rsidRDefault="00960395" w:rsidP="00960395">
      <w:pPr>
        <w:pStyle w:val="PlainText"/>
      </w:pPr>
      <w:r>
        <w:t>log4j.rootCategory=</w:t>
      </w:r>
      <w:r w:rsidRPr="00D86144">
        <w:rPr>
          <w:highlight w:val="yellow"/>
        </w:rPr>
        <w:t>DEBUG</w:t>
      </w:r>
      <w:r>
        <w:t>,A1</w:t>
      </w:r>
    </w:p>
    <w:p w14:paraId="705DA9E0" w14:textId="77777777" w:rsidR="00960395" w:rsidRDefault="00960395" w:rsidP="00960395">
      <w:pPr>
        <w:pStyle w:val="PlainText"/>
      </w:pPr>
    </w:p>
    <w:p w14:paraId="4F89814B" w14:textId="011EF1CC" w:rsidR="00960395" w:rsidRDefault="00825443" w:rsidP="00960395">
      <w:pPr>
        <w:pStyle w:val="PlainText"/>
      </w:pPr>
      <w:r>
        <w:t>I</w:t>
      </w:r>
      <w:r w:rsidR="00960395">
        <w:t>nclude the local.properties as it may have some ssl configuration</w:t>
      </w:r>
      <w:r>
        <w:t xml:space="preserve"> </w:t>
      </w:r>
      <w:r w:rsidR="00960395">
        <w:t>properties.</w:t>
      </w:r>
    </w:p>
    <w:p w14:paraId="6931FB6D" w14:textId="77777777" w:rsidR="00960395" w:rsidRDefault="00960395" w:rsidP="00960395">
      <w:pPr>
        <w:pStyle w:val="PlainText"/>
      </w:pPr>
    </w:p>
    <w:p w14:paraId="109FF96F" w14:textId="70B8BA7D" w:rsidR="00960395" w:rsidRDefault="00960395" w:rsidP="00960395">
      <w:pPr>
        <w:pStyle w:val="PlainText"/>
      </w:pPr>
      <w:r>
        <w:t>Set the tracing back to the way it was after you have finished obtaining</w:t>
      </w:r>
      <w:r w:rsidR="00825443">
        <w:t xml:space="preserve"> </w:t>
      </w:r>
      <w:r>
        <w:t>the debug logs.</w:t>
      </w:r>
    </w:p>
    <w:p w14:paraId="54B83F7B" w14:textId="77777777" w:rsidR="00960395" w:rsidRDefault="00960395" w:rsidP="00FA03DC">
      <w:pPr>
        <w:pStyle w:val="NoSpacing"/>
        <w:ind w:left="2160"/>
        <w:rPr>
          <w:rFonts w:ascii="Cambria" w:hAnsi="Cambria"/>
        </w:rPr>
      </w:pPr>
    </w:p>
    <w:p w14:paraId="34623E54" w14:textId="37FDFB3A" w:rsidR="00825443" w:rsidRDefault="00825443" w:rsidP="00825443">
      <w:pPr>
        <w:pStyle w:val="NoSpacing"/>
        <w:rPr>
          <w:rFonts w:ascii="Cambria" w:hAnsi="Cambria"/>
          <w:b/>
          <w:u w:val="single"/>
        </w:rPr>
      </w:pPr>
      <w:r w:rsidRPr="007F6CA8">
        <w:rPr>
          <w:rFonts w:ascii="Cambria" w:hAnsi="Cambria"/>
          <w:b/>
          <w:u w:val="single"/>
        </w:rPr>
        <w:t>SSL Key store Issue</w:t>
      </w:r>
      <w:r>
        <w:rPr>
          <w:rFonts w:ascii="Cambria" w:hAnsi="Cambria"/>
          <w:b/>
          <w:u w:val="single"/>
        </w:rPr>
        <w:t xml:space="preserve"> Solution 2</w:t>
      </w:r>
      <w:r w:rsidRPr="007F6CA8">
        <w:rPr>
          <w:rFonts w:ascii="Cambria" w:hAnsi="Cambria"/>
          <w:b/>
          <w:u w:val="single"/>
        </w:rPr>
        <w:t>:</w:t>
      </w:r>
    </w:p>
    <w:p w14:paraId="35D7D710" w14:textId="77777777" w:rsidR="00825443" w:rsidRDefault="00825443" w:rsidP="00FA03DC">
      <w:pPr>
        <w:pStyle w:val="NoSpacing"/>
        <w:ind w:left="2160"/>
        <w:rPr>
          <w:rFonts w:ascii="Cambria" w:hAnsi="Cambria"/>
        </w:rPr>
      </w:pPr>
    </w:p>
    <w:p w14:paraId="6587C6B1" w14:textId="2BB75090" w:rsidR="00825443" w:rsidRPr="00825443" w:rsidRDefault="00825443" w:rsidP="008254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Step-1 :  Goto :  </w:t>
      </w:r>
      <w:r w:rsidRPr="00825443">
        <w:rPr>
          <w:rFonts w:ascii="Arial" w:eastAsia="Times New Roman" w:hAnsi="Arial" w:cs="Arial"/>
          <w:color w:val="000000"/>
          <w:sz w:val="24"/>
          <w:szCs w:val="24"/>
        </w:rPr>
        <w:t>C:\Lisa7.5\jre\lib\security\java.security</w:t>
      </w:r>
      <w:r w:rsidRPr="0082544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4DE6D76" w14:textId="2C995678" w:rsidR="00825443" w:rsidRPr="00825443" w:rsidRDefault="00825443" w:rsidP="008254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Step-2 :  Comment the below line :</w:t>
      </w:r>
    </w:p>
    <w:p w14:paraId="041A16B2" w14:textId="1196F34B" w:rsidR="00825443" w:rsidRPr="00825443" w:rsidRDefault="00825443" w:rsidP="00825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25443">
        <w:rPr>
          <w:rFonts w:ascii="Courier New" w:eastAsia="Times New Roman" w:hAnsi="Courier New" w:cs="Courier New"/>
          <w:sz w:val="20"/>
          <w:szCs w:val="20"/>
        </w:rPr>
        <w:t>jdk.certpath.disabledAlgorithms=MD2, RSA keySize &lt; 1024</w:t>
      </w:r>
    </w:p>
    <w:p w14:paraId="4175141E" w14:textId="77777777" w:rsidR="00AE68BC" w:rsidRDefault="00AE68BC" w:rsidP="00FA03DC">
      <w:pPr>
        <w:pStyle w:val="NoSpacing"/>
        <w:ind w:left="2160"/>
        <w:rPr>
          <w:rFonts w:ascii="Cambria" w:hAnsi="Cambria"/>
        </w:rPr>
      </w:pPr>
    </w:p>
    <w:p w14:paraId="439188CF" w14:textId="77777777" w:rsidR="00AE68BC" w:rsidRDefault="00AE68BC" w:rsidP="00FA03DC">
      <w:pPr>
        <w:pStyle w:val="NoSpacing"/>
        <w:ind w:left="2160"/>
        <w:rPr>
          <w:rFonts w:ascii="Cambria" w:hAnsi="Cambria"/>
        </w:rPr>
      </w:pPr>
    </w:p>
    <w:p w14:paraId="685A9BD7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7719770C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26F8EF70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37065AB4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09D27C04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6AEC6A03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0AABD6A6" w14:textId="77777777" w:rsidR="003C1C14" w:rsidRDefault="003C1C14" w:rsidP="00FA03DC">
      <w:pPr>
        <w:pStyle w:val="NoSpacing"/>
        <w:ind w:left="2160"/>
        <w:rPr>
          <w:rFonts w:ascii="Cambria" w:hAnsi="Cambria"/>
        </w:rPr>
      </w:pPr>
    </w:p>
    <w:p w14:paraId="413A32BC" w14:textId="6322CC11" w:rsidR="00AE68BC" w:rsidRPr="00535C5D" w:rsidRDefault="00535C5D" w:rsidP="00535C5D">
      <w:pPr>
        <w:pStyle w:val="NoSpacing"/>
        <w:rPr>
          <w:rFonts w:ascii="Cambria" w:hAnsi="Cambria"/>
          <w:b/>
          <w:u w:val="single"/>
        </w:rPr>
      </w:pPr>
      <w:r w:rsidRPr="00535C5D">
        <w:rPr>
          <w:rFonts w:ascii="Cambria" w:hAnsi="Cambria"/>
          <w:b/>
          <w:u w:val="single"/>
        </w:rPr>
        <w:t>IP/Port Details:</w:t>
      </w:r>
    </w:p>
    <w:p w14:paraId="68F3E636" w14:textId="20F1150A" w:rsidR="00535C5D" w:rsidRPr="00535C5D" w:rsidRDefault="00535C5D" w:rsidP="00E12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35C5D">
        <w:rPr>
          <w:rFonts w:ascii="Courier New" w:eastAsia="Times New Roman" w:hAnsi="Courier New" w:cs="Courier New"/>
          <w:sz w:val="20"/>
          <w:szCs w:val="20"/>
        </w:rPr>
        <w:t>netstat -nap</w:t>
      </w:r>
    </w:p>
    <w:p w14:paraId="7ADF6B46" w14:textId="182A63BA" w:rsidR="00E12782" w:rsidRPr="00E12782" w:rsidRDefault="00E12782" w:rsidP="00E12782">
      <w:pPr>
        <w:pStyle w:val="NoSpacing"/>
        <w:ind w:left="720"/>
        <w:rPr>
          <w:rFonts w:ascii="Cambria" w:hAnsi="Cambria"/>
        </w:rPr>
      </w:pPr>
      <w:r w:rsidRPr="00E12782">
        <w:rPr>
          <w:rFonts w:ascii="Cambria" w:hAnsi="Cambria"/>
        </w:rPr>
        <w:t>netstat -tulpn</w:t>
      </w:r>
    </w:p>
    <w:p w14:paraId="2D8EDCA8" w14:textId="1483EF13" w:rsidR="00E12782" w:rsidRPr="00E12782" w:rsidRDefault="00E12782" w:rsidP="00E12782">
      <w:pPr>
        <w:pStyle w:val="NoSpacing"/>
        <w:ind w:left="720"/>
        <w:rPr>
          <w:rFonts w:ascii="Cambria" w:hAnsi="Cambria"/>
        </w:rPr>
      </w:pPr>
      <w:r w:rsidRPr="00E12782">
        <w:rPr>
          <w:rFonts w:ascii="Cambria" w:hAnsi="Cambria"/>
        </w:rPr>
        <w:t>netstat -npl</w:t>
      </w:r>
    </w:p>
    <w:p w14:paraId="7996BEF0" w14:textId="77777777" w:rsidR="00E12782" w:rsidRPr="00E12782" w:rsidRDefault="00E12782" w:rsidP="00E12782">
      <w:pPr>
        <w:pStyle w:val="NoSpacing"/>
        <w:ind w:left="720"/>
        <w:rPr>
          <w:rFonts w:ascii="Cambria" w:hAnsi="Cambria"/>
        </w:rPr>
      </w:pPr>
      <w:r w:rsidRPr="00E12782">
        <w:rPr>
          <w:rFonts w:ascii="Cambria" w:hAnsi="Cambria"/>
        </w:rPr>
        <w:t>netstat -an | egrep 'LISTEN'</w:t>
      </w:r>
    </w:p>
    <w:p w14:paraId="48FB9B57" w14:textId="428FE9C1" w:rsidR="00535C5D" w:rsidRDefault="00E12782" w:rsidP="00E12782">
      <w:pPr>
        <w:pStyle w:val="NoSpacing"/>
        <w:ind w:left="720"/>
        <w:rPr>
          <w:rFonts w:ascii="Cambria" w:hAnsi="Cambria"/>
        </w:rPr>
      </w:pPr>
      <w:r w:rsidRPr="00E12782">
        <w:rPr>
          <w:rFonts w:ascii="Cambria" w:hAnsi="Cambria"/>
        </w:rPr>
        <w:t>lsof -i tcp:3013</w:t>
      </w:r>
    </w:p>
    <w:p w14:paraId="70B91F59" w14:textId="20F43660" w:rsidR="00AE68BC" w:rsidRDefault="00E500A4" w:rsidP="003C1C14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t xml:space="preserve">to get the processs id </w:t>
      </w:r>
      <w:r w:rsidR="003C1C14">
        <w:rPr>
          <w:rFonts w:ascii="Cambria" w:hAnsi="Cambria"/>
        </w:rPr>
        <w:t xml:space="preserve"> of a Port </w:t>
      </w:r>
      <w:r w:rsidR="003C1C14" w:rsidRPr="003C1C14">
        <w:rPr>
          <w:rFonts w:ascii="Cambria" w:hAnsi="Cambria"/>
        </w:rPr>
        <w:sym w:font="Wingdings" w:char="F0E0"/>
      </w:r>
      <w:r w:rsidR="003C1C14">
        <w:rPr>
          <w:rFonts w:ascii="Cambria" w:hAnsi="Cambria"/>
        </w:rPr>
        <w:t xml:space="preserve"> </w:t>
      </w:r>
      <w:r>
        <w:rPr>
          <w:rFonts w:ascii="Cambria" w:hAnsi="Cambria"/>
        </w:rPr>
        <w:t>“</w:t>
      </w:r>
      <w:r w:rsidRPr="00E500A4">
        <w:rPr>
          <w:rFonts w:ascii="Cambria" w:hAnsi="Cambria"/>
        </w:rPr>
        <w:t>fuser 808</w:t>
      </w:r>
      <w:r w:rsidR="009A07A2">
        <w:rPr>
          <w:rFonts w:ascii="Cambria" w:hAnsi="Cambria"/>
        </w:rPr>
        <w:t>5</w:t>
      </w:r>
      <w:r w:rsidRPr="00E500A4">
        <w:rPr>
          <w:rFonts w:ascii="Cambria" w:hAnsi="Cambria"/>
        </w:rPr>
        <w:t>/tcp</w:t>
      </w:r>
      <w:r>
        <w:rPr>
          <w:rFonts w:ascii="Cambria" w:hAnsi="Cambria"/>
        </w:rPr>
        <w:t>”</w:t>
      </w:r>
    </w:p>
    <w:p w14:paraId="4E6907F1" w14:textId="5FD9A765" w:rsidR="00693390" w:rsidRDefault="00693390" w:rsidP="003C1C14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t>to get parent PID</w:t>
      </w:r>
      <w:r w:rsidR="003C1C14">
        <w:rPr>
          <w:rFonts w:ascii="Cambria" w:hAnsi="Cambria"/>
        </w:rPr>
        <w:t xml:space="preserve"> of child PID : </w:t>
      </w:r>
      <w:r>
        <w:rPr>
          <w:rFonts w:ascii="Cambria" w:hAnsi="Cambria"/>
        </w:rPr>
        <w:t xml:space="preserve"> </w:t>
      </w:r>
      <w:r w:rsidR="003C1C14" w:rsidRPr="003C1C14">
        <w:rPr>
          <w:rFonts w:ascii="Cambria" w:hAnsi="Cambria"/>
        </w:rPr>
        <w:sym w:font="Wingdings" w:char="F0E0"/>
      </w:r>
      <w:r w:rsidR="003C1C14">
        <w:rPr>
          <w:rFonts w:ascii="Cambria" w:hAnsi="Cambria"/>
        </w:rPr>
        <w:t xml:space="preserve"> </w:t>
      </w:r>
      <w:r>
        <w:rPr>
          <w:rFonts w:ascii="Cambria" w:hAnsi="Cambria"/>
        </w:rPr>
        <w:t>“</w:t>
      </w:r>
      <w:r w:rsidRPr="00693390">
        <w:rPr>
          <w:rFonts w:ascii="Cambria" w:hAnsi="Cambria"/>
        </w:rPr>
        <w:t>ps -o ppid=50404</w:t>
      </w:r>
      <w:r>
        <w:rPr>
          <w:rFonts w:ascii="Cambria" w:hAnsi="Cambria"/>
        </w:rPr>
        <w:t>”</w:t>
      </w:r>
    </w:p>
    <w:p w14:paraId="528DB0E4" w14:textId="77777777" w:rsidR="00522FF3" w:rsidRDefault="00522FF3" w:rsidP="00FA03DC">
      <w:pPr>
        <w:pStyle w:val="NoSpacing"/>
        <w:ind w:left="2160"/>
        <w:rPr>
          <w:rFonts w:ascii="Cambria" w:hAnsi="Cambria"/>
        </w:rPr>
      </w:pPr>
    </w:p>
    <w:p w14:paraId="0C232B1D" w14:textId="52F26685" w:rsidR="00522FF3" w:rsidRDefault="00A74EEE" w:rsidP="00A74EEE">
      <w:pPr>
        <w:pStyle w:val="NoSpacing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To Give Different VSE name (in CSE Service .vmoptions file)</w:t>
      </w:r>
    </w:p>
    <w:p w14:paraId="1F61A4D1" w14:textId="77777777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-DLISA_LOCAL_PROPERTIES=C:\Lisa7.5\vse.local.properties</w:t>
      </w:r>
    </w:p>
    <w:p w14:paraId="7FFCA576" w14:textId="77777777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-DLISA_LOG=vse.log</w:t>
      </w:r>
    </w:p>
    <w:p w14:paraId="1A64A145" w14:textId="77777777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-DVSE_MATCHES_LOG=vse_matches.log</w:t>
      </w:r>
    </w:p>
    <w:p w14:paraId="218BA238" w14:textId="77777777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-Xmx8192m</w:t>
      </w:r>
    </w:p>
    <w:p w14:paraId="04DB0322" w14:textId="77777777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-Xms256m</w:t>
      </w:r>
    </w:p>
    <w:p w14:paraId="3EA82078" w14:textId="6113D916" w:rsidR="00A74EEE" w:rsidRPr="00A74EEE" w:rsidRDefault="00A74EEE" w:rsidP="00A74EEE">
      <w:pPr>
        <w:pStyle w:val="NoSpacing"/>
        <w:ind w:left="720"/>
        <w:rPr>
          <w:rFonts w:ascii="Cambria" w:hAnsi="Cambria"/>
          <w:u w:val="single"/>
        </w:rPr>
      </w:pPr>
      <w:r w:rsidRPr="00A74EEE">
        <w:rPr>
          <w:rFonts w:ascii="Cambria" w:hAnsi="Cambria"/>
          <w:u w:val="single"/>
        </w:rPr>
        <w:t>-Dlisa.vseName=tcp://10.243.224.244:3013/VSE-244</w:t>
      </w:r>
    </w:p>
    <w:p w14:paraId="3C39A8D7" w14:textId="77777777" w:rsidR="00522FF3" w:rsidRDefault="00522FF3" w:rsidP="00FA03DC">
      <w:pPr>
        <w:pStyle w:val="NoSpacing"/>
        <w:ind w:left="2160"/>
        <w:rPr>
          <w:rFonts w:ascii="Cambria" w:hAnsi="Cambria"/>
        </w:rPr>
      </w:pPr>
    </w:p>
    <w:p w14:paraId="08F49D5C" w14:textId="4038BFB8" w:rsidR="00AE68BC" w:rsidRPr="00522FF3" w:rsidRDefault="00522FF3" w:rsidP="00522FF3">
      <w:pPr>
        <w:pStyle w:val="NoSpacing"/>
        <w:rPr>
          <w:rFonts w:ascii="Cambria" w:hAnsi="Cambria"/>
          <w:b/>
          <w:u w:val="single"/>
        </w:rPr>
      </w:pPr>
      <w:r w:rsidRPr="00522FF3">
        <w:rPr>
          <w:rFonts w:ascii="Cambria" w:hAnsi="Cambria"/>
          <w:b/>
          <w:u w:val="single"/>
        </w:rPr>
        <w:t>Unix Command to find all Files:</w:t>
      </w:r>
    </w:p>
    <w:p w14:paraId="32DF6BD6" w14:textId="18F2D212" w:rsidR="00522FF3" w:rsidRDefault="00BB1315" w:rsidP="00BB1315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List file name : </w:t>
      </w:r>
      <w:r w:rsidR="00522FF3" w:rsidRPr="00522FF3">
        <w:rPr>
          <w:rFonts w:ascii="Cambria" w:hAnsi="Cambria"/>
        </w:rPr>
        <w:t xml:space="preserve">find -name "*01_012315_1035AMCST.xml*" </w:t>
      </w:r>
      <w:r>
        <w:rPr>
          <w:rFonts w:ascii="Cambria" w:hAnsi="Cambria"/>
        </w:rPr>
        <w:t>–</w:t>
      </w:r>
      <w:r w:rsidR="00522FF3" w:rsidRPr="00522FF3">
        <w:rPr>
          <w:rFonts w:ascii="Cambria" w:hAnsi="Cambria"/>
        </w:rPr>
        <w:t>ls</w:t>
      </w:r>
    </w:p>
    <w:p w14:paraId="367A80A2" w14:textId="3C825426" w:rsidR="00BB1315" w:rsidRPr="00BB1315" w:rsidRDefault="00BB1315" w:rsidP="00BB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Files Count : </w:t>
      </w:r>
      <w:r w:rsidRPr="00BB1315">
        <w:rPr>
          <w:rFonts w:ascii="Courier New" w:eastAsia="Times New Roman" w:hAnsi="Courier New" w:cs="Courier New"/>
          <w:sz w:val="20"/>
          <w:szCs w:val="20"/>
        </w:rPr>
        <w:t xml:space="preserve">ls -1 </w:t>
      </w:r>
      <w:r>
        <w:rPr>
          <w:rFonts w:ascii="Courier New" w:eastAsia="Times New Roman" w:hAnsi="Courier New" w:cs="Courier New"/>
          <w:sz w:val="20"/>
          <w:szCs w:val="20"/>
        </w:rPr>
        <w:t>logs</w:t>
      </w:r>
      <w:r w:rsidRPr="00BB1315">
        <w:rPr>
          <w:rFonts w:ascii="Courier New" w:eastAsia="Times New Roman" w:hAnsi="Courier New" w:cs="Courier New"/>
          <w:sz w:val="20"/>
          <w:szCs w:val="20"/>
        </w:rPr>
        <w:t xml:space="preserve"> | wc -l</w:t>
      </w:r>
    </w:p>
    <w:p w14:paraId="66BD229C" w14:textId="77777777" w:rsidR="00BB1315" w:rsidRDefault="00BB1315" w:rsidP="00FA03DC">
      <w:pPr>
        <w:pStyle w:val="NoSpacing"/>
        <w:ind w:left="2160"/>
        <w:rPr>
          <w:rFonts w:ascii="Cambria" w:hAnsi="Cambria"/>
        </w:rPr>
      </w:pPr>
    </w:p>
    <w:p w14:paraId="48BBD4C7" w14:textId="77777777" w:rsidR="00522FF3" w:rsidRDefault="00522FF3" w:rsidP="00C62700">
      <w:pPr>
        <w:pStyle w:val="NoSpacing"/>
        <w:rPr>
          <w:rFonts w:ascii="Cambria" w:hAnsi="Cambria"/>
          <w:b/>
          <w:u w:val="single"/>
        </w:rPr>
      </w:pPr>
    </w:p>
    <w:p w14:paraId="2B4587D9" w14:textId="3F61CE4B" w:rsidR="00AE68BC" w:rsidRPr="00C62700" w:rsidRDefault="00C62700" w:rsidP="00C62700">
      <w:pPr>
        <w:pStyle w:val="NoSpacing"/>
        <w:rPr>
          <w:rFonts w:ascii="Cambria" w:hAnsi="Cambria"/>
          <w:b/>
          <w:u w:val="single"/>
        </w:rPr>
      </w:pPr>
      <w:r w:rsidRPr="00C62700">
        <w:rPr>
          <w:rFonts w:ascii="Cambria" w:hAnsi="Cambria"/>
          <w:b/>
          <w:u w:val="single"/>
        </w:rPr>
        <w:t>ANT Execution:</w:t>
      </w:r>
    </w:p>
    <w:p w14:paraId="0E445B8D" w14:textId="77777777" w:rsidR="00C62700" w:rsidRPr="00C62700" w:rsidRDefault="00C62700" w:rsidP="00C62700">
      <w:pPr>
        <w:pStyle w:val="NoSpacing"/>
        <w:ind w:firstLine="720"/>
        <w:rPr>
          <w:rFonts w:ascii="Cambria" w:hAnsi="Cambria"/>
        </w:rPr>
      </w:pPr>
      <w:r w:rsidRPr="00C62700">
        <w:rPr>
          <w:rFonts w:ascii="Cambria" w:hAnsi="Cambria"/>
        </w:rPr>
        <w:t>export LISA_HOME=/opt/app/t1eam4c3/Lisa7.5</w:t>
      </w:r>
    </w:p>
    <w:p w14:paraId="0D482A3E" w14:textId="77777777" w:rsidR="00C62700" w:rsidRDefault="00C62700" w:rsidP="00C62700">
      <w:pPr>
        <w:pStyle w:val="NoSpacing"/>
        <w:ind w:firstLine="720"/>
        <w:rPr>
          <w:rFonts w:ascii="Cambria" w:hAnsi="Cambria"/>
        </w:rPr>
      </w:pPr>
      <w:r w:rsidRPr="00C62700">
        <w:rPr>
          <w:rFonts w:ascii="Cambria" w:hAnsi="Cambria"/>
        </w:rPr>
        <w:t>export PATH=${PATH}:${LISA_HOME}/bin:${LISA_HOME}/lib</w:t>
      </w:r>
    </w:p>
    <w:p w14:paraId="03F5E177" w14:textId="0AD74A5B" w:rsidR="00F23C0F" w:rsidRPr="00C62700" w:rsidRDefault="00F23C0F" w:rsidP="00F23C0F">
      <w:pPr>
        <w:pStyle w:val="NoSpacing"/>
        <w:ind w:firstLine="720"/>
        <w:rPr>
          <w:rFonts w:ascii="Cambria" w:hAnsi="Cambria"/>
        </w:rPr>
      </w:pPr>
      <w:r w:rsidRPr="00C62700">
        <w:rPr>
          <w:rFonts w:ascii="Cambria" w:hAnsi="Cambria"/>
        </w:rPr>
        <w:t xml:space="preserve">export </w:t>
      </w:r>
      <w:r>
        <w:rPr>
          <w:rFonts w:ascii="Cambria" w:hAnsi="Cambria"/>
        </w:rPr>
        <w:t>CLASS</w:t>
      </w:r>
      <w:r w:rsidRPr="00C62700">
        <w:rPr>
          <w:rFonts w:ascii="Cambria" w:hAnsi="Cambria"/>
        </w:rPr>
        <w:t>PATH=${PATH}:${LISA_HOME}/bin:${LISA_HOME}/lib</w:t>
      </w:r>
    </w:p>
    <w:p w14:paraId="4F5B7DCC" w14:textId="77777777" w:rsidR="00F23C0F" w:rsidRPr="00C62700" w:rsidRDefault="00F23C0F" w:rsidP="00C62700">
      <w:pPr>
        <w:pStyle w:val="NoSpacing"/>
        <w:ind w:firstLine="720"/>
        <w:rPr>
          <w:rFonts w:ascii="Cambria" w:hAnsi="Cambria"/>
        </w:rPr>
      </w:pPr>
    </w:p>
    <w:p w14:paraId="6D4BC31F" w14:textId="4337B157" w:rsidR="00C62700" w:rsidRDefault="00C62700" w:rsidP="00C62700">
      <w:pPr>
        <w:pStyle w:val="NoSpacing"/>
        <w:ind w:firstLine="720"/>
        <w:rPr>
          <w:rFonts w:ascii="Cambria" w:hAnsi="Cambria"/>
        </w:rPr>
      </w:pPr>
      <w:r w:rsidRPr="00C62700">
        <w:rPr>
          <w:rFonts w:ascii="Cambria" w:hAnsi="Cambria"/>
        </w:rPr>
        <w:t>$PATH</w:t>
      </w:r>
    </w:p>
    <w:p w14:paraId="3F23A97A" w14:textId="77777777" w:rsidR="006D78EE" w:rsidRDefault="006D78EE" w:rsidP="006D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E035C" w14:textId="77777777" w:rsidR="006D78EE" w:rsidRPr="006D78EE" w:rsidRDefault="006D78EE" w:rsidP="006D7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8EE">
        <w:rPr>
          <w:rFonts w:ascii="Courier New" w:eastAsia="Times New Roman" w:hAnsi="Courier New" w:cs="Courier New"/>
          <w:sz w:val="20"/>
          <w:szCs w:val="20"/>
        </w:rPr>
        <w:t>ant --execdebug</w:t>
      </w:r>
    </w:p>
    <w:p w14:paraId="615887C2" w14:textId="77777777" w:rsidR="006D78EE" w:rsidRDefault="006D78EE" w:rsidP="00C62700">
      <w:pPr>
        <w:pStyle w:val="NoSpacing"/>
        <w:ind w:firstLine="720"/>
        <w:rPr>
          <w:rFonts w:ascii="Cambria" w:hAnsi="Cambria"/>
        </w:rPr>
      </w:pPr>
    </w:p>
    <w:p w14:paraId="257956DE" w14:textId="77777777" w:rsidR="00AE68BC" w:rsidRDefault="00AE68BC" w:rsidP="00FA03DC">
      <w:pPr>
        <w:pStyle w:val="NoSpacing"/>
        <w:ind w:left="2160"/>
        <w:rPr>
          <w:rFonts w:ascii="Cambria" w:hAnsi="Cambria"/>
        </w:rPr>
      </w:pPr>
    </w:p>
    <w:p w14:paraId="5BE1E6E0" w14:textId="2F3DDC33" w:rsidR="00D86144" w:rsidRPr="0060495A" w:rsidRDefault="00D86144" w:rsidP="00D86144">
      <w:pPr>
        <w:pStyle w:val="NoSpacing"/>
        <w:rPr>
          <w:rFonts w:ascii="Cambria" w:hAnsi="Cambria"/>
          <w:b/>
          <w:u w:val="single"/>
        </w:rPr>
      </w:pPr>
      <w:r w:rsidRPr="0060495A">
        <w:rPr>
          <w:rFonts w:ascii="Cambria" w:hAnsi="Cambria"/>
          <w:b/>
          <w:u w:val="single"/>
        </w:rPr>
        <w:t>Log File Size Issue:</w:t>
      </w:r>
    </w:p>
    <w:p w14:paraId="7396B83B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vse.logs increasing size without hits</w:t>
      </w:r>
    </w:p>
    <w:p w14:paraId="78269363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Due to this the versions are created of this logs like vse1.log, vse2.log and so on</w:t>
      </w:r>
    </w:p>
    <w:p w14:paraId="7AF122CA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</w:p>
    <w:p w14:paraId="0FD099E5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SOLUTION:</w:t>
      </w:r>
    </w:p>
    <w:p w14:paraId="50AC9911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</w:p>
    <w:p w14:paraId="087907D5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Change following lines from lisa.properties in Lisa home</w:t>
      </w:r>
    </w:p>
    <w:p w14:paraId="262E2403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</w:p>
    <w:p w14:paraId="53285251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# Status Log intervals for TestRegistry, Coordinator, Simulator, and VSE. The default value is 30 seconds.</w:t>
      </w:r>
    </w:p>
    <w:p w14:paraId="4CEAD55A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lisa.defaultRegistry.pulseInterval=14400</w:t>
      </w:r>
    </w:p>
    <w:p w14:paraId="6807B50F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lisa.coordinator.pulseInterval=14400</w:t>
      </w:r>
    </w:p>
    <w:p w14:paraId="0AB9F8B6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lisa.simulator.pulseInterval=14400</w:t>
      </w:r>
    </w:p>
    <w:p w14:paraId="1B87260D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lisa.vse.pulseInterval=14400</w:t>
      </w:r>
    </w:p>
    <w:p w14:paraId="5C5D815E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lisa.registry.metrics.pulseInterval=14400</w:t>
      </w:r>
    </w:p>
    <w:p w14:paraId="0A38DAED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</w:p>
    <w:p w14:paraId="42337F87" w14:textId="77777777" w:rsidR="00D86144" w:rsidRP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 xml:space="preserve">Change all of these numbers to 14400 = 4 hours &amp; bounce all components of Lisa. </w:t>
      </w:r>
    </w:p>
    <w:p w14:paraId="64306274" w14:textId="4CB0382E" w:rsidR="00D86144" w:rsidRDefault="00D86144" w:rsidP="00D86144">
      <w:pPr>
        <w:pStyle w:val="NoSpacing"/>
        <w:ind w:left="720"/>
        <w:rPr>
          <w:rFonts w:ascii="Cambria" w:hAnsi="Cambria"/>
        </w:rPr>
      </w:pPr>
      <w:r w:rsidRPr="00D86144">
        <w:rPr>
          <w:rFonts w:ascii="Cambria" w:hAnsi="Cambria"/>
        </w:rPr>
        <w:t>This will resolve the issue.</w:t>
      </w:r>
    </w:p>
    <w:p w14:paraId="0462FA7E" w14:textId="77777777" w:rsidR="00D86144" w:rsidRDefault="00D86144" w:rsidP="00FA03DC">
      <w:pPr>
        <w:pStyle w:val="NoSpacing"/>
        <w:ind w:left="2160"/>
        <w:rPr>
          <w:rFonts w:ascii="Cambria" w:hAnsi="Cambria"/>
        </w:rPr>
      </w:pPr>
    </w:p>
    <w:p w14:paraId="20641C8F" w14:textId="77777777" w:rsidR="00F82975" w:rsidRDefault="00F82975" w:rsidP="00FA03DC">
      <w:pPr>
        <w:pStyle w:val="NoSpacing"/>
        <w:ind w:left="2160"/>
        <w:rPr>
          <w:rFonts w:ascii="Cambria" w:hAnsi="Cambria"/>
        </w:rPr>
      </w:pPr>
    </w:p>
    <w:p w14:paraId="5665C208" w14:textId="020330DD" w:rsidR="00F82975" w:rsidRPr="00F82975" w:rsidRDefault="00F82975" w:rsidP="00F82975">
      <w:pPr>
        <w:pStyle w:val="NoSpacing"/>
        <w:rPr>
          <w:rFonts w:ascii="Cambria" w:hAnsi="Cambria"/>
          <w:b/>
          <w:u w:val="single"/>
        </w:rPr>
      </w:pPr>
      <w:r w:rsidRPr="00F82975">
        <w:rPr>
          <w:rFonts w:ascii="Cambria" w:hAnsi="Cambria"/>
          <w:b/>
          <w:u w:val="single"/>
        </w:rPr>
        <w:t>Increase memory size in   ServiceImageManager.vmoptions</w:t>
      </w:r>
    </w:p>
    <w:p w14:paraId="18D195E2" w14:textId="11B82F2B" w:rsidR="00F82975" w:rsidRPr="00F82975" w:rsidRDefault="00F82975" w:rsidP="008C3CC8">
      <w:pPr>
        <w:pStyle w:val="NoSpacing"/>
        <w:ind w:firstLine="720"/>
        <w:rPr>
          <w:rFonts w:ascii="Cambria" w:hAnsi="Cambria"/>
        </w:rPr>
      </w:pPr>
      <w:r w:rsidRPr="00F82975">
        <w:rPr>
          <w:rFonts w:ascii="Cambria" w:hAnsi="Cambria"/>
        </w:rPr>
        <w:t>-Xmx2g</w:t>
      </w:r>
    </w:p>
    <w:p w14:paraId="3B6FC4EF" w14:textId="77777777" w:rsidR="00F82975" w:rsidRPr="00F82975" w:rsidRDefault="00F82975" w:rsidP="00F82975">
      <w:pPr>
        <w:pStyle w:val="NoSpacing"/>
        <w:ind w:left="2160"/>
        <w:rPr>
          <w:rFonts w:ascii="Cambria" w:hAnsi="Cambria"/>
        </w:rPr>
      </w:pPr>
    </w:p>
    <w:p w14:paraId="212E5E4B" w14:textId="16274CD0" w:rsidR="00F82975" w:rsidRPr="00F82975" w:rsidRDefault="00F82975" w:rsidP="00F82975">
      <w:pPr>
        <w:pStyle w:val="NoSpacing"/>
        <w:rPr>
          <w:rFonts w:ascii="Cambria" w:hAnsi="Cambria"/>
          <w:b/>
          <w:u w:val="single"/>
        </w:rPr>
      </w:pPr>
      <w:r w:rsidRPr="00F82975">
        <w:rPr>
          <w:rFonts w:ascii="Cambria" w:hAnsi="Cambria"/>
          <w:b/>
          <w:u w:val="single"/>
        </w:rPr>
        <w:t>Increase memory size in CSI.bat</w:t>
      </w:r>
    </w:p>
    <w:p w14:paraId="0AE41A2C" w14:textId="7CBA8C0B" w:rsidR="00F82975" w:rsidRPr="00F82975" w:rsidRDefault="00F82975" w:rsidP="00046470">
      <w:pPr>
        <w:pStyle w:val="NoSpacing"/>
        <w:ind w:firstLine="720"/>
        <w:rPr>
          <w:rFonts w:ascii="Cambria" w:hAnsi="Cambria"/>
        </w:rPr>
      </w:pPr>
      <w:r w:rsidRPr="00F82975">
        <w:rPr>
          <w:rFonts w:ascii="Cambria" w:hAnsi="Cambria"/>
        </w:rPr>
        <w:t>@echo off</w:t>
      </w:r>
    </w:p>
    <w:p w14:paraId="6BCCC2ED" w14:textId="77777777" w:rsidR="00F82975" w:rsidRPr="00F82975" w:rsidRDefault="00F82975" w:rsidP="00046470">
      <w:pPr>
        <w:pStyle w:val="NoSpacing"/>
        <w:ind w:firstLine="720"/>
        <w:rPr>
          <w:rFonts w:ascii="Cambria" w:hAnsi="Cambria"/>
        </w:rPr>
      </w:pPr>
      <w:r w:rsidRPr="00F82975">
        <w:rPr>
          <w:rFonts w:ascii="Cambria" w:hAnsi="Cambria"/>
        </w:rPr>
        <w:t xml:space="preserve">set </w:t>
      </w:r>
    </w:p>
    <w:p w14:paraId="295F001A" w14:textId="77777777" w:rsidR="00F82975" w:rsidRPr="00F82975" w:rsidRDefault="00F82975" w:rsidP="00F82975">
      <w:pPr>
        <w:pStyle w:val="NoSpacing"/>
        <w:rPr>
          <w:rFonts w:ascii="Cambria" w:hAnsi="Cambria"/>
        </w:rPr>
      </w:pPr>
      <w:r w:rsidRPr="00F82975">
        <w:rPr>
          <w:rFonts w:ascii="Cambria" w:hAnsi="Cambria"/>
        </w:rPr>
        <w:tab/>
        <w:t>LISA_MORE_VM_PROPS=-Xmx2g</w:t>
      </w:r>
    </w:p>
    <w:p w14:paraId="0638DD95" w14:textId="77777777" w:rsidR="00F82975" w:rsidRPr="00F82975" w:rsidRDefault="00F82975" w:rsidP="00F82975">
      <w:pPr>
        <w:pStyle w:val="NoSpacing"/>
        <w:rPr>
          <w:rFonts w:ascii="Cambria" w:hAnsi="Cambria"/>
        </w:rPr>
      </w:pPr>
      <w:r w:rsidRPr="00F82975">
        <w:rPr>
          <w:rFonts w:ascii="Cambria" w:hAnsi="Cambria"/>
        </w:rPr>
        <w:tab/>
        <w:t>setlocal enabledelayedexpansion</w:t>
      </w:r>
    </w:p>
    <w:p w14:paraId="44DCC72E" w14:textId="69B3679E" w:rsidR="00F82975" w:rsidRDefault="00F82975" w:rsidP="00F82975">
      <w:pPr>
        <w:pStyle w:val="NoSpacing"/>
        <w:rPr>
          <w:rFonts w:ascii="Cambria" w:hAnsi="Cambria"/>
        </w:rPr>
      </w:pPr>
      <w:r w:rsidRPr="00F82975">
        <w:rPr>
          <w:rFonts w:ascii="Cambria" w:hAnsi="Cambria"/>
        </w:rPr>
        <w:tab/>
        <w:t>C:\Lisa7.5\bin\ServiceImageManager.exe</w:t>
      </w:r>
    </w:p>
    <w:p w14:paraId="4F665EFE" w14:textId="77777777" w:rsidR="00173D23" w:rsidRDefault="00173D23" w:rsidP="00F82975">
      <w:pPr>
        <w:pStyle w:val="NoSpacing"/>
        <w:rPr>
          <w:rFonts w:ascii="Cambria" w:hAnsi="Cambria"/>
        </w:rPr>
      </w:pPr>
    </w:p>
    <w:p w14:paraId="25571CED" w14:textId="77777777" w:rsidR="00173D23" w:rsidRDefault="00173D23" w:rsidP="00F82975">
      <w:pPr>
        <w:pStyle w:val="NoSpacing"/>
        <w:rPr>
          <w:rFonts w:ascii="Cambria" w:hAnsi="Cambria"/>
        </w:rPr>
      </w:pPr>
    </w:p>
    <w:p w14:paraId="4B030021" w14:textId="19166984" w:rsidR="00173D23" w:rsidRPr="00173D23" w:rsidRDefault="00173D23" w:rsidP="00173D23">
      <w:pPr>
        <w:pStyle w:val="NoSpacing"/>
        <w:rPr>
          <w:rFonts w:ascii="Cambria" w:hAnsi="Cambria"/>
          <w:b/>
          <w:u w:val="single"/>
        </w:rPr>
      </w:pPr>
      <w:r w:rsidRPr="00173D23">
        <w:rPr>
          <w:rFonts w:ascii="Cambria" w:hAnsi="Cambria"/>
          <w:b/>
          <w:u w:val="single"/>
        </w:rPr>
        <w:t>add or modify lisa agent property through dev console</w:t>
      </w:r>
      <w:r>
        <w:rPr>
          <w:rFonts w:ascii="Cambria" w:hAnsi="Cambria"/>
          <w:b/>
          <w:u w:val="single"/>
        </w:rPr>
        <w:t xml:space="preserve"> (</w:t>
      </w:r>
      <w:r w:rsidRPr="00173D23">
        <w:rPr>
          <w:rFonts w:ascii="Cambria" w:hAnsi="Cambria"/>
          <w:b/>
          <w:u w:val="single"/>
        </w:rPr>
        <w:t>example lisa.agent.virtualize.shallow.recording= true can be set as following</w:t>
      </w:r>
      <w:r>
        <w:rPr>
          <w:rFonts w:ascii="Cambria" w:hAnsi="Cambria"/>
          <w:b/>
          <w:u w:val="single"/>
        </w:rPr>
        <w:t>)</w:t>
      </w:r>
    </w:p>
    <w:p w14:paraId="346A8FCC" w14:textId="592F7B57" w:rsidR="00173D23" w:rsidRPr="00173D23" w:rsidRDefault="00173D23" w:rsidP="00173D23">
      <w:pPr>
        <w:pStyle w:val="NoSpacing"/>
        <w:ind w:firstLine="720"/>
        <w:rPr>
          <w:rFonts w:ascii="Cambria" w:hAnsi="Cambria"/>
        </w:rPr>
      </w:pPr>
      <w:r w:rsidRPr="00173D23">
        <w:rPr>
          <w:rFonts w:ascii="Cambria" w:hAnsi="Cambria"/>
        </w:rPr>
        <w:t>return com.itko.lisa.remote.instrument.Rules.virtualize_shallow_recording.set(true);</w:t>
      </w:r>
    </w:p>
    <w:p w14:paraId="3ECC8DDB" w14:textId="77777777" w:rsidR="001A6F34" w:rsidRDefault="00173D23" w:rsidP="00173D23">
      <w:pPr>
        <w:pStyle w:val="NoSpacing"/>
        <w:rPr>
          <w:rFonts w:ascii="Cambria" w:hAnsi="Cambria"/>
        </w:rPr>
      </w:pPr>
      <w:r w:rsidRPr="00173D23">
        <w:rPr>
          <w:rFonts w:ascii="Cambria" w:hAnsi="Cambria"/>
        </w:rPr>
        <w:tab/>
      </w:r>
      <w:r w:rsidRPr="00173D23">
        <w:rPr>
          <w:rFonts w:ascii="Cambria" w:hAnsi="Cambria"/>
        </w:rPr>
        <w:tab/>
      </w:r>
    </w:p>
    <w:p w14:paraId="44F48F51" w14:textId="2FF48FEA" w:rsidR="001A6F34" w:rsidRDefault="001A6F34" w:rsidP="00173D23">
      <w:pPr>
        <w:pStyle w:val="NoSpacing"/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To see the time out setting in Linux box </w:t>
      </w:r>
    </w:p>
    <w:p w14:paraId="60670F48" w14:textId="77777777" w:rsidR="001A6F34" w:rsidRPr="001A6F34" w:rsidRDefault="001A6F34" w:rsidP="001A6F34">
      <w:pPr>
        <w:pStyle w:val="NoSpacing"/>
        <w:rPr>
          <w:rFonts w:ascii="Cambria" w:hAnsi="Cambria"/>
        </w:rPr>
      </w:pPr>
      <w:r w:rsidRPr="001A6F34">
        <w:rPr>
          <w:rFonts w:ascii="Cambria" w:hAnsi="Cambria"/>
        </w:rPr>
        <w:t>cat /proc/sys/net/ipv4/tcp_fin_timeout</w:t>
      </w:r>
    </w:p>
    <w:p w14:paraId="6CC22B26" w14:textId="77777777" w:rsidR="001A6F34" w:rsidRDefault="001A6F34" w:rsidP="001A6F34">
      <w:pPr>
        <w:pStyle w:val="NoSpacing"/>
        <w:rPr>
          <w:rFonts w:ascii="Cambria" w:hAnsi="Cambria"/>
        </w:rPr>
      </w:pPr>
    </w:p>
    <w:p w14:paraId="327F1B77" w14:textId="39D99592" w:rsidR="00C074C4" w:rsidRDefault="00C074C4" w:rsidP="001A6F34">
      <w:pPr>
        <w:pStyle w:val="NoSpacing"/>
      </w:pPr>
      <w:r>
        <w:t>net.ipv4.tcp_fin_timeout</w:t>
      </w:r>
    </w:p>
    <w:p w14:paraId="3E0978B3" w14:textId="77777777" w:rsidR="00887D41" w:rsidRDefault="00887D41" w:rsidP="001A6F34">
      <w:pPr>
        <w:pStyle w:val="NoSpacing"/>
      </w:pPr>
    </w:p>
    <w:p w14:paraId="6A8C34BE" w14:textId="2B723C76" w:rsidR="00887D41" w:rsidRDefault="00887D41" w:rsidP="00887D41">
      <w:pPr>
        <w:pStyle w:val="NoSpacing"/>
        <w:rPr>
          <w:rFonts w:ascii="Cambria" w:hAnsi="Cambria"/>
        </w:rPr>
      </w:pPr>
      <w:r>
        <w:rPr>
          <w:rFonts w:ascii="Cambria" w:hAnsi="Cambria"/>
          <w:b/>
          <w:u w:val="single"/>
        </w:rPr>
        <w:t xml:space="preserve">To see the Port Status in Linux box </w:t>
      </w:r>
    </w:p>
    <w:p w14:paraId="0C682EEA" w14:textId="0F955338" w:rsidR="00887D41" w:rsidRDefault="00887D41" w:rsidP="001A6F34">
      <w:pPr>
        <w:pStyle w:val="NoSpacing"/>
        <w:rPr>
          <w:rFonts w:ascii="Cambria" w:hAnsi="Cambria"/>
        </w:rPr>
      </w:pPr>
      <w:r w:rsidRPr="00887D41">
        <w:rPr>
          <w:rFonts w:ascii="Cambria" w:hAnsi="Cambria"/>
        </w:rPr>
        <w:t>nc -zv 130.9.200.252 8001-8025</w:t>
      </w:r>
    </w:p>
    <w:p w14:paraId="514D6F3C" w14:textId="77777777" w:rsidR="00C074C4" w:rsidRDefault="00C074C4" w:rsidP="001A6F34">
      <w:pPr>
        <w:pStyle w:val="NoSpacing"/>
        <w:rPr>
          <w:rFonts w:ascii="Cambria" w:hAnsi="Cambria"/>
        </w:rPr>
      </w:pPr>
    </w:p>
    <w:p w14:paraId="3CF86401" w14:textId="77777777" w:rsidR="000D5828" w:rsidRPr="001A6F34" w:rsidRDefault="000D5828" w:rsidP="001A6F34">
      <w:pPr>
        <w:pStyle w:val="NoSpacing"/>
        <w:rPr>
          <w:rFonts w:ascii="Cambria" w:hAnsi="Cambria"/>
        </w:rPr>
      </w:pPr>
    </w:p>
    <w:p w14:paraId="5F59487D" w14:textId="006F05FD" w:rsidR="00277009" w:rsidRDefault="00277009" w:rsidP="00277009">
      <w:pPr>
        <w:pStyle w:val="NoSpacing"/>
        <w:rPr>
          <w:rFonts w:ascii="Cambria" w:hAnsi="Cambria"/>
        </w:rPr>
      </w:pPr>
      <w:r>
        <w:rPr>
          <w:rFonts w:ascii="Cambria" w:hAnsi="Cambria"/>
          <w:b/>
          <w:u w:val="single"/>
        </w:rPr>
        <w:t>To Generate Technical detailed log  in Linux box (the below command will generate an output in Zip file in Lisa home directory)</w:t>
      </w:r>
    </w:p>
    <w:p w14:paraId="19FD8418" w14:textId="087122C1" w:rsidR="00173D23" w:rsidRDefault="001A6F34" w:rsidP="001A6F34">
      <w:pPr>
        <w:pStyle w:val="NoSpacing"/>
        <w:rPr>
          <w:rFonts w:ascii="Cambria" w:hAnsi="Cambria"/>
        </w:rPr>
      </w:pPr>
      <w:r w:rsidRPr="001A6F34">
        <w:rPr>
          <w:rFonts w:ascii="Cambria" w:hAnsi="Cambria"/>
        </w:rPr>
        <w:t>./ServiceManager -d tcp://130.9.200.251:2010/Registry</w:t>
      </w:r>
      <w:r w:rsidR="00173D23" w:rsidRPr="00173D23">
        <w:rPr>
          <w:rFonts w:ascii="Cambria" w:hAnsi="Cambria"/>
        </w:rPr>
        <w:tab/>
      </w:r>
      <w:r w:rsidR="00173D23" w:rsidRPr="00173D23">
        <w:rPr>
          <w:rFonts w:ascii="Cambria" w:hAnsi="Cambria"/>
        </w:rPr>
        <w:tab/>
      </w:r>
    </w:p>
    <w:p w14:paraId="64D20F3E" w14:textId="77777777" w:rsidR="00F82975" w:rsidRDefault="00F82975" w:rsidP="00FA03DC">
      <w:pPr>
        <w:pStyle w:val="NoSpacing"/>
        <w:ind w:left="2160"/>
        <w:rPr>
          <w:rFonts w:ascii="Cambria" w:hAnsi="Cambria"/>
        </w:rPr>
      </w:pPr>
    </w:p>
    <w:p w14:paraId="48A37332" w14:textId="77777777" w:rsidR="00384615" w:rsidRDefault="00384615" w:rsidP="00FA03DC">
      <w:pPr>
        <w:pStyle w:val="NoSpacing"/>
        <w:ind w:left="2160"/>
        <w:rPr>
          <w:rFonts w:ascii="Cambria" w:hAnsi="Cambria"/>
        </w:rPr>
      </w:pPr>
    </w:p>
    <w:p w14:paraId="418718EF" w14:textId="77777777" w:rsidR="00384615" w:rsidRDefault="00384615" w:rsidP="00FA03DC">
      <w:pPr>
        <w:pStyle w:val="NoSpacing"/>
        <w:ind w:left="2160"/>
        <w:rPr>
          <w:rFonts w:ascii="Cambria" w:hAnsi="Cambria"/>
        </w:rPr>
      </w:pPr>
    </w:p>
    <w:p w14:paraId="76D46582" w14:textId="77777777" w:rsidR="00384615" w:rsidRDefault="00384615" w:rsidP="00FA03DC">
      <w:pPr>
        <w:pStyle w:val="NoSpacing"/>
        <w:ind w:left="2160"/>
        <w:rPr>
          <w:rFonts w:ascii="Cambria" w:hAnsi="Cambria"/>
        </w:rPr>
      </w:pPr>
    </w:p>
    <w:p w14:paraId="77537085" w14:textId="0A929623" w:rsidR="001A279E" w:rsidRPr="001A279E" w:rsidRDefault="001A279E" w:rsidP="001A279E">
      <w:pPr>
        <w:pStyle w:val="NoSpacing"/>
        <w:rPr>
          <w:rFonts w:ascii="Cambria" w:hAnsi="Cambria"/>
          <w:b/>
          <w:u w:val="single"/>
        </w:rPr>
      </w:pPr>
      <w:r w:rsidRPr="001A279E">
        <w:rPr>
          <w:rFonts w:ascii="Cambria" w:hAnsi="Cambria"/>
          <w:b/>
          <w:u w:val="single"/>
        </w:rPr>
        <w:t>configure to start LISAWorkstation using Xming + Putty.</w:t>
      </w:r>
    </w:p>
    <w:p w14:paraId="5710A230" w14:textId="77777777" w:rsidR="001A279E" w:rsidRDefault="002A7371" w:rsidP="001A279E">
      <w:pPr>
        <w:pStyle w:val="PlainText"/>
      </w:pPr>
      <w:hyperlink r:id="rId27" w:history="1">
        <w:r w:rsidR="001A279E">
          <w:rPr>
            <w:rStyle w:val="Hyperlink"/>
          </w:rPr>
          <w:t>http://aruljohn.com/info/x11forwarding/</w:t>
        </w:r>
      </w:hyperlink>
    </w:p>
    <w:p w14:paraId="6A7598E3" w14:textId="77777777" w:rsidR="001A279E" w:rsidRDefault="001A279E" w:rsidP="0029676B">
      <w:pPr>
        <w:pStyle w:val="NoSpacing"/>
        <w:rPr>
          <w:rFonts w:ascii="Cambria" w:eastAsia="Calibri" w:hAnsi="Cambria"/>
          <w:b/>
        </w:rPr>
      </w:pPr>
    </w:p>
    <w:p w14:paraId="42B8DC50" w14:textId="77777777" w:rsidR="001A279E" w:rsidRDefault="001A279E" w:rsidP="0029676B">
      <w:pPr>
        <w:pStyle w:val="NoSpacing"/>
        <w:rPr>
          <w:rFonts w:ascii="Cambria" w:eastAsia="Calibri" w:hAnsi="Cambria"/>
          <w:b/>
        </w:rPr>
      </w:pPr>
    </w:p>
    <w:p w14:paraId="3C772AFC" w14:textId="77777777" w:rsidR="001A279E" w:rsidRDefault="001A279E" w:rsidP="0029676B">
      <w:pPr>
        <w:pStyle w:val="NoSpacing"/>
        <w:rPr>
          <w:rFonts w:ascii="Cambria" w:eastAsia="Calibri" w:hAnsi="Cambria"/>
          <w:b/>
        </w:rPr>
      </w:pPr>
    </w:p>
    <w:p w14:paraId="06464814" w14:textId="061515C2" w:rsidR="00B75F3F" w:rsidRDefault="00B75F3F" w:rsidP="0029676B">
      <w:pPr>
        <w:pStyle w:val="NoSpacing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>Increase Graph size in Rules.properties/ xml</w:t>
      </w:r>
    </w:p>
    <w:p w14:paraId="5E5FE928" w14:textId="77777777" w:rsidR="00B75F3F" w:rsidRPr="00B75F3F" w:rsidRDefault="00B75F3F" w:rsidP="00B75F3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5F3F">
        <w:rPr>
          <w:rFonts w:ascii="Arial" w:eastAsia="Times New Roman" w:hAnsi="Arial" w:cs="Arial"/>
          <w:color w:val="000000"/>
          <w:sz w:val="24"/>
          <w:szCs w:val="24"/>
        </w:rPr>
        <w:t>Custom extension ByPassCustomSerialization written for increasing transaction_max_graph_size and virtualize_max_graph_size from 100000 to 300000 bytes.</w:t>
      </w:r>
      <w:r w:rsidRPr="00B75F3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CA4DB02" w14:textId="77777777" w:rsidR="00B75F3F" w:rsidRDefault="00B75F3F" w:rsidP="00B75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5F3F">
        <w:rPr>
          <w:rFonts w:ascii="Arial" w:eastAsia="Times New Roman" w:hAnsi="Arial" w:cs="Arial"/>
          <w:color w:val="000000"/>
          <w:sz w:val="24"/>
          <w:szCs w:val="24"/>
        </w:rPr>
        <w:t>Steps to set properties through dev console</w:t>
      </w:r>
      <w:r w:rsidRPr="00B75F3F">
        <w:rPr>
          <w:rFonts w:ascii="Arial" w:eastAsia="Times New Roman" w:hAnsi="Arial" w:cs="Arial"/>
          <w:color w:val="000000"/>
          <w:sz w:val="24"/>
          <w:szCs w:val="24"/>
        </w:rPr>
        <w:br/>
        <w:t>go to code---&gt;scripting</w:t>
      </w:r>
      <w:r w:rsidRPr="00B75F3F">
        <w:rPr>
          <w:rFonts w:ascii="Arial" w:eastAsia="Times New Roman" w:hAnsi="Arial" w:cs="Arial"/>
          <w:color w:val="000000"/>
          <w:sz w:val="24"/>
          <w:szCs w:val="24"/>
        </w:rPr>
        <w:br/>
        <w:t xml:space="preserve">return </w:t>
      </w:r>
    </w:p>
    <w:p w14:paraId="20809C18" w14:textId="1B72BDCF" w:rsidR="00B75F3F" w:rsidRPr="00B75F3F" w:rsidRDefault="00B75F3F" w:rsidP="00B75F3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5F3F">
        <w:rPr>
          <w:rFonts w:ascii="Arial" w:eastAsia="Times New Roman" w:hAnsi="Arial" w:cs="Arial"/>
          <w:color w:val="000000"/>
          <w:sz w:val="24"/>
          <w:szCs w:val="24"/>
        </w:rPr>
        <w:t>com.itko.lisa.remote.instrument.Rules.virtualize_shallow_recording.set(true);</w:t>
      </w:r>
      <w:r w:rsidRPr="00B75F3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FD1FE4A" w14:textId="77777777" w:rsidR="00B75F3F" w:rsidRDefault="00B75F3F" w:rsidP="0029676B">
      <w:pPr>
        <w:pStyle w:val="NoSpacing"/>
        <w:pBdr>
          <w:bottom w:val="single" w:sz="6" w:space="1" w:color="auto"/>
        </w:pBdr>
        <w:rPr>
          <w:rFonts w:ascii="Cambria" w:eastAsia="Calibri" w:hAnsi="Cambria"/>
          <w:b/>
        </w:rPr>
      </w:pPr>
    </w:p>
    <w:p w14:paraId="29D52601" w14:textId="77777777" w:rsidR="009D3D5B" w:rsidRPr="009D3D5B" w:rsidRDefault="009D3D5B" w:rsidP="009D3D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D3D5B">
        <w:rPr>
          <w:rFonts w:ascii="Arial" w:eastAsia="Times New Roman" w:hAnsi="Arial" w:cs="Arial"/>
          <w:color w:val="000000"/>
          <w:sz w:val="24"/>
          <w:szCs w:val="24"/>
        </w:rPr>
        <w:t>package com.itko.lisa.remote.ext;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import com.itko.lisa.remote.instrument.Rules;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import com.itko.lisa.remote.vse.*;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import com.itko.lisa.remote.utils.*;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public class ByPassCustomSerialization extends AbstractVSEInterceptor {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public ByPassCustomSerialization() {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Rules.virtualize_bypass_custom_serialization.set(true);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com.itko.lisa.remote.instrument.Rules.transaction_max_graph_size.set(300000);</w:t>
      </w:r>
      <w:r w:rsidRPr="009D3D5B">
        <w:rPr>
          <w:rFonts w:ascii="Arial" w:eastAsia="Times New Roman" w:hAnsi="Arial" w:cs="Arial"/>
          <w:color w:val="000000"/>
          <w:sz w:val="24"/>
          <w:szCs w:val="24"/>
        </w:rPr>
        <w:br/>
        <w:t>com.itko.lisa.remote.instrument.Rules.virtualize_max_graph_size.set(300000);</w:t>
      </w:r>
    </w:p>
    <w:p w14:paraId="1B75B5E3" w14:textId="77777777" w:rsidR="009D3D5B" w:rsidRDefault="009D3D5B" w:rsidP="0029676B">
      <w:pPr>
        <w:pStyle w:val="NoSpacing"/>
        <w:rPr>
          <w:rFonts w:ascii="Cambria" w:eastAsia="Calibri" w:hAnsi="Cambria"/>
          <w:b/>
        </w:rPr>
      </w:pPr>
    </w:p>
    <w:p w14:paraId="4BFBA411" w14:textId="77777777" w:rsidR="00B75F3F" w:rsidRDefault="00B75F3F" w:rsidP="0029676B">
      <w:pPr>
        <w:pStyle w:val="NoSpacing"/>
        <w:rPr>
          <w:rFonts w:ascii="Cambria" w:eastAsia="Calibri" w:hAnsi="Cambria"/>
          <w:b/>
        </w:rPr>
      </w:pPr>
    </w:p>
    <w:p w14:paraId="5EBF540C" w14:textId="0D9D4EEF" w:rsidR="00030B16" w:rsidRPr="00792CD4" w:rsidRDefault="00825443" w:rsidP="0029676B"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/>
          <w:b/>
        </w:rPr>
        <w:t>S</w:t>
      </w:r>
      <w:r w:rsidR="0029676B" w:rsidRPr="00792CD4">
        <w:rPr>
          <w:rFonts w:ascii="Cambria" w:eastAsia="Calibri" w:hAnsi="Cambria"/>
          <w:b/>
        </w:rPr>
        <w:t>tep 1</w:t>
      </w:r>
      <w:r w:rsidR="00832418" w:rsidRPr="00792CD4">
        <w:rPr>
          <w:rFonts w:ascii="Cambria" w:eastAsia="Calibri" w:hAnsi="Cambria"/>
          <w:b/>
        </w:rPr>
        <w:t>2</w:t>
      </w:r>
      <w:r w:rsidR="0029676B" w:rsidRPr="00792CD4">
        <w:rPr>
          <w:rFonts w:ascii="Cambria" w:eastAsia="Calibri" w:hAnsi="Cambria"/>
          <w:b/>
        </w:rPr>
        <w:t>:</w:t>
      </w:r>
      <w:r w:rsidR="0029676B" w:rsidRPr="00792CD4">
        <w:rPr>
          <w:rFonts w:ascii="Cambria" w:eastAsia="Calibri" w:hAnsi="Cambria"/>
        </w:rPr>
        <w:t xml:space="preserve"> </w:t>
      </w:r>
      <w:r w:rsidR="0029676B" w:rsidRPr="00792CD4">
        <w:rPr>
          <w:rFonts w:ascii="Cambria" w:hAnsi="Cambria"/>
          <w:b/>
        </w:rPr>
        <w:t>Migration</w:t>
      </w:r>
    </w:p>
    <w:p w14:paraId="4A92A862" w14:textId="77777777" w:rsidR="002B6A27" w:rsidRPr="00792CD4" w:rsidRDefault="002B6A27" w:rsidP="002B6A2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</w:p>
    <w:p w14:paraId="37DB941E" w14:textId="75D792E8" w:rsidR="002B6A27" w:rsidRPr="00792CD4" w:rsidRDefault="002B6A27" w:rsidP="0029676B">
      <w:pPr>
        <w:pStyle w:val="NoSpacing"/>
        <w:numPr>
          <w:ilvl w:val="0"/>
          <w:numId w:val="35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 xml:space="preserve">Service Image Migration </w:t>
      </w:r>
    </w:p>
    <w:p w14:paraId="7DCE11F2" w14:textId="77777777" w:rsidR="002B6A27" w:rsidRPr="00792CD4" w:rsidRDefault="002B6A27" w:rsidP="002967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color w:val="000000"/>
          <w:sz w:val="20"/>
          <w:szCs w:val="20"/>
        </w:rPr>
        <w:t xml:space="preserve">LISA 6 introduced storing service images in the file system as opposed to the database. </w:t>
      </w:r>
    </w:p>
    <w:p w14:paraId="02815619" w14:textId="2AB2C3BE" w:rsidR="002B6A27" w:rsidRPr="00792CD4" w:rsidRDefault="002B6A27" w:rsidP="002B6A2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color w:val="000000"/>
          <w:sz w:val="20"/>
          <w:szCs w:val="20"/>
        </w:rPr>
        <w:t xml:space="preserve"> </w:t>
      </w:r>
      <w:r w:rsidR="0029676B" w:rsidRPr="00792CD4">
        <w:rPr>
          <w:rFonts w:ascii="Cambria" w:eastAsiaTheme="minorHAnsi" w:hAnsi="Cambria" w:cs="Calibri"/>
          <w:color w:val="000000"/>
          <w:sz w:val="20"/>
          <w:szCs w:val="20"/>
        </w:rPr>
        <w:tab/>
      </w:r>
      <w:r w:rsidR="0029676B" w:rsidRPr="00792CD4">
        <w:rPr>
          <w:rFonts w:ascii="Cambria" w:eastAsiaTheme="minorHAnsi" w:hAnsi="Cambria" w:cs="Calibri"/>
          <w:color w:val="000000"/>
          <w:sz w:val="20"/>
          <w:szCs w:val="20"/>
        </w:rPr>
        <w:tab/>
      </w:r>
      <w:r w:rsidRPr="00792CD4">
        <w:rPr>
          <w:rFonts w:ascii="Cambria" w:eastAsiaTheme="minorHAnsi" w:hAnsi="Cambria" w:cs="Calibri"/>
          <w:color w:val="000000"/>
          <w:sz w:val="20"/>
          <w:szCs w:val="20"/>
        </w:rPr>
        <w:t xml:space="preserve">Import the Service Images into LISA 7. </w:t>
      </w:r>
    </w:p>
    <w:p w14:paraId="36D0AADD" w14:textId="77777777" w:rsidR="002B6A27" w:rsidRPr="00792CD4" w:rsidRDefault="002B6A27" w:rsidP="002B6A2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</w:p>
    <w:p w14:paraId="7E37B973" w14:textId="568D3525" w:rsidR="002B6A27" w:rsidRPr="00792CD4" w:rsidRDefault="0029676B" w:rsidP="0029676B">
      <w:pPr>
        <w:pStyle w:val="NoSpacing"/>
        <w:numPr>
          <w:ilvl w:val="0"/>
          <w:numId w:val="35"/>
        </w:numPr>
        <w:rPr>
          <w:rFonts w:ascii="Cambria" w:hAnsi="Cambria"/>
          <w:b/>
        </w:rPr>
      </w:pPr>
      <w:r w:rsidRPr="00792CD4">
        <w:rPr>
          <w:rFonts w:ascii="Cambria" w:hAnsi="Cambria"/>
          <w:b/>
        </w:rPr>
        <w:t xml:space="preserve">Project </w:t>
      </w:r>
      <w:r w:rsidR="002B6A27" w:rsidRPr="00792CD4">
        <w:rPr>
          <w:rFonts w:ascii="Cambria" w:hAnsi="Cambria"/>
          <w:b/>
        </w:rPr>
        <w:t xml:space="preserve">Migration </w:t>
      </w:r>
    </w:p>
    <w:p w14:paraId="34D80F48" w14:textId="0CB68614" w:rsidR="002B6A27" w:rsidRPr="00792CD4" w:rsidRDefault="002B6A27" w:rsidP="0029676B">
      <w:pPr>
        <w:autoSpaceDE w:val="0"/>
        <w:autoSpaceDN w:val="0"/>
        <w:adjustRightInd w:val="0"/>
        <w:spacing w:after="135" w:line="240" w:lineRule="auto"/>
        <w:ind w:left="1440"/>
        <w:rPr>
          <w:rFonts w:ascii="Cambria" w:eastAsiaTheme="minorHAnsi" w:hAnsi="Cambria" w:cs="Calibri"/>
          <w:color w:val="000000"/>
          <w:sz w:val="20"/>
          <w:szCs w:val="20"/>
        </w:rPr>
      </w:pPr>
      <w:r w:rsidRPr="00792CD4">
        <w:rPr>
          <w:rFonts w:ascii="Cambria" w:eastAsiaTheme="minorHAnsi" w:hAnsi="Cambria" w:cs="Calibri"/>
          <w:color w:val="000000"/>
          <w:sz w:val="20"/>
          <w:szCs w:val="20"/>
        </w:rPr>
        <w:t>1. Open t</w:t>
      </w:r>
      <w:r w:rsidR="0029676B" w:rsidRPr="00792CD4">
        <w:rPr>
          <w:rFonts w:ascii="Cambria" w:eastAsiaTheme="minorHAnsi" w:hAnsi="Cambria" w:cs="Calibri"/>
          <w:color w:val="000000"/>
          <w:sz w:val="20"/>
          <w:szCs w:val="20"/>
        </w:rPr>
        <w:t>he project in LISA Workstation 7.x</w:t>
      </w:r>
      <w:r w:rsidRPr="00792CD4">
        <w:rPr>
          <w:rFonts w:ascii="Cambria" w:eastAsiaTheme="minorHAnsi" w:hAnsi="Cambria" w:cs="Calibri"/>
          <w:color w:val="000000"/>
          <w:sz w:val="20"/>
          <w:szCs w:val="20"/>
        </w:rPr>
        <w:t xml:space="preserve">. </w:t>
      </w:r>
    </w:p>
    <w:p w14:paraId="41E079C4" w14:textId="77777777" w:rsidR="0029676B" w:rsidRPr="00792CD4" w:rsidRDefault="0029676B" w:rsidP="0029676B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alibri"/>
          <w:color w:val="000000"/>
          <w:sz w:val="20"/>
          <w:szCs w:val="20"/>
        </w:rPr>
      </w:pPr>
    </w:p>
    <w:p w14:paraId="73D7BD3E" w14:textId="77777777" w:rsidR="00493F4D" w:rsidRDefault="00493F4D" w:rsidP="00665C95">
      <w:pPr>
        <w:pStyle w:val="MahindraHeading"/>
        <w:jc w:val="center"/>
        <w:rPr>
          <w:rFonts w:ascii="Cambria" w:eastAsia="Calibri" w:hAnsi="Cambria" w:cs="Arial"/>
        </w:rPr>
      </w:pPr>
    </w:p>
    <w:p w14:paraId="1CEB7CA9" w14:textId="77777777" w:rsidR="00341A40" w:rsidRDefault="00341A40" w:rsidP="00665C95">
      <w:pPr>
        <w:pStyle w:val="MahindraHeading"/>
        <w:jc w:val="center"/>
        <w:rPr>
          <w:rFonts w:ascii="Cambria" w:eastAsia="Calibri" w:hAnsi="Cambr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1A40" w14:paraId="5EBFCC02" w14:textId="77777777" w:rsidTr="00341A40">
        <w:tc>
          <w:tcPr>
            <w:tcW w:w="9576" w:type="dxa"/>
          </w:tcPr>
          <w:p w14:paraId="4DA6AF0D" w14:textId="77777777" w:rsidR="00341A40" w:rsidRDefault="00341A40" w:rsidP="00341A40">
            <w:pPr>
              <w:pStyle w:val="PlainText"/>
            </w:pPr>
            <w:r>
              <w:t>1) Timing info for TCP/IP on Linux</w:t>
            </w:r>
          </w:p>
          <w:p w14:paraId="0E965945" w14:textId="77777777" w:rsidR="00341A40" w:rsidRDefault="00341A40" w:rsidP="00341A40">
            <w:pPr>
              <w:pStyle w:val="PlainText"/>
            </w:pPr>
          </w:p>
          <w:p w14:paraId="38EB73D9" w14:textId="77777777" w:rsidR="00341A40" w:rsidRDefault="002A7371" w:rsidP="00341A40">
            <w:pPr>
              <w:pStyle w:val="PlainText"/>
            </w:pPr>
            <w:hyperlink r:id="rId28" w:history="1">
              <w:r w:rsidR="00341A40">
                <w:rPr>
                  <w:rStyle w:val="Hyperlink"/>
                </w:rPr>
                <w:t>http://kaivanov.blogspot.co.uk/2010/09/linux-tcp-tuning.html?_sm_au_=iVVbqMv</w:t>
              </w:r>
            </w:hyperlink>
          </w:p>
          <w:p w14:paraId="3BC8261F" w14:textId="77777777" w:rsidR="00341A40" w:rsidRDefault="00341A40" w:rsidP="00341A40">
            <w:pPr>
              <w:pStyle w:val="PlainText"/>
            </w:pPr>
            <w:r>
              <w:t>r2L470n5j</w:t>
            </w:r>
          </w:p>
          <w:p w14:paraId="086B4862" w14:textId="77777777" w:rsidR="00341A40" w:rsidRDefault="00341A40" w:rsidP="00341A40">
            <w:pPr>
              <w:pStyle w:val="PlainText"/>
            </w:pPr>
            <w:r>
              <w:t>2) Timing info for TCP/IP on Windows</w:t>
            </w:r>
          </w:p>
          <w:p w14:paraId="16C49844" w14:textId="77777777" w:rsidR="00341A40" w:rsidRDefault="00341A40" w:rsidP="00341A40">
            <w:pPr>
              <w:pStyle w:val="PlainText"/>
            </w:pPr>
            <w:r>
              <w:t xml:space="preserve"> </w:t>
            </w:r>
            <w:hyperlink r:id="rId29" w:history="1">
              <w:r>
                <w:rPr>
                  <w:rStyle w:val="Hyperlink"/>
                </w:rPr>
                <w:t>http://kb.globalscape.com/KnowledgebaseArticle10438.aspx</w:t>
              </w:r>
            </w:hyperlink>
          </w:p>
          <w:p w14:paraId="0F12392E" w14:textId="77777777" w:rsidR="00341A40" w:rsidRDefault="00341A40" w:rsidP="00341A40">
            <w:pPr>
              <w:pStyle w:val="PlainText"/>
            </w:pPr>
            <w:r>
              <w:t xml:space="preserve"> ----------------------------------------------------------------</w:t>
            </w:r>
          </w:p>
          <w:p w14:paraId="49285055" w14:textId="77777777" w:rsidR="00341A40" w:rsidRDefault="00341A40" w:rsidP="00341A40">
            <w:pPr>
              <w:pStyle w:val="PlainText"/>
            </w:pPr>
            <w:r>
              <w:t xml:space="preserve"> You stated that you currently had to remove the Recorder on your Linux</w:t>
            </w:r>
          </w:p>
          <w:p w14:paraId="2A9EB6AE" w14:textId="77777777" w:rsidR="00341A40" w:rsidRDefault="00341A40" w:rsidP="00341A40">
            <w:pPr>
              <w:pStyle w:val="PlainText"/>
            </w:pPr>
            <w:r>
              <w:t xml:space="preserve">    machine, but you are requesting that the Recorder to put back on the</w:t>
            </w:r>
          </w:p>
          <w:p w14:paraId="25D2F6F9" w14:textId="77777777" w:rsidR="00341A40" w:rsidRDefault="00341A40" w:rsidP="00341A40">
            <w:pPr>
              <w:pStyle w:val="PlainText"/>
            </w:pPr>
            <w:r>
              <w:t xml:space="preserve">    machine. We ran the following command to find out what the current</w:t>
            </w:r>
          </w:p>
          <w:p w14:paraId="2959660E" w14:textId="77777777" w:rsidR="00341A40" w:rsidRDefault="00341A40" w:rsidP="00341A40">
            <w:pPr>
              <w:pStyle w:val="PlainText"/>
            </w:pPr>
            <w:r>
              <w:t xml:space="preserve">    setting for your time_wait cleanup is:</w:t>
            </w:r>
          </w:p>
          <w:p w14:paraId="65ACF862" w14:textId="77777777" w:rsidR="00341A40" w:rsidRDefault="00341A40" w:rsidP="00341A40">
            <w:pPr>
              <w:pStyle w:val="PlainText"/>
            </w:pPr>
            <w:r>
              <w:t xml:space="preserve"> cat /proc/sys/net/ipv4/tcp_fin_timeout</w:t>
            </w:r>
          </w:p>
          <w:p w14:paraId="37C1A483" w14:textId="77777777" w:rsidR="00341A40" w:rsidRDefault="00341A40" w:rsidP="00341A40">
            <w:pPr>
              <w:pStyle w:val="PlainText"/>
            </w:pPr>
          </w:p>
          <w:p w14:paraId="1AD1186C" w14:textId="77777777" w:rsidR="00341A40" w:rsidRDefault="00341A40" w:rsidP="00341A40">
            <w:pPr>
              <w:pStyle w:val="PlainText"/>
            </w:pPr>
            <w:r>
              <w:t xml:space="preserve"> The above command returned 60. So it is running the clean up every 60</w:t>
            </w:r>
          </w:p>
          <w:p w14:paraId="62A2B11D" w14:textId="77777777" w:rsidR="00341A40" w:rsidRDefault="00341A40" w:rsidP="00341A40">
            <w:pPr>
              <w:pStyle w:val="PlainText"/>
            </w:pPr>
            <w:r>
              <w:t xml:space="preserve">    seconds. We are requesting that you change the setting to 30 seconds.</w:t>
            </w:r>
          </w:p>
          <w:p w14:paraId="16718320" w14:textId="77777777" w:rsidR="00341A40" w:rsidRDefault="00341A40" w:rsidP="00341A40">
            <w:pPr>
              <w:pStyle w:val="PlainText"/>
            </w:pPr>
            <w:r>
              <w:t xml:space="preserve">    To change it temporarily on your Linux machine, you will need to have</w:t>
            </w:r>
          </w:p>
          <w:p w14:paraId="1BC01115" w14:textId="77777777" w:rsidR="00341A40" w:rsidRDefault="00341A40" w:rsidP="00341A40">
            <w:pPr>
              <w:pStyle w:val="PlainText"/>
            </w:pPr>
            <w:r>
              <w:t xml:space="preserve">    Admin privileges and here is the command:</w:t>
            </w:r>
          </w:p>
          <w:p w14:paraId="325C1DC8" w14:textId="77777777" w:rsidR="00341A40" w:rsidRDefault="00341A40" w:rsidP="00341A40">
            <w:pPr>
              <w:pStyle w:val="PlainText"/>
            </w:pPr>
            <w:r>
              <w:t xml:space="preserve"> echo 30 &gt; /proc/sys/net/ipv4/tcp_fin_timeout</w:t>
            </w:r>
          </w:p>
          <w:p w14:paraId="12EF629E" w14:textId="77777777" w:rsidR="00341A40" w:rsidRDefault="00341A40" w:rsidP="00341A40">
            <w:pPr>
              <w:pStyle w:val="PlainText"/>
            </w:pPr>
          </w:p>
          <w:p w14:paraId="04A6FC87" w14:textId="77777777" w:rsidR="00341A40" w:rsidRDefault="00341A40" w:rsidP="00341A40">
            <w:pPr>
              <w:pStyle w:val="PlainText"/>
            </w:pPr>
            <w:r>
              <w:t xml:space="preserve"> NOTE: IF THE LINUX MACHINE GETS RE-BOOTED, THE TIMEOUT SETTING WILL REVERT</w:t>
            </w:r>
          </w:p>
          <w:p w14:paraId="15327234" w14:textId="77777777" w:rsidR="00341A40" w:rsidRDefault="00341A40" w:rsidP="00341A40">
            <w:pPr>
              <w:pStyle w:val="PlainText"/>
            </w:pPr>
            <w:r>
              <w:t xml:space="preserve">    BACK TO 60</w:t>
            </w:r>
          </w:p>
          <w:p w14:paraId="4B540058" w14:textId="77777777" w:rsidR="00341A40" w:rsidRDefault="00341A40" w:rsidP="00341A40">
            <w:pPr>
              <w:pStyle w:val="PlainText"/>
            </w:pPr>
          </w:p>
          <w:p w14:paraId="709E066F" w14:textId="77777777" w:rsidR="00341A40" w:rsidRDefault="00341A40" w:rsidP="00341A40">
            <w:pPr>
              <w:pStyle w:val="PlainText"/>
            </w:pPr>
            <w:r>
              <w:t xml:space="preserve"> To change it permanently on your Linux machine, you will need to have</w:t>
            </w:r>
          </w:p>
          <w:p w14:paraId="7969C1B0" w14:textId="77777777" w:rsidR="00341A40" w:rsidRDefault="00341A40" w:rsidP="00341A40">
            <w:pPr>
              <w:pStyle w:val="PlainText"/>
            </w:pPr>
            <w:r>
              <w:t xml:space="preserve">    Admin privileges and here are the steps:</w:t>
            </w:r>
          </w:p>
          <w:p w14:paraId="69387665" w14:textId="77777777" w:rsidR="00341A40" w:rsidRDefault="00341A40" w:rsidP="00341A40">
            <w:pPr>
              <w:pStyle w:val="PlainText"/>
            </w:pPr>
            <w:r>
              <w:t xml:space="preserve"> 1) edit /etc/sysctl.conf</w:t>
            </w:r>
          </w:p>
          <w:p w14:paraId="3622EB77" w14:textId="77777777" w:rsidR="00341A40" w:rsidRDefault="00341A40" w:rsidP="00341A40">
            <w:pPr>
              <w:pStyle w:val="PlainText"/>
            </w:pPr>
            <w:r>
              <w:t xml:space="preserve"> 2) add the following line:</w:t>
            </w:r>
          </w:p>
          <w:p w14:paraId="583AB1B2" w14:textId="202A04F2" w:rsidR="00341A40" w:rsidRPr="00341A40" w:rsidRDefault="00341A40" w:rsidP="00341A40">
            <w:pPr>
              <w:pStyle w:val="PlainText"/>
            </w:pPr>
            <w:r>
              <w:t xml:space="preserve"> net.ipv4.tcp_fin_timeout=30</w:t>
            </w:r>
          </w:p>
        </w:tc>
      </w:tr>
    </w:tbl>
    <w:p w14:paraId="111A2335" w14:textId="77777777" w:rsidR="00341A40" w:rsidRPr="00792CD4" w:rsidRDefault="00341A40" w:rsidP="00665C95">
      <w:pPr>
        <w:pStyle w:val="MahindraHeading"/>
        <w:jc w:val="center"/>
        <w:rPr>
          <w:rFonts w:ascii="Cambria" w:eastAsia="Calibri" w:hAnsi="Cambria" w:cs="Arial"/>
        </w:rPr>
      </w:pPr>
    </w:p>
    <w:p w14:paraId="517BA07D" w14:textId="77777777" w:rsidR="00764672" w:rsidRPr="00792CD4" w:rsidRDefault="00764672" w:rsidP="00665C95">
      <w:pPr>
        <w:pStyle w:val="MahindraHeading"/>
        <w:jc w:val="center"/>
        <w:rPr>
          <w:rFonts w:ascii="Cambria" w:eastAsia="Calibri" w:hAnsi="Cambria" w:cs="Arial"/>
        </w:rPr>
      </w:pPr>
      <w:r w:rsidRPr="00792CD4">
        <w:rPr>
          <w:rFonts w:ascii="Cambria" w:eastAsia="Calibri" w:hAnsi="Cambria" w:cs="Arial"/>
        </w:rPr>
        <w:t>Thank You</w:t>
      </w:r>
      <w:bookmarkEnd w:id="1"/>
      <w:bookmarkEnd w:id="2"/>
      <w:bookmarkEnd w:id="3"/>
    </w:p>
    <w:p w14:paraId="517BA07F" w14:textId="0DB46A74" w:rsidR="001553C8" w:rsidRPr="00792CD4" w:rsidRDefault="001553C8" w:rsidP="001553C8">
      <w:pPr>
        <w:rPr>
          <w:rFonts w:ascii="Cambria" w:hAnsi="Cambria" w:cs="Arial"/>
          <w:sz w:val="20"/>
          <w:szCs w:val="20"/>
        </w:rPr>
      </w:pPr>
    </w:p>
    <w:p w14:paraId="04F8D4A0" w14:textId="77777777" w:rsidR="00D14A65" w:rsidRPr="00792CD4" w:rsidRDefault="00D14A65" w:rsidP="001553C8">
      <w:pPr>
        <w:rPr>
          <w:rFonts w:ascii="Cambria" w:hAnsi="Cambria" w:cs="Arial"/>
          <w:sz w:val="20"/>
          <w:szCs w:val="20"/>
        </w:rPr>
      </w:pPr>
    </w:p>
    <w:p w14:paraId="5901B293" w14:textId="5D6497B1" w:rsidR="00D14A65" w:rsidRDefault="00D14A65" w:rsidP="001553C8">
      <w:pPr>
        <w:rPr>
          <w:rFonts w:ascii="Cambria" w:hAnsi="Cambria" w:cs="Arial"/>
          <w:sz w:val="20"/>
          <w:szCs w:val="20"/>
        </w:rPr>
      </w:pPr>
    </w:p>
    <w:p w14:paraId="4E61C9AA" w14:textId="77777777" w:rsidR="001D0EC5" w:rsidRDefault="001D0EC5" w:rsidP="001553C8">
      <w:pPr>
        <w:rPr>
          <w:rFonts w:ascii="Cambria" w:hAnsi="Cambria" w:cs="Arial"/>
          <w:sz w:val="20"/>
          <w:szCs w:val="20"/>
        </w:rPr>
      </w:pPr>
    </w:p>
    <w:p w14:paraId="18825AB3" w14:textId="77777777" w:rsidR="001D0EC5" w:rsidRDefault="001D0EC5" w:rsidP="001553C8">
      <w:pPr>
        <w:rPr>
          <w:rFonts w:ascii="Cambria" w:hAnsi="Cambria" w:cs="Arial"/>
          <w:sz w:val="20"/>
          <w:szCs w:val="20"/>
        </w:rPr>
      </w:pPr>
    </w:p>
    <w:p w14:paraId="5BDE33A2" w14:textId="77777777" w:rsidR="001D0EC5" w:rsidRDefault="001D0EC5" w:rsidP="001553C8">
      <w:pPr>
        <w:rPr>
          <w:rFonts w:ascii="Cambria" w:hAnsi="Cambria" w:cs="Arial"/>
          <w:sz w:val="20"/>
          <w:szCs w:val="20"/>
        </w:rPr>
      </w:pPr>
    </w:p>
    <w:p w14:paraId="766FA6F0" w14:textId="77777777" w:rsidR="001D0EC5" w:rsidRDefault="001D0EC5" w:rsidP="001553C8">
      <w:pPr>
        <w:rPr>
          <w:rFonts w:ascii="Cambria" w:hAnsi="Cambria" w:cs="Arial"/>
          <w:sz w:val="20"/>
          <w:szCs w:val="20"/>
        </w:rPr>
      </w:pPr>
    </w:p>
    <w:p w14:paraId="7E60E967" w14:textId="05C5040B" w:rsidR="009E05F7" w:rsidRDefault="00436029" w:rsidP="009E05F7">
      <w:pPr>
        <w:rPr>
          <w:rFonts w:ascii="Cambria" w:hAnsi="Cambria" w:cs="Arial"/>
          <w:sz w:val="20"/>
          <w:szCs w:val="20"/>
        </w:rPr>
      </w:pPr>
      <w:r>
        <w:rPr>
          <w:noProof/>
        </w:rPr>
        <w:drawing>
          <wp:inline distT="0" distB="0" distL="0" distR="0" wp14:anchorId="7238D99C" wp14:editId="30C807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60DF" w14:textId="7A3D79DD" w:rsidR="00436029" w:rsidRDefault="00436029" w:rsidP="009E05F7">
      <w:pPr>
        <w:rPr>
          <w:rFonts w:ascii="Cambria" w:hAnsi="Cambria" w:cs="Arial"/>
          <w:sz w:val="20"/>
          <w:szCs w:val="20"/>
        </w:rPr>
      </w:pPr>
      <w:r>
        <w:rPr>
          <w:noProof/>
        </w:rPr>
        <w:drawing>
          <wp:inline distT="0" distB="0" distL="0" distR="0" wp14:anchorId="23790CF9" wp14:editId="727B51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29" w:rsidSect="00AD3F62">
      <w:headerReference w:type="default" r:id="rId32"/>
      <w:footerReference w:type="default" r:id="rId33"/>
      <w:footerReference w:type="first" r:id="rId3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AD0BF" w14:textId="77777777" w:rsidR="007D05A6" w:rsidRDefault="007D05A6" w:rsidP="0058369F">
      <w:pPr>
        <w:spacing w:after="0" w:line="240" w:lineRule="auto"/>
      </w:pPr>
      <w:r>
        <w:separator/>
      </w:r>
    </w:p>
  </w:endnote>
  <w:endnote w:type="continuationSeparator" w:id="0">
    <w:p w14:paraId="3329A262" w14:textId="77777777" w:rsidR="007D05A6" w:rsidRDefault="007D05A6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3696667"/>
      <w:docPartObj>
        <w:docPartGallery w:val="Page Numbers (Bottom of Page)"/>
        <w:docPartUnique/>
      </w:docPartObj>
    </w:sdtPr>
    <w:sdtEndPr/>
    <w:sdtContent>
      <w:p w14:paraId="517BA08D" w14:textId="77777777" w:rsidR="00815BBD" w:rsidRDefault="00590F5E">
        <w:pPr>
          <w:pStyle w:val="Footer"/>
          <w:jc w:val="right"/>
        </w:pPr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2A7371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17BA08E" w14:textId="77777777" w:rsidR="00763749" w:rsidRDefault="00763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BA090" w14:textId="2A702F0E" w:rsidR="00AD3F62" w:rsidRPr="00B72BC9" w:rsidRDefault="002E5B9E" w:rsidP="002E5B9E">
    <w:pPr>
      <w:pStyle w:val="Footer"/>
      <w:rPr>
        <w:rFonts w:ascii="Arial" w:hAnsi="Arial" w:cs="Arial"/>
        <w:color w:val="6D6E71" w:themeColor="text2"/>
        <w:sz w:val="20"/>
        <w:szCs w:val="20"/>
      </w:rPr>
    </w:pPr>
    <w:r w:rsidRPr="00B72BC9">
      <w:rPr>
        <w:rFonts w:ascii="Arial" w:hAnsi="Arial" w:cs="Arial"/>
        <w:color w:val="6D6E71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90F5E" w:rsidRPr="00B72BC9">
          <w:rPr>
            <w:rFonts w:ascii="Arial" w:hAnsi="Arial" w:cs="Arial"/>
            <w:sz w:val="20"/>
            <w:szCs w:val="20"/>
          </w:rPr>
          <w:fldChar w:fldCharType="begin"/>
        </w:r>
        <w:r w:rsidR="00CF2DFE"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90F5E"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2A7371">
          <w:rPr>
            <w:rFonts w:ascii="Arial" w:hAnsi="Arial" w:cs="Arial"/>
            <w:noProof/>
            <w:sz w:val="20"/>
            <w:szCs w:val="20"/>
          </w:rPr>
          <w:t>1</w:t>
        </w:r>
        <w:r w:rsidR="00590F5E"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="002128C3" w:rsidRPr="00B72BC9"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E0D77" w14:textId="77777777" w:rsidR="007D05A6" w:rsidRDefault="007D05A6" w:rsidP="0058369F">
      <w:pPr>
        <w:spacing w:after="0" w:line="240" w:lineRule="auto"/>
      </w:pPr>
      <w:r>
        <w:separator/>
      </w:r>
    </w:p>
  </w:footnote>
  <w:footnote w:type="continuationSeparator" w:id="0">
    <w:p w14:paraId="1B5879D9" w14:textId="77777777" w:rsidR="007D05A6" w:rsidRDefault="007D05A6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BA08C" w14:textId="2B434555" w:rsidR="00763749" w:rsidRDefault="00763749" w:rsidP="00AF27C0"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4B8"/>
    <w:multiLevelType w:val="hybridMultilevel"/>
    <w:tmpl w:val="296454BC"/>
    <w:lvl w:ilvl="0" w:tplc="C01A3B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1837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D85"/>
    <w:multiLevelType w:val="hybridMultilevel"/>
    <w:tmpl w:val="ED7430C4"/>
    <w:lvl w:ilvl="0" w:tplc="17125A0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EB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48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A2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D282A4">
      <w:start w:val="171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CF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747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C6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A5098"/>
    <w:multiLevelType w:val="hybridMultilevel"/>
    <w:tmpl w:val="2614453C"/>
    <w:lvl w:ilvl="0" w:tplc="88828A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875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27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2B1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76D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212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8A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AF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CA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54DE1"/>
    <w:multiLevelType w:val="hybridMultilevel"/>
    <w:tmpl w:val="F746E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A70CC"/>
    <w:multiLevelType w:val="hybridMultilevel"/>
    <w:tmpl w:val="249CEC60"/>
    <w:lvl w:ilvl="0" w:tplc="821CC99A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26690">
      <w:start w:val="1"/>
      <w:numFmt w:val="bullet"/>
      <w:lvlText w:val="»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A6EB6"/>
    <w:multiLevelType w:val="hybridMultilevel"/>
    <w:tmpl w:val="F596174A"/>
    <w:lvl w:ilvl="0" w:tplc="D6FE8D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60BB2"/>
    <w:multiLevelType w:val="hybridMultilevel"/>
    <w:tmpl w:val="BEE0287E"/>
    <w:lvl w:ilvl="0" w:tplc="C58AD89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45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8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3410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840488">
      <w:start w:val="171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ECC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00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CA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C02DA"/>
    <w:multiLevelType w:val="hybridMultilevel"/>
    <w:tmpl w:val="4B86CFC4"/>
    <w:lvl w:ilvl="0" w:tplc="4178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E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A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CF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C2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69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C9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59910DC"/>
    <w:multiLevelType w:val="hybridMultilevel"/>
    <w:tmpl w:val="F92E0808"/>
    <w:lvl w:ilvl="0" w:tplc="B58AD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FBE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B483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C8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41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08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E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4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0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96400D"/>
    <w:multiLevelType w:val="hybridMultilevel"/>
    <w:tmpl w:val="C854C3CA"/>
    <w:lvl w:ilvl="0" w:tplc="D1040A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D6E71" w:themeColor="text2"/>
        <w:sz w:val="18"/>
      </w:rPr>
    </w:lvl>
    <w:lvl w:ilvl="1" w:tplc="1830590C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6D6E71" w:themeColor="text2"/>
      </w:rPr>
    </w:lvl>
    <w:lvl w:ilvl="2" w:tplc="D104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D6E71" w:themeColor="text2"/>
        <w:sz w:val="18"/>
      </w:rPr>
    </w:lvl>
    <w:lvl w:ilvl="3" w:tplc="1830590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6D6E71" w:themeColor="text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8230E"/>
    <w:multiLevelType w:val="hybridMultilevel"/>
    <w:tmpl w:val="1288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84505"/>
    <w:multiLevelType w:val="hybridMultilevel"/>
    <w:tmpl w:val="664287E8"/>
    <w:lvl w:ilvl="0" w:tplc="D794EB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3939AA"/>
    <w:multiLevelType w:val="hybridMultilevel"/>
    <w:tmpl w:val="3E940C04"/>
    <w:lvl w:ilvl="0" w:tplc="36581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803349"/>
    <w:multiLevelType w:val="hybridMultilevel"/>
    <w:tmpl w:val="5878546A"/>
    <w:lvl w:ilvl="0" w:tplc="821CC99A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6F53A">
      <w:start w:val="1"/>
      <w:numFmt w:val="bullet"/>
      <w:lvlText w:val="−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063B3"/>
    <w:multiLevelType w:val="hybridMultilevel"/>
    <w:tmpl w:val="4ADE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6381D"/>
    <w:multiLevelType w:val="hybridMultilevel"/>
    <w:tmpl w:val="A1E671E0"/>
    <w:lvl w:ilvl="0" w:tplc="9D9E5C76">
      <w:start w:val="1"/>
      <w:numFmt w:val="lowerRoman"/>
      <w:lvlText w:val="%1."/>
      <w:lvlJc w:val="left"/>
      <w:pPr>
        <w:ind w:left="1440" w:hanging="720"/>
      </w:pPr>
      <w:rPr>
        <w:rFonts w:asciiTheme="minorHAnsi" w:eastAsia="Calibr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58279C"/>
    <w:multiLevelType w:val="hybridMultilevel"/>
    <w:tmpl w:val="0A828652"/>
    <w:lvl w:ilvl="0" w:tplc="B58AD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E40CC">
      <w:start w:val="10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48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C8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41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08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E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4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0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BC87A4B"/>
    <w:multiLevelType w:val="hybridMultilevel"/>
    <w:tmpl w:val="E0047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264BC"/>
    <w:multiLevelType w:val="hybridMultilevel"/>
    <w:tmpl w:val="08DAF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7129F"/>
    <w:multiLevelType w:val="hybridMultilevel"/>
    <w:tmpl w:val="42BC9388"/>
    <w:lvl w:ilvl="0" w:tplc="81787C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8B43768"/>
    <w:multiLevelType w:val="hybridMultilevel"/>
    <w:tmpl w:val="86500DE8"/>
    <w:lvl w:ilvl="0" w:tplc="D6FE8D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5753F"/>
    <w:multiLevelType w:val="hybridMultilevel"/>
    <w:tmpl w:val="E850E4CA"/>
    <w:lvl w:ilvl="0" w:tplc="37FAFBE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CFB535F"/>
    <w:multiLevelType w:val="hybridMultilevel"/>
    <w:tmpl w:val="B84E20E8"/>
    <w:lvl w:ilvl="0" w:tplc="3AC05F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303241"/>
    <w:multiLevelType w:val="hybridMultilevel"/>
    <w:tmpl w:val="5E1019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F76F53A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26690">
      <w:start w:val="1"/>
      <w:numFmt w:val="bullet"/>
      <w:lvlText w:val="»"/>
      <w:lvlJc w:val="left"/>
      <w:pPr>
        <w:ind w:left="2880" w:hanging="360"/>
      </w:pPr>
      <w:rPr>
        <w:rFonts w:ascii="Calibri" w:hAnsi="Calibri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8771C"/>
    <w:multiLevelType w:val="hybridMultilevel"/>
    <w:tmpl w:val="6C961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C838A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E31837" w:themeColor="background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6047E7"/>
    <w:multiLevelType w:val="hybridMultilevel"/>
    <w:tmpl w:val="FCEC9974"/>
    <w:lvl w:ilvl="0" w:tplc="2B085AB4">
      <w:start w:val="1"/>
      <w:numFmt w:val="decimal"/>
      <w:lvlText w:val="%1."/>
      <w:lvlJc w:val="left"/>
      <w:pPr>
        <w:ind w:left="1080" w:hanging="360"/>
      </w:pPr>
      <w:rPr>
        <w:rFonts w:asciiTheme="minorHAnsi" w:eastAsia="Calibr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1D2936"/>
    <w:multiLevelType w:val="hybridMultilevel"/>
    <w:tmpl w:val="7E5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8">
    <w:nsid w:val="6A1D296F"/>
    <w:multiLevelType w:val="hybridMultilevel"/>
    <w:tmpl w:val="9D460824"/>
    <w:lvl w:ilvl="0" w:tplc="BF5248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4E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6A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0B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24DAC">
      <w:start w:val="171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86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C3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49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2A2CD3"/>
    <w:multiLevelType w:val="hybridMultilevel"/>
    <w:tmpl w:val="B2064616"/>
    <w:lvl w:ilvl="0" w:tplc="9DF8C4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EB6D05"/>
    <w:multiLevelType w:val="hybridMultilevel"/>
    <w:tmpl w:val="6726BB5C"/>
    <w:lvl w:ilvl="0" w:tplc="3BAE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AFA12">
      <w:start w:val="16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65E32">
      <w:start w:val="16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404C2">
      <w:start w:val="167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429E8">
      <w:start w:val="1675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A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61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A7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3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DE17164"/>
    <w:multiLevelType w:val="hybridMultilevel"/>
    <w:tmpl w:val="D7F21DE6"/>
    <w:lvl w:ilvl="0" w:tplc="5C605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0A9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E46FA">
      <w:start w:val="120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E7180">
      <w:start w:val="1205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A7AB0">
      <w:start w:val="1205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AB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EF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2D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2"/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17"/>
  </w:num>
  <w:num w:numId="9">
    <w:abstractNumId w:val="30"/>
  </w:num>
  <w:num w:numId="10">
    <w:abstractNumId w:val="4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13"/>
  </w:num>
  <w:num w:numId="16">
    <w:abstractNumId w:val="10"/>
  </w:num>
  <w:num w:numId="17">
    <w:abstractNumId w:val="3"/>
  </w:num>
  <w:num w:numId="18">
    <w:abstractNumId w:val="31"/>
  </w:num>
  <w:num w:numId="19">
    <w:abstractNumId w:val="0"/>
  </w:num>
  <w:num w:numId="20">
    <w:abstractNumId w:val="24"/>
  </w:num>
  <w:num w:numId="21">
    <w:abstractNumId w:val="12"/>
  </w:num>
  <w:num w:numId="22">
    <w:abstractNumId w:val="22"/>
  </w:num>
  <w:num w:numId="23">
    <w:abstractNumId w:val="18"/>
  </w:num>
  <w:num w:numId="24">
    <w:abstractNumId w:val="7"/>
  </w:num>
  <w:num w:numId="25">
    <w:abstractNumId w:val="16"/>
  </w:num>
  <w:num w:numId="26">
    <w:abstractNumId w:val="25"/>
  </w:num>
  <w:num w:numId="27">
    <w:abstractNumId w:val="15"/>
  </w:num>
  <w:num w:numId="28">
    <w:abstractNumId w:val="28"/>
  </w:num>
  <w:num w:numId="29">
    <w:abstractNumId w:val="6"/>
  </w:num>
  <w:num w:numId="30">
    <w:abstractNumId w:val="1"/>
  </w:num>
  <w:num w:numId="31">
    <w:abstractNumId w:val="11"/>
  </w:num>
  <w:num w:numId="32">
    <w:abstractNumId w:val="19"/>
  </w:num>
  <w:num w:numId="33">
    <w:abstractNumId w:val="21"/>
  </w:num>
  <w:num w:numId="34">
    <w:abstractNumId w:val="8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229A6"/>
    <w:rsid w:val="00024059"/>
    <w:rsid w:val="000256F3"/>
    <w:rsid w:val="0003019B"/>
    <w:rsid w:val="00030B16"/>
    <w:rsid w:val="00045428"/>
    <w:rsid w:val="00046470"/>
    <w:rsid w:val="00057C8F"/>
    <w:rsid w:val="00063F11"/>
    <w:rsid w:val="00067068"/>
    <w:rsid w:val="00081AFE"/>
    <w:rsid w:val="000860AD"/>
    <w:rsid w:val="000A060F"/>
    <w:rsid w:val="000A095D"/>
    <w:rsid w:val="000A193F"/>
    <w:rsid w:val="000A2C12"/>
    <w:rsid w:val="000A737D"/>
    <w:rsid w:val="000B03B8"/>
    <w:rsid w:val="000B0FC3"/>
    <w:rsid w:val="000C096D"/>
    <w:rsid w:val="000D5828"/>
    <w:rsid w:val="000D7DBF"/>
    <w:rsid w:val="000E53F7"/>
    <w:rsid w:val="000F31D0"/>
    <w:rsid w:val="001013A8"/>
    <w:rsid w:val="00105B18"/>
    <w:rsid w:val="001116AE"/>
    <w:rsid w:val="0011430C"/>
    <w:rsid w:val="00114899"/>
    <w:rsid w:val="00131898"/>
    <w:rsid w:val="00132AD7"/>
    <w:rsid w:val="001347C7"/>
    <w:rsid w:val="00135908"/>
    <w:rsid w:val="001553C8"/>
    <w:rsid w:val="0016393D"/>
    <w:rsid w:val="00173D23"/>
    <w:rsid w:val="00176029"/>
    <w:rsid w:val="001768B6"/>
    <w:rsid w:val="00182D19"/>
    <w:rsid w:val="00182D99"/>
    <w:rsid w:val="00183294"/>
    <w:rsid w:val="0019559B"/>
    <w:rsid w:val="001A279E"/>
    <w:rsid w:val="001A4310"/>
    <w:rsid w:val="001A6E7E"/>
    <w:rsid w:val="001A6F34"/>
    <w:rsid w:val="001A754F"/>
    <w:rsid w:val="001B1B10"/>
    <w:rsid w:val="001B7F14"/>
    <w:rsid w:val="001C7D43"/>
    <w:rsid w:val="001D0EC5"/>
    <w:rsid w:val="001D7320"/>
    <w:rsid w:val="001F23AA"/>
    <w:rsid w:val="002128C3"/>
    <w:rsid w:val="00217D8D"/>
    <w:rsid w:val="00253084"/>
    <w:rsid w:val="00254E30"/>
    <w:rsid w:val="00265745"/>
    <w:rsid w:val="0027190E"/>
    <w:rsid w:val="0027489B"/>
    <w:rsid w:val="00275BDE"/>
    <w:rsid w:val="00277009"/>
    <w:rsid w:val="002770A6"/>
    <w:rsid w:val="00281114"/>
    <w:rsid w:val="00282F98"/>
    <w:rsid w:val="00286A6A"/>
    <w:rsid w:val="0029676B"/>
    <w:rsid w:val="002A2CE4"/>
    <w:rsid w:val="002A7371"/>
    <w:rsid w:val="002B2284"/>
    <w:rsid w:val="002B5369"/>
    <w:rsid w:val="002B6A27"/>
    <w:rsid w:val="002B7F8A"/>
    <w:rsid w:val="002D0CC6"/>
    <w:rsid w:val="002D7EFD"/>
    <w:rsid w:val="002E5B9E"/>
    <w:rsid w:val="002E6AA6"/>
    <w:rsid w:val="002E7C28"/>
    <w:rsid w:val="0031045B"/>
    <w:rsid w:val="003201F8"/>
    <w:rsid w:val="003224D5"/>
    <w:rsid w:val="00324ABF"/>
    <w:rsid w:val="00324F28"/>
    <w:rsid w:val="0034005A"/>
    <w:rsid w:val="00341A40"/>
    <w:rsid w:val="0034505D"/>
    <w:rsid w:val="003570C8"/>
    <w:rsid w:val="0036237C"/>
    <w:rsid w:val="00362E29"/>
    <w:rsid w:val="00364042"/>
    <w:rsid w:val="003706DF"/>
    <w:rsid w:val="0037286D"/>
    <w:rsid w:val="00374E91"/>
    <w:rsid w:val="0038284C"/>
    <w:rsid w:val="00384615"/>
    <w:rsid w:val="003862A1"/>
    <w:rsid w:val="00386915"/>
    <w:rsid w:val="003A0180"/>
    <w:rsid w:val="003A2DF4"/>
    <w:rsid w:val="003B747D"/>
    <w:rsid w:val="003C1C14"/>
    <w:rsid w:val="003C37D0"/>
    <w:rsid w:val="003D068B"/>
    <w:rsid w:val="003D291E"/>
    <w:rsid w:val="003D5A68"/>
    <w:rsid w:val="003D6AA0"/>
    <w:rsid w:val="003D7FEE"/>
    <w:rsid w:val="003E1A29"/>
    <w:rsid w:val="003E5D15"/>
    <w:rsid w:val="00405964"/>
    <w:rsid w:val="004208E4"/>
    <w:rsid w:val="00423CF3"/>
    <w:rsid w:val="00430838"/>
    <w:rsid w:val="004331DC"/>
    <w:rsid w:val="00435BE1"/>
    <w:rsid w:val="00436029"/>
    <w:rsid w:val="00441E86"/>
    <w:rsid w:val="0044772F"/>
    <w:rsid w:val="00447B96"/>
    <w:rsid w:val="0045145B"/>
    <w:rsid w:val="00454AB9"/>
    <w:rsid w:val="004627B4"/>
    <w:rsid w:val="0046562A"/>
    <w:rsid w:val="0047544C"/>
    <w:rsid w:val="0047599C"/>
    <w:rsid w:val="00482A0C"/>
    <w:rsid w:val="004902BD"/>
    <w:rsid w:val="00493F4D"/>
    <w:rsid w:val="004963BC"/>
    <w:rsid w:val="004A0377"/>
    <w:rsid w:val="004B7891"/>
    <w:rsid w:val="004B7E3A"/>
    <w:rsid w:val="004C68A7"/>
    <w:rsid w:val="004D29BC"/>
    <w:rsid w:val="004E18AD"/>
    <w:rsid w:val="004E29D9"/>
    <w:rsid w:val="004E4B57"/>
    <w:rsid w:val="004F0BE0"/>
    <w:rsid w:val="004F4CBE"/>
    <w:rsid w:val="00501B0A"/>
    <w:rsid w:val="0051221E"/>
    <w:rsid w:val="0051448E"/>
    <w:rsid w:val="00522C35"/>
    <w:rsid w:val="00522D41"/>
    <w:rsid w:val="00522FF3"/>
    <w:rsid w:val="00535C5D"/>
    <w:rsid w:val="00541CEA"/>
    <w:rsid w:val="005426FC"/>
    <w:rsid w:val="0054709E"/>
    <w:rsid w:val="00551A02"/>
    <w:rsid w:val="00562CFE"/>
    <w:rsid w:val="00563999"/>
    <w:rsid w:val="0057773D"/>
    <w:rsid w:val="0058369F"/>
    <w:rsid w:val="00590008"/>
    <w:rsid w:val="00590F5E"/>
    <w:rsid w:val="005A1A22"/>
    <w:rsid w:val="005B6D3B"/>
    <w:rsid w:val="005B72BD"/>
    <w:rsid w:val="005C10D5"/>
    <w:rsid w:val="005D54B3"/>
    <w:rsid w:val="005D5CA2"/>
    <w:rsid w:val="005E4359"/>
    <w:rsid w:val="005E5DE2"/>
    <w:rsid w:val="00601E0C"/>
    <w:rsid w:val="0060495A"/>
    <w:rsid w:val="00607780"/>
    <w:rsid w:val="00620BE0"/>
    <w:rsid w:val="00623AF3"/>
    <w:rsid w:val="00643AD9"/>
    <w:rsid w:val="00653C64"/>
    <w:rsid w:val="00655B52"/>
    <w:rsid w:val="006566F7"/>
    <w:rsid w:val="00665C95"/>
    <w:rsid w:val="006748A1"/>
    <w:rsid w:val="006767B6"/>
    <w:rsid w:val="00685581"/>
    <w:rsid w:val="00690E59"/>
    <w:rsid w:val="00693390"/>
    <w:rsid w:val="00695912"/>
    <w:rsid w:val="00695E37"/>
    <w:rsid w:val="006B6F4E"/>
    <w:rsid w:val="006C5998"/>
    <w:rsid w:val="006C5CEB"/>
    <w:rsid w:val="006D242E"/>
    <w:rsid w:val="006D39A3"/>
    <w:rsid w:val="006D560A"/>
    <w:rsid w:val="006D6942"/>
    <w:rsid w:val="006D78EE"/>
    <w:rsid w:val="006F327D"/>
    <w:rsid w:val="006F7362"/>
    <w:rsid w:val="00703869"/>
    <w:rsid w:val="0070492F"/>
    <w:rsid w:val="00722193"/>
    <w:rsid w:val="00722685"/>
    <w:rsid w:val="00730DAF"/>
    <w:rsid w:val="007342DB"/>
    <w:rsid w:val="00744882"/>
    <w:rsid w:val="00747DE2"/>
    <w:rsid w:val="0076153A"/>
    <w:rsid w:val="00763749"/>
    <w:rsid w:val="00764672"/>
    <w:rsid w:val="007735AE"/>
    <w:rsid w:val="0078259A"/>
    <w:rsid w:val="00782A35"/>
    <w:rsid w:val="00782C14"/>
    <w:rsid w:val="00783D66"/>
    <w:rsid w:val="00785AE7"/>
    <w:rsid w:val="00787F5A"/>
    <w:rsid w:val="00792CD4"/>
    <w:rsid w:val="00795D05"/>
    <w:rsid w:val="00797C5B"/>
    <w:rsid w:val="007A1F52"/>
    <w:rsid w:val="007C5AC9"/>
    <w:rsid w:val="007D05A6"/>
    <w:rsid w:val="007D10B3"/>
    <w:rsid w:val="007D60A1"/>
    <w:rsid w:val="007E247D"/>
    <w:rsid w:val="007E3559"/>
    <w:rsid w:val="007E4E9F"/>
    <w:rsid w:val="007F5CDE"/>
    <w:rsid w:val="007F6CA8"/>
    <w:rsid w:val="00804DDD"/>
    <w:rsid w:val="00815BBD"/>
    <w:rsid w:val="00823414"/>
    <w:rsid w:val="00823EF8"/>
    <w:rsid w:val="00823F3E"/>
    <w:rsid w:val="00825443"/>
    <w:rsid w:val="00825E83"/>
    <w:rsid w:val="00832418"/>
    <w:rsid w:val="0084386B"/>
    <w:rsid w:val="008470D0"/>
    <w:rsid w:val="008507D9"/>
    <w:rsid w:val="00854DBD"/>
    <w:rsid w:val="00855B26"/>
    <w:rsid w:val="00862DE7"/>
    <w:rsid w:val="00874AE5"/>
    <w:rsid w:val="008767F0"/>
    <w:rsid w:val="0088408F"/>
    <w:rsid w:val="00887D41"/>
    <w:rsid w:val="00896642"/>
    <w:rsid w:val="008A4044"/>
    <w:rsid w:val="008B1295"/>
    <w:rsid w:val="008B1EDF"/>
    <w:rsid w:val="008C3CC8"/>
    <w:rsid w:val="00902E8B"/>
    <w:rsid w:val="0092124B"/>
    <w:rsid w:val="009212F2"/>
    <w:rsid w:val="00925595"/>
    <w:rsid w:val="0092709F"/>
    <w:rsid w:val="00937BB1"/>
    <w:rsid w:val="009524FB"/>
    <w:rsid w:val="00956A3E"/>
    <w:rsid w:val="00956A48"/>
    <w:rsid w:val="00960395"/>
    <w:rsid w:val="00962C58"/>
    <w:rsid w:val="00970D95"/>
    <w:rsid w:val="00972193"/>
    <w:rsid w:val="009765BF"/>
    <w:rsid w:val="00981942"/>
    <w:rsid w:val="00996710"/>
    <w:rsid w:val="009A07A2"/>
    <w:rsid w:val="009B0D4F"/>
    <w:rsid w:val="009B2F87"/>
    <w:rsid w:val="009C4775"/>
    <w:rsid w:val="009C4E93"/>
    <w:rsid w:val="009D150D"/>
    <w:rsid w:val="009D3D5B"/>
    <w:rsid w:val="009E05F7"/>
    <w:rsid w:val="009E126E"/>
    <w:rsid w:val="009E2E00"/>
    <w:rsid w:val="009E62F9"/>
    <w:rsid w:val="009E6979"/>
    <w:rsid w:val="009E75F8"/>
    <w:rsid w:val="009F4E7E"/>
    <w:rsid w:val="009F6343"/>
    <w:rsid w:val="00A12A42"/>
    <w:rsid w:val="00A24483"/>
    <w:rsid w:val="00A37AF9"/>
    <w:rsid w:val="00A553CD"/>
    <w:rsid w:val="00A628AB"/>
    <w:rsid w:val="00A74EEE"/>
    <w:rsid w:val="00A92E2B"/>
    <w:rsid w:val="00AA123B"/>
    <w:rsid w:val="00AA43DE"/>
    <w:rsid w:val="00AA6F1E"/>
    <w:rsid w:val="00AC73F3"/>
    <w:rsid w:val="00AD3E0C"/>
    <w:rsid w:val="00AD3F62"/>
    <w:rsid w:val="00AE17FA"/>
    <w:rsid w:val="00AE63F8"/>
    <w:rsid w:val="00AE68BC"/>
    <w:rsid w:val="00AF27C0"/>
    <w:rsid w:val="00AF767C"/>
    <w:rsid w:val="00B05290"/>
    <w:rsid w:val="00B1011E"/>
    <w:rsid w:val="00B1544A"/>
    <w:rsid w:val="00B21E09"/>
    <w:rsid w:val="00B24F36"/>
    <w:rsid w:val="00B31A6D"/>
    <w:rsid w:val="00B341E3"/>
    <w:rsid w:val="00B37AC4"/>
    <w:rsid w:val="00B42822"/>
    <w:rsid w:val="00B72BC9"/>
    <w:rsid w:val="00B75F3F"/>
    <w:rsid w:val="00B82E20"/>
    <w:rsid w:val="00B86EE6"/>
    <w:rsid w:val="00B927CF"/>
    <w:rsid w:val="00B95502"/>
    <w:rsid w:val="00B97E17"/>
    <w:rsid w:val="00BA0E35"/>
    <w:rsid w:val="00BA3B90"/>
    <w:rsid w:val="00BA66ED"/>
    <w:rsid w:val="00BA688B"/>
    <w:rsid w:val="00BB1315"/>
    <w:rsid w:val="00BB223A"/>
    <w:rsid w:val="00BB4921"/>
    <w:rsid w:val="00BB596B"/>
    <w:rsid w:val="00BC3D53"/>
    <w:rsid w:val="00BD31F7"/>
    <w:rsid w:val="00BD6560"/>
    <w:rsid w:val="00C04DD0"/>
    <w:rsid w:val="00C05836"/>
    <w:rsid w:val="00C074C4"/>
    <w:rsid w:val="00C17C7D"/>
    <w:rsid w:val="00C271D7"/>
    <w:rsid w:val="00C31C5D"/>
    <w:rsid w:val="00C53435"/>
    <w:rsid w:val="00C62700"/>
    <w:rsid w:val="00C75066"/>
    <w:rsid w:val="00C75725"/>
    <w:rsid w:val="00C7678B"/>
    <w:rsid w:val="00C76D40"/>
    <w:rsid w:val="00C87B26"/>
    <w:rsid w:val="00C95537"/>
    <w:rsid w:val="00C962DF"/>
    <w:rsid w:val="00C96A87"/>
    <w:rsid w:val="00CB64F2"/>
    <w:rsid w:val="00CD03FF"/>
    <w:rsid w:val="00CE1381"/>
    <w:rsid w:val="00CE19AF"/>
    <w:rsid w:val="00CE4B80"/>
    <w:rsid w:val="00CE6E05"/>
    <w:rsid w:val="00CF247E"/>
    <w:rsid w:val="00CF2DFE"/>
    <w:rsid w:val="00D115E9"/>
    <w:rsid w:val="00D14A65"/>
    <w:rsid w:val="00D15CE0"/>
    <w:rsid w:val="00D15D38"/>
    <w:rsid w:val="00D420F7"/>
    <w:rsid w:val="00D423CE"/>
    <w:rsid w:val="00D44FA1"/>
    <w:rsid w:val="00D51418"/>
    <w:rsid w:val="00D6275E"/>
    <w:rsid w:val="00D64AC1"/>
    <w:rsid w:val="00D64B45"/>
    <w:rsid w:val="00D67618"/>
    <w:rsid w:val="00D707A2"/>
    <w:rsid w:val="00D84E22"/>
    <w:rsid w:val="00D86144"/>
    <w:rsid w:val="00D87E99"/>
    <w:rsid w:val="00D91A70"/>
    <w:rsid w:val="00DA2E49"/>
    <w:rsid w:val="00DC1B9F"/>
    <w:rsid w:val="00DC1C4E"/>
    <w:rsid w:val="00DD02EE"/>
    <w:rsid w:val="00DD51A7"/>
    <w:rsid w:val="00DE359C"/>
    <w:rsid w:val="00DF1B9C"/>
    <w:rsid w:val="00E12782"/>
    <w:rsid w:val="00E13FED"/>
    <w:rsid w:val="00E15FE8"/>
    <w:rsid w:val="00E205C1"/>
    <w:rsid w:val="00E30CDB"/>
    <w:rsid w:val="00E32C7B"/>
    <w:rsid w:val="00E35830"/>
    <w:rsid w:val="00E35CF5"/>
    <w:rsid w:val="00E37252"/>
    <w:rsid w:val="00E4442A"/>
    <w:rsid w:val="00E457A5"/>
    <w:rsid w:val="00E500A4"/>
    <w:rsid w:val="00E627E4"/>
    <w:rsid w:val="00E71140"/>
    <w:rsid w:val="00E74A30"/>
    <w:rsid w:val="00E801B0"/>
    <w:rsid w:val="00E919B7"/>
    <w:rsid w:val="00E93E32"/>
    <w:rsid w:val="00E94B83"/>
    <w:rsid w:val="00ED4B5B"/>
    <w:rsid w:val="00EE7E2E"/>
    <w:rsid w:val="00EF0E73"/>
    <w:rsid w:val="00EF42E1"/>
    <w:rsid w:val="00EF4671"/>
    <w:rsid w:val="00F02167"/>
    <w:rsid w:val="00F05A6A"/>
    <w:rsid w:val="00F1134C"/>
    <w:rsid w:val="00F12096"/>
    <w:rsid w:val="00F143F1"/>
    <w:rsid w:val="00F16A2F"/>
    <w:rsid w:val="00F205DA"/>
    <w:rsid w:val="00F23C0F"/>
    <w:rsid w:val="00F2704F"/>
    <w:rsid w:val="00F3143B"/>
    <w:rsid w:val="00F357DE"/>
    <w:rsid w:val="00F47FF5"/>
    <w:rsid w:val="00F50C3D"/>
    <w:rsid w:val="00F56289"/>
    <w:rsid w:val="00F57A4F"/>
    <w:rsid w:val="00F652BA"/>
    <w:rsid w:val="00F70A83"/>
    <w:rsid w:val="00F76719"/>
    <w:rsid w:val="00F82975"/>
    <w:rsid w:val="00F83684"/>
    <w:rsid w:val="00F92F5A"/>
    <w:rsid w:val="00FA03DC"/>
    <w:rsid w:val="00FA3F1C"/>
    <w:rsid w:val="00FA452C"/>
    <w:rsid w:val="00FA584E"/>
    <w:rsid w:val="00FB09A6"/>
    <w:rsid w:val="00FB372F"/>
    <w:rsid w:val="00FB3939"/>
    <w:rsid w:val="00FB446A"/>
    <w:rsid w:val="00FC15CB"/>
    <w:rsid w:val="00FC732A"/>
    <w:rsid w:val="00FD0CFC"/>
    <w:rsid w:val="00FD6BA0"/>
    <w:rsid w:val="00FD7A2B"/>
    <w:rsid w:val="00FE07CC"/>
    <w:rsid w:val="00FF2DF0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 strokecolor="none [3215]">
      <v:fill color="white"/>
      <v:stroke color="none [3215]"/>
    </o:shapedefaults>
    <o:shapelayout v:ext="edit">
      <o:idmap v:ext="edit" data="1"/>
    </o:shapelayout>
  </w:shapeDefaults>
  <w:decimalSymbol w:val="."/>
  <w:listSeparator w:val=","/>
  <w14:docId w14:val="517B9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3749"/>
    <w:rPr>
      <w:rFonts w:ascii="Calibri" w:eastAsia="Calibri" w:hAnsi="Calibri" w:cs="Times New Roman"/>
    </w:rPr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763749"/>
    <w:pPr>
      <w:keepNext/>
      <w:numPr>
        <w:numId w:val="5"/>
      </w:numPr>
      <w:spacing w:after="0" w:line="360" w:lineRule="auto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763749"/>
    <w:pPr>
      <w:keepNext/>
      <w:numPr>
        <w:ilvl w:val="1"/>
        <w:numId w:val="5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763749"/>
    <w:pPr>
      <w:keepNext/>
      <w:numPr>
        <w:ilvl w:val="2"/>
        <w:numId w:val="5"/>
      </w:numPr>
      <w:spacing w:before="240"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763749"/>
    <w:pPr>
      <w:keepNext/>
      <w:numPr>
        <w:ilvl w:val="3"/>
        <w:numId w:val="5"/>
      </w:numPr>
      <w:spacing w:before="240"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763749"/>
    <w:pPr>
      <w:numPr>
        <w:ilvl w:val="4"/>
        <w:numId w:val="5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763749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763749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763749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763749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 w:line="360" w:lineRule="auto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DefaultParagraphFont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763749"/>
    <w:pPr>
      <w:tabs>
        <w:tab w:val="left" w:pos="48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3C8"/>
    <w:pPr>
      <w:ind w:left="220"/>
    </w:pPr>
    <w:rPr>
      <w:rFonts w:eastAsia="SimSun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IntenseEmphasis">
    <w:name w:val="Intense Emphasis"/>
    <w:aliases w:val="Mahindra Group"/>
    <w:basedOn w:val="DefaultParagraphFont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Strong">
    <w:name w:val="Strong"/>
    <w:basedOn w:val="DefaultParagraphFont"/>
    <w:uiPriority w:val="22"/>
    <w:qFormat/>
    <w:rsid w:val="007646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Heading1"/>
    <w:link w:val="MahindraHeadingChar"/>
    <w:qFormat/>
    <w:rsid w:val="00BB4921"/>
    <w:pPr>
      <w:numPr>
        <w:numId w:val="0"/>
      </w:numPr>
      <w:spacing w:line="240" w:lineRule="auto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BB4921"/>
    <w:rPr>
      <w:rFonts w:asciiTheme="majorHAnsi" w:eastAsia="Times New Roman" w:hAnsiTheme="majorHAnsi" w:cs="Times New Roman"/>
      <w:b/>
      <w:color w:val="E31837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paragraph" w:styleId="NoSpacing">
    <w:name w:val="No Spacing"/>
    <w:uiPriority w:val="1"/>
    <w:qFormat/>
    <w:rsid w:val="001D732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5B72BD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2BD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3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D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535C5D"/>
  </w:style>
  <w:style w:type="character" w:customStyle="1" w:styleId="pun">
    <w:name w:val="pun"/>
    <w:basedOn w:val="DefaultParagraphFont"/>
    <w:rsid w:val="00535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3749"/>
    <w:rPr>
      <w:rFonts w:ascii="Calibri" w:eastAsia="Calibri" w:hAnsi="Calibri" w:cs="Times New Roman"/>
    </w:rPr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763749"/>
    <w:pPr>
      <w:keepNext/>
      <w:numPr>
        <w:numId w:val="5"/>
      </w:numPr>
      <w:spacing w:after="0" w:line="360" w:lineRule="auto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763749"/>
    <w:pPr>
      <w:keepNext/>
      <w:numPr>
        <w:ilvl w:val="1"/>
        <w:numId w:val="5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763749"/>
    <w:pPr>
      <w:keepNext/>
      <w:numPr>
        <w:ilvl w:val="2"/>
        <w:numId w:val="5"/>
      </w:numPr>
      <w:spacing w:before="240"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763749"/>
    <w:pPr>
      <w:keepNext/>
      <w:numPr>
        <w:ilvl w:val="3"/>
        <w:numId w:val="5"/>
      </w:numPr>
      <w:spacing w:before="240"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763749"/>
    <w:pPr>
      <w:numPr>
        <w:ilvl w:val="4"/>
        <w:numId w:val="5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763749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763749"/>
    <w:pPr>
      <w:numPr>
        <w:ilvl w:val="6"/>
        <w:numId w:val="5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763749"/>
    <w:pPr>
      <w:numPr>
        <w:ilvl w:val="7"/>
        <w:numId w:val="5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763749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 w:line="360" w:lineRule="auto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DefaultParagraphFont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qFormat/>
    <w:rsid w:val="00763749"/>
    <w:pPr>
      <w:tabs>
        <w:tab w:val="left" w:pos="48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53C8"/>
    <w:pPr>
      <w:ind w:left="220"/>
    </w:pPr>
    <w:rPr>
      <w:rFonts w:eastAsia="SimSun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IntenseEmphasis">
    <w:name w:val="Intense Emphasis"/>
    <w:aliases w:val="Mahindra Group"/>
    <w:basedOn w:val="DefaultParagraphFont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Strong">
    <w:name w:val="Strong"/>
    <w:basedOn w:val="DefaultParagraphFont"/>
    <w:uiPriority w:val="22"/>
    <w:qFormat/>
    <w:rsid w:val="007646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Heading1"/>
    <w:link w:val="MahindraHeadingChar"/>
    <w:qFormat/>
    <w:rsid w:val="00BB4921"/>
    <w:pPr>
      <w:numPr>
        <w:numId w:val="0"/>
      </w:numPr>
      <w:spacing w:line="240" w:lineRule="auto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BB4921"/>
    <w:rPr>
      <w:rFonts w:asciiTheme="majorHAnsi" w:eastAsia="Times New Roman" w:hAnsiTheme="majorHAnsi" w:cs="Times New Roman"/>
      <w:b/>
      <w:color w:val="E31837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paragraph" w:styleId="NoSpacing">
    <w:name w:val="No Spacing"/>
    <w:uiPriority w:val="1"/>
    <w:qFormat/>
    <w:rsid w:val="001D732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5B72BD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72BD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3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D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535C5D"/>
  </w:style>
  <w:style w:type="character" w:customStyle="1" w:styleId="pun">
    <w:name w:val="pun"/>
    <w:basedOn w:val="DefaultParagraphFont"/>
    <w:rsid w:val="0053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02">
          <w:marLeft w:val="3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518">
          <w:marLeft w:val="3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842">
          <w:marLeft w:val="3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257">
          <w:marLeft w:val="3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204">
          <w:marLeft w:val="3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4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00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9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2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3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09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972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146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79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538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44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160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4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499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352">
          <w:marLeft w:val="152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338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02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lth240.pedc.sbc.com" TargetMode="External"/><Relationship Id="rId18" Type="http://schemas.openxmlformats.org/officeDocument/2006/relationships/hyperlink" Target="http://wiki.web.att.com/display/USH/PuTTY" TargetMode="External"/><Relationship Id="rId26" Type="http://schemas.openxmlformats.org/officeDocument/2006/relationships/hyperlink" Target="svn://scm.it.att.com:13557/sltest/branches/b1408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plth238.pedc.sbc.com" TargetMode="External"/><Relationship Id="rId25" Type="http://schemas.openxmlformats.org/officeDocument/2006/relationships/hyperlink" Target="http://plth240.pedc.sbc.com:2009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plth237.pedc.sbc.com" TargetMode="External"/><Relationship Id="rId20" Type="http://schemas.openxmlformats.org/officeDocument/2006/relationships/hyperlink" Target="https://www.ca.com/us/register/login.aspx?returnURL=https://support.ca.com/irj/portal" TargetMode="External"/><Relationship Id="rId29" Type="http://schemas.openxmlformats.org/officeDocument/2006/relationships/hyperlink" Target="http://kb.globalscape.com/KnowledgebaseArticle10438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plth240.pedc.sbc.com:2009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plth238.pedc.sbc.com" TargetMode="External"/><Relationship Id="rId23" Type="http://schemas.openxmlformats.org/officeDocument/2006/relationships/hyperlink" Target="http://plth240.pedc.sbc.com:1505/" TargetMode="External"/><Relationship Id="rId28" Type="http://schemas.openxmlformats.org/officeDocument/2006/relationships/hyperlink" Target="http://kaivanov.blogspot.co.uk/2010/09/linux-tcp-tuning.html?_sm_au_=iVVbqMv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iki.web.att.com/display/USH/PuTTY" TargetMode="External"/><Relationship Id="rId31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lth237.pedc.sbc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aruljohn.com/info/x11forwarding/" TargetMode="External"/><Relationship Id="rId30" Type="http://schemas.openxmlformats.org/officeDocument/2006/relationships/image" Target="media/image4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Classification xmlns="fcfb129d-2c4d-4bcd-afb5-a92980dfa96d" xsi:nil="true"/>
    <Author_x0020_Name xmlns="fa210cbd-4d31-45da-a168-5b5ddf486e72" xsi:nil="true"/>
    <Target_x0020_Audience xmlns="fa210cbd-4d31-45da-a168-5b5ddf486e72" xsi:nil="true"/>
    <Folder xmlns="b6ae8028-3361-4878-ad09-deb2e128b95c" xsi:nil="true"/>
    <Document_x0020_Sub_x0020_Classification xmlns="fcfb129d-2c4d-4bcd-afb5-a92980dfa96d">Delivery</Document_x0020_Sub_x0020_Classification>
    <Subfolder xmlns="b6ae8028-3361-4878-ad09-deb2e128b95c" xsi:nil="true"/>
    <Service_x0020_Line xmlns="fcfb129d-2c4d-4bcd-afb5-a92980dfa96d">NA</Service_x0020_Line>
    <Asset_x0020_Type xmlns="b6ae8028-3361-4878-ad09-deb2e128b95c" xsi:nil="true"/>
    <Uploaded_x0020_By xmlns="fa210cbd-4d31-45da-a168-5b5ddf486e72" xsi:nil="true"/>
    <Service_x0020_Offering xmlns="fcfb129d-2c4d-4bcd-afb5-a92980dfa96d">NA</Service_x0020_Offering>
    <Domain xmlns="fcfb129d-2c4d-4bcd-afb5-a92980dfa96d" xsi:nil="true"/>
    <Technology xmlns="fcfb129d-2c4d-4bcd-afb5-a92980dfa96d">NA</Technology>
    <AverageRating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B50A625C08A4E8BBFFC168B2DA761" ma:contentTypeVersion="16" ma:contentTypeDescription="Create a new document." ma:contentTypeScope="" ma:versionID="794c642d3306e459c06e7ac5e1143cf0">
  <xsd:schema xmlns:xsd="http://www.w3.org/2001/XMLSchema" xmlns:xs="http://www.w3.org/2001/XMLSchema" xmlns:p="http://schemas.microsoft.com/office/2006/metadata/properties" xmlns:ns1="http://schemas.microsoft.com/sharepoint/v3" xmlns:ns2="fcfb129d-2c4d-4bcd-afb5-a92980dfa96d" xmlns:ns3="b6ae8028-3361-4878-ad09-deb2e128b95c" xmlns:ns4="fa210cbd-4d31-45da-a168-5b5ddf486e72" targetNamespace="http://schemas.microsoft.com/office/2006/metadata/properties" ma:root="true" ma:fieldsID="0daf71ebe71dccb3b2d0ca8534a229ea" ns1:_="" ns2:_="" ns3:_="" ns4:_="">
    <xsd:import namespace="http://schemas.microsoft.com/sharepoint/v3"/>
    <xsd:import namespace="fcfb129d-2c4d-4bcd-afb5-a92980dfa96d"/>
    <xsd:import namespace="b6ae8028-3361-4878-ad09-deb2e128b95c"/>
    <xsd:import namespace="fa210cbd-4d31-45da-a168-5b5ddf486e72"/>
    <xsd:element name="properties">
      <xsd:complexType>
        <xsd:sequence>
          <xsd:element name="documentManagement">
            <xsd:complexType>
              <xsd:all>
                <xsd:element ref="ns2:Document_x0020_Sub_x0020_Classification" minOccurs="0"/>
                <xsd:element ref="ns2:Document_x0020_Classification" minOccurs="0"/>
                <xsd:element ref="ns2:Service_x0020_Offering" minOccurs="0"/>
                <xsd:element ref="ns2:Service_x0020_Line" minOccurs="0"/>
                <xsd:element ref="ns2:Technology" minOccurs="0"/>
                <xsd:element ref="ns2:Domain" minOccurs="0"/>
                <xsd:element ref="ns3:Asset_x0020_Type" minOccurs="0"/>
                <xsd:element ref="ns3:Folder" minOccurs="0"/>
                <xsd:element ref="ns3:Subfolder" minOccurs="0"/>
                <xsd:element ref="ns1:AverageRating" minOccurs="0"/>
                <xsd:element ref="ns1:RatingCount" minOccurs="0"/>
                <xsd:element ref="ns4:Uploaded_x0020_By" minOccurs="0"/>
                <xsd:element ref="ns4:Author_x0020_Name" minOccurs="0"/>
                <xsd:element ref="ns4:Target_x0020_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8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19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129d-2c4d-4bcd-afb5-a92980dfa96d" elementFormDefault="qualified">
    <xsd:import namespace="http://schemas.microsoft.com/office/2006/documentManagement/types"/>
    <xsd:import namespace="http://schemas.microsoft.com/office/infopath/2007/PartnerControls"/>
    <xsd:element name="Document_x0020_Sub_x0020_Classification" ma:index="3" nillable="true" ma:displayName="Document Classification" ma:default="Delivery" ma:format="Dropdown" ma:internalName="Document_x0020_Sub_x0020_Classification">
      <xsd:simpleType>
        <xsd:restriction base="dms:Choice">
          <xsd:enumeration value="Delivery"/>
          <xsd:enumeration value="Sales &amp; Presales"/>
          <xsd:enumeration value="Process and Service Offering"/>
          <xsd:enumeration value="Alliances"/>
          <xsd:enumeration value="Operations"/>
        </xsd:restriction>
      </xsd:simpleType>
    </xsd:element>
    <xsd:element name="Document_x0020_Classification" ma:index="4" nillable="true" ma:displayName="Document Sub Classification" ma:format="Dropdown" ma:internalName="Document_x0020_Classification">
      <xsd:simpleType>
        <xsd:restriction base="dms:Choice">
          <xsd:enumeration value="Alliance info"/>
          <xsd:enumeration value="Architecture Docs"/>
          <xsd:enumeration value="Articles"/>
          <xsd:enumeration value="Best Practices"/>
          <xsd:enumeration value="Brochures"/>
          <xsd:enumeration value="Case Studies"/>
          <xsd:enumeration value="Contact List"/>
          <xsd:enumeration value="Customer Info"/>
          <xsd:enumeration value="Film"/>
          <xsd:enumeration value="Images"/>
          <xsd:enumeration value="Newsletter"/>
          <xsd:enumeration value="POCs"/>
          <xsd:enumeration value="Practice PPTs"/>
          <xsd:enumeration value="PreSales Kit"/>
          <xsd:enumeration value="Presentations"/>
          <xsd:enumeration value="Process Collateral"/>
          <xsd:enumeration value="Posters"/>
          <xsd:enumeration value="Profiles"/>
          <xsd:enumeration value="Questionnaire"/>
          <xsd:enumeration value="Reviews"/>
          <xsd:enumeration value="Reports"/>
          <xsd:enumeration value="RFP / Proposals / RFIs"/>
          <xsd:enumeration value="Sales Brochures"/>
          <xsd:enumeration value="SO Collateral"/>
          <xsd:enumeration value="Survey Results"/>
          <xsd:enumeration value="Technical Papers"/>
          <xsd:enumeration value="Templates"/>
          <xsd:enumeration value="White Papers"/>
          <xsd:enumeration value="Others"/>
        </xsd:restriction>
      </xsd:simpleType>
    </xsd:element>
    <xsd:element name="Service_x0020_Offering" ma:index="5" nillable="true" ma:displayName="Service Offering" ma:default="NA" ma:format="Dropdown" ma:internalName="Service_x0020_Offering">
      <xsd:simpleType>
        <xsd:restriction base="dms:Choice">
          <xsd:enumeration value="NA"/>
          <xsd:enumeration value="Aero Manufacturing"/>
          <xsd:enumeration value="Aero Structures"/>
          <xsd:enumeration value="Aero Systems"/>
          <xsd:enumeration value="Airline MRO Solutions"/>
          <xsd:enumeration value="Airlines and Travel services"/>
          <xsd:enumeration value="Airport Solutions"/>
          <xsd:enumeration value="Application Transition/Transformation Solutions"/>
          <xsd:enumeration value="Automotive Electronics"/>
          <xsd:enumeration value="Avionics Solutions for Aerospace &amp; Defense"/>
          <xsd:enumeration value="BI / DW Lifecycle Consulting"/>
          <xsd:enumeration value="BI / DW Technology Services (COE)"/>
          <xsd:enumeration value="BI / DW Testing, Maintenance and Support"/>
          <xsd:enumeration value="BPO Services"/>
          <xsd:enumeration value="Business Analytics"/>
          <xsd:enumeration value="Business Process Management  Solutions"/>
          <xsd:enumeration value="Business Process Re-engineering"/>
          <xsd:enumeration value="Central Banking Solutions"/>
          <xsd:enumeration value="Cloud computing  - new biz model, novel solutions"/>
          <xsd:enumeration value="CoE (Aerospace &amp; Defence)"/>
          <xsd:enumeration value="Communication enabled business process and applications(UC services &amp; Apps, Soln Arch)"/>
          <xsd:enumeration value="Consumer Lending"/>
          <xsd:enumeration value="Core Banking Solutions"/>
          <xsd:enumeration value="Corporate Performance Management"/>
          <xsd:enumeration value="CPG Solutions"/>
          <xsd:enumeration value="Custom &amp; Composite Applications Development using Oracle Middleware"/>
          <xsd:enumeration value="Customer Relationship Management  Solutions"/>
          <xsd:enumeration value="Data and Metadata Management Services"/>
          <xsd:enumeration value="DBA Services - DB2, Informix, Progress"/>
          <xsd:enumeration value="DBA Services - Oracle"/>
          <xsd:enumeration value="DBA Services - SQL Server, Sybase, Ingres"/>
          <xsd:enumeration value="DBA Services - Teradata"/>
          <xsd:enumeration value="Digital Convergence – IP/patent based Components"/>
          <xsd:enumeration value="eHealth"/>
          <xsd:enumeration value="Emergency Management (108)"/>
          <xsd:enumeration value="Emerging Network Management Solution"/>
          <xsd:enumeration value="Emerging Technologies and Rich Internet Applications"/>
          <xsd:enumeration value="Enterprise Application Integration Solutions"/>
          <xsd:enumeration value="Enterprise Architecture and SOA"/>
          <xsd:enumeration value="Enterprise Content Management Solutions"/>
          <xsd:enumeration value="Enterprise Risk Management"/>
          <xsd:enumeration value="EPM Solutions"/>
          <xsd:enumeration value="FUTURUS"/>
          <xsd:enumeration value="Gov E Services"/>
          <xsd:enumeration value="Governance, Compliance &amp; Risk Management (GRC) Implementation"/>
          <xsd:enumeration value="Health Insurance Solutions"/>
          <xsd:enumeration value="Hospital Information Systems"/>
          <xsd:enumeration value="Industrial &amp; defense Electronics"/>
          <xsd:enumeration value="Infrastructure Applications and Tools"/>
          <xsd:enumeration value="Infrastructure Enterprise Systems"/>
          <xsd:enumeration value="Infrastructure integration solutions"/>
          <xsd:enumeration value="Integrated Testing Solutions"/>
          <xsd:enumeration value="IT Quality Consulting"/>
          <xsd:enumeration value="IT Tooling Center of Excellence"/>
          <xsd:enumeration value="ITSM Consulting"/>
          <xsd:enumeration value="Java &amp; Open Source Solutions"/>
          <xsd:enumeration value="JDE Applications  Maintenance &amp; Support"/>
          <xsd:enumeration value="JDE Applications Custom Development"/>
          <xsd:enumeration value="JDE Applications Implementation"/>
          <xsd:enumeration value="JDE Applications Upgrade"/>
          <xsd:enumeration value="Lean &amp; 6 Sigma Consulting"/>
          <xsd:enumeration value="Life Insurance Solutions"/>
          <xsd:enumeration value="Life Sciences R&amp;D Solutions"/>
          <xsd:enumeration value="LS - Manufacturing and Supply Chain Solutions"/>
          <xsd:enumeration value="LS Sales and Marketing Solutions"/>
          <xsd:enumeration value="Mainframe Solutions"/>
          <xsd:enumeration value="Managed Services"/>
          <xsd:enumeration value="Manufacturing &amp; Sourcing"/>
          <xsd:enumeration value="Manufacturing Operations and Consulting Solutions"/>
          <xsd:enumeration value="Mechanical Structures"/>
          <xsd:enumeration value="Mechanical Systems"/>
          <xsd:enumeration value="Media analytics and IT solutions - advertising, online behavior"/>
          <xsd:enumeration value="Media publishing solutions - DAM/DRM, CDN (ingestion, conversion, repurposing and distribution)"/>
          <xsd:enumeration value="Media service provider solutions"/>
          <xsd:enumeration value="Microsoft Platform Solutions"/>
          <xsd:enumeration value="Mobility Solutions"/>
          <xsd:enumeration value="MTCA-Microsoft Technical Consulting &amp; Alliance"/>
          <xsd:enumeration value="Networking platforms and solutions"/>
          <xsd:enumeration value="O&amp;G Midstream, Refining &amp; Trading Solutions"/>
          <xsd:enumeration value="Oil &amp; GAS Upstream Solutions"/>
          <xsd:enumeration value="Oil and Gas Downstream Marketing and Retail"/>
          <xsd:enumeration value="Oracle 360 Commerce Implementation"/>
          <xsd:enumeration value="Oracle Content Management Services"/>
          <xsd:enumeration value="Oracle Ebusiness Applications Maintenance &amp; Support"/>
          <xsd:enumeration value="Oracle Ebusiness Custom Development"/>
          <xsd:enumeration value="Oracle Ebusiness Implementation"/>
          <xsd:enumeration value="Oracle Ebusiness Upgrade"/>
          <xsd:enumeration value="Oracle Identity and Access Management Services"/>
          <xsd:enumeration value="Oracle Master Data Management (MDM)"/>
          <xsd:enumeration value="Oracle Portal Services"/>
          <xsd:enumeration value="Oracle Retek Implementation"/>
          <xsd:enumeration value="Payments &amp; Cards"/>
          <xsd:enumeration value="PeopleSoft Applications Custom Development"/>
          <xsd:enumeration value="PeopleSoft Applications Implementation"/>
          <xsd:enumeration value="PeopleSoft Applications Maintenance &amp; Support"/>
          <xsd:enumeration value="PeopleSoft Applications Upgrade"/>
          <xsd:enumeration value="PLM and EDI Solutions"/>
          <xsd:enumeration value="PMO  Consulting and ProgramManagement"/>
          <xsd:enumeration value="Point Solutions"/>
          <xsd:enumeration value="Property and Casualty Insurance Solutions"/>
          <xsd:enumeration value="Public Health Management (104)"/>
          <xsd:enumeration value="Requirement Management Consulting"/>
          <xsd:enumeration value="Retail Solutions"/>
          <xsd:enumeration value="SaaS for Manufacturing"/>
          <xsd:enumeration value="Sales and After Market solutions"/>
          <xsd:enumeration value="SAP ABAP Development and Enhacement Services"/>
          <xsd:enumeration value="SAP BASIS System Administration Services"/>
          <xsd:enumeration value="SAP Branding and Product Alliance Services"/>
          <xsd:enumeration value="SAP CoE and Innovation Services"/>
          <xsd:enumeration value="SAP End-To-End Implementation &amp; Roll Out Services"/>
          <xsd:enumeration value="SAP Financial &amp; Analytics Services"/>
          <xsd:enumeration value="SAP Human Capital Management Solutions"/>
          <xsd:enumeration value="SAP Knowledge Management &amp; Learning Services"/>
          <xsd:enumeration value="SAP Manufacturing &amp; Supply Chain Services"/>
          <xsd:enumeration value="SAP NetWeaver &amp; Integration Solutions"/>
          <xsd:enumeration value="SAP O2C &amp; CRM Services"/>
          <xsd:enumeration value="SAP Upgrade and AMS Services"/>
          <xsd:enumeration value="Semicon Analytics and IT solutions"/>
          <xsd:enumeration value="Semicon equipment engg services -- mechanical, electronics"/>
          <xsd:enumeration value="Semicon Manufacturing IT solutions"/>
          <xsd:enumeration value="Siebel Applications  Maintenance &amp; Support"/>
          <xsd:enumeration value="Siebel Applications Custom Development"/>
          <xsd:enumeration value="Siebel Applications Implementation"/>
          <xsd:enumeration value="Siebel Applications Upgrade"/>
          <xsd:enumeration value="Software Engineering Consulting"/>
          <xsd:enumeration value="Software product engg services for computing platforms (Apple, MS, Oracle, IBM)"/>
          <xsd:enumeration value="Software product engg services for network equipment, devices and appliances"/>
          <xsd:enumeration value="Software product engg services for Online &amp; Video games"/>
          <xsd:enumeration value="Solutions for Development Banks"/>
          <xsd:enumeration value="Solutions for Higher Education"/>
          <xsd:enumeration value="Solutions for Infrastructure and Real Estate"/>
          <xsd:enumeration value="Solutions for Logistics Service Providers"/>
          <xsd:enumeration value="Sourcing &amp; Asset (MES, LIMS, EAM) Management Solutions"/>
          <xsd:enumeration value="Sports OSS/BSS services"/>
          <xsd:enumeration value="STP and Asset Servicing"/>
          <xsd:enumeration value="Strategic IT Advisory Services"/>
          <xsd:enumeration value="Strategic Sourcing Consulting"/>
          <xsd:enumeration value="Stress, Fatigue &amp; Damage Tolerance"/>
          <xsd:enumeration value="Technical Publication Solutions"/>
          <xsd:enumeration value="Telecom Analytics and IT solutions"/>
          <xsd:enumeration value="Telecom BSS services"/>
          <xsd:enumeration value="Telecom Electronics"/>
          <xsd:enumeration value="Telecom OSS and NMS services"/>
          <xsd:enumeration value="Telecom SDP"/>
          <xsd:enumeration value="Testing Frameworks"/>
          <xsd:enumeration value="TOC Consulting"/>
          <xsd:enumeration value="User Experience Management Solutions"/>
          <xsd:enumeration value="Utilities Solutions Offerings"/>
          <xsd:enumeration value="Vendor Collaboration Solutions"/>
          <xsd:enumeration value="Vertical Solutions Frameworks"/>
          <xsd:enumeration value="VisionPLUS - Credit Processing"/>
        </xsd:restriction>
      </xsd:simpleType>
    </xsd:element>
    <xsd:element name="Service_x0020_Line" ma:index="6" nillable="true" ma:displayName="Service Line" ma:default="NA" ma:format="Dropdown" ma:internalName="Service_x0020_Line">
      <xsd:simpleType>
        <xsd:restriction base="dms:Choice">
          <xsd:enumeration value="NA"/>
          <xsd:enumeration value="Application Development and Maintenance (ADMS)"/>
          <xsd:enumeration value="Business Process Outsourcing"/>
          <xsd:enumeration value="Enterprise Business Solutions"/>
          <xsd:enumeration value="Integrated Engineering Services"/>
          <xsd:enumeration value="Infrastructure Management Services"/>
          <xsd:enumeration value="Vertical or Industry Native Solutions"/>
        </xsd:restriction>
      </xsd:simpleType>
    </xsd:element>
    <xsd:element name="Technology" ma:index="7" nillable="true" ma:displayName="Technology" ma:default="NA" ma:format="Dropdown" ma:internalName="Technology">
      <xsd:simpleType>
        <xsd:restriction base="dms:Choice">
          <xsd:enumeration value="NA"/>
          <xsd:enumeration value="Applcn Server Technologies"/>
          <xsd:enumeration value="Actuate"/>
          <xsd:enumeration value="Ariba"/>
          <xsd:enumeration value="Baan"/>
          <xsd:enumeration value="Business Intelligence Solution"/>
          <xsd:enumeration value="Business Objects"/>
          <xsd:enumeration value="Client-Server Technologies"/>
          <xsd:enumeration value="Cognos"/>
          <xsd:enumeration value="Cold Fusion"/>
          <xsd:enumeration value="Component Technologies"/>
          <xsd:enumeration value="Date Stage"/>
          <xsd:enumeration value="Database"/>
          <xsd:enumeration value="DB2"/>
          <xsd:enumeration value="DW/Data Mining Technologies"/>
          <xsd:enumeration value="Engg Services CAD/CAM"/>
          <xsd:enumeration value="Enterprise App. Integration"/>
          <xsd:enumeration value="Enterprise Application"/>
          <xsd:enumeration value="ERP"/>
          <xsd:enumeration value="Hyperion"/>
          <xsd:enumeration value="IBM Technologies"/>
          <xsd:enumeration value="Infomatica"/>
          <xsd:enumeration value="Internet(Biz)"/>
          <xsd:enumeration value="Linux"/>
          <xsd:enumeration value="Lotus Domino"/>
          <xsd:enumeration value="Lotus Notes"/>
          <xsd:enumeration value="Mac OS"/>
          <xsd:enumeration value="Mainframe Technologies"/>
          <xsd:enumeration value="Microstrategy"/>
          <xsd:enumeration value="Maximo"/>
          <xsd:enumeration value="Not Applicable"/>
          <xsd:enumeration value="NSIG"/>
          <xsd:enumeration value="OLAP"/>
          <xsd:enumeration value="ORACLE"/>
          <xsd:enumeration value="Peoplesoft"/>
          <xsd:enumeration value="PSOS"/>
          <xsd:enumeration value="Quality"/>
          <xsd:enumeration value="SAP"/>
          <xsd:enumeration value="SAS"/>
          <xsd:enumeration value="SQL Server"/>
          <xsd:enumeration value="SUN Technologies"/>
          <xsd:enumeration value="System Software"/>
          <xsd:enumeration value="Teradata"/>
          <xsd:enumeration value="UML"/>
          <xsd:enumeration value="UNIX"/>
          <xsd:enumeration value="Visual Studio"/>
          <xsd:enumeration value="VxWorks"/>
          <xsd:enumeration value="WAP"/>
          <xsd:enumeration value="WebLogic"/>
          <xsd:enumeration value="WebSphere"/>
        </xsd:restriction>
      </xsd:simpleType>
    </xsd:element>
    <xsd:element name="Domain" ma:index="8" nillable="true" ma:displayName="Domain" ma:format="Dropdown" ma:internalName="Domain">
      <xsd:simpleType>
        <xsd:restriction base="dms:Choice">
          <xsd:enumeration value="NA"/>
          <xsd:enumeration value="Air Transport"/>
          <xsd:enumeration value="Automotive"/>
          <xsd:enumeration value="Banking and Finance"/>
          <xsd:enumeration value="Bioinformatics"/>
          <xsd:enumeration value="Business Process Outsourcing"/>
          <xsd:enumeration value="CMM"/>
          <xsd:enumeration value="Construction"/>
          <xsd:enumeration value="Consulting Organization"/>
          <xsd:enumeration value="Education and Training"/>
          <xsd:enumeration value="Embedded System"/>
          <xsd:enumeration value="Engineering Design"/>
          <xsd:enumeration value="GIS"/>
          <xsd:enumeration value="Government-eGovernment"/>
          <xsd:enumeration value="Healthcare"/>
          <xsd:enumeration value="Hospitality"/>
          <xsd:enumeration value="Human Resources"/>
          <xsd:enumeration value="IT Enabled Services"/>
          <xsd:enumeration value="IT Infrastructure"/>
          <xsd:enumeration value="IT Outsourcing"/>
          <xsd:enumeration value="Information Technology"/>
          <xsd:enumeration value="Infrastructure (Non-IT)"/>
          <xsd:enumeration value="Knowledge Management"/>
          <xsd:enumeration value="Legal"/>
          <xsd:enumeration value="Life and Health Insurance"/>
          <xsd:enumeration value="Manufacturing"/>
          <xsd:enumeration value="Media and Entertainment"/>
          <xsd:enumeration value="Non Profit Organization"/>
          <xsd:enumeration value="Not Applicable"/>
          <xsd:enumeration value="Oil and Gas Industry"/>
          <xsd:enumeration value="Others"/>
          <xsd:enumeration value="Pharmaceuticals"/>
          <xsd:enumeration value="Property and Casualty Insurance"/>
          <xsd:enumeration value="Real Estates"/>
          <xsd:enumeration value="Retail"/>
          <xsd:enumeration value="Sales and Marketing"/>
          <xsd:enumeration value="Semiconductor"/>
          <xsd:enumeration value="Surface Transport"/>
          <xsd:enumeration value="Telecom"/>
          <xsd:enumeration value="Transportation"/>
          <xsd:enumeration value="Utiliti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e8028-3361-4878-ad09-deb2e128b95c" elementFormDefault="qualified">
    <xsd:import namespace="http://schemas.microsoft.com/office/2006/documentManagement/types"/>
    <xsd:import namespace="http://schemas.microsoft.com/office/infopath/2007/PartnerControls"/>
    <xsd:element name="Asset_x0020_Type" ma:index="15" nillable="true" ma:displayName="Asset Type" ma:internalName="Asset_x0020_Type">
      <xsd:simpleType>
        <xsd:restriction base="dms:Text">
          <xsd:maxLength value="255"/>
        </xsd:restriction>
      </xsd:simpleType>
    </xsd:element>
    <xsd:element name="Folder" ma:index="16" nillable="true" ma:displayName="Folder" ma:format="Dropdown" ma:internalName="Folder">
      <xsd:simpleType>
        <xsd:restriction base="dms:Choice">
          <xsd:enumeration value="Corporate"/>
          <xsd:enumeration value="Industries"/>
          <xsd:enumeration value="Partners"/>
          <xsd:enumeration value="Services"/>
        </xsd:restriction>
      </xsd:simpleType>
    </xsd:element>
    <xsd:element name="Subfolder" ma:index="17" nillable="true" ma:displayName="Subfolder" ma:internalName="Subfold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10cbd-4d31-45da-a168-5b5ddf486e72" elementFormDefault="qualified">
    <xsd:import namespace="http://schemas.microsoft.com/office/2006/documentManagement/types"/>
    <xsd:import namespace="http://schemas.microsoft.com/office/infopath/2007/PartnerControls"/>
    <xsd:element name="Uploaded_x0020_By" ma:index="20" nillable="true" ma:displayName="Uploaded By" ma:internalName="Uploaded_x0020_By">
      <xsd:simpleType>
        <xsd:restriction base="dms:Text">
          <xsd:maxLength value="255"/>
        </xsd:restriction>
      </xsd:simpleType>
    </xsd:element>
    <xsd:element name="Author_x0020_Name" ma:index="21" nillable="true" ma:displayName="Author Name" ma:internalName="Author_x0020_Name">
      <xsd:simpleType>
        <xsd:restriction base="dms:Text">
          <xsd:maxLength value="255"/>
        </xsd:restriction>
      </xsd:simpleType>
    </xsd:element>
    <xsd:element name="Target_x0020_Audience" ma:index="22" nillable="true" ma:displayName="Target Audience" ma:internalName="Target_x0020_Audienc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fcfb129d-2c4d-4bcd-afb5-a92980dfa96d"/>
    <ds:schemaRef ds:uri="fa210cbd-4d31-45da-a168-5b5ddf486e72"/>
    <ds:schemaRef ds:uri="b6ae8028-3361-4878-ad09-deb2e128b95c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A623B37-A455-4C9B-A30D-0DDB48FF6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fb129d-2c4d-4bcd-afb5-a92980dfa96d"/>
    <ds:schemaRef ds:uri="b6ae8028-3361-4878-ad09-deb2e128b95c"/>
    <ds:schemaRef ds:uri="fa210cbd-4d31-45da-a168-5b5ddf486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949D79-913F-4093-AEC7-EF46DB1F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Template.dotx</Template>
  <TotalTime>0</TotalTime>
  <Pages>3</Pages>
  <Words>2115</Words>
  <Characters>12059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 Group</vt:lpstr>
    </vt:vector>
  </TitlesOfParts>
  <Company>SCSL</Company>
  <LinksUpToDate>false</LinksUpToDate>
  <CharactersWithSpaces>14146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CDT User</cp:lastModifiedBy>
  <cp:revision>2</cp:revision>
  <dcterms:created xsi:type="dcterms:W3CDTF">2016-04-21T11:51:00Z</dcterms:created>
  <dcterms:modified xsi:type="dcterms:W3CDTF">2016-04-21T11:51:00Z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0x01010030CB50A625C08A4E8BBFFC168B2DA761</vt:lpwstr>
  </property>
</Properties>
</file>