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DC45" w14:textId="1120F29E" w:rsidR="00C60272" w:rsidRPr="00C60272" w:rsidRDefault="00C60272">
      <w:pPr>
        <w:rPr>
          <w:b/>
          <w:bCs/>
          <w:u w:val="single"/>
        </w:rPr>
      </w:pPr>
      <w:r w:rsidRPr="00C60272">
        <w:rPr>
          <w:b/>
          <w:bCs/>
          <w:u w:val="single"/>
        </w:rPr>
        <w:t>Decision Making Logic- Handling Missing Data</w:t>
      </w:r>
    </w:p>
    <w:p w14:paraId="33E6F038" w14:textId="655639A3" w:rsidR="00C60272" w:rsidRDefault="00C60272">
      <w:r w:rsidRPr="00C60272">
        <w:rPr>
          <w:color w:val="7030A0"/>
        </w:rPr>
        <w:t xml:space="preserve">If </w:t>
      </w:r>
      <w:r>
        <w:t>column = missing values (Blank or NA) &amp; columns data type = numerical</w:t>
      </w:r>
    </w:p>
    <w:p w14:paraId="04361A53" w14:textId="428658C1" w:rsidR="00C60272" w:rsidRDefault="00C60272">
      <w:r w:rsidRPr="00C60272">
        <w:rPr>
          <w:color w:val="7030A0"/>
        </w:rPr>
        <w:t>then</w:t>
      </w:r>
      <w:r>
        <w:t xml:space="preserve"> replace all missing values with the mean value</w:t>
      </w:r>
    </w:p>
    <w:p w14:paraId="74AEE5CF" w14:textId="474605CF" w:rsidR="00C60272" w:rsidRDefault="00C60272">
      <w:r w:rsidRPr="00C60272">
        <w:rPr>
          <w:color w:val="7030A0"/>
        </w:rPr>
        <w:t xml:space="preserve">else if </w:t>
      </w:r>
      <w:r>
        <w:t>column = missing values (Blank or NA) &amp; columns data type = categorical</w:t>
      </w:r>
    </w:p>
    <w:p w14:paraId="007467CF" w14:textId="682F0DBC" w:rsidR="00C60272" w:rsidRDefault="00C60272">
      <w:r w:rsidRPr="00C60272">
        <w:rPr>
          <w:color w:val="7030A0"/>
        </w:rPr>
        <w:t xml:space="preserve">then </w:t>
      </w:r>
      <w:r>
        <w:t>replace all missing values with the mode value</w:t>
      </w:r>
    </w:p>
    <w:p w14:paraId="702ECB7F" w14:textId="77777777" w:rsidR="00C60272" w:rsidRDefault="00C60272"/>
    <w:p w14:paraId="23E2AB27" w14:textId="4F244E27" w:rsidR="00C60272" w:rsidRPr="00C60272" w:rsidRDefault="00C60272">
      <w:pPr>
        <w:rPr>
          <w:b/>
          <w:bCs/>
          <w:u w:val="single"/>
        </w:rPr>
      </w:pPr>
      <w:r w:rsidRPr="00C60272">
        <w:rPr>
          <w:b/>
          <w:bCs/>
          <w:u w:val="single"/>
        </w:rPr>
        <w:t>Decision Making Logic- Encoding Categorical Data</w:t>
      </w:r>
    </w:p>
    <w:p w14:paraId="64DD7736" w14:textId="77777777" w:rsidR="00C60272" w:rsidRDefault="00C60272" w:rsidP="00C60272">
      <w:r w:rsidRPr="00C60272">
        <w:rPr>
          <w:color w:val="7030A0"/>
        </w:rPr>
        <w:t xml:space="preserve">If </w:t>
      </w:r>
      <w:r>
        <w:t>variables datatype = numeric</w:t>
      </w:r>
    </w:p>
    <w:p w14:paraId="1F334B07" w14:textId="5D5C1CFB" w:rsidR="00C60272" w:rsidRDefault="00C60272" w:rsidP="00C60272">
      <w:r w:rsidRPr="00C60272">
        <w:rPr>
          <w:color w:val="7030A0"/>
        </w:rPr>
        <w:t>t</w:t>
      </w:r>
      <w:r w:rsidRPr="00C60272">
        <w:rPr>
          <w:color w:val="7030A0"/>
        </w:rPr>
        <w:t>hen</w:t>
      </w:r>
      <w:r>
        <w:t xml:space="preserve"> leave the variable as it is</w:t>
      </w:r>
    </w:p>
    <w:p w14:paraId="0DD2216A" w14:textId="2BE87068" w:rsidR="00C60272" w:rsidRDefault="00C60272" w:rsidP="00C60272">
      <w:r w:rsidRPr="00C60272">
        <w:rPr>
          <w:color w:val="7030A0"/>
        </w:rPr>
        <w:t>e</w:t>
      </w:r>
      <w:r w:rsidRPr="00C60272">
        <w:rPr>
          <w:color w:val="7030A0"/>
        </w:rPr>
        <w:t xml:space="preserve">lse if </w:t>
      </w:r>
      <w:r>
        <w:t>variables datatype = categorical or ordinal</w:t>
      </w:r>
    </w:p>
    <w:p w14:paraId="51589920" w14:textId="228426AF" w:rsidR="00C60272" w:rsidRDefault="00C60272" w:rsidP="00C60272">
      <w:r w:rsidRPr="00C60272">
        <w:rPr>
          <w:color w:val="7030A0"/>
        </w:rPr>
        <w:t>t</w:t>
      </w:r>
      <w:r w:rsidRPr="00C60272">
        <w:rPr>
          <w:color w:val="7030A0"/>
        </w:rPr>
        <w:t>hen</w:t>
      </w:r>
      <w:r>
        <w:t xml:space="preserve"> use one hot encoding to convert the x variables into a numerical variables</w:t>
      </w:r>
    </w:p>
    <w:p w14:paraId="4EF7549D" w14:textId="56B13AF1" w:rsidR="00C60272" w:rsidRDefault="00C60272" w:rsidP="00C60272">
      <w:r>
        <w:t xml:space="preserve">             </w:t>
      </w:r>
      <w:r>
        <w:t>a</w:t>
      </w:r>
      <w:r>
        <w:t>nd use Label encoding to convert the y variables into a numerical variable</w:t>
      </w:r>
    </w:p>
    <w:p w14:paraId="088C70F7" w14:textId="2E9B30F0" w:rsidR="00C60272" w:rsidRDefault="00C60272"/>
    <w:p w14:paraId="12B13FE8" w14:textId="1936649E" w:rsidR="003329C9" w:rsidRPr="003329C9" w:rsidRDefault="003329C9">
      <w:pPr>
        <w:rPr>
          <w:b/>
          <w:bCs/>
        </w:rPr>
      </w:pPr>
      <w:hyperlink r:id="rId4" w:history="1">
        <w:r>
          <w:rPr>
            <w:rStyle w:val="Hyperlink"/>
          </w:rPr>
          <w:t>https://joshlawman.com/dealing-with-missing-data-imputation-with-pandas/</w:t>
        </w:r>
      </w:hyperlink>
    </w:p>
    <w:p w14:paraId="111B9203" w14:textId="69BD45B1" w:rsidR="003329C9" w:rsidRDefault="003329C9">
      <w:bookmarkStart w:id="0" w:name="_GoBack"/>
      <w:bookmarkEnd w:id="0"/>
    </w:p>
    <w:p w14:paraId="1D2797E1" w14:textId="77777777" w:rsidR="003329C9" w:rsidRDefault="003329C9"/>
    <w:p w14:paraId="51875655" w14:textId="46CD0BF9" w:rsidR="00C60272" w:rsidRDefault="00C60272">
      <w:r>
        <w:rPr>
          <w:noProof/>
        </w:rPr>
        <w:drawing>
          <wp:inline distT="0" distB="0" distL="0" distR="0" wp14:anchorId="43512686" wp14:editId="6E6014C5">
            <wp:extent cx="6995988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0686" cy="148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DA"/>
    <w:rsid w:val="00027B1E"/>
    <w:rsid w:val="003329C9"/>
    <w:rsid w:val="005A37DA"/>
    <w:rsid w:val="00605FA6"/>
    <w:rsid w:val="00C60272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D3FC"/>
  <w15:chartTrackingRefBased/>
  <w15:docId w15:val="{0CE08ECA-C691-4A06-9427-E64C710A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2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oshlawman.com/dealing-with-missing-data-imputation-with-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 Patel</dc:creator>
  <cp:keywords/>
  <dc:description/>
  <cp:lastModifiedBy>Pratiksh Patel</cp:lastModifiedBy>
  <cp:revision>1</cp:revision>
  <dcterms:created xsi:type="dcterms:W3CDTF">2020-03-21T16:30:00Z</dcterms:created>
  <dcterms:modified xsi:type="dcterms:W3CDTF">2020-03-22T03:27:00Z</dcterms:modified>
</cp:coreProperties>
</file>