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DAC5" w14:textId="77777777" w:rsidR="001530E2" w:rsidRPr="002D3F1B" w:rsidRDefault="001530E2" w:rsidP="001530E2">
      <w:pPr>
        <w:spacing w:before="0" w:beforeAutospacing="0" w:after="240"/>
        <w:jc w:val="right"/>
        <w:rPr>
          <w:rFonts w:ascii="Arial" w:eastAsia="Times New Roman" w:hAnsi="Arial" w:cs="Arial"/>
          <w:bCs/>
        </w:rPr>
      </w:pPr>
    </w:p>
    <w:p w14:paraId="522D70DD" w14:textId="7EA27913" w:rsidR="001530E2" w:rsidRPr="002D3F1B" w:rsidRDefault="001530E2" w:rsidP="001530E2">
      <w:pPr>
        <w:spacing w:before="0" w:beforeAutospacing="0" w:after="240"/>
        <w:jc w:val="right"/>
        <w:rPr>
          <w:rFonts w:ascii="Arial" w:eastAsia="Times New Roman" w:hAnsi="Arial" w:cs="Arial"/>
          <w:bCs/>
        </w:rPr>
      </w:pPr>
      <w:r w:rsidRPr="002D3F1B">
        <w:rPr>
          <w:rFonts w:ascii="Arial" w:eastAsia="Times New Roman" w:hAnsi="Arial" w:cs="Arial"/>
          <w:bCs/>
        </w:rPr>
        <w:t>…………………, ……………………… 2025</w:t>
      </w:r>
    </w:p>
    <w:p w14:paraId="7C0278A7" w14:textId="4DC2AA65" w:rsidR="0005030B" w:rsidRPr="002D3F1B" w:rsidRDefault="001530E2" w:rsidP="001530E2">
      <w:pPr>
        <w:spacing w:before="0" w:beforeAutospacing="0"/>
        <w:contextualSpacing/>
        <w:jc w:val="both"/>
        <w:rPr>
          <w:rFonts w:ascii="Arial" w:eastAsia="Times New Roman" w:hAnsi="Arial" w:cs="Arial"/>
          <w:bCs/>
        </w:rPr>
      </w:pPr>
      <w:r w:rsidRPr="002D3F1B">
        <w:rPr>
          <w:rFonts w:ascii="Arial" w:eastAsia="Times New Roman" w:hAnsi="Arial" w:cs="Arial"/>
          <w:bCs/>
        </w:rPr>
        <w:t>Yth.</w:t>
      </w:r>
    </w:p>
    <w:p w14:paraId="05DBA5B1" w14:textId="77777777" w:rsidR="00C3419F" w:rsidRPr="002D3F1B" w:rsidRDefault="0005030B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eastAsia="Times New Roman" w:hAnsi="Arial" w:cs="Arial"/>
          <w:bCs/>
        </w:rPr>
        <w:t>Menteri Energi dan Sumber Daya Mineral</w:t>
      </w:r>
      <w:r w:rsidRPr="002D3F1B">
        <w:rPr>
          <w:rFonts w:ascii="Arial" w:hAnsi="Arial" w:cs="Arial"/>
          <w:bCs/>
        </w:rPr>
        <w:t xml:space="preserve"> </w:t>
      </w:r>
    </w:p>
    <w:p w14:paraId="10FFFF0A" w14:textId="77777777" w:rsidR="000B4BB8" w:rsidRPr="002D3F1B" w:rsidRDefault="0005030B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selaku </w:t>
      </w:r>
      <w:r w:rsidR="000B4BB8" w:rsidRPr="002D3F1B">
        <w:rPr>
          <w:rFonts w:ascii="Arial" w:hAnsi="Arial" w:cs="Arial"/>
          <w:bCs/>
        </w:rPr>
        <w:t>Ketua Panitia Penyaringan</w:t>
      </w:r>
    </w:p>
    <w:p w14:paraId="07BE6C80" w14:textId="741DB692" w:rsidR="00934284" w:rsidRPr="002D3F1B" w:rsidRDefault="000B4BB8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c.q. Sekretariat Panitia Penyaringan </w:t>
      </w:r>
      <w:r w:rsidRPr="002D3F1B">
        <w:rPr>
          <w:rFonts w:ascii="Arial" w:eastAsia="Times New Roman" w:hAnsi="Arial" w:cs="Arial"/>
          <w:bCs/>
          <w:color w:val="000000"/>
        </w:rPr>
        <w:t xml:space="preserve">Calon Anggota </w:t>
      </w:r>
      <w:r w:rsidR="00934284" w:rsidRPr="002D3F1B">
        <w:rPr>
          <w:rFonts w:ascii="Arial" w:eastAsia="Times New Roman" w:hAnsi="Arial" w:cs="Arial"/>
          <w:bCs/>
          <w:color w:val="000000"/>
        </w:rPr>
        <w:t>DEN</w:t>
      </w:r>
    </w:p>
    <w:p w14:paraId="56703710" w14:textId="095472A2" w:rsidR="0005030B" w:rsidRPr="002D3F1B" w:rsidRDefault="000B4BB8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dari Pemangku Kepentingan Periode 2026-2030</w:t>
      </w:r>
    </w:p>
    <w:p w14:paraId="760FE430" w14:textId="77777777" w:rsidR="0005030B" w:rsidRPr="002D3F1B" w:rsidRDefault="0005030B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di Jakarta</w:t>
      </w:r>
    </w:p>
    <w:p w14:paraId="12D4CB48" w14:textId="77777777" w:rsidR="00737BB8" w:rsidRPr="002D3F1B" w:rsidRDefault="00737BB8" w:rsidP="00737BB8">
      <w:pPr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727F1A77" w14:textId="69522EB4" w:rsidR="00737BB8" w:rsidRPr="002D3F1B" w:rsidRDefault="00737BB8" w:rsidP="00737BB8">
      <w:pPr>
        <w:spacing w:before="0" w:beforeAutospacing="0" w:after="120"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Saya yang bertanda tangan di bawah ini:</w:t>
      </w:r>
    </w:p>
    <w:p w14:paraId="72DE2BAE" w14:textId="6E1A2C7E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Nama Lengkap (tanpa gelar)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51E8A503" w14:textId="01D20F3F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NIK KTP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3A251397" w14:textId="429B67BF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Tempat / Tanggal Lahir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7C75BACB" w14:textId="1A3DBAC8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Jenis Kelamin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67A5F65A" w14:textId="32E08F68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Pendidikan / Program Studi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4C402F50" w14:textId="77777777" w:rsidR="000B4BB8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eastAsia="Times New Roman" w:hAnsi="Arial" w:cs="Arial"/>
          <w:bCs/>
          <w:color w:val="000000"/>
        </w:rPr>
        <w:t>Jabatan yang dilamar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  <w:t>Anggota DEN</w:t>
      </w:r>
      <w:r w:rsidR="00A865B4" w:rsidRPr="002D3F1B">
        <w:rPr>
          <w:rFonts w:ascii="Arial" w:hAnsi="Arial" w:cs="Arial"/>
          <w:bCs/>
        </w:rPr>
        <w:t xml:space="preserve"> dari Pemangku Kepentingan</w:t>
      </w:r>
      <w:r w:rsidR="000B4BB8" w:rsidRPr="002D3F1B">
        <w:rPr>
          <w:rFonts w:ascii="Arial" w:eastAsia="Times New Roman" w:hAnsi="Arial" w:cs="Arial"/>
          <w:bCs/>
          <w:color w:val="000000"/>
        </w:rPr>
        <w:t xml:space="preserve"> </w:t>
      </w:r>
      <w:r w:rsidR="00A865B4" w:rsidRPr="002D3F1B">
        <w:rPr>
          <w:rFonts w:ascii="Arial" w:hAnsi="Arial" w:cs="Arial"/>
          <w:bCs/>
        </w:rPr>
        <w:t xml:space="preserve">dari kalangan </w:t>
      </w:r>
    </w:p>
    <w:p w14:paraId="60A5A0A3" w14:textId="75ED56C6" w:rsidR="00737BB8" w:rsidRPr="002D3F1B" w:rsidRDefault="000B4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hAnsi="Arial" w:cs="Arial"/>
          <w:bCs/>
        </w:rPr>
        <w:tab/>
      </w:r>
      <w:r w:rsidRPr="002D3F1B">
        <w:rPr>
          <w:rFonts w:ascii="Arial" w:hAnsi="Arial" w:cs="Arial"/>
          <w:bCs/>
        </w:rPr>
        <w:tab/>
      </w:r>
      <w:r w:rsidR="00A865B4" w:rsidRPr="002D3F1B">
        <w:rPr>
          <w:rFonts w:ascii="Arial" w:hAnsi="Arial" w:cs="Arial"/>
          <w:bCs/>
        </w:rPr>
        <w:t xml:space="preserve">Akademisi/ </w:t>
      </w:r>
      <w:r w:rsidR="00ED0B8B" w:rsidRPr="002D3F1B">
        <w:rPr>
          <w:rFonts w:ascii="Arial" w:hAnsi="Arial" w:cs="Arial"/>
          <w:bCs/>
        </w:rPr>
        <w:t>Industri</w:t>
      </w:r>
      <w:r w:rsidR="00ED0B8B">
        <w:rPr>
          <w:rFonts w:ascii="Arial" w:hAnsi="Arial" w:cs="Arial"/>
          <w:bCs/>
        </w:rPr>
        <w:t xml:space="preserve">/ </w:t>
      </w:r>
      <w:r w:rsidR="00A865B4" w:rsidRPr="002D3F1B">
        <w:rPr>
          <w:rFonts w:ascii="Arial" w:hAnsi="Arial" w:cs="Arial"/>
          <w:bCs/>
        </w:rPr>
        <w:t xml:space="preserve">Teknologi/ </w:t>
      </w:r>
      <w:r w:rsidR="00ED0B8B">
        <w:rPr>
          <w:rFonts w:ascii="Arial" w:hAnsi="Arial" w:cs="Arial"/>
          <w:bCs/>
        </w:rPr>
        <w:t xml:space="preserve">Lingkungan Hidup/ </w:t>
      </w:r>
      <w:r w:rsidR="00A865B4" w:rsidRPr="002D3F1B">
        <w:rPr>
          <w:rFonts w:ascii="Arial" w:hAnsi="Arial" w:cs="Arial"/>
          <w:bCs/>
        </w:rPr>
        <w:t>Konsumen</w:t>
      </w:r>
      <w:r w:rsidR="00A865B4" w:rsidRPr="00426D0A">
        <w:rPr>
          <w:rFonts w:ascii="Arial" w:hAnsi="Arial" w:cs="Arial"/>
          <w:bCs/>
          <w:sz w:val="24"/>
          <w:szCs w:val="24"/>
          <w:vertAlign w:val="superscript"/>
        </w:rPr>
        <w:t>*)</w:t>
      </w:r>
    </w:p>
    <w:p w14:paraId="4ACE99A2" w14:textId="4D09512F" w:rsidR="00737BB8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Alamat domisili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35769BF7" w14:textId="0EA7393F" w:rsidR="00737BB8" w:rsidRPr="002D3F1B" w:rsidRDefault="00AC3F00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AC3F00">
        <w:rPr>
          <w:rFonts w:ascii="Arial" w:eastAsia="Times New Roman" w:hAnsi="Arial" w:cs="Arial"/>
          <w:bCs/>
          <w:color w:val="000000"/>
        </w:rPr>
        <w:t>Nomor Telepon/ HP (WA Aktif)</w:t>
      </w:r>
      <w:r w:rsidR="00737BB8"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121874AA" w14:textId="77777777" w:rsidR="00737BB8" w:rsidRPr="002D3F1B" w:rsidRDefault="00737BB8" w:rsidP="00737BB8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062BEF99" w14:textId="5C3BE720" w:rsidR="00726565" w:rsidRPr="002D3F1B" w:rsidRDefault="00726565" w:rsidP="00726565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726565">
        <w:rPr>
          <w:rFonts w:ascii="Arial" w:eastAsia="Times New Roman" w:hAnsi="Arial" w:cs="Arial"/>
          <w:bCs/>
          <w:color w:val="000000"/>
        </w:rPr>
        <w:t xml:space="preserve">Dengan ini menyampaikan surat lamaran agar dapat mengikuti </w:t>
      </w:r>
      <w:r w:rsidRPr="002D3F1B">
        <w:rPr>
          <w:rFonts w:ascii="Arial" w:eastAsia="Times New Roman" w:hAnsi="Arial" w:cs="Arial"/>
          <w:bCs/>
          <w:color w:val="000000"/>
        </w:rPr>
        <w:t>Penyaringan Calon Anggota Dewan Energi</w:t>
      </w:r>
      <w:r w:rsidRPr="002D3F1B">
        <w:rPr>
          <w:rFonts w:ascii="Arial" w:hAnsi="Arial" w:cs="Arial"/>
          <w:bCs/>
        </w:rPr>
        <w:t xml:space="preserve"> Nasional dari Pemangku Kepentingan Periode 2026-2030</w:t>
      </w:r>
      <w:r w:rsidR="003342E5">
        <w:rPr>
          <w:rFonts w:ascii="Arial" w:eastAsia="Times New Roman" w:hAnsi="Arial" w:cs="Arial"/>
          <w:bCs/>
          <w:color w:val="000000"/>
        </w:rPr>
        <w:t xml:space="preserve"> </w:t>
      </w:r>
      <w:r w:rsidRPr="00726565">
        <w:rPr>
          <w:rFonts w:ascii="Arial" w:eastAsia="Times New Roman" w:hAnsi="Arial" w:cs="Arial"/>
          <w:bCs/>
          <w:color w:val="000000"/>
        </w:rPr>
        <w:t xml:space="preserve">sesuai dengan </w:t>
      </w:r>
      <w:r w:rsidR="000503D3" w:rsidRPr="000503D3">
        <w:rPr>
          <w:rFonts w:ascii="Arial" w:eastAsia="Times New Roman" w:hAnsi="Arial" w:cs="Arial"/>
          <w:bCs/>
          <w:color w:val="000000"/>
        </w:rPr>
        <w:t xml:space="preserve">laman </w:t>
      </w:r>
      <w:hyperlink r:id="rId5" w:history="1">
        <w:r w:rsidR="000503D3" w:rsidRPr="000503D3">
          <w:rPr>
            <w:rStyle w:val="Hyperlink"/>
            <w:rFonts w:ascii="Arial" w:eastAsia="Times New Roman" w:hAnsi="Arial" w:cs="Arial"/>
            <w:bCs/>
            <w:i/>
            <w:iCs/>
          </w:rPr>
          <w:t>https://capk.den.go.id</w:t>
        </w:r>
      </w:hyperlink>
      <w:r w:rsidRPr="00726565">
        <w:rPr>
          <w:rFonts w:ascii="Arial" w:eastAsia="Times New Roman" w:hAnsi="Arial" w:cs="Arial"/>
          <w:bCs/>
          <w:color w:val="000000"/>
        </w:rPr>
        <w:t xml:space="preserve"> pada saat pendaftaran. Sebagai bahan</w:t>
      </w:r>
      <w:r w:rsidRPr="002D3F1B">
        <w:rPr>
          <w:rFonts w:ascii="Arial" w:eastAsia="Times New Roman" w:hAnsi="Arial" w:cs="Arial"/>
          <w:bCs/>
          <w:color w:val="000000"/>
        </w:rPr>
        <w:t xml:space="preserve"> pertimbangan kami lampirkan dokumen asli dalam bentuk digital sebagai berikut :</w:t>
      </w:r>
    </w:p>
    <w:p w14:paraId="5A4B2FF2" w14:textId="77777777" w:rsidR="00726565" w:rsidRPr="002D3F1B" w:rsidRDefault="00726565" w:rsidP="00737BB8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1A8E6F35" w14:textId="5691A86B" w:rsidR="0005030B" w:rsidRPr="00236D48" w:rsidRDefault="000B4BB8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36D48">
        <w:rPr>
          <w:rFonts w:ascii="Arial" w:hAnsi="Arial" w:cs="Arial"/>
          <w:bCs/>
        </w:rPr>
        <w:t>Scan Asli Kartu Tanda Penduduk / Surat Keterangan Rekaman Kependudukan dari Disdukcapil</w:t>
      </w:r>
    </w:p>
    <w:p w14:paraId="151CFBCD" w14:textId="2CC90CD8" w:rsidR="00740692" w:rsidRPr="00236D48" w:rsidRDefault="00740692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36D48">
        <w:rPr>
          <w:rFonts w:ascii="Arial" w:hAnsi="Arial" w:cs="Arial"/>
          <w:bCs/>
        </w:rPr>
        <w:t>Daftar Riwayat Hidup</w:t>
      </w:r>
      <w:r w:rsidRPr="00236D48">
        <w:rPr>
          <w:rFonts w:ascii="Arial" w:hAnsi="Arial" w:cs="Arial"/>
          <w:bCs/>
          <w:i/>
        </w:rPr>
        <w:t>/ Curriculum</w:t>
      </w:r>
      <w:r w:rsidRPr="00236D48">
        <w:rPr>
          <w:rFonts w:ascii="Arial" w:hAnsi="Arial" w:cs="Arial"/>
          <w:bCs/>
        </w:rPr>
        <w:t xml:space="preserve"> </w:t>
      </w:r>
      <w:r w:rsidRPr="00236D48">
        <w:rPr>
          <w:rFonts w:ascii="Arial" w:hAnsi="Arial" w:cs="Arial"/>
          <w:bCs/>
          <w:i/>
          <w:iCs/>
        </w:rPr>
        <w:t>Vitae</w:t>
      </w:r>
    </w:p>
    <w:p w14:paraId="6258F170" w14:textId="5F07AC80" w:rsidR="00236D48" w:rsidRPr="00236D48" w:rsidRDefault="00236D48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36D48">
        <w:rPr>
          <w:rFonts w:ascii="Arial" w:hAnsi="Arial" w:cs="Arial"/>
          <w:bCs/>
        </w:rPr>
        <w:t>Scan Asli Surat Pernyataan 3 poin</w:t>
      </w:r>
    </w:p>
    <w:p w14:paraId="560ADFF1" w14:textId="6C7EBE36" w:rsidR="00236D48" w:rsidRPr="002D3F1B" w:rsidRDefault="00236D48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36D48">
        <w:rPr>
          <w:rFonts w:ascii="Arial" w:hAnsi="Arial" w:cs="Arial"/>
          <w:bCs/>
        </w:rPr>
        <w:t>Scan Asli Surat Persetujuan dari Pimpinan</w:t>
      </w:r>
      <w:r>
        <w:rPr>
          <w:rFonts w:ascii="Arial" w:hAnsi="Arial" w:cs="Arial"/>
          <w:bCs/>
        </w:rPr>
        <w:t xml:space="preserve"> tempat bekerja</w:t>
      </w:r>
    </w:p>
    <w:p w14:paraId="11B0DE47" w14:textId="6FAC9521" w:rsidR="00740692" w:rsidRPr="002D3F1B" w:rsidRDefault="00740692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Scan Asli Surat </w:t>
      </w:r>
      <w:r w:rsidR="00790120">
        <w:rPr>
          <w:rFonts w:ascii="Arial" w:hAnsi="Arial" w:cs="Arial"/>
          <w:bCs/>
        </w:rPr>
        <w:t>Usulan</w:t>
      </w:r>
      <w:r w:rsidRPr="002D3F1B">
        <w:rPr>
          <w:rFonts w:ascii="Arial" w:hAnsi="Arial" w:cs="Arial"/>
          <w:bCs/>
        </w:rPr>
        <w:t xml:space="preserve"> </w:t>
      </w:r>
      <w:r w:rsidR="00472DFD">
        <w:rPr>
          <w:rFonts w:ascii="Arial" w:hAnsi="Arial" w:cs="Arial"/>
          <w:bCs/>
        </w:rPr>
        <w:t xml:space="preserve">Instansi </w:t>
      </w:r>
      <w:r w:rsidRPr="002D3F1B">
        <w:rPr>
          <w:rFonts w:ascii="Arial" w:hAnsi="Arial" w:cs="Arial"/>
          <w:bCs/>
        </w:rPr>
        <w:t xml:space="preserve">oleh </w:t>
      </w:r>
      <w:r w:rsidR="00790120" w:rsidRPr="00E02A7B">
        <w:rPr>
          <w:rFonts w:ascii="Arial" w:hAnsi="Arial" w:cs="Arial"/>
          <w:bCs/>
        </w:rPr>
        <w:t>Pimpinan</w:t>
      </w:r>
      <w:r w:rsidR="00B87CA5" w:rsidRPr="00E02A7B">
        <w:rPr>
          <w:rFonts w:ascii="Arial" w:hAnsi="Arial" w:cs="Arial"/>
          <w:bCs/>
        </w:rPr>
        <w:t xml:space="preserve"> Instansi Pemerintah Tempat Bekerja/</w:t>
      </w:r>
      <w:r w:rsidR="00790120" w:rsidRPr="00E02A7B">
        <w:rPr>
          <w:rFonts w:ascii="Arial" w:hAnsi="Arial" w:cs="Arial"/>
          <w:bCs/>
        </w:rPr>
        <w:t xml:space="preserve"> </w:t>
      </w:r>
      <w:r w:rsidRPr="00E02A7B">
        <w:rPr>
          <w:rFonts w:ascii="Arial" w:hAnsi="Arial" w:cs="Arial"/>
          <w:bCs/>
        </w:rPr>
        <w:t xml:space="preserve">Lembaga Pendidikan/ Organisasi Profesi/ Asosiasi, </w:t>
      </w:r>
      <w:r w:rsidR="008D05EF" w:rsidRPr="00E02A7B">
        <w:rPr>
          <w:rFonts w:ascii="Arial" w:hAnsi="Arial" w:cs="Arial"/>
          <w:bCs/>
        </w:rPr>
        <w:t xml:space="preserve">dan/ </w:t>
      </w:r>
      <w:r w:rsidRPr="00E02A7B">
        <w:rPr>
          <w:rFonts w:ascii="Arial" w:hAnsi="Arial" w:cs="Arial"/>
          <w:bCs/>
        </w:rPr>
        <w:t xml:space="preserve">atau </w:t>
      </w:r>
      <w:r w:rsidR="00790120" w:rsidRPr="00E02A7B">
        <w:rPr>
          <w:rFonts w:ascii="Arial" w:hAnsi="Arial" w:cs="Arial"/>
          <w:bCs/>
        </w:rPr>
        <w:t xml:space="preserve">Surat Rekomendasi </w:t>
      </w:r>
      <w:r w:rsidR="00843D00" w:rsidRPr="00E02A7B">
        <w:rPr>
          <w:rFonts w:ascii="Arial" w:hAnsi="Arial" w:cs="Arial"/>
          <w:bCs/>
        </w:rPr>
        <w:t>M</w:t>
      </w:r>
      <w:r w:rsidR="00790120" w:rsidRPr="00E02A7B">
        <w:rPr>
          <w:rFonts w:ascii="Arial" w:hAnsi="Arial" w:cs="Arial"/>
          <w:bCs/>
        </w:rPr>
        <w:t xml:space="preserve">engikuti </w:t>
      </w:r>
      <w:r w:rsidR="006D1178" w:rsidRPr="00E02A7B">
        <w:rPr>
          <w:rFonts w:ascii="Arial" w:eastAsia="Times New Roman" w:hAnsi="Arial" w:cs="Arial"/>
          <w:bCs/>
          <w:color w:val="000000"/>
        </w:rPr>
        <w:t>Penyaringan Calon Anggota Dewan Energi</w:t>
      </w:r>
      <w:r w:rsidR="006D1178" w:rsidRPr="00E02A7B">
        <w:rPr>
          <w:rFonts w:ascii="Arial" w:hAnsi="Arial" w:cs="Arial"/>
          <w:bCs/>
        </w:rPr>
        <w:t xml:space="preserve"> Nasional dari Pemangku</w:t>
      </w:r>
      <w:r w:rsidR="006D1178" w:rsidRPr="002D3F1B">
        <w:rPr>
          <w:rFonts w:ascii="Arial" w:hAnsi="Arial" w:cs="Arial"/>
          <w:bCs/>
        </w:rPr>
        <w:t xml:space="preserve"> Kepentingan Periode 2026-2030</w:t>
      </w:r>
      <w:r w:rsidR="006D1178">
        <w:rPr>
          <w:rFonts w:ascii="Arial" w:hAnsi="Arial" w:cs="Arial"/>
          <w:bCs/>
        </w:rPr>
        <w:t xml:space="preserve"> </w:t>
      </w:r>
      <w:r w:rsidR="00E02A7B">
        <w:rPr>
          <w:rFonts w:ascii="Arial" w:hAnsi="Arial" w:cs="Arial"/>
          <w:bCs/>
        </w:rPr>
        <w:t>dari</w:t>
      </w:r>
      <w:r w:rsidRPr="002D3F1B">
        <w:rPr>
          <w:rFonts w:ascii="Arial" w:hAnsi="Arial" w:cs="Arial"/>
          <w:bCs/>
        </w:rPr>
        <w:t xml:space="preserve"> 3 (tiga) pakar di bidang energi</w:t>
      </w:r>
    </w:p>
    <w:p w14:paraId="281A7838" w14:textId="3ABDCE88" w:rsidR="002D3F1B" w:rsidRDefault="002D3F1B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Scan Asli Surat Keterangan Sehat Jasmani dan Rohani</w:t>
      </w:r>
    </w:p>
    <w:p w14:paraId="5497AB9F" w14:textId="080D6246" w:rsidR="002D3F1B" w:rsidRDefault="002D3F1B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Scan Asli Surat Keterangan Catatan Kepolisian (SKCK)</w:t>
      </w:r>
    </w:p>
    <w:p w14:paraId="7793C87D" w14:textId="1A41966E" w:rsidR="002D3F1B" w:rsidRPr="002D3F1B" w:rsidRDefault="002D3F1B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Scan Surat Pernyataan Tidak Sedang Menjalani Proses Pidana, dan Tidak Pernah Dipidana Penjara Berdasarkan Putusan Pengadilan Yang Telah Berkekuatan Hukum Tetap</w:t>
      </w:r>
    </w:p>
    <w:p w14:paraId="14D1A1DE" w14:textId="35171FB6" w:rsidR="000B4BB8" w:rsidRPr="001C15A9" w:rsidRDefault="000B4BB8" w:rsidP="001C15A9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Scan Asli Ijazah / </w:t>
      </w:r>
      <w:r w:rsidRPr="002D3F1B">
        <w:rPr>
          <w:rFonts w:ascii="Arial" w:hAnsi="Arial" w:cs="Arial"/>
          <w:bCs/>
          <w:i/>
          <w:iCs/>
        </w:rPr>
        <w:t>fotocopy</w:t>
      </w:r>
      <w:r w:rsidRPr="002D3F1B">
        <w:rPr>
          <w:rFonts w:ascii="Arial" w:hAnsi="Arial" w:cs="Arial"/>
          <w:bCs/>
        </w:rPr>
        <w:t xml:space="preserve"> Ijazah terlegalisir basah</w:t>
      </w:r>
    </w:p>
    <w:p w14:paraId="46570C50" w14:textId="1BCD4AA6" w:rsidR="002D3F1B" w:rsidRPr="002D3F1B" w:rsidRDefault="002D3F1B" w:rsidP="00945E7F">
      <w:pPr>
        <w:pStyle w:val="ListParagraph"/>
        <w:numPr>
          <w:ilvl w:val="0"/>
          <w:numId w:val="1"/>
        </w:numPr>
        <w:spacing w:before="0" w:beforeAutospacing="0" w:after="240"/>
        <w:ind w:left="374" w:hanging="357"/>
        <w:contextualSpacing w:val="0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Scan </w:t>
      </w:r>
      <w:r w:rsidR="00871C84" w:rsidRPr="00871C84">
        <w:rPr>
          <w:rFonts w:ascii="Arial" w:hAnsi="Arial" w:cs="Arial"/>
          <w:bCs/>
        </w:rPr>
        <w:t>Pas foto formal berwarna terbaru</w:t>
      </w:r>
    </w:p>
    <w:p w14:paraId="7FCF72CB" w14:textId="5EFA7089" w:rsidR="002D3F1B" w:rsidRPr="002D3F1B" w:rsidRDefault="002D3F1B" w:rsidP="002D3F1B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 xml:space="preserve">Demikian surat lamaran ini dibuat dengan sebenarnya. Apabila dikemudian hari ditemukan data/keterangan/dokumen yang tidak benar, maka saya menerima keputusan Panitia Seleksi membatalkan keikutsertaan/kelulusan saya pada </w:t>
      </w:r>
      <w:r w:rsidR="00626689" w:rsidRPr="002D3F1B">
        <w:rPr>
          <w:rFonts w:ascii="Arial" w:eastAsia="Times New Roman" w:hAnsi="Arial" w:cs="Arial"/>
          <w:bCs/>
          <w:color w:val="000000"/>
        </w:rPr>
        <w:t>Penyaringan Calon Anggota Dewan Energi</w:t>
      </w:r>
      <w:r w:rsidR="00626689" w:rsidRPr="002D3F1B">
        <w:rPr>
          <w:rFonts w:ascii="Arial" w:hAnsi="Arial" w:cs="Arial"/>
          <w:bCs/>
        </w:rPr>
        <w:t xml:space="preserve"> Nasional dari Pemangku Kepentingan Periode 2026-2030</w:t>
      </w:r>
      <w:r w:rsidRPr="002D3F1B">
        <w:rPr>
          <w:rFonts w:ascii="Arial" w:eastAsia="Times New Roman" w:hAnsi="Arial" w:cs="Arial"/>
          <w:bCs/>
          <w:color w:val="000000"/>
        </w:rPr>
        <w:t xml:space="preserve">. </w:t>
      </w:r>
    </w:p>
    <w:p w14:paraId="78377BCD" w14:textId="77777777" w:rsidR="002D3F1B" w:rsidRPr="002D3F1B" w:rsidRDefault="002D3F1B" w:rsidP="002D3F1B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4513FED0" w14:textId="5473C41D" w:rsidR="0005030B" w:rsidRPr="002D3F1B" w:rsidRDefault="002D3F1B" w:rsidP="002D3F1B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Atas perhatian Bapak Menteri, saya sampaikan terima kasih.</w:t>
      </w:r>
    </w:p>
    <w:p w14:paraId="686967A7" w14:textId="28FD8BB0" w:rsidR="005D6690" w:rsidRPr="002D3F1B" w:rsidRDefault="005D6690" w:rsidP="001530E2">
      <w:pPr>
        <w:spacing w:before="0" w:beforeAutospacing="0" w:after="240"/>
        <w:rPr>
          <w:rFonts w:ascii="Arial" w:eastAsia="Times New Roman" w:hAnsi="Arial" w:cs="Arial"/>
          <w:bCs/>
          <w:i/>
        </w:rPr>
      </w:pPr>
    </w:p>
    <w:p w14:paraId="2B71750D" w14:textId="77777777" w:rsidR="00483426" w:rsidRPr="00483426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 w:rsidRPr="00483426">
        <w:rPr>
          <w:rFonts w:ascii="Arial" w:eastAsia="Times New Roman" w:hAnsi="Arial" w:cs="Arial"/>
          <w:bCs/>
          <w:iCs/>
          <w:lang w:val="sv-SE"/>
        </w:rPr>
        <w:t>Hormat Saya,</w:t>
      </w:r>
    </w:p>
    <w:p w14:paraId="3AA43D9A" w14:textId="51D49153" w:rsidR="00483426" w:rsidRPr="00483426" w:rsidRDefault="00D3767B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>
        <w:rPr>
          <w:rFonts w:ascii="Arial" w:eastAsia="Times New Roman" w:hAnsi="Arial" w:cs="Arial"/>
          <w:bCs/>
          <w:iCs/>
          <w:noProof/>
          <w:sz w:val="24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B4AA" wp14:editId="40D743A6">
                <wp:simplePos x="0" y="0"/>
                <wp:positionH relativeFrom="column">
                  <wp:posOffset>3382010</wp:posOffset>
                </wp:positionH>
                <wp:positionV relativeFrom="paragraph">
                  <wp:posOffset>104140</wp:posOffset>
                </wp:positionV>
                <wp:extent cx="1496291" cy="429491"/>
                <wp:effectExtent l="0" t="0" r="27940" b="27940"/>
                <wp:wrapNone/>
                <wp:docPr id="31141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9491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D25C5" id="Rectangle 1" o:spid="_x0000_s1026" style="position:absolute;margin-left:266.3pt;margin-top:8.2pt;width:117.8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" filled="f" strokecolor="#0a121c [484]">
                <v:stroke dashstyle="dash"/>
              </v:rect>
            </w:pict>
          </mc:Fallback>
        </mc:AlternateContent>
      </w:r>
    </w:p>
    <w:p w14:paraId="640F6140" w14:textId="417F75BC" w:rsidR="00483426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 w:rsidRPr="00483426">
        <w:rPr>
          <w:rFonts w:ascii="Arial" w:eastAsia="Times New Roman" w:hAnsi="Arial" w:cs="Arial"/>
          <w:bCs/>
          <w:iCs/>
          <w:lang w:val="sv-SE"/>
        </w:rPr>
        <w:t xml:space="preserve">TTD </w:t>
      </w:r>
      <w:r>
        <w:rPr>
          <w:rFonts w:ascii="Arial" w:eastAsia="Times New Roman" w:hAnsi="Arial" w:cs="Arial"/>
          <w:bCs/>
          <w:iCs/>
          <w:lang w:val="sv-SE"/>
        </w:rPr>
        <w:t>Asli &amp;</w:t>
      </w:r>
    </w:p>
    <w:p w14:paraId="1BF2A83A" w14:textId="77CF3ACA" w:rsidR="00483426" w:rsidRPr="00483426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>
        <w:rPr>
          <w:rFonts w:ascii="Arial" w:eastAsia="Times New Roman" w:hAnsi="Arial" w:cs="Arial"/>
          <w:bCs/>
          <w:iCs/>
          <w:lang w:val="sv-SE"/>
        </w:rPr>
        <w:t>Meterai</w:t>
      </w:r>
      <w:r w:rsidRPr="00483426">
        <w:rPr>
          <w:rFonts w:ascii="Arial" w:eastAsia="Times New Roman" w:hAnsi="Arial" w:cs="Arial"/>
          <w:bCs/>
          <w:iCs/>
          <w:lang w:val="sv-SE"/>
        </w:rPr>
        <w:t xml:space="preserve"> Rp. 10.000,- </w:t>
      </w:r>
    </w:p>
    <w:p w14:paraId="11D95FAB" w14:textId="77777777" w:rsidR="00483426" w:rsidRPr="00483426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</w:p>
    <w:p w14:paraId="14BE24EC" w14:textId="5B37D83E" w:rsidR="00A865B4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 w:rsidRPr="00483426">
        <w:rPr>
          <w:rFonts w:ascii="Arial" w:eastAsia="Times New Roman" w:hAnsi="Arial" w:cs="Arial"/>
          <w:bCs/>
          <w:iCs/>
          <w:lang w:val="sv-SE"/>
        </w:rPr>
        <w:t>(Nama lengkap tanpa gelar)</w:t>
      </w:r>
    </w:p>
    <w:p w14:paraId="318D35C2" w14:textId="77777777" w:rsidR="00483426" w:rsidRDefault="00483426" w:rsidP="00483426">
      <w:pPr>
        <w:spacing w:before="0" w:beforeAutospacing="0"/>
        <w:contextualSpacing/>
        <w:rPr>
          <w:rFonts w:ascii="Arial" w:eastAsia="Times New Roman" w:hAnsi="Arial" w:cs="Arial"/>
          <w:bCs/>
          <w:i/>
        </w:rPr>
      </w:pPr>
    </w:p>
    <w:p w14:paraId="5D5DE9CD" w14:textId="6F1FC9CA" w:rsidR="00483426" w:rsidRPr="00483426" w:rsidRDefault="00483426" w:rsidP="00483426">
      <w:pPr>
        <w:spacing w:before="0" w:beforeAutospacing="0"/>
        <w:contextualSpacing/>
        <w:rPr>
          <w:rFonts w:ascii="Arial" w:eastAsia="Times New Roman" w:hAnsi="Arial" w:cs="Arial"/>
          <w:bCs/>
          <w:iCs/>
          <w:lang w:val="sv-SE"/>
        </w:rPr>
      </w:pPr>
      <w:r w:rsidRPr="002D3F1B">
        <w:rPr>
          <w:rFonts w:ascii="Arial" w:eastAsia="Times New Roman" w:hAnsi="Arial" w:cs="Arial"/>
          <w:bCs/>
          <w:i/>
        </w:rPr>
        <w:t>*)coret yang tidak perlu</w:t>
      </w:r>
    </w:p>
    <w:sectPr w:rsidR="00483426" w:rsidRPr="00483426" w:rsidSect="00F80760">
      <w:pgSz w:w="11907" w:h="16839" w:code="9"/>
      <w:pgMar w:top="709" w:right="992" w:bottom="993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5C6F"/>
    <w:multiLevelType w:val="hybridMultilevel"/>
    <w:tmpl w:val="AC96A5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0E6F"/>
    <w:multiLevelType w:val="hybridMultilevel"/>
    <w:tmpl w:val="8D847D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669">
    <w:abstractNumId w:val="0"/>
  </w:num>
  <w:num w:numId="2" w16cid:durableId="39835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0B"/>
    <w:rsid w:val="0005030B"/>
    <w:rsid w:val="000503D3"/>
    <w:rsid w:val="00081148"/>
    <w:rsid w:val="000B4BB8"/>
    <w:rsid w:val="00114D64"/>
    <w:rsid w:val="00132ECC"/>
    <w:rsid w:val="001530E2"/>
    <w:rsid w:val="00184EA0"/>
    <w:rsid w:val="001C15A9"/>
    <w:rsid w:val="00203ECA"/>
    <w:rsid w:val="00236D48"/>
    <w:rsid w:val="002D3F1B"/>
    <w:rsid w:val="003342E5"/>
    <w:rsid w:val="0038689F"/>
    <w:rsid w:val="00426D0A"/>
    <w:rsid w:val="00472DFD"/>
    <w:rsid w:val="00483426"/>
    <w:rsid w:val="004C44ED"/>
    <w:rsid w:val="00511C64"/>
    <w:rsid w:val="00557FC8"/>
    <w:rsid w:val="00583B87"/>
    <w:rsid w:val="005C2923"/>
    <w:rsid w:val="005D6690"/>
    <w:rsid w:val="005E2236"/>
    <w:rsid w:val="006217D2"/>
    <w:rsid w:val="00624663"/>
    <w:rsid w:val="00626689"/>
    <w:rsid w:val="0065123A"/>
    <w:rsid w:val="00673350"/>
    <w:rsid w:val="006A5F5B"/>
    <w:rsid w:val="006D1178"/>
    <w:rsid w:val="00726565"/>
    <w:rsid w:val="00737BB8"/>
    <w:rsid w:val="00740692"/>
    <w:rsid w:val="00790120"/>
    <w:rsid w:val="007A4BF7"/>
    <w:rsid w:val="00843D00"/>
    <w:rsid w:val="00871C84"/>
    <w:rsid w:val="00875182"/>
    <w:rsid w:val="00894BC1"/>
    <w:rsid w:val="008D05EF"/>
    <w:rsid w:val="00934284"/>
    <w:rsid w:val="00945E7F"/>
    <w:rsid w:val="00980582"/>
    <w:rsid w:val="00A865B4"/>
    <w:rsid w:val="00AA6F2B"/>
    <w:rsid w:val="00AC3F00"/>
    <w:rsid w:val="00AE5443"/>
    <w:rsid w:val="00AF557F"/>
    <w:rsid w:val="00B369AA"/>
    <w:rsid w:val="00B80311"/>
    <w:rsid w:val="00B87CA5"/>
    <w:rsid w:val="00C3419F"/>
    <w:rsid w:val="00C626D4"/>
    <w:rsid w:val="00CA15BC"/>
    <w:rsid w:val="00D3767B"/>
    <w:rsid w:val="00E02A7B"/>
    <w:rsid w:val="00ED0B8B"/>
    <w:rsid w:val="00ED4CCE"/>
    <w:rsid w:val="00F1246F"/>
    <w:rsid w:val="00F80760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1D5F"/>
  <w15:docId w15:val="{088D433A-5690-4677-A7DA-8C3F8A05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0B"/>
    <w:pPr>
      <w:spacing w:before="100" w:beforeAutospacing="1"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0B"/>
    <w:pPr>
      <w:ind w:left="720"/>
      <w:contextualSpacing/>
    </w:pPr>
  </w:style>
  <w:style w:type="table" w:styleId="TableGrid">
    <w:name w:val="Table Grid"/>
    <w:basedOn w:val="TableNormal"/>
    <w:uiPriority w:val="59"/>
    <w:rsid w:val="0005030B"/>
    <w:pPr>
      <w:spacing w:beforeAutospacing="1"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503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k.den.g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K513E</cp:lastModifiedBy>
  <cp:revision>35</cp:revision>
  <cp:lastPrinted>2018-05-08T08:44:00Z</cp:lastPrinted>
  <dcterms:created xsi:type="dcterms:W3CDTF">2025-03-18T01:00:00Z</dcterms:created>
  <dcterms:modified xsi:type="dcterms:W3CDTF">2025-04-28T08:51:00Z</dcterms:modified>
</cp:coreProperties>
</file>