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78452" w14:textId="296599BC" w:rsidR="0065518F" w:rsidRDefault="00DE5EA3">
      <w:hyperlink r:id="rId4" w:history="1">
        <w:r w:rsidRPr="006E7124">
          <w:rPr>
            <w:rStyle w:val="Hyperlink"/>
          </w:rPr>
          <w:t>https://medium.com/javarevisited/25-topics-and-resources-to-crack-java-developer-interviews-in-2021-8fbfe317513</w:t>
        </w:r>
      </w:hyperlink>
    </w:p>
    <w:p w14:paraId="78D9B7DB" w14:textId="39C794B1" w:rsidR="00DE5EA3" w:rsidRDefault="00DE5EA3"/>
    <w:p w14:paraId="38A02A82" w14:textId="39DF14A0" w:rsidR="00DE5EA3" w:rsidRDefault="00DE5EA3">
      <w:hyperlink r:id="rId5" w:history="1">
        <w:r w:rsidRPr="006E7124">
          <w:rPr>
            <w:rStyle w:val="Hyperlink"/>
          </w:rPr>
          <w:t>https://www.javatpoint.com/how-to-prepare-for-java-interview</w:t>
        </w:r>
      </w:hyperlink>
    </w:p>
    <w:p w14:paraId="3FDB8B57" w14:textId="77777777" w:rsidR="00DE5EA3" w:rsidRDefault="00DE5EA3"/>
    <w:sectPr w:rsidR="00DE5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22"/>
    <w:rsid w:val="0065518F"/>
    <w:rsid w:val="007F6BFD"/>
    <w:rsid w:val="009B2F22"/>
    <w:rsid w:val="00DE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B8E4"/>
  <w15:chartTrackingRefBased/>
  <w15:docId w15:val="{2143B151-163D-45D5-9687-B5ACAB49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E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how-to-prepare-for-java-interview" TargetMode="External"/><Relationship Id="rId4" Type="http://schemas.openxmlformats.org/officeDocument/2006/relationships/hyperlink" Target="https://medium.com/javarevisited/25-topics-and-resources-to-crack-java-developer-interviews-in-2021-8fbfe3175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Pratapsingha Garud</dc:creator>
  <cp:keywords/>
  <dc:description/>
  <cp:lastModifiedBy>Pratapsingha Garud</cp:lastModifiedBy>
  <cp:revision>2</cp:revision>
  <dcterms:created xsi:type="dcterms:W3CDTF">2024-04-09T17:05:00Z</dcterms:created>
  <dcterms:modified xsi:type="dcterms:W3CDTF">2024-04-09T17:35:00Z</dcterms:modified>
</cp:coreProperties>
</file>