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D9F27" w14:textId="445C415B" w:rsidR="009A2805" w:rsidRDefault="001C26C7">
      <w:pP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TypeScript adds syntax on top of JavaScript, allowing developers to add </w:t>
      </w: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types</w:t>
      </w: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br/>
      </w:r>
    </w:p>
    <w:p w14:paraId="4E9DB6D8" w14:textId="77777777" w:rsidR="001C26C7" w:rsidRPr="001C26C7" w:rsidRDefault="001C26C7" w:rsidP="001C26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1C26C7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Within your </w:t>
      </w:r>
      <w:proofErr w:type="spellStart"/>
      <w:r w:rsidRPr="001C26C7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npm</w:t>
      </w:r>
      <w:proofErr w:type="spellEnd"/>
      <w:r w:rsidRPr="001C26C7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project, run the following command to install the compiler:</w:t>
      </w:r>
    </w:p>
    <w:p w14:paraId="137C62AD" w14:textId="77777777" w:rsidR="001C26C7" w:rsidRPr="001C26C7" w:rsidRDefault="001C26C7" w:rsidP="001C26C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1C26C7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darkGray"/>
          <w:lang w:eastAsia="en-IN"/>
          <w14:ligatures w14:val="none"/>
        </w:rPr>
        <w:t>npm</w:t>
      </w:r>
      <w:proofErr w:type="spellEnd"/>
      <w:r w:rsidRPr="001C26C7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darkGray"/>
          <w:lang w:eastAsia="en-IN"/>
          <w14:ligatures w14:val="none"/>
        </w:rPr>
        <w:t xml:space="preserve"> install typescript --save-</w:t>
      </w:r>
      <w:proofErr w:type="gramStart"/>
      <w:r w:rsidRPr="001C26C7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darkGray"/>
          <w:lang w:eastAsia="en-IN"/>
          <w14:ligatures w14:val="none"/>
        </w:rPr>
        <w:t>dev</w:t>
      </w:r>
      <w:proofErr w:type="gramEnd"/>
    </w:p>
    <w:p w14:paraId="38847ABE" w14:textId="77777777" w:rsidR="001C26C7" w:rsidRDefault="001C26C7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br/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any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is a type that disables type checking and effectively allows all types to be used.</w:t>
      </w:r>
    </w:p>
    <w:p w14:paraId="771AFABB" w14:textId="77777777" w:rsidR="001C26C7" w:rsidRDefault="001C26C7" w:rsidP="001C26C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1C26C7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let</w:t>
      </w:r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v: any = </w:t>
      </w:r>
      <w:r w:rsidRPr="001C26C7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true</w:t>
      </w:r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;</w:t>
      </w:r>
      <w:r w:rsidRPr="001C26C7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v = </w:t>
      </w:r>
      <w:r w:rsidRPr="001C26C7">
        <w:rPr>
          <w:rStyle w:val="jsstringcolor"/>
          <w:rFonts w:ascii="Consolas" w:hAnsi="Consolas"/>
          <w:color w:val="A52A2A"/>
          <w:sz w:val="23"/>
          <w:szCs w:val="23"/>
          <w:highlight w:val="darkGray"/>
          <w:shd w:val="clear" w:color="auto" w:fill="FFFFFF"/>
        </w:rPr>
        <w:t>"string"</w:t>
      </w:r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; </w:t>
      </w:r>
      <w:r w:rsidRPr="001C26C7">
        <w:rPr>
          <w:rStyle w:val="commentcolor"/>
          <w:rFonts w:ascii="Consolas" w:hAnsi="Consolas"/>
          <w:color w:val="008000"/>
          <w:sz w:val="23"/>
          <w:szCs w:val="23"/>
          <w:highlight w:val="darkGray"/>
          <w:shd w:val="clear" w:color="auto" w:fill="FFFFFF"/>
        </w:rPr>
        <w:t>// no error as it can be "any" type</w:t>
      </w:r>
      <w:r w:rsidRPr="001C26C7">
        <w:rPr>
          <w:rFonts w:ascii="Consolas" w:hAnsi="Consolas"/>
          <w:color w:val="008000"/>
          <w:sz w:val="23"/>
          <w:szCs w:val="23"/>
          <w:highlight w:val="darkGray"/>
          <w:shd w:val="clear" w:color="auto" w:fill="FFFFFF"/>
        </w:rPr>
        <w:br/>
      </w:r>
      <w:proofErr w:type="spellStart"/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Math.</w:t>
      </w:r>
      <w:r w:rsidRPr="001C26C7">
        <w:rPr>
          <w:rStyle w:val="jspropertycolor"/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round</w:t>
      </w:r>
      <w:proofErr w:type="spellEnd"/>
      <w:r w:rsidRPr="001C26C7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(v); </w:t>
      </w:r>
      <w:r w:rsidRPr="001C26C7">
        <w:rPr>
          <w:rStyle w:val="commentcolor"/>
          <w:rFonts w:ascii="Consolas" w:hAnsi="Consolas"/>
          <w:color w:val="008000"/>
          <w:sz w:val="23"/>
          <w:szCs w:val="23"/>
          <w:highlight w:val="darkGray"/>
          <w:shd w:val="clear" w:color="auto" w:fill="FFFFFF"/>
        </w:rPr>
        <w:t>// no error as it can be "any" type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HTMLCode"/>
          <w:rFonts w:ascii="Consolas" w:hAnsi="Consolas"/>
          <w:color w:val="DC143C"/>
          <w:sz w:val="24"/>
          <w:szCs w:val="24"/>
        </w:rPr>
        <w:t>unknown</w:t>
      </w:r>
      <w:r>
        <w:rPr>
          <w:rFonts w:ascii="Verdana" w:hAnsi="Verdana"/>
          <w:color w:val="000000"/>
          <w:sz w:val="23"/>
          <w:szCs w:val="23"/>
        </w:rPr>
        <w:t> is best used when you don't know the type of data being typed. To add a type later, you'll need to cast it.</w:t>
      </w:r>
    </w:p>
    <w:p w14:paraId="6111CFD1" w14:textId="662A37BB" w:rsidR="001C26C7" w:rsidRDefault="001C26C7" w:rsidP="001C26C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Casting is when we use the "as" keyword to say property or variable is of the casted type.</w:t>
      </w:r>
      <w:r w:rsidR="006D3265">
        <w:rPr>
          <w:rFonts w:ascii="Verdana" w:hAnsi="Verdana"/>
          <w:color w:val="000000"/>
          <w:sz w:val="23"/>
          <w:szCs w:val="23"/>
        </w:rPr>
        <w:br/>
      </w:r>
      <w:r w:rsidR="006D3265">
        <w:rPr>
          <w:rFonts w:ascii="Verdana" w:hAnsi="Verdana"/>
          <w:color w:val="000000"/>
          <w:sz w:val="23"/>
          <w:szCs w:val="23"/>
        </w:rPr>
        <w:br/>
      </w:r>
      <w:r w:rsidR="006D3265">
        <w:rPr>
          <w:rFonts w:ascii="Verdana" w:hAnsi="Verdana"/>
          <w:color w:val="000000"/>
          <w:sz w:val="23"/>
          <w:szCs w:val="23"/>
        </w:rPr>
        <w:br/>
      </w:r>
      <w:r w:rsidR="006D3265">
        <w:rPr>
          <w:rFonts w:ascii="Verdana" w:hAnsi="Verdana"/>
          <w:color w:val="000000"/>
          <w:sz w:val="23"/>
          <w:szCs w:val="23"/>
          <w:shd w:val="clear" w:color="auto" w:fill="FFFFFF"/>
        </w:rPr>
        <w:t>TypeScript has a specific syntax for typing arrays.</w:t>
      </w:r>
    </w:p>
    <w:p w14:paraId="24CCF577" w14:textId="77777777" w:rsidR="006D3265" w:rsidRPr="006D3265" w:rsidRDefault="006D3265" w:rsidP="006D326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names: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string[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 = [];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push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"Dylan"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readonly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can prevent arrays from being changed.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names: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readonly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string[] = [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"Dylan"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push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"Jack"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Error: Property 'push' does not exist on type '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readonly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string[]'.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br/>
      </w:r>
      <w:r w:rsidRPr="006D3265">
        <w:rPr>
          <w:rFonts w:ascii="Segoe UI" w:hAnsi="Segoe UI" w:cs="Segoe UI"/>
          <w:b w:val="0"/>
          <w:bCs w:val="0"/>
          <w:color w:val="000000"/>
          <w:sz w:val="48"/>
          <w:szCs w:val="48"/>
        </w:rPr>
        <w:t>Type Inference</w:t>
      </w:r>
    </w:p>
    <w:p w14:paraId="65F19B3D" w14:textId="77777777" w:rsidR="006D3265" w:rsidRPr="006D3265" w:rsidRDefault="006D3265" w:rsidP="006D326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D326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TypeScript can infer the type of an array if it has values.</w:t>
      </w:r>
    </w:p>
    <w:p w14:paraId="27243AF0" w14:textId="6BE1D6DD" w:rsidR="001C26C7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numbers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inferred to type number[]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numbers.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push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</w:p>
    <w:p w14:paraId="1F10EC7B" w14:textId="77777777" w:rsidR="006D3265" w:rsidRDefault="006D3265" w:rsidP="006D326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 </w:t>
      </w:r>
      <w:r>
        <w:rPr>
          <w:rStyle w:val="Strong"/>
          <w:rFonts w:ascii="Verdana" w:hAnsi="Verdana"/>
          <w:color w:val="000000"/>
          <w:sz w:val="23"/>
          <w:szCs w:val="23"/>
        </w:rPr>
        <w:t>tuple</w:t>
      </w:r>
      <w:r>
        <w:rPr>
          <w:rFonts w:ascii="Verdana" w:hAnsi="Verdana"/>
          <w:color w:val="000000"/>
          <w:sz w:val="23"/>
          <w:szCs w:val="23"/>
        </w:rPr>
        <w:t> is a typed </w:t>
      </w:r>
      <w:hyperlink r:id="rId5" w:tgtFrame="_blank" w:history="1">
        <w:r>
          <w:rPr>
            <w:rStyle w:val="Hyperlink"/>
            <w:rFonts w:ascii="Verdana" w:hAnsi="Verdana"/>
            <w:sz w:val="23"/>
            <w:szCs w:val="23"/>
          </w:rPr>
          <w:t>array</w:t>
        </w:r>
      </w:hyperlink>
      <w:r>
        <w:rPr>
          <w:rFonts w:ascii="Verdana" w:hAnsi="Verdana"/>
          <w:color w:val="000000"/>
          <w:sz w:val="23"/>
          <w:szCs w:val="23"/>
        </w:rPr>
        <w:t> with a pre-defined length and types for each index.</w:t>
      </w:r>
    </w:p>
    <w:p w14:paraId="674CF323" w14:textId="77777777" w:rsidR="006D3265" w:rsidRDefault="006D3265" w:rsidP="006D326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Tuples are great because they allow each element in the array to be a known type of value.</w:t>
      </w:r>
    </w:p>
    <w:p w14:paraId="0E18785C" w14:textId="77777777" w:rsidR="006D3265" w:rsidRDefault="006D3265" w:rsidP="006D326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define a tuple, specify the type of each element in the array:</w:t>
      </w:r>
    </w:p>
    <w:p w14:paraId="68EC03E3" w14:textId="7DD438E4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define our tuple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 [number,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boolean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string];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initialize correctly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'Coding God was here'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ab/>
        <w:t xml:space="preserve"> </w:t>
      </w:r>
    </w:p>
    <w:p w14:paraId="35402F2A" w14:textId="77777777" w:rsidR="006D3265" w:rsidRDefault="006D3265" w:rsidP="006D326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good practice is to make your </w:t>
      </w:r>
      <w:r>
        <w:rPr>
          <w:rStyle w:val="Strong"/>
          <w:rFonts w:ascii="Verdana" w:hAnsi="Verdana"/>
          <w:color w:val="000000"/>
          <w:sz w:val="23"/>
          <w:szCs w:val="23"/>
        </w:rPr>
        <w:t>tuple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spellStart"/>
      <w:r>
        <w:rPr>
          <w:rStyle w:val="HTMLCode"/>
          <w:rFonts w:ascii="Consolas" w:hAnsi="Consolas"/>
          <w:color w:val="DC143C"/>
        </w:rPr>
        <w:t>readonly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14:paraId="7A5E1C72" w14:textId="77777777" w:rsidR="006D3265" w:rsidRDefault="006D3265" w:rsidP="006D326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Tuples only have strongly defined types for the initial values:</w:t>
      </w:r>
    </w:p>
    <w:p w14:paraId="3B6848CA" w14:textId="58F57AD2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define our tuple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 [number,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boolean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string];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initialize correctly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'Coding God was here'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We have no type safety in our tuple for indexes 3+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push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'Something new and wrong'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You see the new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valueTuples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only have strongly defined types for the initial values: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define our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readonly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tuple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ourReadonlyTuple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: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readonly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[number,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boolean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string]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'The Real Coding God'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throws error as it is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readonly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.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ourReadonlyTuple.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push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'Coding God took a day off'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297C6846" w14:textId="77777777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85F805F" w14:textId="372B0ED8" w:rsidR="006D3265" w:rsidRDefault="006D3265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Named tuples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allow us to provide context for our values at each index.</w:t>
      </w:r>
    </w:p>
    <w:p w14:paraId="3D2DBC0B" w14:textId="2252D479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graph: [x: number, y: number]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55.2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41.3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proofErr w:type="gramEnd"/>
    </w:p>
    <w:p w14:paraId="3ADCC037" w14:textId="77777777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54F5996" w14:textId="1B6013E3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Since tuples are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arrays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we can also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destructure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them.</w:t>
      </w:r>
      <w:r w:rsidRPr="006D3265">
        <w:rPr>
          <w:rStyle w:val="Strong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r>
        <w:rPr>
          <w:rStyle w:val="Strong"/>
          <w:rFonts w:ascii="Consolas" w:hAnsi="Consolas"/>
          <w:color w:val="0000CD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graph: [number, number] = 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55.2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41.3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[x, y] = graph;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</w:p>
    <w:p w14:paraId="4BDF3CA8" w14:textId="77777777" w:rsidR="006D3265" w:rsidRDefault="006D3265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TypeScript has a specific syntax for typing objects.</w:t>
      </w:r>
    </w:p>
    <w:p w14:paraId="053F046A" w14:textId="658574D0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6D3265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const</w:t>
      </w:r>
      <w:proofErr w:type="spellEnd"/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 xml:space="preserve"> car: </w:t>
      </w:r>
      <w:proofErr w:type="gramStart"/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{ type</w:t>
      </w:r>
      <w:proofErr w:type="gramEnd"/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: string, model: string, year: number } = {</w:t>
      </w:r>
      <w:r w:rsidRPr="006D3265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type: </w:t>
      </w:r>
      <w:r w:rsidRPr="006D3265">
        <w:rPr>
          <w:rStyle w:val="jsstringcolor"/>
          <w:rFonts w:ascii="Consolas" w:hAnsi="Consolas"/>
          <w:color w:val="A52A2A"/>
          <w:sz w:val="23"/>
          <w:szCs w:val="23"/>
          <w:highlight w:val="darkGray"/>
          <w:shd w:val="clear" w:color="auto" w:fill="FFFFFF"/>
        </w:rPr>
        <w:t>"Toyota"</w:t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,</w:t>
      </w:r>
      <w:r w:rsidRPr="006D3265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model: </w:t>
      </w:r>
      <w:r w:rsidRPr="006D3265">
        <w:rPr>
          <w:rStyle w:val="jsstringcolor"/>
          <w:rFonts w:ascii="Consolas" w:hAnsi="Consolas"/>
          <w:color w:val="A52A2A"/>
          <w:sz w:val="23"/>
          <w:szCs w:val="23"/>
          <w:highlight w:val="darkGray"/>
          <w:shd w:val="clear" w:color="auto" w:fill="FFFFFF"/>
        </w:rPr>
        <w:t>"Corolla"</w:t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,</w:t>
      </w:r>
      <w:r w:rsidRPr="006D3265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lastRenderedPageBreak/>
        <w:t>  year: </w:t>
      </w:r>
      <w:r w:rsidRPr="006D3265">
        <w:rPr>
          <w:rStyle w:val="jsnumbercolor"/>
          <w:rFonts w:ascii="Consolas" w:hAnsi="Consolas"/>
          <w:color w:val="FF0000"/>
          <w:sz w:val="23"/>
          <w:szCs w:val="23"/>
          <w:highlight w:val="darkGray"/>
          <w:shd w:val="clear" w:color="auto" w:fill="FFFFFF"/>
        </w:rPr>
        <w:t>2009</w:t>
      </w:r>
      <w:r w:rsidRPr="006D3265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6D3265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};</w:t>
      </w:r>
    </w:p>
    <w:p w14:paraId="452667A5" w14:textId="77777777" w:rsidR="006D3265" w:rsidRDefault="006D326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B05C2A0" w14:textId="0C13694C" w:rsidR="006D3265" w:rsidRDefault="006D3265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TypeScript can infer the types of properties based on their values.</w:t>
      </w:r>
    </w:p>
    <w:p w14:paraId="0CA78B53" w14:textId="77777777" w:rsidR="007F6FFA" w:rsidRDefault="007F6FFA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59DE0EA" w14:textId="77777777" w:rsidR="007F6FFA" w:rsidRDefault="007F6FFA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27D87263" w14:textId="0BEDB2E5" w:rsidR="007F6FFA" w:rsidRDefault="007F6FF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Optional properties are properties that don't have to be defined in the object definition.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7F6FFA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const</w:t>
      </w:r>
      <w:proofErr w:type="spellEnd"/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 xml:space="preserve"> car: </w:t>
      </w:r>
      <w:proofErr w:type="gramStart"/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{ type</w:t>
      </w:r>
      <w:proofErr w:type="gramEnd"/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: string, mileage?: number } = { </w:t>
      </w:r>
      <w:r w:rsidRPr="007F6FFA">
        <w:rPr>
          <w:rStyle w:val="commentcolor"/>
          <w:rFonts w:ascii="Consolas" w:hAnsi="Consolas"/>
          <w:color w:val="008000"/>
          <w:sz w:val="23"/>
          <w:szCs w:val="23"/>
          <w:highlight w:val="darkGray"/>
          <w:shd w:val="clear" w:color="auto" w:fill="FFFFFF"/>
        </w:rPr>
        <w:t>// no error</w:t>
      </w:r>
      <w:r w:rsidRPr="007F6FFA">
        <w:rPr>
          <w:rFonts w:ascii="Consolas" w:hAnsi="Consolas"/>
          <w:color w:val="008000"/>
          <w:sz w:val="23"/>
          <w:szCs w:val="23"/>
          <w:highlight w:val="darkGray"/>
          <w:shd w:val="clear" w:color="auto" w:fill="FFFFFF"/>
        </w:rPr>
        <w:br/>
      </w:r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type: </w:t>
      </w:r>
      <w:r w:rsidRPr="007F6FFA">
        <w:rPr>
          <w:rStyle w:val="jsstringcolor"/>
          <w:rFonts w:ascii="Consolas" w:hAnsi="Consolas"/>
          <w:color w:val="A52A2A"/>
          <w:sz w:val="23"/>
          <w:szCs w:val="23"/>
          <w:highlight w:val="darkGray"/>
          <w:shd w:val="clear" w:color="auto" w:fill="FFFFFF"/>
        </w:rPr>
        <w:t>"Toyota"</w:t>
      </w:r>
      <w:r w:rsidRPr="007F6FFA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};</w:t>
      </w:r>
      <w:r w:rsidRPr="007F6FFA">
        <w:rPr>
          <w:rFonts w:ascii="Consolas" w:hAnsi="Consolas"/>
          <w:color w:val="000000"/>
          <w:sz w:val="23"/>
          <w:szCs w:val="23"/>
          <w:highlight w:val="darkGray"/>
        </w:rPr>
        <w:br/>
      </w:r>
      <w:proofErr w:type="spellStart"/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car.</w:t>
      </w:r>
      <w:r w:rsidRPr="007F6FFA">
        <w:rPr>
          <w:rStyle w:val="jspropertycolor"/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mileage</w:t>
      </w:r>
      <w:proofErr w:type="spellEnd"/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= </w:t>
      </w:r>
      <w:r w:rsidRPr="007F6FFA">
        <w:rPr>
          <w:rStyle w:val="jsnumbercolor"/>
          <w:rFonts w:ascii="Consolas" w:hAnsi="Consolas"/>
          <w:color w:val="FF0000"/>
          <w:sz w:val="23"/>
          <w:szCs w:val="23"/>
          <w:highlight w:val="darkGray"/>
          <w:shd w:val="clear" w:color="auto" w:fill="FFFFFF"/>
        </w:rPr>
        <w:t>2000</w:t>
      </w:r>
      <w:r w:rsidRPr="007F6FFA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;</w:t>
      </w:r>
    </w:p>
    <w:p w14:paraId="493F9876" w14:textId="77777777" w:rsidR="007F6FFA" w:rsidRDefault="007F6FF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B08D7C3" w14:textId="77777777" w:rsidR="007F6FFA" w:rsidRDefault="007F6FF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A41A8E3" w14:textId="77777777" w:rsidR="007F6FFA" w:rsidRDefault="007F6FFA" w:rsidP="007F6FF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 </w:t>
      </w:r>
      <w:proofErr w:type="spellStart"/>
      <w:r>
        <w:rPr>
          <w:rStyle w:val="Strong"/>
          <w:rFonts w:ascii="Verdana" w:hAnsi="Verdana"/>
          <w:color w:val="000000"/>
          <w:sz w:val="23"/>
          <w:szCs w:val="23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 is a special "class" that represents a group of constants (unchangeable variables).</w:t>
      </w:r>
    </w:p>
    <w:p w14:paraId="2DBBA48C" w14:textId="6979E2F3" w:rsidR="00021CEF" w:rsidRDefault="00021CEF" w:rsidP="007F6FF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By default,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enums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will initialize the first value to </w:t>
      </w:r>
      <w:r>
        <w:rPr>
          <w:rStyle w:val="HTMLCode"/>
          <w:rFonts w:ascii="Consolas" w:hAnsi="Consolas"/>
          <w:color w:val="DC143C"/>
        </w:rPr>
        <w:t>0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and add 1 to each additional value:</w:t>
      </w:r>
    </w:p>
    <w:p w14:paraId="03F8F0CC" w14:textId="77777777" w:rsidR="007F6FFA" w:rsidRDefault="007F6FFA" w:rsidP="007F6FF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Enums come in two </w:t>
      </w:r>
      <w:proofErr w:type="spellStart"/>
      <w:r>
        <w:rPr>
          <w:rFonts w:ascii="Verdana" w:hAnsi="Verdana"/>
          <w:color w:val="000000"/>
          <w:sz w:val="23"/>
          <w:szCs w:val="23"/>
        </w:rPr>
        <w:t>flavors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HTMLCode"/>
          <w:rFonts w:ascii="Consolas" w:hAnsi="Consolas"/>
          <w:color w:val="DC143C"/>
        </w:rPr>
        <w:t>string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Consolas" w:hAnsi="Consolas"/>
          <w:color w:val="DC143C"/>
        </w:rPr>
        <w:t>numeric</w:t>
      </w:r>
      <w:r>
        <w:rPr>
          <w:rFonts w:ascii="Verdana" w:hAnsi="Verdana"/>
          <w:color w:val="000000"/>
          <w:sz w:val="23"/>
          <w:szCs w:val="23"/>
        </w:rPr>
        <w:t xml:space="preserve">.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Lets</w:t>
      </w:r>
      <w:proofErr w:type="spellEnd"/>
      <w:proofErr w:type="gramEnd"/>
      <w:r>
        <w:rPr>
          <w:rFonts w:ascii="Verdana" w:hAnsi="Verdana"/>
          <w:color w:val="000000"/>
          <w:sz w:val="23"/>
          <w:szCs w:val="23"/>
        </w:rPr>
        <w:t xml:space="preserve"> start with numeric.</w:t>
      </w:r>
    </w:p>
    <w:p w14:paraId="3E729E06" w14:textId="0EC8EA74" w:rsidR="00021CEF" w:rsidRDefault="00021CEF" w:rsidP="007F6FF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You can assign unique number values for each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value. Then the values will not incremented automatically: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enum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StatusCodes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NotFound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404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Success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Accepted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BadRequest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400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logs 404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StatusCodes.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NotFound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logs 200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StatusCodes.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Success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233A0D34" w14:textId="77777777" w:rsidR="007F6FFA" w:rsidRDefault="007F6FFA"/>
    <w:p w14:paraId="5543AB75" w14:textId="771662E3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enum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CardinalDirections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North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'North'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East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"East"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South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"South"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West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"West"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lastRenderedPageBreak/>
        <w:t>// logs "North"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CardinalDirections.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North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logs "West"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CardinalDirections.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West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3A8F684F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C024CA8" w14:textId="01851D26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Interfaces are similar to type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aliases,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except they </w:t>
      </w: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only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apply to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object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types.</w:t>
      </w:r>
    </w:p>
    <w:p w14:paraId="644105DA" w14:textId="77777777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4630BC5" w14:textId="4E680E75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interface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Rectangle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height: number,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width: number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rectangle: Rectangle =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height: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width: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};</w:t>
      </w:r>
      <w:proofErr w:type="gramEnd"/>
    </w:p>
    <w:p w14:paraId="08065F0E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53B89FD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1A1913B" w14:textId="77777777" w:rsidR="00021CEF" w:rsidRDefault="00021CEF" w:rsidP="00021C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Union types</w:t>
      </w:r>
      <w:r>
        <w:rPr>
          <w:rFonts w:ascii="Verdana" w:hAnsi="Verdana"/>
          <w:color w:val="000000"/>
          <w:sz w:val="23"/>
          <w:szCs w:val="23"/>
        </w:rPr>
        <w:t> are used when a value can be more than a single type.</w:t>
      </w:r>
    </w:p>
    <w:p w14:paraId="6E4D5C2C" w14:textId="77777777" w:rsidR="00021CEF" w:rsidRDefault="00021CEF" w:rsidP="00021C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Such as when a property would be </w:t>
      </w:r>
      <w:r>
        <w:rPr>
          <w:rStyle w:val="HTMLCode"/>
          <w:rFonts w:ascii="Consolas" w:hAnsi="Consolas"/>
          <w:color w:val="DC143C"/>
        </w:rPr>
        <w:t>string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</w:rPr>
        <w:t>number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43FE60AD" w14:textId="20947C6B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Using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|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we are saying our parameter is a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string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number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:</w:t>
      </w:r>
    </w:p>
    <w:p w14:paraId="431D2709" w14:textId="77777777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CDBB9EF" w14:textId="527EB468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printStatusCode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code: string | number)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tempcolor"/>
          <w:rFonts w:ascii="Consolas" w:hAnsi="Consolas"/>
          <w:color w:val="FF5500"/>
          <w:sz w:val="23"/>
          <w:szCs w:val="23"/>
          <w:shd w:val="clear" w:color="auto" w:fill="FFFFFF"/>
        </w:rPr>
        <w:t>`My status code is ${code}.`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printStatusCode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404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printStatusCode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'404'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5CD995B4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A59A335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DC69A72" w14:textId="4B5CCAD3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TypeScript has a specific syntax for typing function parameters and return values.</w:t>
      </w:r>
    </w:p>
    <w:p w14:paraId="74E91E67" w14:textId="77777777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738678ED" w14:textId="486CE51B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type of the value returned by the function can be explicitly defined.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the `: number` here specifies that this function returns a number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getTime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 number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Date().</w:t>
      </w:r>
      <w:proofErr w:type="spellStart"/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getTime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3C4C855C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7F98E7E" w14:textId="49EDA41C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D9EEE1"/>
        </w:rPr>
      </w:pPr>
      <w:r>
        <w:rPr>
          <w:rFonts w:ascii="Verdana" w:hAnsi="Verdana"/>
          <w:color w:val="000000"/>
          <w:sz w:val="23"/>
          <w:szCs w:val="23"/>
          <w:shd w:val="clear" w:color="auto" w:fill="D9EEE1"/>
        </w:rPr>
        <w:t>If no return type is defined, TypeScript will attempt to infer it through the types of the variables or expressions returned.</w:t>
      </w:r>
    </w:p>
    <w:p w14:paraId="5387CF8D" w14:textId="77777777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D9EEE1"/>
        </w:rPr>
      </w:pPr>
    </w:p>
    <w:p w14:paraId="4E4014E9" w14:textId="08FCA9F3" w:rsidR="00021CEF" w:rsidRDefault="00021CEF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The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type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void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can be used to indicate a function doesn't return any value.</w:t>
      </w:r>
    </w:p>
    <w:p w14:paraId="423946E7" w14:textId="5DBFB7AD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printHello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void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'Hello!'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7C60287A" w14:textId="77777777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7F2F7DF" w14:textId="38F63A93" w:rsidR="00021CEF" w:rsidRDefault="00021CE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Function parameters are typed with a similar syntax as variable declarations.</w:t>
      </w:r>
    </w:p>
    <w:p w14:paraId="71617104" w14:textId="5CDE45AE" w:rsidR="00CA78F0" w:rsidRDefault="00021CEF" w:rsidP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multiply(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a: number, b: number)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 * b;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3FF27215" w14:textId="42C64498" w:rsidR="00CA78F0" w:rsidRDefault="00CA78F0" w:rsidP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By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default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TypeScript will assume all parameters are required, but they can be explicitly marked as optional.</w:t>
      </w:r>
    </w:p>
    <w:p w14:paraId="0E568784" w14:textId="1E628DA9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the </w:t>
      </w:r>
      <w:proofErr w:type="gram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`?`</w:t>
      </w:r>
      <w:proofErr w:type="gram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operator here marks parameter `c` as optional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add(a: number, b: number, c?: number)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 + b + (c ||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47FA3253" w14:textId="77777777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B0F9A68" w14:textId="4A919847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A straightforward way to cast a variable is using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keyword, which will directly change the type of the given variable.</w:t>
      </w:r>
    </w:p>
    <w:p w14:paraId="54CBE0A1" w14:textId="77777777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2F19A30A" w14:textId="04382111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x: unknown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'hello'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 as string).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length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4F3DA3B6" w14:textId="77777777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1BC2D75" w14:textId="1D72DFEF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Using &lt;&gt; works the same as casting with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09252E49" w14:textId="0D70C230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x: unknown 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'hello'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((&lt;string&gt;x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length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14:paraId="2782FDB6" w14:textId="77777777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976A264" w14:textId="4AE12434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TypeScript adds types and visibility modifiers to JavaScript classes.</w:t>
      </w:r>
    </w:p>
    <w:p w14:paraId="10FB7DC1" w14:textId="7D9D57C4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The members of a class (properties &amp; methods) are typed using type annotations,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similar to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variables.</w:t>
      </w:r>
    </w:p>
    <w:p w14:paraId="6150E47B" w14:textId="50CC9B61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name: string;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"Jane"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14:paraId="75C6E074" w14:textId="77777777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CADC7AA" w14:textId="77777777" w:rsidR="00CA78F0" w:rsidRPr="00CA78F0" w:rsidRDefault="00CA78F0" w:rsidP="00CA78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Class members also be given special modifiers which affect visibility.</w:t>
      </w:r>
    </w:p>
    <w:p w14:paraId="11D19F33" w14:textId="77777777" w:rsidR="00CA78F0" w:rsidRPr="00CA78F0" w:rsidRDefault="00CA78F0" w:rsidP="00CA78F0">
      <w:pPr>
        <w:shd w:val="clear" w:color="auto" w:fill="D9EEE1"/>
        <w:spacing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There are three main visibility modifiers in TypeScript.</w:t>
      </w:r>
    </w:p>
    <w:p w14:paraId="31D52438" w14:textId="77777777" w:rsidR="00CA78F0" w:rsidRPr="00CA78F0" w:rsidRDefault="00CA78F0" w:rsidP="00CA78F0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A78F0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public</w:t>
      </w:r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- (default) allows access to the class member from </w:t>
      </w:r>
      <w:proofErr w:type="gramStart"/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anywhere</w:t>
      </w:r>
      <w:proofErr w:type="gramEnd"/>
    </w:p>
    <w:p w14:paraId="58DB5720" w14:textId="77777777" w:rsidR="00CA78F0" w:rsidRPr="00CA78F0" w:rsidRDefault="00CA78F0" w:rsidP="00CA78F0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A78F0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private</w:t>
      </w:r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- only allows access to the class member from within the </w:t>
      </w:r>
      <w:proofErr w:type="gramStart"/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class</w:t>
      </w:r>
      <w:proofErr w:type="gramEnd"/>
    </w:p>
    <w:p w14:paraId="71AA5E35" w14:textId="77777777" w:rsidR="00CA78F0" w:rsidRPr="00CA78F0" w:rsidRDefault="00CA78F0" w:rsidP="00CA78F0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A78F0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protected</w:t>
      </w:r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- allows access to the class member from itself and any classes that inherit it, which is covered in the inheritance section </w:t>
      </w:r>
      <w:proofErr w:type="gramStart"/>
      <w:r w:rsidRPr="00CA78F0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below</w:t>
      </w:r>
      <w:proofErr w:type="gramEnd"/>
    </w:p>
    <w:p w14:paraId="647798D0" w14:textId="77777777" w:rsidR="00CA78F0" w:rsidRDefault="00CA78F0"/>
    <w:p w14:paraId="740D5AA1" w14:textId="7A4A8A8D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TypeScript provides a convenient way to define class members in the constructor, by adding a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visibility modifiers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to the parameter.</w:t>
      </w:r>
    </w:p>
    <w:p w14:paraId="4EFD342F" w14:textId="07A9BABF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name is a private member variable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constructor(</w:t>
      </w:r>
      <w:proofErr w:type="gramEnd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private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name: string) {}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getName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(): string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this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"Jane"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getName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());</w:t>
      </w:r>
    </w:p>
    <w:p w14:paraId="57D71FBB" w14:textId="4DC003B0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Similar to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arrays,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readonly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can prevent class members from being changed.</w:t>
      </w:r>
    </w:p>
    <w:p w14:paraId="79BC3D18" w14:textId="77777777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77F84857" w14:textId="2E28C61D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Interfaces (covered </w:t>
      </w:r>
      <w:hyperlink r:id="rId6" w:history="1">
        <w:r>
          <w:rPr>
            <w:rStyle w:val="Hyperlink"/>
            <w:rFonts w:ascii="Verdana" w:hAnsi="Verdana"/>
            <w:sz w:val="23"/>
            <w:szCs w:val="23"/>
            <w:shd w:val="clear" w:color="auto" w:fill="FFFFFF"/>
          </w:rPr>
          <w:t>here</w:t>
        </w:r>
      </w:hyperlink>
      <w:r>
        <w:rPr>
          <w:rFonts w:ascii="Verdana" w:hAnsi="Verdana"/>
          <w:color w:val="000000"/>
          <w:sz w:val="23"/>
          <w:szCs w:val="23"/>
          <w:shd w:val="clear" w:color="auto" w:fill="FFFFFF"/>
        </w:rPr>
        <w:t>) can be used to define the type a class must follow through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implements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keyword.</w:t>
      </w:r>
    </w:p>
    <w:p w14:paraId="607D5A24" w14:textId="77777777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B9ED578" w14:textId="3456FC74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interface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Shape {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</w:t>
      </w:r>
      <w:proofErr w:type="spellStart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getArea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: () =&gt; number;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}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class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Rectangle </w:t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implements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Shape {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</w:t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public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</w:t>
      </w:r>
      <w:proofErr w:type="gramStart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constructor(</w:t>
      </w:r>
      <w:proofErr w:type="gramEnd"/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protected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</w:t>
      </w:r>
      <w:proofErr w:type="spellStart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readonly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 xml:space="preserve"> width: 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lastRenderedPageBreak/>
        <w:t>number, </w:t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protected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</w:t>
      </w:r>
      <w:proofErr w:type="spellStart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readonly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 xml:space="preserve"> height: number) {}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</w:t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public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</w:t>
      </w:r>
      <w:proofErr w:type="spellStart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getArea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(): number {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  </w:t>
      </w:r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return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</w:t>
      </w:r>
      <w:proofErr w:type="spellStart"/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this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.</w:t>
      </w:r>
      <w:r w:rsidRPr="00CA78F0">
        <w:rPr>
          <w:rStyle w:val="jspropertycolor"/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width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* </w:t>
      </w:r>
      <w:proofErr w:type="spellStart"/>
      <w:r w:rsidRPr="00CA78F0">
        <w:rPr>
          <w:rStyle w:val="jskeywordcolor"/>
          <w:rFonts w:ascii="Consolas" w:hAnsi="Consolas"/>
          <w:color w:val="0000CD"/>
          <w:sz w:val="23"/>
          <w:szCs w:val="23"/>
          <w:highlight w:val="darkGray"/>
          <w:shd w:val="clear" w:color="auto" w:fill="FFFFFF"/>
        </w:rPr>
        <w:t>this</w:t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.</w:t>
      </w:r>
      <w:r w:rsidRPr="00CA78F0">
        <w:rPr>
          <w:rStyle w:val="jspropertycolor"/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height</w:t>
      </w:r>
      <w:proofErr w:type="spellEnd"/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;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  }</w:t>
      </w:r>
      <w:r w:rsidRPr="00CA78F0">
        <w:rPr>
          <w:rFonts w:ascii="Consolas" w:hAnsi="Consolas"/>
          <w:color w:val="000000"/>
          <w:sz w:val="23"/>
          <w:szCs w:val="23"/>
          <w:highlight w:val="darkGray"/>
        </w:rPr>
        <w:br/>
      </w:r>
      <w:r w:rsidRPr="00CA78F0">
        <w:rPr>
          <w:rFonts w:ascii="Consolas" w:hAnsi="Consolas"/>
          <w:color w:val="000000"/>
          <w:sz w:val="23"/>
          <w:szCs w:val="23"/>
          <w:highlight w:val="darkGray"/>
          <w:shd w:val="clear" w:color="auto" w:fill="FFFFFF"/>
        </w:rPr>
        <w:t>}</w:t>
      </w:r>
    </w:p>
    <w:p w14:paraId="1F1DBCC8" w14:textId="77777777" w:rsidR="00CA78F0" w:rsidRDefault="00CA78F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4D786AD" w14:textId="436A7411" w:rsidR="00CA78F0" w:rsidRDefault="00CA78F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Classes can extend each other through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extends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keyword. A class can only extends one other class.</w:t>
      </w:r>
    </w:p>
    <w:p w14:paraId="34869E7C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a class extends another class, it can replace the members of the parent class with the same name.</w:t>
      </w:r>
    </w:p>
    <w:p w14:paraId="2B7AD496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Newer versions of TypeScript allow explicitly marking this with the </w:t>
      </w:r>
      <w:r>
        <w:rPr>
          <w:rStyle w:val="HTMLCode"/>
          <w:rFonts w:ascii="Consolas" w:hAnsi="Consolas"/>
          <w:color w:val="DC143C"/>
          <w:sz w:val="24"/>
          <w:szCs w:val="24"/>
        </w:rPr>
        <w:t>override</w:t>
      </w:r>
      <w:r>
        <w:rPr>
          <w:rFonts w:ascii="Verdana" w:hAnsi="Verdana"/>
          <w:color w:val="000000"/>
          <w:sz w:val="23"/>
          <w:szCs w:val="23"/>
        </w:rPr>
        <w:t> keyword.</w:t>
      </w:r>
    </w:p>
    <w:p w14:paraId="19AC0BAB" w14:textId="5B42D7AE" w:rsidR="00947AB2" w:rsidRDefault="00947AB2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Classes can be written in a way that allows them to be used as a base class for other classes without having to implement all the members. This is done by using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abstract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keyword. Members that are left unimplemented also use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abstract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keyword.</w:t>
      </w:r>
    </w:p>
    <w:p w14:paraId="69783821" w14:textId="77777777" w:rsidR="00947AB2" w:rsidRDefault="00947AB2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217C80E2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Generics allow creating 'type variables' which can be used to create classes, functions &amp; type aliases that don't need to explicitly define the types that they use.</w:t>
      </w:r>
    </w:p>
    <w:p w14:paraId="40691CBE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Generics makes it easier to write reusable code.</w:t>
      </w:r>
    </w:p>
    <w:p w14:paraId="6F3ED9A4" w14:textId="4410D7DD" w:rsidR="00947AB2" w:rsidRDefault="00947AB2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Generics with functions help make more generalized methods which more accurately represent the types used and returned.</w:t>
      </w:r>
    </w:p>
    <w:p w14:paraId="43272BF4" w14:textId="597899AD" w:rsidR="00947AB2" w:rsidRDefault="00947AB2">
      <w:pP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createPair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&lt;S, T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&gt;(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v1: S, v2: T): [S, T]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[v1, v2];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createPair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&lt;string, number&gt;(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'hello'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42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));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['hello', 42]</w:t>
      </w:r>
    </w:p>
    <w:p w14:paraId="62A8E4F8" w14:textId="2D985C79" w:rsidR="00947AB2" w:rsidRDefault="00947AB2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G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enerics can be used to create generalized classes, like </w:t>
      </w:r>
      <w:hyperlink r:id="rId7" w:tgtFrame="_blank" w:history="1">
        <w:r>
          <w:rPr>
            <w:rStyle w:val="Hyperlink"/>
            <w:rFonts w:ascii="Verdana" w:hAnsi="Verdana"/>
            <w:sz w:val="23"/>
            <w:szCs w:val="23"/>
            <w:shd w:val="clear" w:color="auto" w:fill="FFFFFF"/>
          </w:rPr>
          <w:t>Map</w:t>
        </w:r>
      </w:hyperlink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36EA49BA" w14:textId="2311711F" w:rsidR="00947AB2" w:rsidRDefault="00947AB2">
      <w:pP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</w:pP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NamedValue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&lt;T&gt;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private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_value: T | undefined;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constructor(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private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name: string) {}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(value: T)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this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_value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 value;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getValue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(): T | undefined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this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_value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toString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(): string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sstringtempcolor"/>
          <w:rFonts w:ascii="Consolas" w:hAnsi="Consolas"/>
          <w:color w:val="FF5500"/>
          <w:sz w:val="23"/>
          <w:szCs w:val="23"/>
          <w:shd w:val="clear" w:color="auto" w:fill="FFFFFF"/>
        </w:rPr>
        <w:t>`${this.name}: ${</w:t>
      </w:r>
      <w:proofErr w:type="spellStart"/>
      <w:r>
        <w:rPr>
          <w:rStyle w:val="jsstringtempcolor"/>
          <w:rFonts w:ascii="Consolas" w:hAnsi="Consolas"/>
          <w:color w:val="FF5500"/>
          <w:sz w:val="23"/>
          <w:szCs w:val="23"/>
          <w:shd w:val="clear" w:color="auto" w:fill="FFFFFF"/>
        </w:rPr>
        <w:t>this._value</w:t>
      </w:r>
      <w:proofErr w:type="spellEnd"/>
      <w:r>
        <w:rPr>
          <w:rStyle w:val="jsstringtempcolor"/>
          <w:rFonts w:ascii="Consolas" w:hAnsi="Consolas"/>
          <w:color w:val="FF5500"/>
          <w:sz w:val="23"/>
          <w:szCs w:val="23"/>
          <w:shd w:val="clear" w:color="auto" w:fill="FFFFFF"/>
        </w:rPr>
        <w:t>}`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let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value = </w:t>
      </w:r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NamedValue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&lt;number&gt;(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myNumber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value.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setValue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console.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log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value.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toString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());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myNumber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: 10</w:t>
      </w:r>
    </w:p>
    <w:p w14:paraId="79CADF55" w14:textId="77777777" w:rsidR="00947AB2" w:rsidRDefault="00947AB2">
      <w:pP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</w:pPr>
    </w:p>
    <w:p w14:paraId="3E0ACD19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TypeScript comes with a large number of types that can help with some common </w:t>
      </w:r>
      <w:proofErr w:type="gramStart"/>
      <w:r>
        <w:rPr>
          <w:rFonts w:ascii="Verdana" w:hAnsi="Verdana"/>
          <w:color w:val="000000"/>
          <w:sz w:val="23"/>
          <w:szCs w:val="23"/>
        </w:rPr>
        <w:t>type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manipulation, usually referred to as utility types.</w:t>
      </w:r>
    </w:p>
    <w:p w14:paraId="3F6B0136" w14:textId="77777777" w:rsidR="00947AB2" w:rsidRDefault="00947AB2" w:rsidP="00947AB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chapter covers the most popular utility types.</w:t>
      </w:r>
    </w:p>
    <w:p w14:paraId="0BE288B5" w14:textId="103F3480" w:rsidR="00947AB2" w:rsidRDefault="00947AB2">
      <w:r>
        <w:t>W3schoools.com</w:t>
      </w:r>
    </w:p>
    <w:p w14:paraId="69B7C7E7" w14:textId="77777777" w:rsidR="00947AB2" w:rsidRDefault="00947AB2"/>
    <w:sectPr w:rsidR="00947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D7D62"/>
    <w:multiLevelType w:val="multilevel"/>
    <w:tmpl w:val="C30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CF"/>
    <w:rsid w:val="00021CEF"/>
    <w:rsid w:val="001C26C7"/>
    <w:rsid w:val="006D3265"/>
    <w:rsid w:val="007F6FFA"/>
    <w:rsid w:val="00947AB2"/>
    <w:rsid w:val="009A2805"/>
    <w:rsid w:val="00AE713C"/>
    <w:rsid w:val="00CA78F0"/>
    <w:rsid w:val="00EE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ABD7"/>
  <w15:chartTrackingRefBased/>
  <w15:docId w15:val="{B1EB55B0-DC51-4759-A071-AADAEE0C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3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26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26C7"/>
    <w:rPr>
      <w:rFonts w:ascii="Courier New" w:eastAsia="Times New Roman" w:hAnsi="Courier New" w:cs="Courier New"/>
      <w:sz w:val="20"/>
      <w:szCs w:val="20"/>
    </w:rPr>
  </w:style>
  <w:style w:type="character" w:customStyle="1" w:styleId="jskeywordcolor">
    <w:name w:val="jskeywordcolor"/>
    <w:basedOn w:val="DefaultParagraphFont"/>
    <w:rsid w:val="001C26C7"/>
  </w:style>
  <w:style w:type="character" w:customStyle="1" w:styleId="jsstringcolor">
    <w:name w:val="jsstringcolor"/>
    <w:basedOn w:val="DefaultParagraphFont"/>
    <w:rsid w:val="001C26C7"/>
  </w:style>
  <w:style w:type="character" w:customStyle="1" w:styleId="commentcolor">
    <w:name w:val="commentcolor"/>
    <w:basedOn w:val="DefaultParagraphFont"/>
    <w:rsid w:val="001C26C7"/>
  </w:style>
  <w:style w:type="character" w:customStyle="1" w:styleId="jspropertycolor">
    <w:name w:val="jspropertycolor"/>
    <w:basedOn w:val="DefaultParagraphFont"/>
    <w:rsid w:val="001C26C7"/>
  </w:style>
  <w:style w:type="character" w:customStyle="1" w:styleId="Heading2Char">
    <w:name w:val="Heading 2 Char"/>
    <w:basedOn w:val="DefaultParagraphFont"/>
    <w:link w:val="Heading2"/>
    <w:uiPriority w:val="9"/>
    <w:rsid w:val="006D326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jsnumbercolor">
    <w:name w:val="jsnumbercolor"/>
    <w:basedOn w:val="DefaultParagraphFont"/>
    <w:rsid w:val="006D3265"/>
  </w:style>
  <w:style w:type="character" w:styleId="Hyperlink">
    <w:name w:val="Hyperlink"/>
    <w:basedOn w:val="DefaultParagraphFont"/>
    <w:uiPriority w:val="99"/>
    <w:semiHidden/>
    <w:unhideWhenUsed/>
    <w:rsid w:val="006D3265"/>
    <w:rPr>
      <w:color w:val="0000FF"/>
      <w:u w:val="single"/>
    </w:rPr>
  </w:style>
  <w:style w:type="character" w:customStyle="1" w:styleId="jsstringtempcolor">
    <w:name w:val="jsstringtempcolor"/>
    <w:basedOn w:val="DefaultParagraphFont"/>
    <w:rsid w:val="00021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029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44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831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map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typescript/typescript_aliases_and_interfaces.php" TargetMode="External"/><Relationship Id="rId5" Type="http://schemas.openxmlformats.org/officeDocument/2006/relationships/hyperlink" Target="https://www.w3schools.com/js/js_arrays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8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2023-06-07T15:40:00Z</dcterms:created>
  <dcterms:modified xsi:type="dcterms:W3CDTF">2023-06-08T10:30:00Z</dcterms:modified>
</cp:coreProperties>
</file>