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E045A">
      <w:pPr>
        <w:pStyle w:val="2"/>
        <w:keepNext w:val="0"/>
        <w:keepLines w:val="0"/>
        <w:widowControl/>
        <w:suppressLineNumbers w:val="0"/>
      </w:pPr>
      <w:r>
        <w:t>ADK (Agent Development Kit)</w:t>
      </w:r>
    </w:p>
    <w:p w14:paraId="43F0DB7B">
      <w:pPr>
        <w:pStyle w:val="7"/>
        <w:keepNext w:val="0"/>
        <w:keepLines w:val="0"/>
        <w:widowControl/>
        <w:suppressLineNumbers w:val="0"/>
      </w:pPr>
      <w:r>
        <w:t>ADK = frameworks/toolkits for building AI agents.</w:t>
      </w:r>
    </w:p>
    <w:p w14:paraId="404F5555">
      <w:pPr>
        <w:pStyle w:val="7"/>
        <w:keepNext w:val="0"/>
        <w:keepLines w:val="0"/>
        <w:widowControl/>
        <w:suppressLineNumbers w:val="0"/>
      </w:pPr>
      <w:r>
        <w:t>Different companies provide their own:</w:t>
      </w:r>
    </w:p>
    <w:p w14:paraId="1009E2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OpenAI Agents SDK </w:t>
      </w:r>
    </w:p>
    <w:p w14:paraId="420718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Google ADK </w:t>
      </w:r>
    </w:p>
    <w:p w14:paraId="0633A1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Microsoft agent frameworks </w:t>
      </w:r>
    </w:p>
    <w:p w14:paraId="6A999AC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005A2">
      <w:pPr>
        <w:pStyle w:val="2"/>
        <w:keepNext w:val="0"/>
        <w:keepLines w:val="0"/>
        <w:widowControl/>
        <w:suppressLineNumbers w:val="0"/>
      </w:pPr>
      <w:r>
        <w:t>Purpose</w:t>
      </w:r>
    </w:p>
    <w:p w14:paraId="1F14E343">
      <w:pPr>
        <w:pStyle w:val="7"/>
        <w:keepNext w:val="0"/>
        <w:keepLines w:val="0"/>
        <w:widowControl/>
        <w:suppressLineNumbers w:val="0"/>
      </w:pPr>
      <w:r>
        <w:t>Simplify:</w:t>
      </w:r>
    </w:p>
    <w:p w14:paraId="3D1E07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tool orchestration </w:t>
      </w:r>
    </w:p>
    <w:p w14:paraId="1CF1CB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planning </w:t>
      </w:r>
    </w:p>
    <w:p w14:paraId="4F0F76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216A71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multi-agent workflows </w:t>
      </w:r>
    </w:p>
    <w:p w14:paraId="11FCE57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16945">
      <w:pPr>
        <w:pStyle w:val="2"/>
        <w:keepNext w:val="0"/>
        <w:keepLines w:val="0"/>
        <w:widowControl/>
        <w:suppressLineNumbers w:val="0"/>
      </w:pPr>
      <w:r>
        <w:t>Trend in 2026</w:t>
      </w:r>
    </w:p>
    <w:p w14:paraId="3A1DB097">
      <w:pPr>
        <w:pStyle w:val="7"/>
        <w:keepNext w:val="0"/>
        <w:keepLines w:val="0"/>
        <w:widowControl/>
        <w:suppressLineNumbers w:val="0"/>
      </w:pPr>
      <w:r>
        <w:t>AI is moving toward:</w:t>
      </w:r>
    </w:p>
    <w:p w14:paraId="76524F1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Agentic Systems</w:t>
      </w:r>
    </w:p>
    <w:p w14:paraId="011820EA">
      <w:pPr>
        <w:pStyle w:val="7"/>
        <w:keepNext w:val="0"/>
        <w:keepLines w:val="0"/>
        <w:widowControl/>
        <w:suppressLineNumbers w:val="0"/>
      </w:pPr>
      <w:r>
        <w:t>NOT just:</w:t>
      </w:r>
    </w:p>
    <w:p w14:paraId="30F84FB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Single prompt apps</w:t>
      </w:r>
    </w:p>
    <w:p w14:paraId="6227F7B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858C4">
      <w:pPr>
        <w:pStyle w:val="2"/>
        <w:keepNext w:val="0"/>
        <w:keepLines w:val="0"/>
        <w:widowControl/>
        <w:suppressLineNumbers w:val="0"/>
      </w:pPr>
      <w:r>
        <w:t>12. Multi-Agent Systems</w:t>
      </w:r>
    </w:p>
    <w:p w14:paraId="4547F7F8">
      <w:pPr>
        <w:pStyle w:val="7"/>
        <w:keepNext w:val="0"/>
        <w:keepLines w:val="0"/>
        <w:widowControl/>
        <w:suppressLineNumbers w:val="0"/>
      </w:pPr>
      <w:r>
        <w:t>Huge emerging trend.</w:t>
      </w:r>
    </w:p>
    <w:p w14:paraId="2F20B91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A7E24">
      <w:pPr>
        <w:pStyle w:val="2"/>
        <w:keepNext w:val="0"/>
        <w:keepLines w:val="0"/>
        <w:widowControl/>
        <w:suppressLineNumbers w:val="0"/>
      </w:pPr>
      <w:r>
        <w:t>What is Multi-Agent AI?</w:t>
      </w:r>
    </w:p>
    <w:p w14:paraId="776B49FE">
      <w:pPr>
        <w:pStyle w:val="7"/>
        <w:keepNext w:val="0"/>
        <w:keepLines w:val="0"/>
        <w:widowControl/>
        <w:suppressLineNumbers w:val="0"/>
      </w:pPr>
      <w:r>
        <w:t>Multiple agents collaborate together.</w:t>
      </w:r>
    </w:p>
    <w:p w14:paraId="25CF057F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0EF60B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Research agent </w:t>
      </w:r>
    </w:p>
    <w:p w14:paraId="396B11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Coding agent </w:t>
      </w:r>
    </w:p>
    <w:p w14:paraId="790D79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Review agent </w:t>
      </w:r>
    </w:p>
    <w:p w14:paraId="44CC96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Planning agent </w:t>
      </w:r>
    </w:p>
    <w:p w14:paraId="7FADDA6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4F806">
      <w:pPr>
        <w:pStyle w:val="2"/>
        <w:keepNext w:val="0"/>
        <w:keepLines w:val="0"/>
        <w:widowControl/>
        <w:suppressLineNumbers w:val="0"/>
      </w:pPr>
      <w:r>
        <w:t>Frameworks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3075"/>
      </w:tblGrid>
      <w:tr w14:paraId="0DD16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4431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5AE1D1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Focus</w:t>
            </w:r>
          </w:p>
        </w:tc>
      </w:tr>
      <w:tr w14:paraId="45BE5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31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AutoGen</w:t>
            </w:r>
          </w:p>
        </w:tc>
        <w:tc>
          <w:tcPr>
            <w:tcW w:w="0" w:type="auto"/>
            <w:shd w:val="clear"/>
            <w:vAlign w:val="center"/>
          </w:tcPr>
          <w:p w14:paraId="5D135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conversations</w:t>
            </w:r>
          </w:p>
        </w:tc>
      </w:tr>
      <w:tr w14:paraId="7662F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40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CrewAI</w:t>
            </w:r>
          </w:p>
        </w:tc>
        <w:tc>
          <w:tcPr>
            <w:tcW w:w="0" w:type="auto"/>
            <w:shd w:val="clear"/>
            <w:vAlign w:val="center"/>
          </w:tcPr>
          <w:p w14:paraId="4E2693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Team-based agents</w:t>
            </w:r>
          </w:p>
        </w:tc>
      </w:tr>
      <w:tr w14:paraId="4F5B1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81A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  <w:tc>
          <w:tcPr>
            <w:tcW w:w="0" w:type="auto"/>
            <w:shd w:val="clear"/>
            <w:vAlign w:val="center"/>
          </w:tcPr>
          <w:p w14:paraId="7B4D9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workflows</w:t>
            </w:r>
          </w:p>
        </w:tc>
      </w:tr>
    </w:tbl>
    <w:p w14:paraId="5B1084C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D3FBD">
      <w:pPr>
        <w:pStyle w:val="2"/>
        <w:keepNext w:val="0"/>
        <w:keepLines w:val="0"/>
        <w:widowControl/>
        <w:suppressLineNumbers w:val="0"/>
      </w:pPr>
      <w:r>
        <w:t>Example Workflow</w:t>
      </w:r>
    </w:p>
    <w:p w14:paraId="19337F8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Planner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Research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Coder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Reviewer Agent</w:t>
      </w:r>
    </w:p>
    <w:p w14:paraId="6230202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495319"/>
    <w:multiLevelType w:val="multilevel"/>
    <w:tmpl w:val="FD4953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9D69732"/>
    <w:multiLevelType w:val="multilevel"/>
    <w:tmpl w:val="19D69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A9F9C9B"/>
    <w:multiLevelType w:val="multilevel"/>
    <w:tmpl w:val="2A9F9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76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2026-05-20T05:35:48Z</dcterms:created>
  <dc:creator>prata</dc:creator>
  <cp:lastModifiedBy>Pratapsingh Garud</cp:lastModifiedBy>
  <dcterms:modified xsi:type="dcterms:W3CDTF">2026-05-20T05:35:51Z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03C53803FEFD44119A03A4127C57EBC6_12</vt:lpwstr>
  </property>
</Properties>
</file>