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25BDF" w14:textId="783442DE" w:rsidR="00690525" w:rsidRDefault="00260DA3" w:rsidP="00690525">
      <w:pPr>
        <w:jc w:val="center"/>
      </w:pPr>
      <w:r>
        <w:t>Analysis of Stocks Assignment</w:t>
      </w:r>
      <w:r w:rsidR="006715DC">
        <w:t>-2</w:t>
      </w:r>
    </w:p>
    <w:p w14:paraId="5E236A62" w14:textId="22C8B59F" w:rsidR="00690525" w:rsidRDefault="00690525" w:rsidP="00690525">
      <w:pPr>
        <w:jc w:val="right"/>
      </w:pPr>
      <w:r>
        <w:t>Name: Pratap S</w:t>
      </w:r>
    </w:p>
    <w:p w14:paraId="7061C6DE" w14:textId="5617E3A0" w:rsidR="00690525" w:rsidRDefault="00690525" w:rsidP="00690525">
      <w:pPr>
        <w:jc w:val="right"/>
      </w:pPr>
      <w:r>
        <w:t>Reg Number: 22BCE9334</w:t>
      </w:r>
    </w:p>
    <w:p w14:paraId="06B59D7C" w14:textId="35E46F1F" w:rsidR="00690525" w:rsidRDefault="00690525" w:rsidP="00690525">
      <w:pPr>
        <w:jc w:val="right"/>
      </w:pPr>
      <w:r>
        <w:t>Slot: F1</w:t>
      </w:r>
    </w:p>
    <w:p w14:paraId="789347B2" w14:textId="40630152" w:rsidR="00690525" w:rsidRDefault="00A22670" w:rsidP="00A22670">
      <w:r>
        <w:t xml:space="preserve">Technique </w:t>
      </w:r>
      <w:r w:rsidR="006715DC">
        <w:t>2</w:t>
      </w:r>
      <w:r w:rsidR="00D1116C">
        <w:t xml:space="preserve"> and 4</w:t>
      </w:r>
      <w:r>
        <w:t>:</w:t>
      </w:r>
    </w:p>
    <w:p w14:paraId="7430FCFF" w14:textId="2EDE4E05" w:rsidR="00F071BE" w:rsidRPr="006715DC" w:rsidRDefault="006715DC" w:rsidP="00F071B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eastAsia="en-IN"/>
          <w14:ligatures w14:val="none"/>
        </w:rPr>
      </w:pPr>
      <w:r w:rsidRPr="006715DC">
        <w:rPr>
          <w:rFonts w:ascii="Segoe UI" w:eastAsia="Times New Roman" w:hAnsi="Segoe UI" w:cs="Segoe UI"/>
          <w:b/>
          <w:bCs/>
          <w:color w:val="242424"/>
          <w:kern w:val="0"/>
          <w:sz w:val="21"/>
          <w:szCs w:val="21"/>
          <w:lang w:eastAsia="en-IN"/>
          <w14:ligatures w14:val="none"/>
        </w:rPr>
        <w:t>Visualization</w:t>
      </w:r>
      <w:r w:rsidRPr="006715DC">
        <w:rPr>
          <w:rFonts w:ascii="Segoe UI" w:eastAsia="Times New Roman" w:hAnsi="Segoe UI" w:cs="Segoe UI"/>
          <w:color w:val="242424"/>
          <w:kern w:val="0"/>
          <w:sz w:val="21"/>
          <w:szCs w:val="21"/>
          <w:lang w:eastAsia="en-IN"/>
          <w14:ligatures w14:val="none"/>
        </w:rPr>
        <w:t>:</w:t>
      </w:r>
    </w:p>
    <w:p w14:paraId="05AB3C9B" w14:textId="77777777" w:rsidR="006715DC" w:rsidRPr="006715DC" w:rsidRDefault="006715DC" w:rsidP="006715DC">
      <w:pPr>
        <w:numPr>
          <w:ilvl w:val="1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eastAsia="en-IN"/>
          <w14:ligatures w14:val="none"/>
        </w:rPr>
      </w:pPr>
      <w:r w:rsidRPr="006715DC">
        <w:rPr>
          <w:rFonts w:ascii="Segoe UI" w:eastAsia="Times New Roman" w:hAnsi="Segoe UI" w:cs="Segoe UI"/>
          <w:color w:val="242424"/>
          <w:kern w:val="0"/>
          <w:sz w:val="21"/>
          <w:szCs w:val="21"/>
          <w:lang w:eastAsia="en-IN"/>
          <w14:ligatures w14:val="none"/>
        </w:rPr>
        <w:t>Plot time series data using libraries like Matplotlib or Seaborn to visualize trends, seasonality, and volatility.</w:t>
      </w:r>
    </w:p>
    <w:p w14:paraId="1540BDFC" w14:textId="77777777" w:rsidR="006715DC" w:rsidRDefault="006715DC" w:rsidP="006715DC">
      <w:pPr>
        <w:numPr>
          <w:ilvl w:val="1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eastAsia="en-IN"/>
          <w14:ligatures w14:val="none"/>
        </w:rPr>
      </w:pPr>
      <w:r w:rsidRPr="006715DC">
        <w:rPr>
          <w:rFonts w:ascii="Segoe UI" w:eastAsia="Times New Roman" w:hAnsi="Segoe UI" w:cs="Segoe UI"/>
          <w:color w:val="242424"/>
          <w:kern w:val="0"/>
          <w:sz w:val="21"/>
          <w:szCs w:val="21"/>
          <w:lang w:eastAsia="en-IN"/>
          <w14:ligatures w14:val="none"/>
        </w:rPr>
        <w:t>Plot histograms, box plots, and scatter plots to gain insights into the distribution and relationships within the data.</w:t>
      </w:r>
    </w:p>
    <w:p w14:paraId="22D8AC1D" w14:textId="77777777" w:rsidR="00F071BE" w:rsidRPr="00F071BE" w:rsidRDefault="00F071BE" w:rsidP="00F071B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eastAsia="en-IN"/>
          <w14:ligatures w14:val="none"/>
        </w:rPr>
      </w:pPr>
      <w:r w:rsidRPr="00F071BE">
        <w:rPr>
          <w:rFonts w:ascii="Segoe UI" w:eastAsia="Times New Roman" w:hAnsi="Segoe UI" w:cs="Segoe UI"/>
          <w:b/>
          <w:bCs/>
          <w:color w:val="242424"/>
          <w:kern w:val="0"/>
          <w:sz w:val="21"/>
          <w:szCs w:val="21"/>
          <w:lang w:eastAsia="en-IN"/>
          <w14:ligatures w14:val="none"/>
        </w:rPr>
        <w:t>Autocorrelation and Partial Autocorrelation Analysis</w:t>
      </w:r>
      <w:r w:rsidRPr="00F071BE">
        <w:rPr>
          <w:rFonts w:ascii="Segoe UI" w:eastAsia="Times New Roman" w:hAnsi="Segoe UI" w:cs="Segoe UI"/>
          <w:color w:val="242424"/>
          <w:kern w:val="0"/>
          <w:sz w:val="21"/>
          <w:szCs w:val="21"/>
          <w:lang w:eastAsia="en-IN"/>
          <w14:ligatures w14:val="none"/>
        </w:rPr>
        <w:t>:</w:t>
      </w:r>
    </w:p>
    <w:p w14:paraId="6D4FA5FB" w14:textId="77777777" w:rsidR="00F071BE" w:rsidRPr="00F071BE" w:rsidRDefault="00F071BE" w:rsidP="00F071BE">
      <w:pPr>
        <w:numPr>
          <w:ilvl w:val="1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eastAsia="en-IN"/>
          <w14:ligatures w14:val="none"/>
        </w:rPr>
      </w:pPr>
      <w:r w:rsidRPr="00F071BE">
        <w:rPr>
          <w:rFonts w:ascii="Segoe UI" w:eastAsia="Times New Roman" w:hAnsi="Segoe UI" w:cs="Segoe UI"/>
          <w:color w:val="242424"/>
          <w:kern w:val="0"/>
          <w:sz w:val="21"/>
          <w:szCs w:val="21"/>
          <w:lang w:eastAsia="en-IN"/>
          <w14:ligatures w14:val="none"/>
        </w:rPr>
        <w:t>Compute autocorrelation and partial autocorrelation functions to identify any significant lags in the time series data.</w:t>
      </w:r>
    </w:p>
    <w:p w14:paraId="239F9009" w14:textId="77777777" w:rsidR="00F071BE" w:rsidRPr="00F071BE" w:rsidRDefault="00F071BE" w:rsidP="00F071BE">
      <w:pPr>
        <w:numPr>
          <w:ilvl w:val="1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eastAsia="en-IN"/>
          <w14:ligatures w14:val="none"/>
        </w:rPr>
      </w:pPr>
      <w:r w:rsidRPr="00F071BE">
        <w:rPr>
          <w:rFonts w:ascii="Segoe UI" w:eastAsia="Times New Roman" w:hAnsi="Segoe UI" w:cs="Segoe UI"/>
          <w:color w:val="242424"/>
          <w:kern w:val="0"/>
          <w:sz w:val="21"/>
          <w:szCs w:val="21"/>
          <w:lang w:eastAsia="en-IN"/>
          <w14:ligatures w14:val="none"/>
        </w:rPr>
        <w:t>This helps in understanding the temporal dependencies within the data.</w:t>
      </w:r>
    </w:p>
    <w:p w14:paraId="65245F9A" w14:textId="77777777" w:rsidR="00F071BE" w:rsidRPr="006715DC" w:rsidRDefault="00F071BE" w:rsidP="00F071B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eastAsia="en-IN"/>
          <w14:ligatures w14:val="none"/>
        </w:rPr>
      </w:pPr>
    </w:p>
    <w:p w14:paraId="61C010B7" w14:textId="0F6A1F5E" w:rsidR="00260DA3" w:rsidRPr="00260DA3" w:rsidRDefault="00260DA3" w:rsidP="006715D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kern w:val="0"/>
          <w:sz w:val="21"/>
          <w:szCs w:val="21"/>
          <w:lang w:eastAsia="en-IN"/>
          <w14:ligatures w14:val="none"/>
        </w:rPr>
      </w:pPr>
      <w:r w:rsidRPr="00A22670">
        <w:rPr>
          <w:rFonts w:ascii="Segoe UI" w:eastAsia="Times New Roman" w:hAnsi="Segoe UI" w:cs="Segoe UI"/>
          <w:color w:val="242424"/>
          <w:kern w:val="0"/>
          <w:sz w:val="21"/>
          <w:szCs w:val="21"/>
          <w:lang w:eastAsia="en-IN"/>
          <w14:ligatures w14:val="none"/>
        </w:rPr>
        <w:br/>
      </w:r>
    </w:p>
    <w:p w14:paraId="09575120" w14:textId="1238836A" w:rsidR="00690525" w:rsidRDefault="00690525" w:rsidP="00690525">
      <w:pPr>
        <w:pStyle w:val="ListParagraph"/>
        <w:numPr>
          <w:ilvl w:val="0"/>
          <w:numId w:val="2"/>
        </w:numPr>
      </w:pPr>
      <w:r>
        <w:t>For better understanding of the stocks, a line plot is plotted using all the given stocks in the data.</w:t>
      </w:r>
      <w:r>
        <w:br/>
      </w:r>
      <w:r w:rsidRPr="00690525">
        <w:rPr>
          <w:noProof/>
        </w:rPr>
        <w:drawing>
          <wp:inline distT="0" distB="0" distL="0" distR="0" wp14:anchorId="138B3DD8" wp14:editId="5FD04DAD">
            <wp:extent cx="2926334" cy="1051651"/>
            <wp:effectExtent l="0" t="0" r="7620" b="0"/>
            <wp:docPr id="1864670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704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757">
        <w:br/>
      </w:r>
      <w:r w:rsidR="00555757">
        <w:br/>
        <w:t>Output:</w:t>
      </w:r>
      <w:r w:rsidR="00555757">
        <w:br/>
      </w:r>
      <w:r w:rsidR="00555757" w:rsidRPr="00555757">
        <w:rPr>
          <w:noProof/>
        </w:rPr>
        <w:drawing>
          <wp:inline distT="0" distB="0" distL="0" distR="0" wp14:anchorId="3B259893" wp14:editId="7AECAD35">
            <wp:extent cx="3947160" cy="2839762"/>
            <wp:effectExtent l="0" t="0" r="0" b="0"/>
            <wp:docPr id="1355496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962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3700" cy="284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5DC">
        <w:br/>
      </w:r>
    </w:p>
    <w:p w14:paraId="78CDF73D" w14:textId="77777777" w:rsidR="00F071BE" w:rsidRDefault="00F071BE" w:rsidP="00F071BE">
      <w:pPr>
        <w:pStyle w:val="ListParagraph"/>
        <w:numPr>
          <w:ilvl w:val="0"/>
          <w:numId w:val="2"/>
        </w:numPr>
      </w:pPr>
      <w:r>
        <w:lastRenderedPageBreak/>
        <w:t>Creating Line plots using matplotlib library</w:t>
      </w:r>
      <w:r>
        <w:br/>
      </w:r>
      <w:r w:rsidRPr="00F071BE">
        <w:drawing>
          <wp:inline distT="0" distB="0" distL="0" distR="0" wp14:anchorId="65558F6D" wp14:editId="1E6C3D57">
            <wp:extent cx="3962953" cy="1448002"/>
            <wp:effectExtent l="0" t="0" r="0" b="0"/>
            <wp:docPr id="421009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096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Output:</w:t>
      </w:r>
      <w:r>
        <w:br/>
      </w:r>
      <w:r w:rsidRPr="00F071BE">
        <w:drawing>
          <wp:inline distT="0" distB="0" distL="0" distR="0" wp14:anchorId="6BEA3E07" wp14:editId="071D1397">
            <wp:extent cx="3726180" cy="3731547"/>
            <wp:effectExtent l="0" t="0" r="7620" b="2540"/>
            <wp:docPr id="478126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264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4012" cy="373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ED34FDE" w14:textId="77777777" w:rsidR="00F071BE" w:rsidRDefault="00F071BE" w:rsidP="00F071BE">
      <w:pPr>
        <w:pStyle w:val="ListParagraph"/>
        <w:numPr>
          <w:ilvl w:val="0"/>
          <w:numId w:val="2"/>
        </w:numPr>
      </w:pPr>
      <w:r>
        <w:t>Finding the stocks at a current given price used.</w:t>
      </w:r>
      <w:r>
        <w:br/>
      </w:r>
      <w:r w:rsidRPr="00F071BE">
        <w:drawing>
          <wp:inline distT="0" distB="0" distL="0" distR="0" wp14:anchorId="114BAA60" wp14:editId="1ED3CC71">
            <wp:extent cx="5029902" cy="914528"/>
            <wp:effectExtent l="0" t="0" r="0" b="0"/>
            <wp:docPr id="116984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473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t>Output:</w:t>
      </w:r>
      <w:r>
        <w:br/>
      </w:r>
      <w:r w:rsidRPr="00F071BE">
        <w:drawing>
          <wp:inline distT="0" distB="0" distL="0" distR="0" wp14:anchorId="69731635" wp14:editId="5D4AE9EF">
            <wp:extent cx="3692990" cy="3688080"/>
            <wp:effectExtent l="0" t="0" r="3175" b="7620"/>
            <wp:docPr id="782260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603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5324" cy="369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79A76689" w14:textId="77777777" w:rsidR="00F071BE" w:rsidRDefault="00F071BE" w:rsidP="00F071BE">
      <w:pPr>
        <w:pStyle w:val="ListParagraph"/>
        <w:numPr>
          <w:ilvl w:val="0"/>
          <w:numId w:val="2"/>
        </w:numPr>
      </w:pPr>
      <w:r>
        <w:t xml:space="preserve">Finding </w:t>
      </w:r>
      <w:proofErr w:type="spellStart"/>
      <w:r>
        <w:t>aggreagates</w:t>
      </w:r>
      <w:proofErr w:type="spellEnd"/>
      <w:r>
        <w:t>:</w:t>
      </w:r>
      <w:r>
        <w:br/>
      </w:r>
      <w:r w:rsidRPr="00F071BE">
        <w:drawing>
          <wp:inline distT="0" distB="0" distL="0" distR="0" wp14:anchorId="4F759D70" wp14:editId="6E25A06F">
            <wp:extent cx="4039164" cy="1409897"/>
            <wp:effectExtent l="0" t="0" r="0" b="0"/>
            <wp:docPr id="202893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335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Output:</w:t>
      </w:r>
      <w:r>
        <w:br/>
      </w:r>
      <w:r w:rsidRPr="00F071BE">
        <w:lastRenderedPageBreak/>
        <w:drawing>
          <wp:inline distT="0" distB="0" distL="0" distR="0" wp14:anchorId="00B1E5BA" wp14:editId="4B6A0DFD">
            <wp:extent cx="5059680" cy="4214904"/>
            <wp:effectExtent l="0" t="0" r="7620" b="0"/>
            <wp:docPr id="439602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023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5241" cy="422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2DC076BB" w14:textId="77777777" w:rsidR="00F071BE" w:rsidRDefault="00F071BE" w:rsidP="00F071BE">
      <w:pPr>
        <w:pStyle w:val="ListParagraph"/>
        <w:numPr>
          <w:ilvl w:val="0"/>
          <w:numId w:val="2"/>
        </w:numPr>
      </w:pPr>
      <w:r>
        <w:t>Boxplot:</w:t>
      </w:r>
      <w:r>
        <w:br/>
      </w:r>
      <w:r w:rsidRPr="00F071BE">
        <w:drawing>
          <wp:inline distT="0" distB="0" distL="0" distR="0" wp14:anchorId="43972ABA" wp14:editId="194F0C7F">
            <wp:extent cx="3391373" cy="676369"/>
            <wp:effectExtent l="0" t="0" r="0" b="9525"/>
            <wp:docPr id="344521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215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Output:</w:t>
      </w:r>
      <w:r>
        <w:br/>
      </w:r>
      <w:r w:rsidRPr="00F071BE">
        <w:drawing>
          <wp:inline distT="0" distB="0" distL="0" distR="0" wp14:anchorId="6D8080AA" wp14:editId="23C422A9">
            <wp:extent cx="3680460" cy="3031303"/>
            <wp:effectExtent l="0" t="0" r="0" b="0"/>
            <wp:docPr id="1675115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158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5185" cy="304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AA9A9EE" w14:textId="77777777" w:rsidR="00F071BE" w:rsidRDefault="00F071BE" w:rsidP="00F071BE">
      <w:pPr>
        <w:pStyle w:val="ListParagraph"/>
        <w:numPr>
          <w:ilvl w:val="0"/>
          <w:numId w:val="2"/>
        </w:numPr>
      </w:pPr>
      <w:r>
        <w:lastRenderedPageBreak/>
        <w:t>Histograms for all the 11 stocks:</w:t>
      </w:r>
      <w:r>
        <w:br/>
      </w:r>
      <w:r w:rsidRPr="00F071BE">
        <w:drawing>
          <wp:inline distT="0" distB="0" distL="0" distR="0" wp14:anchorId="6FB2FCA0" wp14:editId="40927D7C">
            <wp:extent cx="3848637" cy="933580"/>
            <wp:effectExtent l="0" t="0" r="0" b="0"/>
            <wp:docPr id="1192235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351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Output:</w:t>
      </w:r>
      <w:r>
        <w:br/>
      </w:r>
      <w:r w:rsidRPr="00F071BE">
        <w:drawing>
          <wp:inline distT="0" distB="0" distL="0" distR="0" wp14:anchorId="550267FD" wp14:editId="2925F597">
            <wp:extent cx="5731510" cy="3935730"/>
            <wp:effectExtent l="0" t="0" r="2540" b="7620"/>
            <wp:docPr id="2060493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930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09B3A2FD" w14:textId="77777777" w:rsidR="00A93985" w:rsidRDefault="00F071BE" w:rsidP="00F071BE">
      <w:pPr>
        <w:pStyle w:val="ListParagraph"/>
        <w:numPr>
          <w:ilvl w:val="0"/>
          <w:numId w:val="2"/>
        </w:numPr>
      </w:pPr>
      <w:r>
        <w:t>Autocorrelation using matplotlib:</w:t>
      </w:r>
      <w:r>
        <w:br/>
      </w:r>
      <w:r w:rsidRPr="00F071BE">
        <w:drawing>
          <wp:inline distT="0" distB="0" distL="0" distR="0" wp14:anchorId="5D111BDB" wp14:editId="74668C74">
            <wp:extent cx="3334215" cy="990738"/>
            <wp:effectExtent l="0" t="0" r="0" b="0"/>
            <wp:docPr id="886549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492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Similar to this, code is given for each stock as mentioned in the single quotes like in the above image.</w:t>
      </w:r>
      <w:r>
        <w:br/>
      </w:r>
      <w:r>
        <w:br/>
        <w:t>Output:</w:t>
      </w:r>
      <w:r>
        <w:br/>
      </w:r>
      <w:r w:rsidR="00A93985" w:rsidRPr="00A93985">
        <w:lastRenderedPageBreak/>
        <w:drawing>
          <wp:inline distT="0" distB="0" distL="0" distR="0" wp14:anchorId="6FA9E6B2" wp14:editId="64042C41">
            <wp:extent cx="5191850" cy="3953427"/>
            <wp:effectExtent l="0" t="0" r="8890" b="9525"/>
            <wp:docPr id="870292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921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985">
        <w:br/>
      </w:r>
      <w:r w:rsidR="00A93985">
        <w:br/>
      </w:r>
    </w:p>
    <w:p w14:paraId="474E9C7F" w14:textId="627E0940" w:rsidR="00F071BE" w:rsidRDefault="00A93985" w:rsidP="00F071BE">
      <w:pPr>
        <w:pStyle w:val="ListParagraph"/>
        <w:numPr>
          <w:ilvl w:val="0"/>
          <w:numId w:val="2"/>
        </w:numPr>
      </w:pPr>
      <w:r>
        <w:t>Partial Autocorrelation:</w:t>
      </w:r>
      <w:r>
        <w:br/>
      </w:r>
      <w:r>
        <w:br/>
      </w:r>
      <w:r w:rsidRPr="00A93985">
        <w:drawing>
          <wp:inline distT="0" distB="0" distL="0" distR="0" wp14:anchorId="2DF6D37A" wp14:editId="711BB2AE">
            <wp:extent cx="3429479" cy="447737"/>
            <wp:effectExtent l="0" t="0" r="0" b="0"/>
            <wp:docPr id="118053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5383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t>Similar to this, code is given for each stock as mentioned in the single quotes like in the above image.</w:t>
      </w:r>
      <w:r>
        <w:br/>
      </w:r>
      <w:r>
        <w:br/>
        <w:t>Output:</w:t>
      </w:r>
      <w:r>
        <w:br/>
      </w:r>
      <w:r w:rsidR="00F071BE">
        <w:br/>
      </w:r>
      <w:r w:rsidRPr="00A93985">
        <w:drawing>
          <wp:inline distT="0" distB="0" distL="0" distR="0" wp14:anchorId="1D2EA0FF" wp14:editId="38B0FC11">
            <wp:extent cx="3418901" cy="2632364"/>
            <wp:effectExtent l="0" t="0" r="0" b="0"/>
            <wp:docPr id="895926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264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2615" cy="264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BEC8" w14:textId="5F8D05C3" w:rsidR="00A93985" w:rsidRDefault="00A93985" w:rsidP="00A93985">
      <w:pPr>
        <w:pStyle w:val="ListParagraph"/>
        <w:numPr>
          <w:ilvl w:val="0"/>
          <w:numId w:val="2"/>
        </w:numPr>
      </w:pPr>
      <w:r>
        <w:lastRenderedPageBreak/>
        <w:t>Decomposition of each 11 stocks for trends, seasonality and volatility</w:t>
      </w:r>
      <w:r>
        <w:br/>
      </w:r>
      <w:r w:rsidRPr="00A93985">
        <w:drawing>
          <wp:inline distT="0" distB="0" distL="0" distR="0" wp14:anchorId="159F52FD" wp14:editId="1C3F619E">
            <wp:extent cx="3715268" cy="1486107"/>
            <wp:effectExtent l="0" t="0" r="0" b="0"/>
            <wp:docPr id="1466776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766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A93985">
        <w:drawing>
          <wp:inline distT="0" distB="0" distL="0" distR="0" wp14:anchorId="24D600E2" wp14:editId="462ED185">
            <wp:extent cx="5731510" cy="1624965"/>
            <wp:effectExtent l="0" t="0" r="2540" b="0"/>
            <wp:docPr id="1911758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586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163D539C" w14:textId="00C7DFC8" w:rsidR="00A93985" w:rsidRDefault="00A93985" w:rsidP="00A93985">
      <w:pPr>
        <w:pStyle w:val="ListParagraph"/>
        <w:numPr>
          <w:ilvl w:val="0"/>
          <w:numId w:val="2"/>
        </w:numPr>
      </w:pPr>
      <w:r>
        <w:t>Sample moving average:</w:t>
      </w:r>
      <w:r>
        <w:br/>
      </w:r>
      <w:r>
        <w:br/>
      </w:r>
      <w:r w:rsidRPr="00A93985">
        <w:drawing>
          <wp:inline distT="0" distB="0" distL="0" distR="0" wp14:anchorId="30D139B4" wp14:editId="659F6EAD">
            <wp:extent cx="3086531" cy="581106"/>
            <wp:effectExtent l="0" t="0" r="0" b="9525"/>
            <wp:docPr id="207932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277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Output:</w:t>
      </w:r>
      <w:r>
        <w:br/>
      </w:r>
      <w:r w:rsidRPr="00A93985">
        <w:drawing>
          <wp:inline distT="0" distB="0" distL="0" distR="0" wp14:anchorId="134FF6CB" wp14:editId="04E282FD">
            <wp:extent cx="5731510" cy="2540000"/>
            <wp:effectExtent l="0" t="0" r="2540" b="0"/>
            <wp:docPr id="143377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76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5E06F15" w14:textId="067B5161" w:rsidR="00A93985" w:rsidRDefault="00A93985" w:rsidP="00A93985">
      <w:pPr>
        <w:pStyle w:val="ListParagraph"/>
        <w:numPr>
          <w:ilvl w:val="0"/>
          <w:numId w:val="2"/>
        </w:numPr>
      </w:pPr>
      <w:r>
        <w:t>Exponential moving Average:</w:t>
      </w:r>
      <w:r>
        <w:br/>
      </w:r>
      <w:r>
        <w:br/>
      </w:r>
      <w:r w:rsidRPr="00A93985">
        <w:drawing>
          <wp:inline distT="0" distB="0" distL="0" distR="0" wp14:anchorId="4447D273" wp14:editId="126153C8">
            <wp:extent cx="3534268" cy="552527"/>
            <wp:effectExtent l="0" t="0" r="9525" b="0"/>
            <wp:docPr id="1206213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135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  <w:t>Output:</w:t>
      </w:r>
      <w:r>
        <w:br/>
      </w:r>
      <w:r>
        <w:br/>
      </w:r>
      <w:r w:rsidRPr="00A93985">
        <w:drawing>
          <wp:inline distT="0" distB="0" distL="0" distR="0" wp14:anchorId="4A00A9A3" wp14:editId="7C793EFC">
            <wp:extent cx="5731510" cy="2527935"/>
            <wp:effectExtent l="0" t="0" r="2540" b="5715"/>
            <wp:docPr id="218387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879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0F3007AF" w14:textId="1FD76298" w:rsidR="00A93985" w:rsidRDefault="00A93985" w:rsidP="00A93985">
      <w:pPr>
        <w:pStyle w:val="ListParagraph"/>
        <w:numPr>
          <w:ilvl w:val="0"/>
          <w:numId w:val="2"/>
        </w:numPr>
      </w:pPr>
      <w:r>
        <w:t>Time Series:</w:t>
      </w:r>
      <w:r>
        <w:br/>
      </w:r>
      <w:r>
        <w:br/>
      </w:r>
      <w:r w:rsidRPr="00A93985">
        <w:drawing>
          <wp:inline distT="0" distB="0" distL="0" distR="0" wp14:anchorId="148274CB" wp14:editId="6BC758F3">
            <wp:extent cx="3153215" cy="952633"/>
            <wp:effectExtent l="0" t="0" r="9525" b="0"/>
            <wp:docPr id="165337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75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Output:</w:t>
      </w:r>
      <w:r>
        <w:br/>
      </w:r>
      <w:r>
        <w:lastRenderedPageBreak/>
        <w:br/>
      </w:r>
      <w:r w:rsidRPr="00A93985">
        <w:drawing>
          <wp:inline distT="0" distB="0" distL="0" distR="0" wp14:anchorId="24EE12D3" wp14:editId="0A91C9CC">
            <wp:extent cx="5731510" cy="5403850"/>
            <wp:effectExtent l="0" t="0" r="2540" b="6350"/>
            <wp:docPr id="431022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227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34EA" w14:textId="77777777" w:rsidR="00A22670" w:rsidRDefault="00A22670" w:rsidP="00A22670">
      <w:pPr>
        <w:pStyle w:val="ListParagraph"/>
      </w:pPr>
    </w:p>
    <w:p w14:paraId="692E7841" w14:textId="77777777" w:rsidR="00A22670" w:rsidRDefault="00A22670" w:rsidP="00A22670">
      <w:pPr>
        <w:pStyle w:val="ListParagraph"/>
      </w:pPr>
    </w:p>
    <w:p w14:paraId="3DCB661A" w14:textId="77777777" w:rsidR="00A22670" w:rsidRDefault="00A22670" w:rsidP="00A22670">
      <w:pPr>
        <w:pStyle w:val="ListParagraph"/>
      </w:pPr>
    </w:p>
    <w:p w14:paraId="35040124" w14:textId="30583625" w:rsidR="00A22670" w:rsidRDefault="00D1116C" w:rsidP="00A22670">
      <w:pPr>
        <w:pStyle w:val="ListParagraph"/>
      </w:pPr>
      <w:r>
        <w:t xml:space="preserve">The Above assignment is attached in the </w:t>
      </w:r>
      <w:proofErr w:type="gramStart"/>
      <w:r>
        <w:t>teams</w:t>
      </w:r>
      <w:proofErr w:type="gramEnd"/>
      <w:r>
        <w:t xml:space="preserve"> assignment portal for </w:t>
      </w:r>
      <w:proofErr w:type="spellStart"/>
      <w:r>
        <w:t>refernce</w:t>
      </w:r>
      <w:proofErr w:type="spellEnd"/>
      <w:r>
        <w:t>.</w:t>
      </w:r>
    </w:p>
    <w:p w14:paraId="0A2CBB1C" w14:textId="77777777" w:rsidR="00D1116C" w:rsidRDefault="00D1116C" w:rsidP="00A22670">
      <w:pPr>
        <w:pStyle w:val="ListParagraph"/>
      </w:pPr>
    </w:p>
    <w:p w14:paraId="797EDCB2" w14:textId="584C042E" w:rsidR="00A22670" w:rsidRDefault="00A22670" w:rsidP="00A22670">
      <w:pPr>
        <w:pStyle w:val="ListParagraph"/>
        <w:rPr>
          <w:rStyle w:val="Hyperlink"/>
        </w:rPr>
      </w:pPr>
      <w:r>
        <w:t xml:space="preserve">The above assignment is also available in my </w:t>
      </w:r>
      <w:proofErr w:type="spellStart"/>
      <w:r w:rsidR="00F22089">
        <w:t>G</w:t>
      </w:r>
      <w:r>
        <w:t>ithub</w:t>
      </w:r>
      <w:proofErr w:type="spellEnd"/>
      <w:r>
        <w:t xml:space="preserve"> profile which is directed using the following link:</w:t>
      </w:r>
      <w:r>
        <w:br/>
      </w:r>
      <w:hyperlink r:id="rId29" w:history="1">
        <w:r w:rsidRPr="00A3206A">
          <w:rPr>
            <w:rStyle w:val="Hyperlink"/>
          </w:rPr>
          <w:t>https://github.com/pratap834/stock_predict0r.git</w:t>
        </w:r>
      </w:hyperlink>
    </w:p>
    <w:p w14:paraId="3613B51C" w14:textId="77777777" w:rsidR="006715DC" w:rsidRDefault="006715DC" w:rsidP="006715DC"/>
    <w:p w14:paraId="0206126D" w14:textId="77777777" w:rsidR="006715DC" w:rsidRDefault="006715DC" w:rsidP="006715DC"/>
    <w:p w14:paraId="1B63EAE2" w14:textId="4BD082B4" w:rsidR="004228C1" w:rsidRDefault="004228C1" w:rsidP="004228C1">
      <w:pPr>
        <w:rPr>
          <w:noProof/>
        </w:rPr>
      </w:pPr>
    </w:p>
    <w:p w14:paraId="54D795E4" w14:textId="77777777" w:rsidR="004228C1" w:rsidRDefault="004228C1" w:rsidP="004228C1">
      <w:pPr>
        <w:rPr>
          <w:noProof/>
        </w:rPr>
      </w:pPr>
    </w:p>
    <w:p w14:paraId="436C4875" w14:textId="77777777" w:rsidR="004228C1" w:rsidRDefault="004228C1" w:rsidP="004228C1">
      <w:pPr>
        <w:rPr>
          <w:noProof/>
        </w:rPr>
      </w:pPr>
    </w:p>
    <w:sectPr w:rsidR="004228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13898"/>
    <w:multiLevelType w:val="hybridMultilevel"/>
    <w:tmpl w:val="514092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036C51"/>
    <w:multiLevelType w:val="multilevel"/>
    <w:tmpl w:val="3F029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4EC6113"/>
    <w:multiLevelType w:val="multilevel"/>
    <w:tmpl w:val="CE540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10F1B0F"/>
    <w:multiLevelType w:val="multilevel"/>
    <w:tmpl w:val="801AE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23219471">
    <w:abstractNumId w:val="1"/>
  </w:num>
  <w:num w:numId="2" w16cid:durableId="470832894">
    <w:abstractNumId w:val="0"/>
  </w:num>
  <w:num w:numId="3" w16cid:durableId="826479162">
    <w:abstractNumId w:val="3"/>
  </w:num>
  <w:num w:numId="4" w16cid:durableId="4457330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DA3"/>
    <w:rsid w:val="000F2980"/>
    <w:rsid w:val="00260DA3"/>
    <w:rsid w:val="004228C1"/>
    <w:rsid w:val="00555757"/>
    <w:rsid w:val="006715DC"/>
    <w:rsid w:val="00690525"/>
    <w:rsid w:val="00870C04"/>
    <w:rsid w:val="00A22670"/>
    <w:rsid w:val="00A93985"/>
    <w:rsid w:val="00D1116C"/>
    <w:rsid w:val="00E4597D"/>
    <w:rsid w:val="00F071BE"/>
    <w:rsid w:val="00F22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74E09"/>
  <w15:chartTrackingRefBased/>
  <w15:docId w15:val="{5E4648A0-4B9A-46E8-B522-BF449CA09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60DA3"/>
    <w:rPr>
      <w:b/>
      <w:bCs/>
    </w:rPr>
  </w:style>
  <w:style w:type="paragraph" w:styleId="ListParagraph">
    <w:name w:val="List Paragraph"/>
    <w:basedOn w:val="Normal"/>
    <w:uiPriority w:val="34"/>
    <w:qFormat/>
    <w:rsid w:val="00260DA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22670"/>
    <w:rPr>
      <w:color w:val="6BA9DA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26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33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5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github.com/pratap834/stock_predict0r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5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260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Pratap s</dc:creator>
  <cp:keywords/>
  <dc:description/>
  <cp:lastModifiedBy>Pratap s</cp:lastModifiedBy>
  <cp:revision>2</cp:revision>
  <dcterms:created xsi:type="dcterms:W3CDTF">2024-04-12T18:11:00Z</dcterms:created>
  <dcterms:modified xsi:type="dcterms:W3CDTF">2024-04-12T18:11:00Z</dcterms:modified>
</cp:coreProperties>
</file>