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0523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694F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694F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694F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694F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694F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B417C" w:rsidRDefault="00694F3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 Three coins are tossed: </w:t>
      </w:r>
    </w:p>
    <w:p w:rsidR="00694F34" w:rsidRDefault="00694F3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Total </w:t>
      </w:r>
      <w:proofErr w:type="spell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observations= 8</w:t>
      </w:r>
    </w:p>
    <w:p w:rsidR="00694F34" w:rsidRDefault="00694F3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observations with 2 heads and 1 tail= 3</w:t>
      </w:r>
    </w:p>
    <w:p w:rsidR="00694F34" w:rsidRPr="00707DE3" w:rsidRDefault="00694F34" w:rsidP="00694F3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2 heads,1 tail)= 3/8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761341" w:rsidRDefault="00761341" w:rsidP="0076134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F26FC1">
        <w:rPr>
          <w:rFonts w:ascii="Times New Roman" w:hAnsi="Times New Roman" w:cs="Times New Roman"/>
          <w:sz w:val="28"/>
          <w:szCs w:val="28"/>
        </w:rPr>
        <w:t>Two dice are rolled:</w:t>
      </w:r>
    </w:p>
    <w:p w:rsidR="00F26FC1" w:rsidRPr="00761341" w:rsidRDefault="00F26FC1" w:rsidP="00F26F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Total </w:t>
      </w:r>
      <w:proofErr w:type="spell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observations=36</w:t>
      </w:r>
    </w:p>
    <w:p w:rsidR="002E0863" w:rsidRDefault="00F26FC1" w:rsidP="00F26F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P(sum=1)= 0/36</w:t>
      </w:r>
    </w:p>
    <w:p w:rsidR="00F26FC1" w:rsidRDefault="00F26FC1" w:rsidP="00F26F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P(sum&lt;=4)=6/36</w:t>
      </w:r>
    </w:p>
    <w:p w:rsidR="00F26FC1" w:rsidRDefault="00F26FC1" w:rsidP="00F26F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P(sum divisible by 2 &amp; 3)= 6/36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E05B3F" w:rsidRDefault="00E05B3F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Default="00E05B3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ways in which 2 random balls </w:t>
      </w:r>
      <w:r w:rsidR="00145316">
        <w:rPr>
          <w:rFonts w:ascii="Times New Roman" w:hAnsi="Times New Roman" w:cs="Times New Roman"/>
          <w:sz w:val="28"/>
          <w:szCs w:val="28"/>
        </w:rPr>
        <w:t>are picked from the bag= 7C2=21</w:t>
      </w:r>
    </w:p>
    <w:p w:rsidR="002E0863" w:rsidRDefault="0014531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ways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that the ball drawn is red or green= 5C2= 10</w:t>
      </w:r>
    </w:p>
    <w:p w:rsidR="00145316" w:rsidRDefault="0014531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no blue balls)= 10/21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14531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 Expected number of candies for a randomly selected child= ∑(x*P(x)</w:t>
      </w:r>
      <w:proofErr w:type="gramStart"/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3.09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5C7629" w:rsidRDefault="005C7629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spellStart"/>
      <w:proofErr w:type="gramStart"/>
      <w:r>
        <w:rPr>
          <w:b/>
          <w:bCs/>
          <w:sz w:val="28"/>
          <w:szCs w:val="28"/>
        </w:rPr>
        <w:t>ans</w:t>
      </w:r>
      <w:proofErr w:type="spellEnd"/>
      <w:proofErr w:type="gramEnd"/>
      <w:r>
        <w:rPr>
          <w:b/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Points:</w:t>
      </w:r>
    </w:p>
    <w:p w:rsidR="005C7629" w:rsidRDefault="005C7629" w:rsidP="00707DE3">
      <w:pPr>
        <w:rPr>
          <w:sz w:val="28"/>
          <w:szCs w:val="28"/>
        </w:rPr>
      </w:pPr>
      <w:r>
        <w:rPr>
          <w:sz w:val="28"/>
          <w:szCs w:val="28"/>
        </w:rPr>
        <w:tab/>
        <w:t>Mean:</w:t>
      </w:r>
      <w:r w:rsidRPr="005C7629">
        <w:t xml:space="preserve"> </w:t>
      </w:r>
      <w:r w:rsidRPr="005C7629">
        <w:rPr>
          <w:sz w:val="28"/>
          <w:szCs w:val="28"/>
        </w:rPr>
        <w:t>3.597</w:t>
      </w:r>
    </w:p>
    <w:p w:rsidR="005C7629" w:rsidRDefault="005C7629" w:rsidP="005C762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Median: </w:t>
      </w:r>
      <w:r w:rsidRPr="005C7629">
        <w:rPr>
          <w:sz w:val="28"/>
          <w:szCs w:val="28"/>
        </w:rPr>
        <w:t>3.695</w:t>
      </w:r>
    </w:p>
    <w:p w:rsidR="005C7629" w:rsidRDefault="005C7629" w:rsidP="005C762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Mode: </w:t>
      </w:r>
      <w:r w:rsidR="00D2035C">
        <w:rPr>
          <w:sz w:val="28"/>
          <w:szCs w:val="28"/>
        </w:rPr>
        <w:t>3.92</w:t>
      </w:r>
    </w:p>
    <w:p w:rsidR="005C7629" w:rsidRDefault="005C7629" w:rsidP="005C7629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Standard deviation:</w:t>
      </w:r>
      <w:r w:rsidRPr="005C7629">
        <w:t xml:space="preserve"> </w:t>
      </w:r>
      <w:r w:rsidRPr="005C7629">
        <w:rPr>
          <w:sz w:val="28"/>
          <w:szCs w:val="28"/>
        </w:rPr>
        <w:t>0.5346787</w:t>
      </w:r>
    </w:p>
    <w:p w:rsidR="005C7629" w:rsidRDefault="005C7629" w:rsidP="005C762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Variance: </w:t>
      </w:r>
      <w:r w:rsidRPr="005C7629">
        <w:rPr>
          <w:sz w:val="28"/>
          <w:szCs w:val="28"/>
        </w:rPr>
        <w:t>0.2858814</w:t>
      </w:r>
    </w:p>
    <w:p w:rsidR="005C7629" w:rsidRDefault="005C7629" w:rsidP="005C762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Range: </w:t>
      </w:r>
      <w:r w:rsidRPr="005C7629">
        <w:rPr>
          <w:sz w:val="28"/>
          <w:szCs w:val="28"/>
        </w:rPr>
        <w:t xml:space="preserve">Min.   </w:t>
      </w:r>
      <w:proofErr w:type="gramStart"/>
      <w:r w:rsidRPr="005C7629">
        <w:rPr>
          <w:sz w:val="28"/>
          <w:szCs w:val="28"/>
        </w:rPr>
        <w:t>:2.760</w:t>
      </w:r>
      <w:proofErr w:type="gramEnd"/>
    </w:p>
    <w:p w:rsidR="005C7629" w:rsidRDefault="005C7629" w:rsidP="005C7629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Pr="005C7629">
        <w:rPr>
          <w:sz w:val="28"/>
          <w:szCs w:val="28"/>
        </w:rPr>
        <w:t xml:space="preserve">Max.   </w:t>
      </w:r>
      <w:proofErr w:type="gramStart"/>
      <w:r w:rsidRPr="005C7629">
        <w:rPr>
          <w:sz w:val="28"/>
          <w:szCs w:val="28"/>
        </w:rPr>
        <w:t>:4.930</w:t>
      </w:r>
      <w:proofErr w:type="gramEnd"/>
    </w:p>
    <w:p w:rsidR="005C7629" w:rsidRDefault="005C7629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Score:</w:t>
      </w:r>
    </w:p>
    <w:p w:rsidR="005C7629" w:rsidRDefault="005C7629" w:rsidP="00707DE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C7629">
        <w:rPr>
          <w:sz w:val="28"/>
          <w:szCs w:val="28"/>
        </w:rPr>
        <w:t xml:space="preserve">Mean   </w:t>
      </w:r>
      <w:proofErr w:type="gramStart"/>
      <w:r w:rsidRPr="005C7629">
        <w:rPr>
          <w:sz w:val="28"/>
          <w:szCs w:val="28"/>
        </w:rPr>
        <w:t>:3.217</w:t>
      </w:r>
      <w:proofErr w:type="gramEnd"/>
    </w:p>
    <w:p w:rsidR="005C7629" w:rsidRDefault="005C7629" w:rsidP="00707DE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5C7629">
        <w:rPr>
          <w:sz w:val="28"/>
          <w:szCs w:val="28"/>
        </w:rPr>
        <w:t>Median :3.325</w:t>
      </w:r>
      <w:proofErr w:type="gramEnd"/>
    </w:p>
    <w:p w:rsidR="005C7629" w:rsidRDefault="005C7629" w:rsidP="00707DE3">
      <w:pPr>
        <w:rPr>
          <w:sz w:val="28"/>
          <w:szCs w:val="28"/>
        </w:rPr>
      </w:pPr>
      <w:r>
        <w:rPr>
          <w:sz w:val="28"/>
          <w:szCs w:val="28"/>
        </w:rPr>
        <w:tab/>
        <w:t>Mode:</w:t>
      </w:r>
      <w:r w:rsidR="00D2035C">
        <w:rPr>
          <w:sz w:val="28"/>
          <w:szCs w:val="28"/>
        </w:rPr>
        <w:t xml:space="preserve"> 3.44</w:t>
      </w:r>
    </w:p>
    <w:p w:rsidR="005C7629" w:rsidRDefault="005C7629" w:rsidP="00707DE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A1A88">
        <w:rPr>
          <w:sz w:val="28"/>
          <w:szCs w:val="28"/>
        </w:rPr>
        <w:t xml:space="preserve">Standard deviation: </w:t>
      </w:r>
      <w:r w:rsidR="001A1A88" w:rsidRPr="001A1A88">
        <w:rPr>
          <w:sz w:val="28"/>
          <w:szCs w:val="28"/>
        </w:rPr>
        <w:t>0.9784574</w:t>
      </w:r>
    </w:p>
    <w:p w:rsidR="001A1A88" w:rsidRDefault="001A1A88" w:rsidP="00707DE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Variance: </w:t>
      </w:r>
      <w:r w:rsidRPr="001A1A88">
        <w:rPr>
          <w:sz w:val="28"/>
          <w:szCs w:val="28"/>
        </w:rPr>
        <w:t>0.957379</w:t>
      </w:r>
    </w:p>
    <w:p w:rsidR="001A1A88" w:rsidRDefault="001A1A88" w:rsidP="001A1A8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Range: </w:t>
      </w:r>
      <w:r w:rsidRPr="001A1A88">
        <w:rPr>
          <w:sz w:val="28"/>
          <w:szCs w:val="28"/>
        </w:rPr>
        <w:t xml:space="preserve">Min.   </w:t>
      </w:r>
      <w:proofErr w:type="gramStart"/>
      <w:r w:rsidRPr="001A1A88">
        <w:rPr>
          <w:sz w:val="28"/>
          <w:szCs w:val="28"/>
        </w:rPr>
        <w:t>:1.513</w:t>
      </w:r>
      <w:proofErr w:type="gramEnd"/>
    </w:p>
    <w:p w:rsidR="001A1A88" w:rsidRDefault="001A1A88" w:rsidP="001A1A88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Pr="001A1A88">
        <w:rPr>
          <w:sz w:val="28"/>
          <w:szCs w:val="28"/>
        </w:rPr>
        <w:t xml:space="preserve">Max.   </w:t>
      </w:r>
      <w:proofErr w:type="gramStart"/>
      <w:r w:rsidRPr="001A1A88">
        <w:rPr>
          <w:sz w:val="28"/>
          <w:szCs w:val="28"/>
        </w:rPr>
        <w:t>:5.424</w:t>
      </w:r>
      <w:proofErr w:type="gramEnd"/>
    </w:p>
    <w:p w:rsidR="005C7629" w:rsidRDefault="005C7629" w:rsidP="00707DE3">
      <w:pPr>
        <w:rPr>
          <w:sz w:val="28"/>
          <w:szCs w:val="28"/>
        </w:rPr>
      </w:pPr>
      <w:r>
        <w:rPr>
          <w:sz w:val="28"/>
          <w:szCs w:val="28"/>
        </w:rPr>
        <w:tab/>
        <w:t>Weigh</w:t>
      </w:r>
      <w:r w:rsidR="001A1A88">
        <w:rPr>
          <w:sz w:val="28"/>
          <w:szCs w:val="28"/>
        </w:rPr>
        <w:t>:</w:t>
      </w:r>
    </w:p>
    <w:p w:rsidR="001A1A88" w:rsidRDefault="001A1A88" w:rsidP="00707DE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A1A88">
        <w:rPr>
          <w:sz w:val="28"/>
          <w:szCs w:val="28"/>
        </w:rPr>
        <w:t xml:space="preserve">Mean   </w:t>
      </w:r>
      <w:proofErr w:type="gramStart"/>
      <w:r w:rsidRPr="001A1A88">
        <w:rPr>
          <w:sz w:val="28"/>
          <w:szCs w:val="28"/>
        </w:rPr>
        <w:t>:17.85</w:t>
      </w:r>
      <w:proofErr w:type="gramEnd"/>
    </w:p>
    <w:p w:rsidR="001A1A88" w:rsidRDefault="001A1A88" w:rsidP="00707DE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1A1A88">
        <w:rPr>
          <w:sz w:val="28"/>
          <w:szCs w:val="28"/>
        </w:rPr>
        <w:t>Median :17.71</w:t>
      </w:r>
      <w:proofErr w:type="gramEnd"/>
    </w:p>
    <w:p w:rsidR="001A1A88" w:rsidRDefault="001A1A88" w:rsidP="00707DE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Mode: </w:t>
      </w:r>
      <w:r w:rsidR="00D2035C">
        <w:rPr>
          <w:sz w:val="28"/>
          <w:szCs w:val="28"/>
        </w:rPr>
        <w:t xml:space="preserve"> 17.02</w:t>
      </w:r>
    </w:p>
    <w:p w:rsidR="001A1A88" w:rsidRDefault="001A1A88" w:rsidP="00707DE3">
      <w:pPr>
        <w:rPr>
          <w:sz w:val="28"/>
          <w:szCs w:val="28"/>
        </w:rPr>
      </w:pPr>
      <w:r>
        <w:rPr>
          <w:sz w:val="28"/>
          <w:szCs w:val="28"/>
        </w:rPr>
        <w:tab/>
        <w:t>Standard deviation:</w:t>
      </w:r>
      <w:r w:rsidRPr="001A1A88">
        <w:t xml:space="preserve"> </w:t>
      </w:r>
      <w:r w:rsidRPr="001A1A88">
        <w:rPr>
          <w:sz w:val="28"/>
          <w:szCs w:val="28"/>
        </w:rPr>
        <w:t>1.786943</w:t>
      </w:r>
    </w:p>
    <w:p w:rsidR="001A1A88" w:rsidRDefault="001A1A88" w:rsidP="00707DE3">
      <w:pPr>
        <w:rPr>
          <w:sz w:val="28"/>
          <w:szCs w:val="28"/>
        </w:rPr>
      </w:pPr>
      <w:r>
        <w:rPr>
          <w:sz w:val="28"/>
          <w:szCs w:val="28"/>
        </w:rPr>
        <w:tab/>
        <w:t>Variance:</w:t>
      </w:r>
      <w:r w:rsidRPr="001A1A88">
        <w:t xml:space="preserve"> </w:t>
      </w:r>
      <w:r w:rsidRPr="001A1A88">
        <w:rPr>
          <w:sz w:val="28"/>
          <w:szCs w:val="28"/>
        </w:rPr>
        <w:t>3.193166</w:t>
      </w:r>
    </w:p>
    <w:p w:rsidR="001A1A88" w:rsidRDefault="001A1A88" w:rsidP="00707DE3">
      <w:pPr>
        <w:rPr>
          <w:sz w:val="28"/>
          <w:szCs w:val="28"/>
        </w:rPr>
      </w:pPr>
      <w:r>
        <w:rPr>
          <w:sz w:val="28"/>
          <w:szCs w:val="28"/>
        </w:rPr>
        <w:tab/>
        <w:t>Range:</w:t>
      </w:r>
      <w:r w:rsidRPr="001A1A88">
        <w:t xml:space="preserve"> </w:t>
      </w:r>
      <w:r w:rsidRPr="001A1A88">
        <w:rPr>
          <w:sz w:val="28"/>
          <w:szCs w:val="28"/>
        </w:rPr>
        <w:t xml:space="preserve">Min.   </w:t>
      </w:r>
      <w:proofErr w:type="gramStart"/>
      <w:r w:rsidRPr="001A1A88">
        <w:rPr>
          <w:sz w:val="28"/>
          <w:szCs w:val="28"/>
        </w:rPr>
        <w:t>:14.50</w:t>
      </w:r>
      <w:proofErr w:type="gramEnd"/>
    </w:p>
    <w:p w:rsidR="001A1A88" w:rsidRPr="005C7629" w:rsidRDefault="001A1A88" w:rsidP="00707DE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1A88">
        <w:rPr>
          <w:sz w:val="28"/>
          <w:szCs w:val="28"/>
        </w:rPr>
        <w:t>Max.   :22.90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Default="00D2035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 P(x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)=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one patient is chosen at random=1/9=0.111</w:t>
      </w:r>
    </w:p>
    <w:p w:rsidR="008241FE" w:rsidRPr="00707DE3" w:rsidRDefault="008241F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value= ∑P(x)*x = 145.188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Q9_a.csv</w:t>
      </w:r>
    </w:p>
    <w:p w:rsidR="009D6E8A" w:rsidRPr="00F5280C" w:rsidRDefault="00497805" w:rsidP="00707DE3">
      <w:pPr>
        <w:rPr>
          <w:rFonts w:ascii="Calibri" w:eastAsia="Times New Roman" w:hAnsi="Calibri" w:cs="Calibri"/>
          <w:color w:val="000000"/>
        </w:rPr>
      </w:pPr>
      <w:r>
        <w:rPr>
          <w:b/>
          <w:sz w:val="28"/>
          <w:szCs w:val="28"/>
        </w:rPr>
        <w:t>(</w:t>
      </w: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proofErr w:type="gramEnd"/>
      <w:r>
        <w:rPr>
          <w:b/>
          <w:sz w:val="28"/>
          <w:szCs w:val="28"/>
        </w:rPr>
        <w:t xml:space="preserve">) </w:t>
      </w:r>
      <w:r w:rsidR="00F5280C">
        <w:rPr>
          <w:sz w:val="28"/>
          <w:szCs w:val="28"/>
        </w:rPr>
        <w:t xml:space="preserve">Speed: </w:t>
      </w:r>
      <w:proofErr w:type="spellStart"/>
      <w:r w:rsidR="00F5280C">
        <w:rPr>
          <w:sz w:val="28"/>
          <w:szCs w:val="28"/>
        </w:rPr>
        <w:t>Skewness</w:t>
      </w:r>
      <w:proofErr w:type="spellEnd"/>
      <w:r w:rsidR="00F5280C">
        <w:rPr>
          <w:sz w:val="28"/>
          <w:szCs w:val="28"/>
        </w:rPr>
        <w:t xml:space="preserve">: </w:t>
      </w:r>
      <w:r w:rsidR="00F5280C" w:rsidRPr="00F5280C">
        <w:rPr>
          <w:rFonts w:ascii="Calibri" w:eastAsia="Times New Roman" w:hAnsi="Calibri" w:cs="Calibri"/>
          <w:color w:val="000000"/>
        </w:rPr>
        <w:t>-0.11751</w:t>
      </w:r>
      <w:r w:rsidR="00F5280C">
        <w:rPr>
          <w:rFonts w:ascii="Calibri" w:eastAsia="Times New Roman" w:hAnsi="Calibri" w:cs="Calibri"/>
          <w:color w:val="000000"/>
        </w:rPr>
        <w:t xml:space="preserve"> (left skewed distribution)</w:t>
      </w:r>
    </w:p>
    <w:p w:rsidR="00F5280C" w:rsidRPr="00F5280C" w:rsidRDefault="00F5280C" w:rsidP="00707DE3">
      <w:pPr>
        <w:rPr>
          <w:rFonts w:ascii="Calibri" w:eastAsia="Times New Roman" w:hAnsi="Calibri" w:cs="Calibri"/>
          <w:color w:val="00000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Kurtosis: </w:t>
      </w:r>
      <w:r w:rsidRPr="00F5280C">
        <w:rPr>
          <w:rFonts w:ascii="Calibri" w:eastAsia="Times New Roman" w:hAnsi="Calibri" w:cs="Calibri"/>
          <w:color w:val="000000"/>
        </w:rPr>
        <w:t>-0.50899</w:t>
      </w:r>
    </w:p>
    <w:p w:rsidR="00F5280C" w:rsidRPr="00F5280C" w:rsidRDefault="00F5280C" w:rsidP="00707DE3">
      <w:pPr>
        <w:rPr>
          <w:rFonts w:ascii="Calibri" w:eastAsia="Times New Roman" w:hAnsi="Calibri" w:cs="Calibri"/>
          <w:color w:val="000000"/>
        </w:rPr>
      </w:pPr>
      <w:r>
        <w:rPr>
          <w:sz w:val="28"/>
          <w:szCs w:val="28"/>
        </w:rPr>
        <w:tab/>
        <w:t xml:space="preserve">Distance: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: </w:t>
      </w:r>
      <w:r w:rsidRPr="00F5280C">
        <w:rPr>
          <w:rFonts w:ascii="Calibri" w:eastAsia="Times New Roman" w:hAnsi="Calibri" w:cs="Calibri"/>
          <w:color w:val="000000"/>
        </w:rPr>
        <w:t>0.806895</w:t>
      </w:r>
      <w:r>
        <w:rPr>
          <w:rFonts w:ascii="Calibri" w:eastAsia="Times New Roman" w:hAnsi="Calibri" w:cs="Calibri"/>
          <w:color w:val="000000"/>
        </w:rPr>
        <w:t xml:space="preserve"> (right skewed distribution)</w:t>
      </w:r>
    </w:p>
    <w:p w:rsidR="00F5280C" w:rsidRPr="00F5280C" w:rsidRDefault="00F5280C" w:rsidP="00707DE3">
      <w:pPr>
        <w:rPr>
          <w:rFonts w:ascii="Calibri" w:eastAsia="Times New Roman" w:hAnsi="Calibri" w:cs="Calibri"/>
          <w:color w:val="00000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Kurtosis: </w:t>
      </w:r>
      <w:r w:rsidRPr="00F5280C">
        <w:rPr>
          <w:rFonts w:ascii="Calibri" w:eastAsia="Times New Roman" w:hAnsi="Calibri" w:cs="Calibri"/>
          <w:color w:val="000000"/>
        </w:rPr>
        <w:t>0.405053</w:t>
      </w: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5A13DE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5A13DE" w:rsidRPr="005A13DE" w:rsidRDefault="00F5280C" w:rsidP="00707DE3">
      <w:pPr>
        <w:rPr>
          <w:rFonts w:ascii="Calibri" w:eastAsia="Times New Roman" w:hAnsi="Calibri" w:cs="Calibri"/>
          <w:color w:val="000000"/>
        </w:rPr>
      </w:pPr>
      <w:r>
        <w:rPr>
          <w:b/>
          <w:sz w:val="28"/>
          <w:szCs w:val="28"/>
        </w:rPr>
        <w:t>(</w:t>
      </w: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proofErr w:type="gramEnd"/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5A13DE">
        <w:rPr>
          <w:sz w:val="28"/>
          <w:szCs w:val="28"/>
        </w:rPr>
        <w:t xml:space="preserve">SP: </w:t>
      </w:r>
      <w:proofErr w:type="spellStart"/>
      <w:r w:rsidR="005A13DE">
        <w:rPr>
          <w:sz w:val="28"/>
          <w:szCs w:val="28"/>
        </w:rPr>
        <w:t>Skewness</w:t>
      </w:r>
      <w:proofErr w:type="spellEnd"/>
      <w:r w:rsidR="005A13DE">
        <w:rPr>
          <w:sz w:val="28"/>
          <w:szCs w:val="28"/>
        </w:rPr>
        <w:t xml:space="preserve">: </w:t>
      </w:r>
      <w:r w:rsidR="005A13DE" w:rsidRPr="005A13DE">
        <w:rPr>
          <w:rFonts w:ascii="Calibri" w:eastAsia="Times New Roman" w:hAnsi="Calibri" w:cs="Calibri"/>
          <w:color w:val="000000"/>
        </w:rPr>
        <w:t>1.61145</w:t>
      </w:r>
      <w:r w:rsidR="005A13DE">
        <w:rPr>
          <w:rFonts w:ascii="Calibri" w:eastAsia="Times New Roman" w:hAnsi="Calibri" w:cs="Calibri"/>
          <w:color w:val="000000"/>
        </w:rPr>
        <w:t>(Right skewed distribution)</w:t>
      </w:r>
    </w:p>
    <w:p w:rsidR="005A13DE" w:rsidRPr="005A13DE" w:rsidRDefault="005A13DE" w:rsidP="00707DE3">
      <w:pPr>
        <w:rPr>
          <w:rFonts w:ascii="Calibri" w:eastAsia="Times New Roman" w:hAnsi="Calibri" w:cs="Calibri"/>
          <w:color w:val="000000"/>
        </w:rPr>
      </w:pPr>
      <w:r>
        <w:rPr>
          <w:sz w:val="28"/>
          <w:szCs w:val="28"/>
        </w:rPr>
        <w:tab/>
        <w:t xml:space="preserve">     Kurtosis: </w:t>
      </w:r>
      <w:r w:rsidRPr="005A13DE">
        <w:rPr>
          <w:rFonts w:ascii="Calibri" w:eastAsia="Times New Roman" w:hAnsi="Calibri" w:cs="Calibri"/>
          <w:color w:val="000000"/>
        </w:rPr>
        <w:t>2.977329</w:t>
      </w:r>
    </w:p>
    <w:p w:rsidR="005A13DE" w:rsidRPr="005A13DE" w:rsidRDefault="005A13DE" w:rsidP="00707DE3">
      <w:pPr>
        <w:rPr>
          <w:rFonts w:ascii="Calibri" w:eastAsia="Times New Roman" w:hAnsi="Calibri" w:cs="Calibri"/>
          <w:color w:val="000000"/>
        </w:rPr>
      </w:pPr>
      <w:r>
        <w:rPr>
          <w:sz w:val="28"/>
          <w:szCs w:val="28"/>
        </w:rPr>
        <w:tab/>
        <w:t xml:space="preserve">WT: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: </w:t>
      </w:r>
      <w:r w:rsidRPr="005A13DE">
        <w:rPr>
          <w:rFonts w:ascii="Calibri" w:eastAsia="Times New Roman" w:hAnsi="Calibri" w:cs="Calibri"/>
          <w:color w:val="000000"/>
        </w:rPr>
        <w:t>-0.61475</w:t>
      </w:r>
      <w:r>
        <w:rPr>
          <w:rFonts w:ascii="Calibri" w:eastAsia="Times New Roman" w:hAnsi="Calibri" w:cs="Calibri"/>
          <w:color w:val="000000"/>
        </w:rPr>
        <w:t>(left skewed distribution)</w:t>
      </w:r>
    </w:p>
    <w:p w:rsidR="005A13DE" w:rsidRPr="005A13DE" w:rsidRDefault="005A13DE" w:rsidP="005A13DE">
      <w:pPr>
        <w:rPr>
          <w:rFonts w:ascii="Calibri" w:eastAsia="Times New Roman" w:hAnsi="Calibri" w:cs="Calibri"/>
          <w:color w:val="00000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Kurtosis: </w:t>
      </w:r>
      <w:r w:rsidRPr="005A13DE">
        <w:rPr>
          <w:rFonts w:ascii="Calibri" w:eastAsia="Times New Roman" w:hAnsi="Calibri" w:cs="Calibri"/>
          <w:color w:val="000000"/>
        </w:rPr>
        <w:t>0.950291</w:t>
      </w:r>
    </w:p>
    <w:p w:rsidR="005A13DE" w:rsidRPr="00F5280C" w:rsidRDefault="005A13DE" w:rsidP="00707DE3">
      <w:pPr>
        <w:rPr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5D283D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:rsidR="00707DE3" w:rsidRDefault="00526500" w:rsidP="00707DE3">
      <w:r>
        <w:t>The Histogram mentioned above is skewed to the right.</w:t>
      </w:r>
    </w:p>
    <w:p w:rsidR="00266B62" w:rsidRDefault="005D283D" w:rsidP="00EB6B5E">
      <w:pPr>
        <w:rPr>
          <w:noProof/>
        </w:rPr>
      </w:pPr>
      <w:r>
        <w:rPr>
          <w:noProof/>
        </w:rPr>
        <w:lastRenderedPageBreak/>
        <w:pict>
          <v:shape id="_x0000_i1026" type="#_x0000_t75" style="width:231pt;height:232.5pt">
            <v:imagedata r:id="rId6" o:title="Boxplot1"/>
          </v:shape>
        </w:pict>
      </w:r>
    </w:p>
    <w:p w:rsidR="00526500" w:rsidRDefault="007F51CE" w:rsidP="00EB6B5E">
      <w:r>
        <w:rPr>
          <w:noProof/>
        </w:rPr>
        <w:t>The boxplot mentioned above is skewed to the left. The outliers marked shows that’s the data plotted is  not correctly analysed.</w: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r w:rsidRPr="00396AEA">
        <w:rPr>
          <w:color w:val="000000"/>
          <w:sz w:val="28"/>
          <w:szCs w:val="28"/>
          <w:shd w:val="clear" w:color="auto" w:fill="FFFFFF"/>
        </w:rPr>
        <w:t>mean</w:t>
      </w:r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,median,variance,standard</w:t>
      </w:r>
      <w:proofErr w:type="spellEnd"/>
      <w:proofErr w:type="gramEnd"/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5121DC" w:rsidRPr="005121DC" w:rsidRDefault="005121DC" w:rsidP="005121DC">
      <w:pPr>
        <w:rPr>
          <w:rFonts w:ascii="Calibri" w:eastAsia="Times New Roman" w:hAnsi="Calibri" w:cs="Calibri"/>
          <w:color w:val="000000"/>
        </w:rPr>
      </w:pPr>
      <w:r>
        <w:rPr>
          <w:color w:val="000000"/>
          <w:sz w:val="28"/>
          <w:szCs w:val="28"/>
          <w:shd w:val="clear" w:color="auto" w:fill="FFFFFF"/>
        </w:rPr>
        <w:t>Mean:</w:t>
      </w:r>
      <w:r w:rsidRPr="005121DC">
        <w:rPr>
          <w:rFonts w:ascii="Calibri" w:hAnsi="Calibri" w:cs="Calibri"/>
          <w:color w:val="000000"/>
        </w:rPr>
        <w:t xml:space="preserve"> </w:t>
      </w:r>
      <w:r w:rsidRPr="005121DC">
        <w:rPr>
          <w:rFonts w:ascii="Calibri" w:eastAsia="Times New Roman" w:hAnsi="Calibri" w:cs="Calibri"/>
          <w:color w:val="000000"/>
        </w:rPr>
        <w:t>41</w:t>
      </w:r>
    </w:p>
    <w:p w:rsidR="005121DC" w:rsidRPr="005121DC" w:rsidRDefault="005121DC" w:rsidP="005121DC">
      <w:pPr>
        <w:rPr>
          <w:rFonts w:ascii="Calibri" w:eastAsia="Times New Roman" w:hAnsi="Calibri" w:cs="Calibri"/>
          <w:color w:val="000000"/>
        </w:rPr>
      </w:pPr>
      <w:r>
        <w:rPr>
          <w:color w:val="000000"/>
          <w:sz w:val="28"/>
          <w:szCs w:val="28"/>
          <w:shd w:val="clear" w:color="auto" w:fill="FFFFFF"/>
        </w:rPr>
        <w:t xml:space="preserve">Median: </w:t>
      </w:r>
      <w:r w:rsidRPr="005121DC">
        <w:rPr>
          <w:rFonts w:ascii="Calibri" w:eastAsia="Times New Roman" w:hAnsi="Calibri" w:cs="Calibri"/>
          <w:color w:val="000000"/>
        </w:rPr>
        <w:t>40.5</w:t>
      </w:r>
    </w:p>
    <w:p w:rsidR="005121DC" w:rsidRPr="005121DC" w:rsidRDefault="005121DC" w:rsidP="005121DC">
      <w:pPr>
        <w:rPr>
          <w:rFonts w:ascii="Calibri" w:eastAsia="Times New Roman" w:hAnsi="Calibri" w:cs="Calibri"/>
          <w:color w:val="000000"/>
        </w:rPr>
      </w:pPr>
      <w:r>
        <w:rPr>
          <w:color w:val="000000"/>
          <w:sz w:val="28"/>
          <w:szCs w:val="28"/>
          <w:shd w:val="clear" w:color="auto" w:fill="FFFFFF"/>
        </w:rPr>
        <w:t xml:space="preserve">Standard deviation: </w:t>
      </w:r>
      <w:r w:rsidRPr="005121DC">
        <w:rPr>
          <w:rFonts w:ascii="Calibri" w:eastAsia="Times New Roman" w:hAnsi="Calibri" w:cs="Calibri"/>
          <w:color w:val="000000"/>
        </w:rPr>
        <w:t>5.052664</w:t>
      </w:r>
    </w:p>
    <w:p w:rsidR="005121DC" w:rsidRPr="005121DC" w:rsidRDefault="005121DC" w:rsidP="005121DC">
      <w:pPr>
        <w:rPr>
          <w:rFonts w:ascii="Calibri" w:eastAsia="Times New Roman" w:hAnsi="Calibri" w:cs="Calibri"/>
          <w:color w:val="000000"/>
        </w:rPr>
      </w:pPr>
      <w:r>
        <w:rPr>
          <w:color w:val="000000"/>
          <w:sz w:val="28"/>
          <w:szCs w:val="28"/>
          <w:shd w:val="clear" w:color="auto" w:fill="FFFFFF"/>
        </w:rPr>
        <w:t xml:space="preserve">Variance: </w:t>
      </w:r>
      <w:r w:rsidRPr="005121DC">
        <w:rPr>
          <w:rFonts w:ascii="Calibri" w:eastAsia="Times New Roman" w:hAnsi="Calibri" w:cs="Calibri"/>
          <w:color w:val="000000"/>
        </w:rPr>
        <w:t>25.52941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5121DC" w:rsidRPr="005121DC" w:rsidRDefault="00265E39" w:rsidP="005121D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distribution of the marks of the students, when plotted on a graph shows positive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>.</w:t>
      </w:r>
    </w:p>
    <w:p w:rsidR="00CB08A5" w:rsidRDefault="00CB08A5" w:rsidP="00CB08A5">
      <w:pPr>
        <w:rPr>
          <w:sz w:val="28"/>
          <w:szCs w:val="28"/>
        </w:rPr>
      </w:pPr>
    </w:p>
    <w:p w:rsidR="000F5B3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265E39" w:rsidRDefault="00265E39" w:rsidP="00CB08A5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ans</w:t>
      </w:r>
      <w:proofErr w:type="spellEnd"/>
      <w:proofErr w:type="gramEnd"/>
      <w:r>
        <w:rPr>
          <w:sz w:val="28"/>
          <w:szCs w:val="28"/>
        </w:rPr>
        <w:t xml:space="preserve">)When the mean, median of a data are equal, 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follows standard normal distribution.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265E39" w:rsidRDefault="00265E39" w:rsidP="00CB08A5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ans</w:t>
      </w:r>
      <w:proofErr w:type="spellEnd"/>
      <w:proofErr w:type="gramEnd"/>
      <w:r>
        <w:rPr>
          <w:sz w:val="28"/>
          <w:szCs w:val="28"/>
        </w:rPr>
        <w:t>)</w:t>
      </w:r>
      <w:r w:rsidR="000F5B3C">
        <w:rPr>
          <w:sz w:val="28"/>
          <w:szCs w:val="28"/>
        </w:rPr>
        <w:t xml:space="preserve">The data is right-skewed when mean&gt;median. 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0F5B3C" w:rsidRDefault="000F5B3C" w:rsidP="00CB08A5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ans</w:t>
      </w:r>
      <w:proofErr w:type="spellEnd"/>
      <w:proofErr w:type="gramEnd"/>
      <w:r>
        <w:rPr>
          <w:sz w:val="28"/>
          <w:szCs w:val="28"/>
        </w:rPr>
        <w:t>)The data is left-skewed when median&gt;mean.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0F5B3C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0F5B3C" w:rsidRDefault="000F5B3C" w:rsidP="00CB08A5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ans</w:t>
      </w:r>
      <w:proofErr w:type="spellEnd"/>
      <w:proofErr w:type="gramEnd"/>
      <w:r>
        <w:rPr>
          <w:sz w:val="28"/>
          <w:szCs w:val="28"/>
        </w:rPr>
        <w:t>)Positive kurtosis value of a data indicates that the data has heavier tails than a normally distributed data.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0F5B3C" w:rsidRDefault="000F5B3C" w:rsidP="00CB08A5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ans</w:t>
      </w:r>
      <w:proofErr w:type="spellEnd"/>
      <w:proofErr w:type="gramEnd"/>
      <w:r>
        <w:rPr>
          <w:sz w:val="28"/>
          <w:szCs w:val="28"/>
        </w:rPr>
        <w:t xml:space="preserve">) </w:t>
      </w:r>
      <w:r w:rsidR="008428AA">
        <w:rPr>
          <w:sz w:val="28"/>
          <w:szCs w:val="28"/>
        </w:rPr>
        <w:t>Negative</w:t>
      </w:r>
      <w:r>
        <w:rPr>
          <w:sz w:val="28"/>
          <w:szCs w:val="28"/>
        </w:rPr>
        <w:t xml:space="preserve"> kurtosis value of a data indicates that the data has lighter tails than a normally distributed data</w:t>
      </w:r>
      <w:r w:rsidR="008428AA">
        <w:rPr>
          <w:sz w:val="28"/>
          <w:szCs w:val="28"/>
        </w:rPr>
        <w:t>.</w:t>
      </w: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5D283D" w:rsidP="00CB08A5">
      <w:pPr>
        <w:rPr>
          <w:sz w:val="28"/>
          <w:szCs w:val="28"/>
        </w:rPr>
      </w:pPr>
      <w:r w:rsidRPr="004B19D2">
        <w:rPr>
          <w:sz w:val="28"/>
          <w:szCs w:val="28"/>
        </w:rPr>
        <w:pict>
          <v:shape id="_x0000_i1027" type="#_x0000_t75" style="width:440.25pt;height:113.25pt">
            <v:imagedata r:id="rId7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8428AA" w:rsidRDefault="008428AA" w:rsidP="00CB08A5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ans</w:t>
      </w:r>
      <w:proofErr w:type="spellEnd"/>
      <w:proofErr w:type="gramEnd"/>
      <w:r>
        <w:rPr>
          <w:sz w:val="28"/>
          <w:szCs w:val="28"/>
        </w:rPr>
        <w:t>) the median lies near towards the upper whisker</w:t>
      </w:r>
      <w:r w:rsidR="002E303C">
        <w:rPr>
          <w:sz w:val="28"/>
          <w:szCs w:val="28"/>
        </w:rPr>
        <w:t>, and maximum of the data lies in the range of 10-18, and the data contains no outliers thus indicating no bad unevaluated data.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2E303C" w:rsidRDefault="002E303C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(</w:t>
      </w:r>
      <w:proofErr w:type="spellStart"/>
      <w:proofErr w:type="gramStart"/>
      <w:r>
        <w:rPr>
          <w:sz w:val="28"/>
          <w:szCs w:val="28"/>
        </w:rPr>
        <w:t>ans</w:t>
      </w:r>
      <w:proofErr w:type="spellEnd"/>
      <w:proofErr w:type="gramEnd"/>
      <w:r>
        <w:rPr>
          <w:sz w:val="28"/>
          <w:szCs w:val="28"/>
        </w:rPr>
        <w:t>) the data is skewed to the left i.e. negatively skewed.</w:t>
      </w:r>
    </w:p>
    <w:p w:rsidR="002E303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2E303C">
        <w:rPr>
          <w:sz w:val="28"/>
          <w:szCs w:val="28"/>
        </w:rPr>
        <w:t>(</w:t>
      </w:r>
      <w:proofErr w:type="spellStart"/>
      <w:proofErr w:type="gramStart"/>
      <w:r w:rsidR="002E303C">
        <w:rPr>
          <w:sz w:val="28"/>
          <w:szCs w:val="28"/>
        </w:rPr>
        <w:t>ans</w:t>
      </w:r>
      <w:proofErr w:type="spellEnd"/>
      <w:proofErr w:type="gramEnd"/>
      <w:r w:rsidR="002E303C">
        <w:rPr>
          <w:sz w:val="28"/>
          <w:szCs w:val="28"/>
        </w:rPr>
        <w:t>) Q3~18</w:t>
      </w:r>
    </w:p>
    <w:p w:rsidR="004D09A1" w:rsidRDefault="002E303C" w:rsidP="00CB0C1C">
      <w:pPr>
        <w:ind w:left="720"/>
        <w:rPr>
          <w:sz w:val="28"/>
          <w:szCs w:val="28"/>
        </w:rPr>
      </w:pPr>
      <w:r>
        <w:rPr>
          <w:sz w:val="28"/>
          <w:szCs w:val="28"/>
        </w:rPr>
        <w:t>Q1=10</w:t>
      </w:r>
      <w:r w:rsidR="004D09A1">
        <w:rPr>
          <w:sz w:val="28"/>
          <w:szCs w:val="28"/>
        </w:rPr>
        <w:br/>
      </w:r>
      <w:r w:rsidR="00CB0C1C">
        <w:rPr>
          <w:sz w:val="28"/>
          <w:szCs w:val="28"/>
        </w:rPr>
        <w:t xml:space="preserve">IQR of the data= Q3-Q1= 18-10 = </w:t>
      </w:r>
      <w:r w:rsidR="00CB0C1C" w:rsidRPr="00CB0C1C">
        <w:rPr>
          <w:sz w:val="28"/>
          <w:szCs w:val="28"/>
        </w:rPr>
        <w:t>8</w:t>
      </w:r>
      <w:r w:rsidR="00CB0C1C">
        <w:rPr>
          <w:sz w:val="28"/>
          <w:szCs w:val="28"/>
        </w:rPr>
        <w:br/>
      </w: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5D283D" w:rsidP="00CB08A5">
      <w:pPr>
        <w:rPr>
          <w:sz w:val="28"/>
          <w:szCs w:val="28"/>
        </w:rPr>
      </w:pPr>
      <w:r w:rsidRPr="004B19D2">
        <w:rPr>
          <w:sz w:val="28"/>
          <w:szCs w:val="28"/>
        </w:rPr>
        <w:pict>
          <v:shape id="_x0000_i1028" type="#_x0000_t75" style="width:277.5pt;height:169.5pt">
            <v:imagedata r:id="rId8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Boxplot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243D67" w:rsidRDefault="00243D67" w:rsidP="00CB08A5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ans</w:t>
      </w:r>
      <w:proofErr w:type="spellEnd"/>
      <w:proofErr w:type="gramEnd"/>
      <w:r>
        <w:rPr>
          <w:sz w:val="28"/>
          <w:szCs w:val="28"/>
        </w:rPr>
        <w:t xml:space="preserve">) 1. The following </w:t>
      </w:r>
      <w:proofErr w:type="spellStart"/>
      <w:r>
        <w:rPr>
          <w:sz w:val="28"/>
          <w:szCs w:val="28"/>
        </w:rPr>
        <w:t>boxplots</w:t>
      </w:r>
      <w:proofErr w:type="spellEnd"/>
      <w:r>
        <w:rPr>
          <w:sz w:val="28"/>
          <w:szCs w:val="28"/>
        </w:rPr>
        <w:t xml:space="preserve"> show that there is no difference in distribution between the two groups.</w:t>
      </w:r>
    </w:p>
    <w:p w:rsidR="00243D67" w:rsidRDefault="00243D67" w:rsidP="00CB08A5">
      <w:pPr>
        <w:rPr>
          <w:sz w:val="28"/>
          <w:szCs w:val="28"/>
        </w:rPr>
      </w:pPr>
      <w:r>
        <w:rPr>
          <w:sz w:val="28"/>
          <w:szCs w:val="28"/>
        </w:rPr>
        <w:tab/>
        <w:t>2. Boxplot-1 has less dispersed data, while Boxplot-2 has more dispersed data.</w:t>
      </w:r>
    </w:p>
    <w:p w:rsidR="00243D67" w:rsidRDefault="00243D67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gramStart"/>
      <w:r>
        <w:rPr>
          <w:sz w:val="28"/>
          <w:szCs w:val="28"/>
        </w:rPr>
        <w:t>both</w:t>
      </w:r>
      <w:proofErr w:type="gramEnd"/>
      <w:r>
        <w:rPr>
          <w:sz w:val="28"/>
          <w:szCs w:val="28"/>
        </w:rPr>
        <w:t xml:space="preserve"> of the </w:t>
      </w:r>
      <w:proofErr w:type="spellStart"/>
      <w:r>
        <w:rPr>
          <w:sz w:val="28"/>
          <w:szCs w:val="28"/>
        </w:rPr>
        <w:t>boxplot</w:t>
      </w:r>
      <w:r w:rsidR="00F31A46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contain no outliers.</w:t>
      </w:r>
    </w:p>
    <w:p w:rsidR="00243D67" w:rsidRDefault="00243D67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proofErr w:type="gramStart"/>
      <w:r>
        <w:rPr>
          <w:sz w:val="28"/>
          <w:szCs w:val="28"/>
        </w:rPr>
        <w:t>both</w:t>
      </w:r>
      <w:proofErr w:type="gramEnd"/>
      <w:r>
        <w:rPr>
          <w:sz w:val="28"/>
          <w:szCs w:val="28"/>
        </w:rPr>
        <w:t xml:space="preserve"> of the </w:t>
      </w:r>
      <w:proofErr w:type="spellStart"/>
      <w:r>
        <w:rPr>
          <w:sz w:val="28"/>
          <w:szCs w:val="28"/>
        </w:rPr>
        <w:t>boxplot</w:t>
      </w:r>
      <w:r w:rsidR="00F31A46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follow a normal distribution.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proofErr w:type="gramEnd"/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257551" w:rsidRPr="00EF70C9" w:rsidRDefault="00257551" w:rsidP="00257551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ans</w:t>
      </w:r>
      <w:proofErr w:type="spellEnd"/>
      <w:proofErr w:type="gramEnd"/>
      <w:r>
        <w:rPr>
          <w:sz w:val="28"/>
          <w:szCs w:val="28"/>
        </w:rPr>
        <w:t>) 0.3475941</w:t>
      </w: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257551" w:rsidRPr="00257551" w:rsidRDefault="00257551" w:rsidP="0025755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257551">
        <w:rPr>
          <w:sz w:val="28"/>
          <w:szCs w:val="28"/>
        </w:rPr>
        <w:t>(</w:t>
      </w:r>
      <w:proofErr w:type="spellStart"/>
      <w:proofErr w:type="gramStart"/>
      <w:r w:rsidRPr="00257551">
        <w:rPr>
          <w:sz w:val="28"/>
          <w:szCs w:val="28"/>
        </w:rPr>
        <w:t>ans</w:t>
      </w:r>
      <w:proofErr w:type="spellEnd"/>
      <w:r w:rsidRPr="00257551"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>0.7293497</w:t>
      </w:r>
    </w:p>
    <w:p w:rsidR="007A3B9F" w:rsidRPr="00257551" w:rsidRDefault="007A3B9F" w:rsidP="0025755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57551">
        <w:rPr>
          <w:sz w:val="28"/>
          <w:szCs w:val="28"/>
        </w:rPr>
        <w:t>P (</w:t>
      </w:r>
      <w:r w:rsidR="00360870" w:rsidRPr="00257551">
        <w:rPr>
          <w:sz w:val="28"/>
          <w:szCs w:val="28"/>
        </w:rPr>
        <w:t>20</w:t>
      </w:r>
      <w:r w:rsidRPr="00257551">
        <w:rPr>
          <w:sz w:val="28"/>
          <w:szCs w:val="28"/>
        </w:rPr>
        <w:t>&lt;</w:t>
      </w:r>
      <w:r w:rsidR="00360870" w:rsidRPr="00257551">
        <w:rPr>
          <w:sz w:val="28"/>
          <w:szCs w:val="28"/>
        </w:rPr>
        <w:t>MPG</w:t>
      </w:r>
      <w:r w:rsidRPr="00257551">
        <w:rPr>
          <w:sz w:val="28"/>
          <w:szCs w:val="28"/>
        </w:rPr>
        <w:t>&lt;</w:t>
      </w:r>
      <w:r w:rsidR="00360870" w:rsidRPr="00257551">
        <w:rPr>
          <w:sz w:val="28"/>
          <w:szCs w:val="28"/>
        </w:rPr>
        <w:t>50</w:t>
      </w:r>
      <w:r w:rsidRPr="00257551">
        <w:rPr>
          <w:sz w:val="28"/>
          <w:szCs w:val="28"/>
        </w:rPr>
        <w:t>)</w:t>
      </w:r>
    </w:p>
    <w:p w:rsidR="007A3B9F" w:rsidRPr="00EF70C9" w:rsidRDefault="00257551" w:rsidP="00257551">
      <w:pPr>
        <w:pStyle w:val="ListParagraph"/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>0.8988689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121109" w:rsidRPr="00121109" w:rsidRDefault="00121109" w:rsidP="00121109">
      <w:pPr>
        <w:ind w:left="72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ans</w:t>
      </w:r>
      <w:proofErr w:type="spellEnd"/>
      <w:proofErr w:type="gramEnd"/>
      <w:r>
        <w:rPr>
          <w:sz w:val="28"/>
          <w:szCs w:val="28"/>
        </w:rPr>
        <w:t xml:space="preserve">) </w:t>
      </w:r>
      <w:r w:rsidRPr="00121109">
        <w:rPr>
          <w:sz w:val="28"/>
          <w:szCs w:val="28"/>
        </w:rPr>
        <w:t>Shapiro-</w:t>
      </w:r>
      <w:proofErr w:type="spellStart"/>
      <w:r w:rsidRPr="00121109">
        <w:rPr>
          <w:sz w:val="28"/>
          <w:szCs w:val="28"/>
        </w:rPr>
        <w:t>Wilk</w:t>
      </w:r>
      <w:proofErr w:type="spellEnd"/>
      <w:r w:rsidRPr="00121109">
        <w:rPr>
          <w:sz w:val="28"/>
          <w:szCs w:val="28"/>
        </w:rPr>
        <w:t xml:space="preserve"> normality test</w:t>
      </w:r>
    </w:p>
    <w:p w:rsidR="00121109" w:rsidRPr="00121109" w:rsidRDefault="00121109" w:rsidP="00121109">
      <w:pPr>
        <w:ind w:left="720"/>
        <w:rPr>
          <w:sz w:val="28"/>
          <w:szCs w:val="28"/>
        </w:rPr>
      </w:pPr>
    </w:p>
    <w:p w:rsidR="00121109" w:rsidRPr="00121109" w:rsidRDefault="00121109" w:rsidP="00121109">
      <w:pPr>
        <w:ind w:left="720"/>
        <w:rPr>
          <w:sz w:val="28"/>
          <w:szCs w:val="28"/>
        </w:rPr>
      </w:pPr>
      <w:proofErr w:type="gramStart"/>
      <w:r w:rsidRPr="00121109">
        <w:rPr>
          <w:sz w:val="28"/>
          <w:szCs w:val="28"/>
        </w:rPr>
        <w:t>data</w:t>
      </w:r>
      <w:proofErr w:type="gramEnd"/>
      <w:r w:rsidRPr="00121109">
        <w:rPr>
          <w:sz w:val="28"/>
          <w:szCs w:val="28"/>
        </w:rPr>
        <w:t>:  MPG</w:t>
      </w:r>
    </w:p>
    <w:p w:rsidR="007A3B9F" w:rsidRPr="00EF70C9" w:rsidRDefault="00121109" w:rsidP="00121109">
      <w:pPr>
        <w:ind w:left="720"/>
        <w:rPr>
          <w:sz w:val="28"/>
          <w:szCs w:val="28"/>
        </w:rPr>
      </w:pPr>
      <w:r w:rsidRPr="00121109">
        <w:rPr>
          <w:sz w:val="28"/>
          <w:szCs w:val="28"/>
        </w:rPr>
        <w:t>W = 0.97797, p-value = 0.1764</w:t>
      </w:r>
      <w:r>
        <w:rPr>
          <w:sz w:val="28"/>
          <w:szCs w:val="28"/>
        </w:rPr>
        <w:t>. Thus, MPG follows normal distribution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Default="00CC30D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ans</w:t>
      </w:r>
      <w:proofErr w:type="spellEnd"/>
      <w:proofErr w:type="gramEnd"/>
      <w:r>
        <w:rPr>
          <w:sz w:val="28"/>
          <w:szCs w:val="28"/>
        </w:rPr>
        <w:t xml:space="preserve">) </w:t>
      </w:r>
      <w:r w:rsidRPr="00CC30D9">
        <w:rPr>
          <w:sz w:val="28"/>
          <w:szCs w:val="28"/>
        </w:rPr>
        <w:t>Shapiro-</w:t>
      </w:r>
      <w:proofErr w:type="spellStart"/>
      <w:r w:rsidRPr="00CC30D9">
        <w:rPr>
          <w:sz w:val="28"/>
          <w:szCs w:val="28"/>
        </w:rPr>
        <w:t>Wilk</w:t>
      </w:r>
      <w:proofErr w:type="spellEnd"/>
      <w:r w:rsidRPr="00CC30D9">
        <w:rPr>
          <w:sz w:val="28"/>
          <w:szCs w:val="28"/>
        </w:rPr>
        <w:t xml:space="preserve"> normality test</w:t>
      </w:r>
      <w:r w:rsidR="00D31F92">
        <w:rPr>
          <w:sz w:val="28"/>
          <w:szCs w:val="28"/>
        </w:rPr>
        <w:t>:</w:t>
      </w:r>
    </w:p>
    <w:p w:rsidR="00CC30D9" w:rsidRDefault="00CC30D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Waist: </w:t>
      </w:r>
      <w:r w:rsidRPr="00CC30D9">
        <w:rPr>
          <w:sz w:val="28"/>
          <w:szCs w:val="28"/>
        </w:rPr>
        <w:t>p-value = 0.00117</w:t>
      </w:r>
    </w:p>
    <w:p w:rsidR="00CC30D9" w:rsidRDefault="00CC30D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AT: </w:t>
      </w:r>
      <w:r w:rsidRPr="00CC30D9">
        <w:rPr>
          <w:sz w:val="28"/>
          <w:szCs w:val="28"/>
        </w:rPr>
        <w:t>p-value = 0.000654</w:t>
      </w:r>
    </w:p>
    <w:p w:rsidR="00CC30D9" w:rsidRPr="00EF70C9" w:rsidRDefault="00CC30D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As both of the p-values are not greater than 0.05</w:t>
      </w:r>
      <w:r w:rsidR="00D31F92">
        <w:rPr>
          <w:sz w:val="28"/>
          <w:szCs w:val="28"/>
        </w:rPr>
        <w:t>, both of the data don’t follow a normal distribution.</w:t>
      </w: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C57BB6" w:rsidRDefault="00C57BB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ans</w:t>
      </w:r>
      <w:proofErr w:type="spellEnd"/>
      <w:proofErr w:type="gramEnd"/>
      <w:r>
        <w:rPr>
          <w:sz w:val="28"/>
          <w:szCs w:val="28"/>
        </w:rPr>
        <w:t>) at 90% confidence interval, the Z-Score is: 1.645</w:t>
      </w:r>
    </w:p>
    <w:p w:rsidR="00C57BB6" w:rsidRDefault="00C57BB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  94% confidence interval, the Z-Score is: 1.88</w:t>
      </w:r>
    </w:p>
    <w:p w:rsidR="00C57BB6" w:rsidRPr="00EF70C9" w:rsidRDefault="00C57BB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  60% confidence interval, the Z-Score is: 0.85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5D283D" w:rsidRDefault="005D283D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(</w:t>
      </w:r>
      <w:proofErr w:type="spellStart"/>
      <w:proofErr w:type="gramStart"/>
      <w:r>
        <w:rPr>
          <w:sz w:val="28"/>
          <w:szCs w:val="28"/>
        </w:rPr>
        <w:t>ans</w:t>
      </w:r>
      <w:proofErr w:type="spellEnd"/>
      <w:proofErr w:type="gramEnd"/>
      <w:r>
        <w:rPr>
          <w:sz w:val="28"/>
          <w:szCs w:val="28"/>
        </w:rPr>
        <w:t>) sample size=25</w:t>
      </w:r>
    </w:p>
    <w:p w:rsidR="005D283D" w:rsidRDefault="005D283D" w:rsidP="00CB08A5">
      <w:pPr>
        <w:rPr>
          <w:sz w:val="28"/>
          <w:szCs w:val="28"/>
        </w:rPr>
      </w:pPr>
      <w:r>
        <w:rPr>
          <w:sz w:val="28"/>
          <w:szCs w:val="28"/>
        </w:rPr>
        <w:tab/>
        <w:t>DOF= n-1=25-1= 24</w:t>
      </w:r>
    </w:p>
    <w:p w:rsidR="005D283D" w:rsidRDefault="005D283D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t-value</w:t>
      </w:r>
      <w:proofErr w:type="gramEnd"/>
      <w:r>
        <w:rPr>
          <w:sz w:val="28"/>
          <w:szCs w:val="28"/>
        </w:rPr>
        <w:t xml:space="preserve"> for confidence level:</w:t>
      </w:r>
    </w:p>
    <w:p w:rsidR="005D283D" w:rsidRDefault="005D283D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95%: 1.710882</w:t>
      </w:r>
    </w:p>
    <w:p w:rsidR="005D283D" w:rsidRDefault="005D283D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96%: 1.828051</w:t>
      </w:r>
    </w:p>
    <w:p w:rsidR="005D283D" w:rsidRDefault="005D283D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99%: 2.492159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52650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 Sample size= 18</w:t>
      </w:r>
    </w:p>
    <w:p w:rsidR="00526500" w:rsidRDefault="0052650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Degree of freedom= n-1= 17</w:t>
      </w:r>
    </w:p>
    <w:p w:rsidR="00526500" w:rsidRDefault="0052650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Assuming α= 0.05, respective t-score= 1.7396</w:t>
      </w:r>
    </w:p>
    <w:p w:rsidR="00526500" w:rsidRDefault="0052650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Thus,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average life of selected bulbs&lt;260)= 0.050001</w:t>
      </w: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65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0224D3"/>
    <w:multiLevelType w:val="hybridMultilevel"/>
    <w:tmpl w:val="5EE4AE26"/>
    <w:lvl w:ilvl="0" w:tplc="4424710C">
      <w:start w:val="1"/>
      <w:numFmt w:val="lowerLetter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52348"/>
    <w:rsid w:val="00083863"/>
    <w:rsid w:val="000B36AF"/>
    <w:rsid w:val="000B417C"/>
    <w:rsid w:val="000D69F4"/>
    <w:rsid w:val="000F2D83"/>
    <w:rsid w:val="000F5B3C"/>
    <w:rsid w:val="00121109"/>
    <w:rsid w:val="00145316"/>
    <w:rsid w:val="001864D6"/>
    <w:rsid w:val="00190F7C"/>
    <w:rsid w:val="001A1A88"/>
    <w:rsid w:val="002078BC"/>
    <w:rsid w:val="00243D67"/>
    <w:rsid w:val="00257551"/>
    <w:rsid w:val="00265E39"/>
    <w:rsid w:val="00266B62"/>
    <w:rsid w:val="002818A0"/>
    <w:rsid w:val="0028213D"/>
    <w:rsid w:val="00293532"/>
    <w:rsid w:val="002A6694"/>
    <w:rsid w:val="002E0863"/>
    <w:rsid w:val="002E303C"/>
    <w:rsid w:val="002E78B5"/>
    <w:rsid w:val="00302B26"/>
    <w:rsid w:val="003560BC"/>
    <w:rsid w:val="00360870"/>
    <w:rsid w:val="00372D36"/>
    <w:rsid w:val="00396AEA"/>
    <w:rsid w:val="003A03BA"/>
    <w:rsid w:val="003B01D0"/>
    <w:rsid w:val="003F354C"/>
    <w:rsid w:val="00437040"/>
    <w:rsid w:val="00494A7E"/>
    <w:rsid w:val="00497805"/>
    <w:rsid w:val="004B19D2"/>
    <w:rsid w:val="004D09A1"/>
    <w:rsid w:val="004F6B5F"/>
    <w:rsid w:val="005121DC"/>
    <w:rsid w:val="00526500"/>
    <w:rsid w:val="005438FD"/>
    <w:rsid w:val="005A13DE"/>
    <w:rsid w:val="005C7629"/>
    <w:rsid w:val="005D1DBF"/>
    <w:rsid w:val="005D283D"/>
    <w:rsid w:val="005E36B7"/>
    <w:rsid w:val="00623A8A"/>
    <w:rsid w:val="006432DB"/>
    <w:rsid w:val="006515DE"/>
    <w:rsid w:val="0066364B"/>
    <w:rsid w:val="006723AD"/>
    <w:rsid w:val="00694F34"/>
    <w:rsid w:val="006953A0"/>
    <w:rsid w:val="006D7AA1"/>
    <w:rsid w:val="006E0ED4"/>
    <w:rsid w:val="00706CEB"/>
    <w:rsid w:val="00707DE3"/>
    <w:rsid w:val="00724454"/>
    <w:rsid w:val="007273CD"/>
    <w:rsid w:val="007300FB"/>
    <w:rsid w:val="00761341"/>
    <w:rsid w:val="00786F22"/>
    <w:rsid w:val="007A3B9F"/>
    <w:rsid w:val="007B7F44"/>
    <w:rsid w:val="007F51CE"/>
    <w:rsid w:val="008241FE"/>
    <w:rsid w:val="008428AA"/>
    <w:rsid w:val="008B2CB7"/>
    <w:rsid w:val="009043E8"/>
    <w:rsid w:val="00923E3B"/>
    <w:rsid w:val="00990162"/>
    <w:rsid w:val="009D6E8A"/>
    <w:rsid w:val="00A50B04"/>
    <w:rsid w:val="00AA44EF"/>
    <w:rsid w:val="00AB0E5D"/>
    <w:rsid w:val="00B059DA"/>
    <w:rsid w:val="00B22C7F"/>
    <w:rsid w:val="00B639E4"/>
    <w:rsid w:val="00BB68E7"/>
    <w:rsid w:val="00BC5748"/>
    <w:rsid w:val="00BE6CBD"/>
    <w:rsid w:val="00BF683B"/>
    <w:rsid w:val="00C41684"/>
    <w:rsid w:val="00C50D38"/>
    <w:rsid w:val="00C57628"/>
    <w:rsid w:val="00C57BB6"/>
    <w:rsid w:val="00C700CD"/>
    <w:rsid w:val="00C76165"/>
    <w:rsid w:val="00CB08A5"/>
    <w:rsid w:val="00CB0C1C"/>
    <w:rsid w:val="00CC30D9"/>
    <w:rsid w:val="00D2035C"/>
    <w:rsid w:val="00D309C7"/>
    <w:rsid w:val="00D31F92"/>
    <w:rsid w:val="00D44288"/>
    <w:rsid w:val="00D610DF"/>
    <w:rsid w:val="00D74923"/>
    <w:rsid w:val="00D759AC"/>
    <w:rsid w:val="00D87AA3"/>
    <w:rsid w:val="00DB650D"/>
    <w:rsid w:val="00DD2CCF"/>
    <w:rsid w:val="00DD5854"/>
    <w:rsid w:val="00E05B3F"/>
    <w:rsid w:val="00E605D6"/>
    <w:rsid w:val="00EB6B5E"/>
    <w:rsid w:val="00EF70C9"/>
    <w:rsid w:val="00F26FC1"/>
    <w:rsid w:val="00F31A46"/>
    <w:rsid w:val="00F407B7"/>
    <w:rsid w:val="00F5280C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99</cp:revision>
  <dcterms:created xsi:type="dcterms:W3CDTF">2017-02-23T06:15:00Z</dcterms:created>
  <dcterms:modified xsi:type="dcterms:W3CDTF">2020-08-03T05:13:00Z</dcterms:modified>
</cp:coreProperties>
</file>