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KTPL SpranksConfigurableTierPrices Extension</w:t>
      </w:r>
    </w:p>
    <w:p>
      <w:pPr>
        <w:jc w:val="center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4"/>
          <w:szCs w:val="24"/>
          <w:lang w:val="en"/>
        </w:rPr>
        <w:br w:type="textWrapping"/>
      </w:r>
      <w:r>
        <w:rPr>
          <w:rFonts w:hint="default"/>
          <w:sz w:val="24"/>
          <w:szCs w:val="24"/>
          <w:lang w:val="en"/>
        </w:rPr>
        <w:t>#</w:t>
      </w:r>
      <w:r>
        <w:rPr>
          <w:rFonts w:hint="default"/>
          <w:sz w:val="24"/>
          <w:szCs w:val="24"/>
          <w:u w:val="single"/>
          <w:lang w:val="en"/>
        </w:rPr>
        <w:t>Abstract:</w:t>
      </w:r>
      <w:r>
        <w:rPr>
          <w:rFonts w:hint="default"/>
          <w:sz w:val="24"/>
          <w:szCs w:val="24"/>
          <w:lang w:val="en"/>
        </w:rPr>
        <w:br w:type="textWrapping"/>
      </w: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SpranksConfigurableTierPrices extension changes the way Magento calculates tier prices of configurable products. You can now add different variants of a configurable product to the cart and you will get the tier price for the total quantity of all variants in the cart.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This extension implementation will only be applied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If extension is enabled from Store &gt; Configuration &gt; Spranks Extensions.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If product category is not in extension disabled category list (Store &gt; Configuration &gt; Spranks Extensions)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If extension is not marked disabled for the particular product.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If product is not a configurable product.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0"/>
          <w:szCs w:val="20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Prerequisites: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Magento 2.3</w:t>
      </w:r>
    </w:p>
    <w:p>
      <w:pPr>
        <w:numPr>
          <w:ilvl w:val="0"/>
          <w:numId w:val="2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PHP 7.x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To install this module simply put all the files inside </w:t>
      </w:r>
      <w:r>
        <w:rPr>
          <w:rFonts w:hint="default"/>
          <w:sz w:val="20"/>
          <w:szCs w:val="20"/>
          <w:highlight w:val="yellow"/>
          <w:lang w:val="en"/>
        </w:rPr>
        <w:t>app/code/Ktpl/SpranksConfigurableTierPrices/</w:t>
      </w:r>
      <w:r>
        <w:rPr>
          <w:rFonts w:hint="default"/>
          <w:sz w:val="20"/>
          <w:szCs w:val="20"/>
          <w:lang w:val="en"/>
        </w:rPr>
        <w:t xml:space="preserve"> and run the following commands in the project root of your M2 installation: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module:enable Ktpl_SpranksConfigurableTierPrices</w:t>
      </w:r>
    </w:p>
    <w:p>
      <w:pPr>
        <w:jc w:val="left"/>
        <w:rPr>
          <w:rFonts w:hint="default"/>
          <w:sz w:val="24"/>
          <w:szCs w:val="24"/>
          <w:u w:val="none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setup:upgrade</w:t>
      </w:r>
      <w:r>
        <w:rPr>
          <w:rFonts w:hint="default"/>
          <w:sz w:val="20"/>
          <w:szCs w:val="20"/>
          <w:highlight w:val="yellow"/>
          <w:lang w:val="en"/>
        </w:rPr>
        <w:br w:type="textWrapping"/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Details:</w:t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This module</w:t>
      </w:r>
      <w:r>
        <w:rPr>
          <w:rFonts w:hint="default"/>
          <w:sz w:val="21"/>
          <w:szCs w:val="22"/>
          <w:lang w:val="en"/>
        </w:rPr>
        <w:t xml:space="preserve"> will </w:t>
      </w:r>
      <w:r>
        <w:rPr>
          <w:rFonts w:hint="default"/>
          <w:sz w:val="20"/>
          <w:szCs w:val="20"/>
          <w:lang w:val="en"/>
        </w:rPr>
        <w:t>display add different variants of a configurable product to the cart and you will get the tier price for the total quantity of all variants in the cart.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lang w:val="en"/>
        </w:rPr>
        <w:t>This extension will also work for back order as well.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"/>
        </w:rPr>
        <w:t xml:space="preserve">This extension holds observer for </w:t>
      </w:r>
      <w:r>
        <w:rPr>
          <w:rFonts w:hint="default"/>
          <w:sz w:val="20"/>
          <w:szCs w:val="20"/>
          <w:highlight w:val="yellow"/>
          <w:lang w:val="en"/>
        </w:rPr>
        <w:t>catalog_product_get_final_price</w:t>
      </w:r>
      <w:r>
        <w:rPr>
          <w:rFonts w:hint="default"/>
          <w:sz w:val="20"/>
          <w:szCs w:val="20"/>
          <w:lang w:val="en"/>
        </w:rPr>
        <w:t xml:space="preserve"> event whose implementation rely on </w:t>
      </w:r>
      <w:r>
        <w:rPr>
          <w:rFonts w:hint="default"/>
          <w:sz w:val="20"/>
          <w:szCs w:val="20"/>
          <w:highlight w:val="yellow"/>
          <w:lang w:val="en"/>
        </w:rPr>
        <w:t>configtierprices_disabled</w:t>
      </w:r>
      <w:r>
        <w:rPr>
          <w:rFonts w:hint="default"/>
          <w:sz w:val="20"/>
          <w:szCs w:val="20"/>
          <w:lang w:val="en"/>
        </w:rPr>
        <w:t xml:space="preserve"> attribute v</w:t>
      </w:r>
      <w:bookmarkStart w:id="0" w:name="_GoBack"/>
      <w:bookmarkEnd w:id="0"/>
      <w:r>
        <w:rPr>
          <w:rFonts w:hint="default"/>
          <w:sz w:val="20"/>
          <w:szCs w:val="20"/>
          <w:lang w:val="en"/>
        </w:rPr>
        <w:t xml:space="preserve">alue.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Helveti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B2386"/>
    <w:multiLevelType w:val="singleLevel"/>
    <w:tmpl w:val="C77B238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F7CF054"/>
    <w:multiLevelType w:val="singleLevel"/>
    <w:tmpl w:val="CF7CF0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675E"/>
    <w:rsid w:val="1F7D579C"/>
    <w:rsid w:val="38AFFB11"/>
    <w:rsid w:val="3FE6A07C"/>
    <w:rsid w:val="3FEE381B"/>
    <w:rsid w:val="4BFBA92B"/>
    <w:rsid w:val="5FFA97DD"/>
    <w:rsid w:val="63DF7EBD"/>
    <w:rsid w:val="6BEE76E4"/>
    <w:rsid w:val="6EFFDF3E"/>
    <w:rsid w:val="6F7F0224"/>
    <w:rsid w:val="6FAED7B5"/>
    <w:rsid w:val="7F6F80E2"/>
    <w:rsid w:val="7FA7668C"/>
    <w:rsid w:val="7FDFFFFF"/>
    <w:rsid w:val="7FEFA3C7"/>
    <w:rsid w:val="7FFA3306"/>
    <w:rsid w:val="7FFF3A44"/>
    <w:rsid w:val="87EF135E"/>
    <w:rsid w:val="93FFF9C6"/>
    <w:rsid w:val="A7AD333E"/>
    <w:rsid w:val="AD7D9F6A"/>
    <w:rsid w:val="B9BD8D01"/>
    <w:rsid w:val="B9BF3232"/>
    <w:rsid w:val="BEDF3AF4"/>
    <w:rsid w:val="BEFF675E"/>
    <w:rsid w:val="BFE9B831"/>
    <w:rsid w:val="C32D6125"/>
    <w:rsid w:val="C6F7BC45"/>
    <w:rsid w:val="C73D8A6F"/>
    <w:rsid w:val="D95F894B"/>
    <w:rsid w:val="DFE8A8E5"/>
    <w:rsid w:val="DFFFED13"/>
    <w:rsid w:val="E6EB7092"/>
    <w:rsid w:val="F27BEA6F"/>
    <w:rsid w:val="F5DF7FF4"/>
    <w:rsid w:val="FDF7DE43"/>
    <w:rsid w:val="FF2DD1EC"/>
    <w:rsid w:val="FFD713FA"/>
    <w:rsid w:val="FFF3B650"/>
    <w:rsid w:val="FFF96A00"/>
    <w:rsid w:val="FF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2019-11-27T11:30:00Z</dcterms:created>
  <dc:creator>prateek</dc:creator>
  <cp:lastModifiedBy>prateek</cp:lastModifiedBy>
  <dcterms:modified xsi:type="dcterms:W3CDTF">2019-12-18T15:21:46Z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