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061" w:rsidRDefault="002C69AD">
      <w:bookmarkStart w:id="0" w:name="_GoBack"/>
      <w:proofErr w:type="spellStart"/>
      <w:r>
        <w:t>Optinvent</w:t>
      </w:r>
      <w:proofErr w:type="spellEnd"/>
    </w:p>
    <w:p w:rsidR="002C69AD" w:rsidRDefault="002C69AD">
      <w:r>
        <w:t>*Here’s a video/report about ORA-2 smart glasses being used by Bosch:</w:t>
      </w:r>
    </w:p>
    <w:p w:rsidR="002C69AD" w:rsidRDefault="002C69AD" w:rsidP="002C69AD">
      <w:hyperlink r:id="rId4" w:history="1">
        <w:r>
          <w:rPr>
            <w:rStyle w:val="Hyperlink"/>
          </w:rPr>
          <w:t>https://www.youtube.com/watch?v=sYQHCZnIIjA&amp;feature=share</w:t>
        </w:r>
      </w:hyperlink>
    </w:p>
    <w:bookmarkEnd w:id="0"/>
    <w:p w:rsidR="002C69AD" w:rsidRDefault="002C69AD"/>
    <w:sectPr w:rsidR="002C6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9AD"/>
    <w:rsid w:val="002553CB"/>
    <w:rsid w:val="002C69AD"/>
    <w:rsid w:val="0048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4CAE1"/>
  <w15:chartTrackingRefBased/>
  <w15:docId w15:val="{14569045-67B2-489C-89B7-74DBCB510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69A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rldefense.proofpoint.com/v2/url?u=https-3A__www.youtube.com_watch-3Fv-3DsYQHCZnIIjA-26feature-3Dshare&amp;d=DwMFaQ&amp;c=zRqMG_fghhK--2M6Q5UUdA&amp;r=oiGUxdz9qWdw6L5j18hSEzyEGifiA70pajgKYySOruQ&amp;m=7ri5blFw3pLyfVlwKhsbXqxrw5Ly8pB1Y_gkvVo9Fvc&amp;s=XR85MKxl5BOs5nRXEv7hvBvsi87VR9vE2EjcKFcAy0U&amp;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Lorque, JR</dc:creator>
  <cp:keywords/>
  <dc:description/>
  <cp:lastModifiedBy>Lorque, JR</cp:lastModifiedBy>
  <cp:revision>1</cp:revision>
  <dcterms:created xsi:type="dcterms:W3CDTF">2019-09-07T06:39:00Z</dcterms:created>
  <dcterms:modified xsi:type="dcterms:W3CDTF">2019-09-07T06:40:00Z</dcterms:modified>
</cp:coreProperties>
</file>