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338" w14:textId="125EA4CB" w:rsidR="00310296" w:rsidRDefault="00310296" w:rsidP="00310296">
      <w:pPr>
        <w:jc w:val="center"/>
        <w:rPr>
          <w:b/>
          <w:bCs/>
        </w:rPr>
      </w:pPr>
      <w:r w:rsidRPr="00310296">
        <w:rPr>
          <w:b/>
          <w:bCs/>
        </w:rPr>
        <w:t xml:space="preserve">Supply Chain &amp; Inventory Analysis – </w:t>
      </w:r>
      <w:r>
        <w:rPr>
          <w:b/>
          <w:bCs/>
        </w:rPr>
        <w:t>Summary Insights</w:t>
      </w:r>
    </w:p>
    <w:p w14:paraId="09491189" w14:textId="77777777" w:rsidR="00310296" w:rsidRPr="00310296" w:rsidRDefault="00310296" w:rsidP="00310296">
      <w:pPr>
        <w:jc w:val="center"/>
      </w:pPr>
    </w:p>
    <w:p w14:paraId="681A4388" w14:textId="50C77FB2" w:rsidR="00310296" w:rsidRDefault="00310296" w:rsidP="00310296">
      <w:r w:rsidRPr="00310296">
        <w:t>After analy</w:t>
      </w:r>
      <w:r>
        <w:t>s</w:t>
      </w:r>
      <w:r w:rsidRPr="00310296">
        <w:t>ing 15,000 records, here are the main findings and recommendations:</w:t>
      </w:r>
    </w:p>
    <w:p w14:paraId="4C91CDDD" w14:textId="77777777" w:rsidR="00310296" w:rsidRPr="00310296" w:rsidRDefault="00310296" w:rsidP="00310296"/>
    <w:p w14:paraId="529DB097" w14:textId="77777777" w:rsidR="00310296" w:rsidRPr="00310296" w:rsidRDefault="00310296" w:rsidP="00310296">
      <w:pPr>
        <w:rPr>
          <w:b/>
          <w:bCs/>
        </w:rPr>
      </w:pPr>
      <w:r w:rsidRPr="00310296">
        <w:rPr>
          <w:b/>
          <w:bCs/>
        </w:rPr>
        <w:t>1. Inventory Health</w:t>
      </w:r>
    </w:p>
    <w:p w14:paraId="068C782F" w14:textId="77777777" w:rsidR="00310296" w:rsidRPr="00310296" w:rsidRDefault="00310296" w:rsidP="00310296">
      <w:pPr>
        <w:numPr>
          <w:ilvl w:val="0"/>
          <w:numId w:val="1"/>
        </w:numPr>
      </w:pPr>
      <w:r w:rsidRPr="00310296">
        <w:t>Only 32 products are completely Out of Stock.</w:t>
      </w:r>
    </w:p>
    <w:p w14:paraId="55EB690E" w14:textId="77777777" w:rsidR="00310296" w:rsidRPr="00310296" w:rsidRDefault="00310296" w:rsidP="00310296">
      <w:pPr>
        <w:numPr>
          <w:ilvl w:val="0"/>
          <w:numId w:val="1"/>
        </w:numPr>
      </w:pPr>
      <w:r w:rsidRPr="00310296">
        <w:t xml:space="preserve">However, </w:t>
      </w:r>
      <w:r w:rsidRPr="00310296">
        <w:rPr>
          <w:b/>
          <w:bCs/>
        </w:rPr>
        <w:t>2,983 products</w:t>
      </w:r>
      <w:r w:rsidRPr="00310296">
        <w:t xml:space="preserve"> are in Understock condition (below Reorder Level).</w:t>
      </w:r>
    </w:p>
    <w:p w14:paraId="432A30F3" w14:textId="77777777" w:rsidR="00310296" w:rsidRPr="00310296" w:rsidRDefault="00310296" w:rsidP="00310296">
      <w:pPr>
        <w:numPr>
          <w:ilvl w:val="0"/>
          <w:numId w:val="1"/>
        </w:numPr>
      </w:pPr>
      <w:r w:rsidRPr="00310296">
        <w:rPr>
          <w:b/>
          <w:bCs/>
        </w:rPr>
        <w:t>9,004 products</w:t>
      </w:r>
      <w:r w:rsidRPr="00310296">
        <w:t xml:space="preserve"> are in Overstock condition.</w:t>
      </w:r>
    </w:p>
    <w:p w14:paraId="44A4C593" w14:textId="77777777" w:rsidR="00310296" w:rsidRPr="00310296" w:rsidRDefault="00310296" w:rsidP="00310296">
      <w:pPr>
        <w:numPr>
          <w:ilvl w:val="0"/>
          <w:numId w:val="1"/>
        </w:numPr>
      </w:pPr>
      <w:r w:rsidRPr="00310296">
        <w:t>This shows imbalance in inventory — too much stock in some items and shortage in others.</w:t>
      </w:r>
    </w:p>
    <w:p w14:paraId="003C7671" w14:textId="77777777" w:rsidR="00310296" w:rsidRPr="00310296" w:rsidRDefault="00310296" w:rsidP="00310296">
      <w:pPr>
        <w:rPr>
          <w:b/>
          <w:bCs/>
        </w:rPr>
      </w:pPr>
      <w:r w:rsidRPr="00310296">
        <w:rPr>
          <w:b/>
          <w:bCs/>
        </w:rPr>
        <w:t>2. Supplier Performance</w:t>
      </w:r>
    </w:p>
    <w:p w14:paraId="2A987EF4" w14:textId="77777777" w:rsidR="00310296" w:rsidRPr="00310296" w:rsidRDefault="00310296" w:rsidP="00310296">
      <w:pPr>
        <w:numPr>
          <w:ilvl w:val="0"/>
          <w:numId w:val="2"/>
        </w:numPr>
      </w:pPr>
      <w:r w:rsidRPr="00310296">
        <w:t>All suppliers have almost similar delivery performance (average delay 5.4 – 5.5 days).</w:t>
      </w:r>
    </w:p>
    <w:p w14:paraId="374B2F6F" w14:textId="77777777" w:rsidR="00310296" w:rsidRPr="00310296" w:rsidRDefault="00310296" w:rsidP="00310296">
      <w:pPr>
        <w:numPr>
          <w:ilvl w:val="0"/>
          <w:numId w:val="2"/>
        </w:numPr>
      </w:pPr>
      <w:r w:rsidRPr="00310296">
        <w:t>Supplier C is slightly better, while Supplier E has the highest average delay.</w:t>
      </w:r>
    </w:p>
    <w:p w14:paraId="5A67808D" w14:textId="77777777" w:rsidR="00310296" w:rsidRPr="00310296" w:rsidRDefault="00310296" w:rsidP="00310296">
      <w:pPr>
        <w:numPr>
          <w:ilvl w:val="0"/>
          <w:numId w:val="2"/>
        </w:numPr>
      </w:pPr>
      <w:r w:rsidRPr="00310296">
        <w:t>Delivery delays are consistent and not a major concern.</w:t>
      </w:r>
    </w:p>
    <w:p w14:paraId="4FBB8926" w14:textId="77777777" w:rsidR="00310296" w:rsidRPr="00310296" w:rsidRDefault="00310296" w:rsidP="00310296">
      <w:pPr>
        <w:rPr>
          <w:b/>
          <w:bCs/>
        </w:rPr>
      </w:pPr>
      <w:r w:rsidRPr="00310296">
        <w:rPr>
          <w:b/>
          <w:bCs/>
        </w:rPr>
        <w:t>3. Profitability</w:t>
      </w:r>
    </w:p>
    <w:p w14:paraId="68894E2B" w14:textId="77777777" w:rsidR="00310296" w:rsidRPr="00310296" w:rsidRDefault="00310296" w:rsidP="00310296">
      <w:pPr>
        <w:numPr>
          <w:ilvl w:val="0"/>
          <w:numId w:val="3"/>
        </w:numPr>
      </w:pPr>
      <w:r w:rsidRPr="00310296">
        <w:t xml:space="preserve">Highest profit-generating products are: </w:t>
      </w:r>
      <w:r w:rsidRPr="00310296">
        <w:rPr>
          <w:b/>
          <w:bCs/>
        </w:rPr>
        <w:t>Camera, Laptop, Fan, Watch, and Mixer</w:t>
      </w:r>
      <w:r w:rsidRPr="00310296">
        <w:t>.</w:t>
      </w:r>
    </w:p>
    <w:p w14:paraId="7688BFE1" w14:textId="77777777" w:rsidR="00310296" w:rsidRPr="00310296" w:rsidRDefault="00310296" w:rsidP="00310296">
      <w:pPr>
        <w:numPr>
          <w:ilvl w:val="0"/>
          <w:numId w:val="3"/>
        </w:numPr>
      </w:pPr>
      <w:r w:rsidRPr="00310296">
        <w:t>These products should be given priority in stock planning.</w:t>
      </w:r>
    </w:p>
    <w:p w14:paraId="77360908" w14:textId="77777777" w:rsidR="00310296" w:rsidRPr="00310296" w:rsidRDefault="00310296" w:rsidP="00310296">
      <w:pPr>
        <w:rPr>
          <w:b/>
          <w:bCs/>
        </w:rPr>
      </w:pPr>
      <w:r w:rsidRPr="00310296">
        <w:rPr>
          <w:b/>
          <w:bCs/>
        </w:rPr>
        <w:t>4. Impact of Delivery Delay on Sales</w:t>
      </w:r>
    </w:p>
    <w:p w14:paraId="6F056021" w14:textId="77777777" w:rsidR="00310296" w:rsidRPr="00310296" w:rsidRDefault="00310296" w:rsidP="00310296">
      <w:pPr>
        <w:numPr>
          <w:ilvl w:val="0"/>
          <w:numId w:val="4"/>
        </w:numPr>
      </w:pPr>
      <w:r w:rsidRPr="00310296">
        <w:t>There is almost no relationship between delivery delay and units sold.</w:t>
      </w:r>
    </w:p>
    <w:p w14:paraId="3C45C54E" w14:textId="77777777" w:rsidR="00310296" w:rsidRPr="00310296" w:rsidRDefault="00310296" w:rsidP="00310296">
      <w:pPr>
        <w:numPr>
          <w:ilvl w:val="0"/>
          <w:numId w:val="4"/>
        </w:numPr>
      </w:pPr>
      <w:r w:rsidRPr="00310296">
        <w:t>Current delivery performance is not negatively affecting sales.</w:t>
      </w:r>
    </w:p>
    <w:p w14:paraId="5BAF09CA" w14:textId="77777777" w:rsidR="00310296" w:rsidRPr="00310296" w:rsidRDefault="00310296" w:rsidP="00310296">
      <w:pPr>
        <w:rPr>
          <w:b/>
          <w:bCs/>
        </w:rPr>
      </w:pPr>
      <w:r w:rsidRPr="00310296">
        <w:rPr>
          <w:b/>
          <w:bCs/>
        </w:rPr>
        <w:t>Recommendations</w:t>
      </w:r>
    </w:p>
    <w:p w14:paraId="65177D05" w14:textId="77777777" w:rsidR="00310296" w:rsidRPr="00310296" w:rsidRDefault="00310296" w:rsidP="00310296">
      <w:pPr>
        <w:numPr>
          <w:ilvl w:val="0"/>
          <w:numId w:val="5"/>
        </w:numPr>
      </w:pPr>
      <w:r w:rsidRPr="00310296">
        <w:t>Reduce overstock of slow-moving products to free up working capital.</w:t>
      </w:r>
    </w:p>
    <w:p w14:paraId="51242592" w14:textId="77777777" w:rsidR="00310296" w:rsidRPr="00310296" w:rsidRDefault="00310296" w:rsidP="00310296">
      <w:pPr>
        <w:numPr>
          <w:ilvl w:val="0"/>
          <w:numId w:val="5"/>
        </w:numPr>
      </w:pPr>
      <w:r w:rsidRPr="00310296">
        <w:t>Increase reorder quantity for understocked and high-demand products.</w:t>
      </w:r>
    </w:p>
    <w:p w14:paraId="72C23C6F" w14:textId="77777777" w:rsidR="00310296" w:rsidRPr="00310296" w:rsidRDefault="00310296" w:rsidP="00310296">
      <w:pPr>
        <w:numPr>
          <w:ilvl w:val="0"/>
          <w:numId w:val="5"/>
        </w:numPr>
      </w:pPr>
      <w:r w:rsidRPr="00310296">
        <w:t>Focus more inventory on high-profit products (Camera, Laptop, Fan, Watch, Mixer).</w:t>
      </w:r>
    </w:p>
    <w:p w14:paraId="20956BD5" w14:textId="77777777" w:rsidR="00310296" w:rsidRPr="00310296" w:rsidRDefault="00310296" w:rsidP="00310296">
      <w:pPr>
        <w:numPr>
          <w:ilvl w:val="0"/>
          <w:numId w:val="5"/>
        </w:numPr>
      </w:pPr>
      <w:r w:rsidRPr="00310296">
        <w:t>Maintain current supplier relationships as delivery performance is stable.</w:t>
      </w:r>
    </w:p>
    <w:p w14:paraId="6817544D" w14:textId="36AEF34F" w:rsidR="00846BA3" w:rsidRDefault="00310296" w:rsidP="00310296">
      <w:pPr>
        <w:numPr>
          <w:ilvl w:val="0"/>
          <w:numId w:val="5"/>
        </w:numPr>
      </w:pPr>
      <w:r w:rsidRPr="00310296">
        <w:t>Review reorder levels regularly to avoid both stockouts and excess inventory.</w:t>
      </w:r>
    </w:p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ADF"/>
    <w:multiLevelType w:val="multilevel"/>
    <w:tmpl w:val="2C46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45C3"/>
    <w:multiLevelType w:val="multilevel"/>
    <w:tmpl w:val="08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42037"/>
    <w:multiLevelType w:val="multilevel"/>
    <w:tmpl w:val="112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017B0"/>
    <w:multiLevelType w:val="multilevel"/>
    <w:tmpl w:val="033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D52AA"/>
    <w:multiLevelType w:val="multilevel"/>
    <w:tmpl w:val="FE8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01263">
    <w:abstractNumId w:val="1"/>
  </w:num>
  <w:num w:numId="2" w16cid:durableId="221329997">
    <w:abstractNumId w:val="2"/>
  </w:num>
  <w:num w:numId="3" w16cid:durableId="1838765660">
    <w:abstractNumId w:val="4"/>
  </w:num>
  <w:num w:numId="4" w16cid:durableId="887839309">
    <w:abstractNumId w:val="3"/>
  </w:num>
  <w:num w:numId="5" w16cid:durableId="20527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96"/>
    <w:rsid w:val="00310296"/>
    <w:rsid w:val="00846BA3"/>
    <w:rsid w:val="00947189"/>
    <w:rsid w:val="00B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55DB"/>
  <w15:chartTrackingRefBased/>
  <w15:docId w15:val="{F57EF830-7879-46E8-B1A8-7E1126E3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2026-09-23T08:59:00Z</dcterms:created>
  <dcterms:modified xsi:type="dcterms:W3CDTF">2026-09-23T09:03:00Z</dcterms:modified>
</cp:coreProperties>
</file>