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546C" w14:textId="77777777" w:rsidR="000E660D" w:rsidRDefault="00000000">
      <w:pPr>
        <w:pStyle w:val="Title"/>
        <w:jc w:val="center"/>
      </w:pPr>
      <w:r>
        <w:rPr>
          <w:rFonts w:ascii="Times New Roman" w:hAnsi="Times New Roman"/>
          <w:b/>
        </w:rPr>
        <w:t>Module 2: SQL Fundamentals (DDL &amp; DML)</w:t>
      </w:r>
    </w:p>
    <w:p w14:paraId="643C1386" w14:textId="77777777" w:rsidR="00BA3192" w:rsidRDefault="00BA3192">
      <w:pPr>
        <w:pStyle w:val="Heading2"/>
        <w:rPr>
          <w:rFonts w:ascii="Times New Roman" w:hAnsi="Times New Roman"/>
        </w:rPr>
      </w:pPr>
    </w:p>
    <w:p w14:paraId="13ED9D5F" w14:textId="77777777" w:rsidR="00BA3192" w:rsidRDefault="00BA3192">
      <w:pPr>
        <w:pStyle w:val="Heading2"/>
        <w:rPr>
          <w:rFonts w:ascii="Times New Roman" w:hAnsi="Times New Roman"/>
        </w:rPr>
      </w:pPr>
    </w:p>
    <w:p w14:paraId="087CD206" w14:textId="6FC5D79D" w:rsidR="000E660D" w:rsidRDefault="00000000">
      <w:pPr>
        <w:pStyle w:val="Heading2"/>
        <w:rPr>
          <w:rFonts w:ascii="Times New Roman" w:hAnsi="Times New Roman"/>
        </w:rPr>
      </w:pPr>
      <w:r>
        <w:rPr>
          <w:rFonts w:ascii="Times New Roman" w:hAnsi="Times New Roman"/>
        </w:rPr>
        <w:t>Q1. Data types</w:t>
      </w:r>
    </w:p>
    <w:p w14:paraId="652B28C8" w14:textId="77777777" w:rsidR="00BE132F" w:rsidRDefault="00BE132F" w:rsidP="00BE132F"/>
    <w:p w14:paraId="7A1ED677" w14:textId="77777777" w:rsidR="00BE132F" w:rsidRPr="00BE132F" w:rsidRDefault="00BE132F" w:rsidP="00BE132F"/>
    <w:p w14:paraId="3791DF76" w14:textId="77777777" w:rsidR="000E660D" w:rsidRDefault="00000000">
      <w:r>
        <w:t>1. PAN → CHAR(10), because it is exactly 10 characters.</w:t>
      </w:r>
      <w:r>
        <w:br/>
        <w:t>2. Interest amount → NUMERIC(15,2), because banking money needs exact decimal arithmetic.</w:t>
      </w:r>
      <w:r>
        <w:br/>
        <w:t>3. Deposit days → SMALLINT, because the maximum is 3,650.</w:t>
      </w:r>
      <w:r>
        <w:br/>
        <w:t>4. UPI authorization moment → TIMESTAMP, because both date and time are required.</w:t>
      </w:r>
      <w:r>
        <w:br/>
        <w:t>5. Loan instalment due date → DATE, because only the calendar date is required.</w:t>
      </w:r>
      <w:r>
        <w:br/>
        <w:t>6. Branch complaint note → TEXT, because it is free-length text.</w:t>
      </w:r>
      <w:r>
        <w:br/>
        <w:t>7. Transaction counter → BIGINT, because the number of transactions can become very large.</w:t>
      </w:r>
      <w:r>
        <w:br/>
        <w:t>8. Auto-renew → BOOLEAN, because it is true/false.</w:t>
      </w:r>
    </w:p>
    <w:p w14:paraId="72367CF1" w14:textId="77777777" w:rsidR="000E660D" w:rsidRDefault="00000000">
      <w:pPr>
        <w:pStyle w:val="Heading2"/>
      </w:pPr>
      <w:r>
        <w:rPr>
          <w:rFonts w:ascii="Times New Roman" w:hAnsi="Times New Roman"/>
        </w:rPr>
        <w:t>Q2. FLOAT vs exact money</w:t>
      </w:r>
    </w:p>
    <w:p w14:paraId="2F6429E7" w14:textId="77777777" w:rsidR="000E660D" w:rsidRDefault="00000000">
      <w:r>
        <w:rPr>
          <w:rFonts w:ascii="Courier New" w:hAnsi="Courier New"/>
          <w:sz w:val="20"/>
        </w:rPr>
        <w:t>SELECT 0.1::FLOAT8 + 0.2::FLOAT8;</w:t>
      </w:r>
      <w:r>
        <w:rPr>
          <w:rFonts w:ascii="Courier New" w:hAnsi="Courier New"/>
          <w:sz w:val="20"/>
        </w:rPr>
        <w:br/>
        <w:t>SELECT 0.1::NUMERIC + 0.2::NUMERIC;</w:t>
      </w:r>
    </w:p>
    <w:p w14:paraId="30A8629A" w14:textId="77777777" w:rsidR="000E660D" w:rsidRDefault="00000000">
      <w:r>
        <w:t>FLOAT uses approximate binary representation; NUMERIC performs exact decimal arithmetic and is therefore appropriate for banking amounts and interest.</w:t>
      </w:r>
    </w:p>
    <w:p w14:paraId="46DB8610" w14:textId="77777777" w:rsidR="000E660D" w:rsidRDefault="00000000">
      <w:pPr>
        <w:pStyle w:val="Heading2"/>
      </w:pPr>
      <w:r>
        <w:rPr>
          <w:rFonts w:ascii="Times New Roman" w:hAnsi="Times New Roman"/>
        </w:rPr>
        <w:t>Q3. Constraints</w:t>
      </w:r>
    </w:p>
    <w:p w14:paraId="6EB2DEAA" w14:textId="77777777" w:rsidR="000E660D" w:rsidRDefault="00000000">
      <w:r>
        <w:t>NOT NULL → value is mandatory → customer.first_name</w:t>
      </w:r>
      <w:r>
        <w:br/>
        <w:t>UNIQUE → no duplicate non-NULL key values → account.account_number</w:t>
      </w:r>
      <w:r>
        <w:br/>
        <w:t>PRIMARY KEY → uniquely identifies each row and cannot be NULL → customer.customer_id</w:t>
      </w:r>
      <w:r>
        <w:br/>
        <w:t>FOREIGN KEY → value must reference an existing parent key → account.customer_id</w:t>
      </w:r>
      <w:r>
        <w:br/>
        <w:t>CHECK → value must satisfy a condition → account.balance &gt;= 0</w:t>
      </w:r>
      <w:r>
        <w:br/>
        <w:t>DEFAULT → supplies a value when none is given → status DEFAULT 'ACTIVE'</w:t>
      </w:r>
    </w:p>
    <w:p w14:paraId="5F150B34" w14:textId="77777777" w:rsidR="000E660D" w:rsidRDefault="00000000">
      <w:pPr>
        <w:pStyle w:val="Heading2"/>
      </w:pPr>
      <w:r>
        <w:rPr>
          <w:rFonts w:ascii="Times New Roman" w:hAnsi="Times New Roman"/>
        </w:rPr>
        <w:t>Q4. PRIMARY KEY vs UNIQUE</w:t>
      </w:r>
    </w:p>
    <w:p w14:paraId="455BB603" w14:textId="77777777" w:rsidR="000E660D" w:rsidRDefault="00000000">
      <w:r>
        <w:t>A table has one primary key but may have multiple UNIQUE constraints. A primary key cannot contain NULL, while PostgreSQL UNIQUE permits NULL values under its NULL semantics. deposit_id is the stable internal identifier for a deposit, so it is appropriate as the primary key; receipt_number can remain a separately unique business identifier.</w:t>
      </w:r>
    </w:p>
    <w:p w14:paraId="6A626F0C" w14:textId="77777777" w:rsidR="000E660D" w:rsidRDefault="00000000">
      <w:pPr>
        <w:pStyle w:val="Heading2"/>
      </w:pPr>
      <w:r>
        <w:rPr>
          <w:rFonts w:ascii="Times New Roman" w:hAnsi="Times New Roman"/>
        </w:rPr>
        <w:t>Q5. DELETE, TRUNCATE and DROP</w:t>
      </w:r>
    </w:p>
    <w:p w14:paraId="5D4B1705" w14:textId="77777777" w:rsidR="000E660D" w:rsidRDefault="00000000">
      <w:r>
        <w:rPr>
          <w:rFonts w:ascii="Courier New" w:hAnsi="Courier New"/>
          <w:sz w:val="20"/>
        </w:rPr>
        <w:t>DELETE removes selected rows, supports WHERE, can be rolled back in a PostgreSQL transaction, and fires row-level DELETE triggers. It is generally slower for clearing a large table.</w:t>
      </w:r>
      <w:r>
        <w:rPr>
          <w:rFonts w:ascii="Courier New" w:hAnsi="Courier New"/>
          <w:sz w:val="20"/>
        </w:rPr>
        <w:br/>
        <w:t xml:space="preserve">TRUNCATE removes all rows, does not support WHERE, can be rolled back </w:t>
      </w:r>
      <w:r>
        <w:rPr>
          <w:rFonts w:ascii="Courier New" w:hAnsi="Courier New"/>
          <w:sz w:val="20"/>
        </w:rPr>
        <w:lastRenderedPageBreak/>
        <w:t>in PostgreSQL transactions, fires TRUNCATE triggers rather than normal row DELETE triggers, and is generally faster for clearing a table.</w:t>
      </w:r>
      <w:r>
        <w:rPr>
          <w:rFonts w:ascii="Courier New" w:hAnsi="Courier New"/>
          <w:sz w:val="20"/>
        </w:rPr>
        <w:br/>
        <w:t>DROP removes the table definition and its data. WHERE is not applicable; PostgreSQL can roll it back inside a transaction; DELETE triggers do not fire; and it is a fast but highly destructive object-removal operation.</w:t>
      </w:r>
    </w:p>
    <w:p w14:paraId="24BEF7BB" w14:textId="77777777" w:rsidR="000E660D" w:rsidRDefault="00000000">
      <w:pPr>
        <w:pStyle w:val="Heading2"/>
      </w:pPr>
      <w:r>
        <w:rPr>
          <w:rFonts w:ascii="Times New Roman" w:hAnsi="Times New Roman"/>
        </w:rPr>
        <w:t>Q6. Seven-year transaction history</w:t>
      </w:r>
    </w:p>
    <w:p w14:paraId="4D327D66" w14:textId="77777777" w:rsidR="000E660D" w:rsidRDefault="00000000">
      <w:r>
        <w:rPr>
          <w:rFonts w:ascii="Courier New" w:hAnsi="Courier New"/>
          <w:sz w:val="20"/>
        </w:rPr>
        <w:t>The DELETE condition keeps only about 90 days and would violate the bank's seven-year retention requirement. The bank should retain the required history and archive older records to an approved archive system; deletion should occur only after the regulatory retention period and under controlled legal/audit procedures.</w:t>
      </w:r>
    </w:p>
    <w:p w14:paraId="2501A24D" w14:textId="77777777" w:rsidR="000E660D" w:rsidRDefault="00000000">
      <w:pPr>
        <w:pStyle w:val="Heading2"/>
      </w:pPr>
      <w:r>
        <w:rPr>
          <w:rFonts w:ascii="Times New Roman" w:hAnsi="Times New Roman"/>
        </w:rPr>
        <w:t>Q7. NULL</w:t>
      </w:r>
    </w:p>
    <w:p w14:paraId="4ABC1B32" w14:textId="77777777" w:rsidR="000E660D" w:rsidRDefault="00000000">
      <w:r>
        <w:rPr>
          <w:rFonts w:ascii="Courier New" w:hAnsi="Courier New"/>
          <w:sz w:val="20"/>
        </w:rPr>
        <w:t>SELECT NULL = NULL;        -- NULL</w:t>
      </w:r>
      <w:r>
        <w:rPr>
          <w:rFonts w:ascii="Courier New" w:hAnsi="Courier New"/>
          <w:sz w:val="20"/>
        </w:rPr>
        <w:br/>
        <w:t>SELECT NULL &lt;&gt; NULL;       -- NULL</w:t>
      </w:r>
      <w:r>
        <w:rPr>
          <w:rFonts w:ascii="Courier New" w:hAnsi="Courier New"/>
          <w:sz w:val="20"/>
        </w:rPr>
        <w:br/>
        <w:t>SELECT 5000 + NULL;        -- NULL</w:t>
      </w:r>
      <w:r>
        <w:rPr>
          <w:rFonts w:ascii="Courier New" w:hAnsi="Courier New"/>
          <w:sz w:val="20"/>
        </w:rPr>
        <w:br/>
        <w:t>SELECT COALESCE(NULL, NULL, 'FALLBACK'); -- FALLBACK</w:t>
      </w:r>
      <w:r>
        <w:rPr>
          <w:rFonts w:ascii="Courier New" w:hAnsi="Courier New"/>
          <w:sz w:val="20"/>
        </w:rPr>
        <w:br/>
        <w:t>SELECT 'A' || NULL || 'B'; -- NULL</w:t>
      </w:r>
    </w:p>
    <w:p w14:paraId="2D6C21FC" w14:textId="77777777" w:rsidR="000E660D" w:rsidRDefault="00000000">
      <w:r>
        <w:t>NULL represents an unknown/missing value, so normal comparisons and expressions involving NULL usually produce NULL. COALESCE returns the first non-NULL value.</w:t>
      </w:r>
    </w:p>
    <w:p w14:paraId="28608BB4" w14:textId="77777777" w:rsidR="000E660D" w:rsidRDefault="00000000">
      <w:pPr>
        <w:pStyle w:val="Heading2"/>
      </w:pPr>
      <w:r>
        <w:rPr>
          <w:rFonts w:ascii="Times New Roman" w:hAnsi="Times New Roman"/>
        </w:rPr>
        <w:t>Q8. Operator precedence</w:t>
      </w:r>
    </w:p>
    <w:p w14:paraId="1ADC32FD" w14:textId="77777777" w:rsidR="000E660D" w:rsidRDefault="00000000">
      <w:r>
        <w:t>AND has higher precedence than OR. Thus:</w:t>
      </w:r>
      <w:r>
        <w:br/>
        <w:t>branch_id = 1 OR branch_id = 2 AND principal_amount &gt; 500000</w:t>
      </w:r>
      <w:r>
        <w:br/>
        <w:t>means</w:t>
      </w:r>
      <w:r>
        <w:br/>
        <w:t>branch_id = 1 OR (branch_id = 2 AND principal_amount &gt; 500000).</w:t>
      </w:r>
      <w:r>
        <w:br/>
        <w:t>The parenthesized version means:</w:t>
      </w:r>
      <w:r>
        <w:br/>
        <w:t>(branch_id = 1 OR branch_id = 2) AND principal_amount &gt; 500000.</w:t>
      </w:r>
    </w:p>
    <w:p w14:paraId="0C9CC90A" w14:textId="77777777" w:rsidR="000E660D" w:rsidRDefault="00000000">
      <w:pPr>
        <w:pStyle w:val="Heading2"/>
      </w:pPr>
      <w:r>
        <w:rPr>
          <w:rFonts w:ascii="Times New Roman" w:hAnsi="Times New Roman"/>
        </w:rPr>
        <w:t>Q9. BETWEEN defect</w:t>
      </w:r>
    </w:p>
    <w:p w14:paraId="75D92FCA" w14:textId="77777777" w:rsidR="000E660D" w:rsidRDefault="00000000">
      <w:r>
        <w:rPr>
          <w:rFonts w:ascii="Courier New" w:hAnsi="Courier New"/>
          <w:sz w:val="20"/>
        </w:rPr>
        <w:t>If txn_date is a TIMESTAMP, DATE '2026-03-31' represents midnight at the beginning of 31 March, so transactions later that day are excluded. Use a half-open range:</w:t>
      </w:r>
      <w:r>
        <w:rPr>
          <w:rFonts w:ascii="Courier New" w:hAnsi="Courier New"/>
          <w:sz w:val="20"/>
        </w:rPr>
        <w:br/>
        <w:t>WHERE txn_date &gt;= TIMESTAMP '2026-01-01 00:00:00'</w:t>
      </w:r>
      <w:r>
        <w:rPr>
          <w:rFonts w:ascii="Courier New" w:hAnsi="Courier New"/>
          <w:sz w:val="20"/>
        </w:rPr>
        <w:br/>
        <w:t xml:space="preserve">  AND txn_date &lt;  TIMESTAMP '2026-04-01 00:00:00';</w:t>
      </w:r>
    </w:p>
    <w:p w14:paraId="280B4A33" w14:textId="77777777" w:rsidR="000E660D" w:rsidRDefault="00000000">
      <w:pPr>
        <w:pStyle w:val="Heading2"/>
      </w:pPr>
      <w:r>
        <w:rPr>
          <w:rFonts w:ascii="Times New Roman" w:hAnsi="Times New Roman"/>
        </w:rPr>
        <w:t>Q10. SELECT alias</w:t>
      </w:r>
    </w:p>
    <w:p w14:paraId="542A5D12" w14:textId="77777777" w:rsidR="000E660D" w:rsidRDefault="00000000">
      <w:r>
        <w:rPr>
          <w:rFonts w:ascii="Courier New" w:hAnsi="Courier New"/>
          <w:sz w:val="20"/>
        </w:rPr>
        <w:t>WHERE is logically evaluated before the SELECT list creates its aliases. ORDER BY is evaluated later, so it can refer to a SELECT-list alias. Therefore a SELECT alias normally cannot be used directly in WHERE but can be used in ORDER BY.</w:t>
      </w:r>
    </w:p>
    <w:p w14:paraId="78414D82" w14:textId="77777777" w:rsidR="000E660D" w:rsidRDefault="00000000">
      <w:pPr>
        <w:pStyle w:val="Heading2"/>
      </w:pPr>
      <w:r>
        <w:rPr>
          <w:rFonts w:ascii="Times New Roman" w:hAnsi="Times New Roman"/>
        </w:rPr>
        <w:t>Q11. Create recurring_deposit</w:t>
      </w:r>
    </w:p>
    <w:p w14:paraId="7C47697C" w14:textId="77777777" w:rsidR="000E660D" w:rsidRDefault="00000000">
      <w:r>
        <w:rPr>
          <w:rFonts w:ascii="Courier New" w:hAnsi="Courier New"/>
          <w:sz w:val="20"/>
        </w:rPr>
        <w:t>CREATE TABLE recurring_deposit (</w:t>
      </w:r>
      <w:r>
        <w:rPr>
          <w:rFonts w:ascii="Courier New" w:hAnsi="Courier New"/>
          <w:sz w:val="20"/>
        </w:rPr>
        <w:br/>
        <w:t xml:space="preserve">  rd_id BIGINT CONSTRAINT pk_recurring_deposit PRIMARY KEY,</w:t>
      </w:r>
      <w:r>
        <w:rPr>
          <w:rFonts w:ascii="Courier New" w:hAnsi="Courier New"/>
          <w:sz w:val="20"/>
        </w:rPr>
        <w:br/>
        <w:t xml:space="preserve">  customer_id BIGINT CONSTRAINT fk_rd_customer REFERENCES </w:t>
      </w:r>
      <w:r>
        <w:rPr>
          <w:rFonts w:ascii="Courier New" w:hAnsi="Courier New"/>
          <w:sz w:val="20"/>
        </w:rPr>
        <w:lastRenderedPageBreak/>
        <w:t>customer(customer_id),</w:t>
      </w:r>
      <w:r>
        <w:rPr>
          <w:rFonts w:ascii="Courier New" w:hAnsi="Courier New"/>
          <w:sz w:val="20"/>
        </w:rPr>
        <w:br/>
        <w:t xml:space="preserve">  branch_id INTEGER CONSTRAINT fk_rd_branch REFERENCES branch(branch_id),</w:t>
      </w:r>
      <w:r>
        <w:rPr>
          <w:rFonts w:ascii="Courier New" w:hAnsi="Courier New"/>
          <w:sz w:val="20"/>
        </w:rPr>
        <w:br/>
        <w:t xml:space="preserve">  rd_number VARCHAR(20) CONSTRAINT uq_rd_number UNIQUE NOT NULL,</w:t>
      </w:r>
      <w:r>
        <w:rPr>
          <w:rFonts w:ascii="Courier New" w:hAnsi="Courier New"/>
          <w:sz w:val="20"/>
        </w:rPr>
        <w:br/>
        <w:t xml:space="preserve">  monthly_amount NUMERIC(15,2) CONSTRAINT chk_rd_monthly_amount CHECK (monthly_amount &gt;= 500),</w:t>
      </w:r>
      <w:r>
        <w:rPr>
          <w:rFonts w:ascii="Courier New" w:hAnsi="Courier New"/>
          <w:sz w:val="20"/>
        </w:rPr>
        <w:br/>
        <w:t xml:space="preserve">  interest_rate NUMERIC(5,2) CONSTRAINT chk_rd_interest_rate CHECK (interest_rate &gt; 0 AND interest_rate &lt;= 12),</w:t>
      </w:r>
      <w:r>
        <w:rPr>
          <w:rFonts w:ascii="Courier New" w:hAnsi="Courier New"/>
          <w:sz w:val="20"/>
        </w:rPr>
        <w:br/>
        <w:t xml:space="preserve">  tenure_months INTEGER CONSTRAINT chk_rd_tenure CHECK (tenure_months BETWEEN 6 AND 120),</w:t>
      </w:r>
      <w:r>
        <w:rPr>
          <w:rFonts w:ascii="Courier New" w:hAnsi="Courier New"/>
          <w:sz w:val="20"/>
        </w:rPr>
        <w:br/>
        <w:t xml:space="preserve">  start_date DATE NOT NULL DEFAULT CURRENT_DATE,</w:t>
      </w:r>
      <w:r>
        <w:rPr>
          <w:rFonts w:ascii="Courier New" w:hAnsi="Courier New"/>
          <w:sz w:val="20"/>
        </w:rPr>
        <w:br/>
        <w:t xml:space="preserve">  maturity_date DATE NOT NULL,</w:t>
      </w:r>
      <w:r>
        <w:rPr>
          <w:rFonts w:ascii="Courier New" w:hAnsi="Courier New"/>
          <w:sz w:val="20"/>
        </w:rPr>
        <w:br/>
        <w:t xml:space="preserve">  installments_paid INTEGER NOT NULL DEFAULT 0 CONSTRAINT chk_rd_installments_paid CHECK (installments_paid &gt;= 0),</w:t>
      </w:r>
      <w:r>
        <w:rPr>
          <w:rFonts w:ascii="Courier New" w:hAnsi="Courier New"/>
          <w:sz w:val="20"/>
        </w:rPr>
        <w:br/>
        <w:t xml:space="preserve">  status VARCHAR(10) NOT NULL DEFAULT 'ACTIVE'</w:t>
      </w:r>
      <w:r>
        <w:rPr>
          <w:rFonts w:ascii="Courier New" w:hAnsi="Courier New"/>
          <w:sz w:val="20"/>
        </w:rPr>
        <w:br/>
        <w:t xml:space="preserve">    CONSTRAINT chk_rd_status CHECK (status IN ('ACTIVE','MATURED','DEFAULTED','CLOSED')),</w:t>
      </w:r>
      <w:r>
        <w:rPr>
          <w:rFonts w:ascii="Courier New" w:hAnsi="Courier New"/>
          <w:sz w:val="20"/>
        </w:rPr>
        <w:br/>
        <w:t xml:space="preserve">  CONSTRAINT chk_rd_maturity_date CHECK (maturity_date &gt; start_date)</w:t>
      </w:r>
      <w:r>
        <w:rPr>
          <w:rFonts w:ascii="Courier New" w:hAnsi="Courier New"/>
          <w:sz w:val="20"/>
        </w:rPr>
        <w:br/>
        <w:t>);</w:t>
      </w:r>
    </w:p>
    <w:p w14:paraId="5AA6C497" w14:textId="77777777" w:rsidR="000E660D" w:rsidRDefault="00000000">
      <w:pPr>
        <w:pStyle w:val="Heading2"/>
      </w:pPr>
      <w:r>
        <w:rPr>
          <w:rFonts w:ascii="Times New Roman" w:hAnsi="Times New Roman"/>
        </w:rPr>
        <w:t>Q12. Six rejected statements</w:t>
      </w:r>
    </w:p>
    <w:p w14:paraId="4AD0A926" w14:textId="77777777" w:rsidR="000E660D" w:rsidRDefault="00000000">
      <w:r>
        <w:rPr>
          <w:rFonts w:ascii="Courier New" w:hAnsi="Courier New"/>
          <w:sz w:val="20"/>
        </w:rPr>
        <w:t>1) monthly_amount = 100:</w:t>
      </w:r>
      <w:r>
        <w:rPr>
          <w:rFonts w:ascii="Courier New" w:hAnsi="Courier New"/>
          <w:sz w:val="20"/>
        </w:rPr>
        <w:br/>
        <w:t>INSERT INTO recurring_deposit (rd_id,customer_id,branch_id,rd_number,monthly_amount,interest_rate,tenure_months,start_date,maturity_date)</w:t>
      </w:r>
      <w:r>
        <w:rPr>
          <w:rFonts w:ascii="Courier New" w:hAnsi="Courier New"/>
          <w:sz w:val="20"/>
        </w:rPr>
        <w:br/>
        <w:t>VALUES (9001,1001,1,'RDTEST9001',100,7,12,DATE '2026-03-01',DATE '2027-03-01');</w:t>
      </w:r>
    </w:p>
    <w:p w14:paraId="41F5FDE8" w14:textId="77777777" w:rsidR="000E660D" w:rsidRDefault="00000000">
      <w:r>
        <w:rPr>
          <w:rFonts w:ascii="Courier New" w:hAnsi="Courier New"/>
          <w:sz w:val="20"/>
        </w:rPr>
        <w:t>2) customer_id = 5555:</w:t>
      </w:r>
      <w:r>
        <w:rPr>
          <w:rFonts w:ascii="Courier New" w:hAnsi="Courier New"/>
          <w:sz w:val="20"/>
        </w:rPr>
        <w:br/>
        <w:t>INSERT INTO recurring_deposit (rd_id,customer_id,branch_id,rd_number,monthly_amount,interest_rate,tenure_months,start_date,maturity_date)</w:t>
      </w:r>
      <w:r>
        <w:rPr>
          <w:rFonts w:ascii="Courier New" w:hAnsi="Courier New"/>
          <w:sz w:val="20"/>
        </w:rPr>
        <w:br/>
        <w:t>VALUES (9002,5555,1,'RDTEST9002',1000,7,12,DATE '2026-03-01',DATE '2027-03-01');</w:t>
      </w:r>
    </w:p>
    <w:p w14:paraId="151A84BA" w14:textId="77777777" w:rsidR="000E660D" w:rsidRDefault="00000000">
      <w:r>
        <w:rPr>
          <w:rFonts w:ascii="Courier New" w:hAnsi="Courier New"/>
          <w:sz w:val="20"/>
        </w:rPr>
        <w:t>3) maturity before start:</w:t>
      </w:r>
      <w:r>
        <w:rPr>
          <w:rFonts w:ascii="Courier New" w:hAnsi="Courier New"/>
          <w:sz w:val="20"/>
        </w:rPr>
        <w:br/>
        <w:t>INSERT INTO recurring_deposit (rd_id,customer_id,branch_id,rd_number,monthly_amount,interest_rate,tenure_months,start_date,maturity_date)</w:t>
      </w:r>
      <w:r>
        <w:rPr>
          <w:rFonts w:ascii="Courier New" w:hAnsi="Courier New"/>
          <w:sz w:val="20"/>
        </w:rPr>
        <w:br/>
        <w:t>VALUES (9003,1001,1,'RDTEST9003',1000,7,12,DATE '2026-03-01',DATE '2026-02-01');</w:t>
      </w:r>
    </w:p>
    <w:p w14:paraId="35628613" w14:textId="77777777" w:rsidR="000E660D" w:rsidRDefault="00000000">
      <w:r>
        <w:rPr>
          <w:rFonts w:ascii="Courier New" w:hAnsi="Courier New"/>
          <w:sz w:val="20"/>
        </w:rPr>
        <w:t>4) duplicate rd_number:</w:t>
      </w:r>
      <w:r>
        <w:rPr>
          <w:rFonts w:ascii="Courier New" w:hAnsi="Courier New"/>
          <w:sz w:val="20"/>
        </w:rPr>
        <w:br/>
        <w:t>INSERT INTO recurring_deposit (rd_id,customer_id,branch_id,rd_number,monthly_amount,interest_rate,tenure_months,start_date,maturity_date)</w:t>
      </w:r>
      <w:r>
        <w:rPr>
          <w:rFonts w:ascii="Courier New" w:hAnsi="Courier New"/>
          <w:sz w:val="20"/>
        </w:rPr>
        <w:br/>
        <w:t>VALUES (9004,1001,1,'RD2026000001',1000,7,12,DATE '2026-03-01',DATE '2027-03-01');</w:t>
      </w:r>
    </w:p>
    <w:p w14:paraId="1FBE4AB7" w14:textId="77777777" w:rsidR="000E660D" w:rsidRDefault="00000000">
      <w:r>
        <w:rPr>
          <w:rFonts w:ascii="Courier New" w:hAnsi="Courier New"/>
          <w:sz w:val="20"/>
        </w:rPr>
        <w:lastRenderedPageBreak/>
        <w:t>5) status PAUSED:</w:t>
      </w:r>
      <w:r>
        <w:rPr>
          <w:rFonts w:ascii="Courier New" w:hAnsi="Courier New"/>
          <w:sz w:val="20"/>
        </w:rPr>
        <w:br/>
        <w:t>INSERT INTO recurring_deposit (rd_id,customer_id,branch_id,rd_number,monthly_amount,interest_rate,tenure_months,start_date,maturity_date,status)</w:t>
      </w:r>
      <w:r>
        <w:rPr>
          <w:rFonts w:ascii="Courier New" w:hAnsi="Courier New"/>
          <w:sz w:val="20"/>
        </w:rPr>
        <w:br/>
        <w:t>VALUES (9005,1001,1,'RDTEST9005',1000,7,12,DATE '2026-03-01',DATE '2027-03-01','PAUSED');</w:t>
      </w:r>
    </w:p>
    <w:p w14:paraId="624510B7" w14:textId="77777777" w:rsidR="000E660D" w:rsidRDefault="00000000">
      <w:r>
        <w:rPr>
          <w:rFonts w:ascii="Courier New" w:hAnsi="Courier New"/>
          <w:sz w:val="20"/>
        </w:rPr>
        <w:t>6) installments_paid = -3:</w:t>
      </w:r>
      <w:r>
        <w:rPr>
          <w:rFonts w:ascii="Courier New" w:hAnsi="Courier New"/>
          <w:sz w:val="20"/>
        </w:rPr>
        <w:br/>
        <w:t>INSERT INTO recurring_deposit (rd_id,customer_id,branch_id,rd_number,monthly_amount,interest_rate,tenure_months,start_date,maturity_date,installments_paid)</w:t>
      </w:r>
      <w:r>
        <w:rPr>
          <w:rFonts w:ascii="Courier New" w:hAnsi="Courier New"/>
          <w:sz w:val="20"/>
        </w:rPr>
        <w:br/>
        <w:t>VALUES (9006,1001,1,'RDTEST9006',1000,7,12,DATE '2026-03-01',DATE '2027-03-01',-3);</w:t>
      </w:r>
    </w:p>
    <w:p w14:paraId="0E9F2C34" w14:textId="77777777" w:rsidR="000E660D" w:rsidRDefault="00000000">
      <w:r>
        <w:t>Expected rejection reasons: CHECK, FOREIGN KEY, CHECK, UNIQUE, CHECK, CHECK respectively. Record the exact errors from your database.</w:t>
      </w:r>
    </w:p>
    <w:p w14:paraId="0B6F73B4" w14:textId="77777777" w:rsidR="000E660D" w:rsidRDefault="00000000">
      <w:pPr>
        <w:pStyle w:val="Heading2"/>
      </w:pPr>
      <w:r>
        <w:rPr>
          <w:rFonts w:ascii="Times New Roman" w:hAnsi="Times New Roman"/>
        </w:rPr>
        <w:t>Q13. Insert three RDs</w:t>
      </w:r>
    </w:p>
    <w:p w14:paraId="4DB66554" w14:textId="77777777" w:rsidR="000E660D" w:rsidRDefault="00000000">
      <w:r>
        <w:rPr>
          <w:rFonts w:ascii="Courier New" w:hAnsi="Courier New"/>
          <w:sz w:val="20"/>
        </w:rPr>
        <w:t>INSERT INTO recurring_deposit</w:t>
      </w:r>
      <w:r>
        <w:rPr>
          <w:rFonts w:ascii="Courier New" w:hAnsi="Courier New"/>
          <w:sz w:val="20"/>
        </w:rPr>
        <w:br/>
        <w:t>(rd_id,customer_id,branch_id,rd_number,monthly_amount,interest_rate,tenure_months,start_date,maturity_date)</w:t>
      </w:r>
      <w:r>
        <w:rPr>
          <w:rFonts w:ascii="Courier New" w:hAnsi="Courier New"/>
          <w:sz w:val="20"/>
        </w:rPr>
        <w:br/>
        <w:t>VALUES</w:t>
      </w:r>
      <w:r>
        <w:rPr>
          <w:rFonts w:ascii="Courier New" w:hAnsi="Courier New"/>
          <w:sz w:val="20"/>
        </w:rPr>
        <w:br/>
        <w:t>(8001,1001,1,'RD2026000001',5000,7.10,24,DATE '2026-03-01',DATE '2028-03-01'),</w:t>
      </w:r>
      <w:r>
        <w:rPr>
          <w:rFonts w:ascii="Courier New" w:hAnsi="Courier New"/>
          <w:sz w:val="20"/>
        </w:rPr>
        <w:br/>
        <w:t>(8002,1005,5,'RD2026000002',2500,6.85,12,DATE '2026-03-05',DATE '2027-03-05'),</w:t>
      </w:r>
      <w:r>
        <w:rPr>
          <w:rFonts w:ascii="Courier New" w:hAnsi="Courier New"/>
          <w:sz w:val="20"/>
        </w:rPr>
        <w:br/>
        <w:t>(8003,1012,4,'RD2026000003',10000,7.35,60,DATE '2026-03-10',DATE '2031-03-10');</w:t>
      </w:r>
    </w:p>
    <w:p w14:paraId="695A3668" w14:textId="77777777" w:rsidR="000E660D" w:rsidRDefault="00000000">
      <w:pPr>
        <w:pStyle w:val="Heading2"/>
      </w:pPr>
      <w:r>
        <w:rPr>
          <w:rFonts w:ascii="Times New Roman" w:hAnsi="Times New Roman"/>
        </w:rPr>
        <w:t>Q14. Add nominee</w:t>
      </w:r>
    </w:p>
    <w:p w14:paraId="44E62D64" w14:textId="77777777" w:rsidR="000E660D" w:rsidRDefault="00000000">
      <w:r>
        <w:rPr>
          <w:rFonts w:ascii="Courier New" w:hAnsi="Courier New"/>
          <w:sz w:val="20"/>
        </w:rPr>
        <w:t>ALTER TABLE recurring_deposit ADD COLUMN nominee_name VARCHAR(60);</w:t>
      </w:r>
      <w:r>
        <w:rPr>
          <w:rFonts w:ascii="Courier New" w:hAnsi="Courier New"/>
          <w:sz w:val="20"/>
        </w:rPr>
        <w:br/>
        <w:t>UPDATE recurring_deposit SET nominee_name = 'Meera Reddy' WHERE rd_id = 8001;</w:t>
      </w:r>
    </w:p>
    <w:p w14:paraId="4D682799" w14:textId="77777777" w:rsidR="000E660D" w:rsidRDefault="00000000">
      <w:pPr>
        <w:pStyle w:val="Heading2"/>
      </w:pPr>
      <w:r>
        <w:rPr>
          <w:rFonts w:ascii="Times New Roman" w:hAnsi="Times New Roman"/>
        </w:rPr>
        <w:t>Q15. Raise minimum monthly amount</w:t>
      </w:r>
    </w:p>
    <w:p w14:paraId="2FC4035B" w14:textId="77777777" w:rsidR="000E660D" w:rsidRDefault="00000000">
      <w:r>
        <w:rPr>
          <w:rFonts w:ascii="Courier New" w:hAnsi="Courier New"/>
          <w:sz w:val="20"/>
        </w:rPr>
        <w:t>SELECT * FROM recurring_deposit WHERE monthly_amount &lt; 1000;</w:t>
      </w:r>
    </w:p>
    <w:p w14:paraId="0DC18DAF" w14:textId="77777777" w:rsidR="000E660D" w:rsidRDefault="00000000">
      <w:r>
        <w:rPr>
          <w:rFonts w:ascii="Courier New" w:hAnsi="Courier New"/>
          <w:sz w:val="20"/>
        </w:rPr>
        <w:t>If no rows violate the new rule:</w:t>
      </w:r>
      <w:r>
        <w:rPr>
          <w:rFonts w:ascii="Courier New" w:hAnsi="Courier New"/>
          <w:sz w:val="20"/>
        </w:rPr>
        <w:br/>
        <w:t>ALTER TABLE recurring_deposit DROP CONSTRAINT chk_rd_monthly_amount;</w:t>
      </w:r>
      <w:r>
        <w:rPr>
          <w:rFonts w:ascii="Courier New" w:hAnsi="Courier New"/>
          <w:sz w:val="20"/>
        </w:rPr>
        <w:br/>
        <w:t>ALTER TABLE recurring_deposit ADD CONSTRAINT chk_rd_monthly_amount CHECK (monthly_amount &gt;= 1000);</w:t>
      </w:r>
    </w:p>
    <w:p w14:paraId="55651AF6" w14:textId="77777777" w:rsidR="000E660D" w:rsidRDefault="00000000">
      <w:pPr>
        <w:pStyle w:val="Heading2"/>
      </w:pPr>
      <w:r>
        <w:rPr>
          <w:rFonts w:ascii="Times New Roman" w:hAnsi="Times New Roman"/>
        </w:rPr>
        <w:t>Q16. Mandatory scheme_code</w:t>
      </w:r>
    </w:p>
    <w:p w14:paraId="22C82589" w14:textId="77777777" w:rsidR="000E660D" w:rsidRDefault="00000000">
      <w:r>
        <w:rPr>
          <w:rFonts w:ascii="Courier New" w:hAnsi="Courier New"/>
          <w:sz w:val="20"/>
        </w:rPr>
        <w:t>First attempt:</w:t>
      </w:r>
      <w:r>
        <w:rPr>
          <w:rFonts w:ascii="Courier New" w:hAnsi="Courier New"/>
          <w:sz w:val="20"/>
        </w:rPr>
        <w:br/>
        <w:t>ALTER TABLE recurring_deposit ADD COLUMN scheme_code VARCHAR(8) NOT NULL;</w:t>
      </w:r>
    </w:p>
    <w:p w14:paraId="7354CE43" w14:textId="77777777" w:rsidR="000E660D" w:rsidRDefault="00000000">
      <w:r>
        <w:rPr>
          <w:rFonts w:ascii="Courier New" w:hAnsi="Courier New"/>
          <w:sz w:val="20"/>
        </w:rPr>
        <w:t>This fails because existing populated rows have no value for the new mandatory column. Then:</w:t>
      </w:r>
      <w:r>
        <w:rPr>
          <w:rFonts w:ascii="Courier New" w:hAnsi="Courier New"/>
          <w:sz w:val="20"/>
        </w:rPr>
        <w:br/>
        <w:t>ALTER TABLE recurring_deposit ADD COLUMN scheme_code VARCHAR(8);</w:t>
      </w:r>
      <w:r>
        <w:rPr>
          <w:rFonts w:ascii="Courier New" w:hAnsi="Courier New"/>
          <w:sz w:val="20"/>
        </w:rPr>
        <w:br/>
      </w:r>
      <w:r>
        <w:rPr>
          <w:rFonts w:ascii="Courier New" w:hAnsi="Courier New"/>
          <w:sz w:val="20"/>
        </w:rPr>
        <w:lastRenderedPageBreak/>
        <w:t>UPDATE recurring_deposit SET scheme_code = 'RDSAVER' WHERE scheme_code IS NULL;</w:t>
      </w:r>
      <w:r>
        <w:rPr>
          <w:rFonts w:ascii="Courier New" w:hAnsi="Courier New"/>
          <w:sz w:val="20"/>
        </w:rPr>
        <w:br/>
        <w:t>ALTER TABLE recurring_deposit ALTER COLUMN scheme_code SET NOT NULL;</w:t>
      </w:r>
    </w:p>
    <w:p w14:paraId="1779C3D9" w14:textId="77777777" w:rsidR="000E660D" w:rsidRDefault="00000000">
      <w:pPr>
        <w:pStyle w:val="Heading2"/>
      </w:pPr>
      <w:r>
        <w:rPr>
          <w:rFonts w:ascii="Times New Roman" w:hAnsi="Times New Roman"/>
        </w:rPr>
        <w:t>Q17. Fixed deposits &gt;= 500,000</w:t>
      </w:r>
    </w:p>
    <w:p w14:paraId="355B17B3" w14:textId="77777777" w:rsidR="000E660D" w:rsidRDefault="00000000">
      <w:r>
        <w:rPr>
          <w:rFonts w:ascii="Courier New" w:hAnsi="Courier New"/>
          <w:sz w:val="20"/>
        </w:rPr>
        <w:t>SELECT receipt_number, principal_amount, interest_rate, maturity_date</w:t>
      </w:r>
      <w:r>
        <w:rPr>
          <w:rFonts w:ascii="Courier New" w:hAnsi="Courier New"/>
          <w:sz w:val="20"/>
        </w:rPr>
        <w:br/>
        <w:t>FROM fixed_deposit</w:t>
      </w:r>
      <w:r>
        <w:rPr>
          <w:rFonts w:ascii="Courier New" w:hAnsi="Courier New"/>
          <w:sz w:val="20"/>
        </w:rPr>
        <w:br/>
        <w:t>WHERE principal_amount &gt;= 500000</w:t>
      </w:r>
      <w:r>
        <w:rPr>
          <w:rFonts w:ascii="Courier New" w:hAnsi="Courier New"/>
          <w:sz w:val="20"/>
        </w:rPr>
        <w:br/>
        <w:t>ORDER BY principal_amount DESC;</w:t>
      </w:r>
    </w:p>
    <w:p w14:paraId="02A90CE4" w14:textId="77777777" w:rsidR="000E660D" w:rsidRDefault="00000000">
      <w:pPr>
        <w:pStyle w:val="Heading2"/>
      </w:pPr>
      <w:r>
        <w:rPr>
          <w:rFonts w:ascii="Times New Roman" w:hAnsi="Times New Roman"/>
        </w:rPr>
        <w:t>Q18. Fixed deposits booked 1–10 March 2026</w:t>
      </w:r>
    </w:p>
    <w:p w14:paraId="2A6038A8" w14:textId="77777777" w:rsidR="000E660D" w:rsidRDefault="00000000">
      <w:r>
        <w:rPr>
          <w:rFonts w:ascii="Courier New" w:hAnsi="Courier New"/>
          <w:sz w:val="20"/>
        </w:rPr>
        <w:t>SELECT *</w:t>
      </w:r>
      <w:r>
        <w:rPr>
          <w:rFonts w:ascii="Courier New" w:hAnsi="Courier New"/>
          <w:sz w:val="20"/>
        </w:rPr>
        <w:br/>
        <w:t>FROM fixed_deposit</w:t>
      </w:r>
      <w:r>
        <w:rPr>
          <w:rFonts w:ascii="Courier New" w:hAnsi="Courier New"/>
          <w:sz w:val="20"/>
        </w:rPr>
        <w:br/>
        <w:t>WHERE booked_date &gt;= DATE '2026-03-01'</w:t>
      </w:r>
      <w:r>
        <w:rPr>
          <w:rFonts w:ascii="Courier New" w:hAnsi="Courier New"/>
          <w:sz w:val="20"/>
        </w:rPr>
        <w:br/>
        <w:t xml:space="preserve">  AND booked_date &lt; DATE '2026-03-11'</w:t>
      </w:r>
      <w:r>
        <w:rPr>
          <w:rFonts w:ascii="Courier New" w:hAnsi="Courier New"/>
          <w:sz w:val="20"/>
        </w:rPr>
        <w:br/>
        <w:t>ORDER BY booked_date, principal_amount DESC;</w:t>
      </w:r>
    </w:p>
    <w:p w14:paraId="486A56DB" w14:textId="77777777" w:rsidR="000E660D" w:rsidRDefault="00000000">
      <w:pPr>
        <w:pStyle w:val="Heading2"/>
      </w:pPr>
      <w:r>
        <w:rPr>
          <w:rFonts w:ascii="Times New Roman" w:hAnsi="Times New Roman"/>
        </w:rPr>
        <w:t>Q19. Nominee conditions</w:t>
      </w:r>
    </w:p>
    <w:p w14:paraId="3292E787" w14:textId="77777777" w:rsidR="000E660D" w:rsidRDefault="00000000">
      <w:r>
        <w:rPr>
          <w:rFonts w:ascii="Courier New" w:hAnsi="Courier New"/>
          <w:sz w:val="20"/>
        </w:rPr>
        <w:t>SELECT * FROM fixed_deposit WHERE nominee_name IS NULL;</w:t>
      </w:r>
    </w:p>
    <w:p w14:paraId="48C8E2F6" w14:textId="77777777" w:rsidR="000E660D" w:rsidRDefault="00000000">
      <w:r>
        <w:rPr>
          <w:rFonts w:ascii="Courier New" w:hAnsi="Courier New"/>
          <w:sz w:val="20"/>
        </w:rPr>
        <w:t>SELECT * FROM fixed_deposit</w:t>
      </w:r>
      <w:r>
        <w:rPr>
          <w:rFonts w:ascii="Courier New" w:hAnsi="Courier New"/>
          <w:sz w:val="20"/>
        </w:rPr>
        <w:br/>
        <w:t>WHERE nominee_name IS NULL OR nominee_name &lt;&gt; 'Priya Verma';</w:t>
      </w:r>
    </w:p>
    <w:p w14:paraId="5DB7C4B1" w14:textId="77777777" w:rsidR="000E660D" w:rsidRDefault="00000000">
      <w:r>
        <w:t>The second query needs IS NULL because NULL is not equal to, nor different from, a normal string under SQL's three-valued logic.</w:t>
      </w:r>
    </w:p>
    <w:p w14:paraId="6E01A585" w14:textId="77777777" w:rsidR="000E660D" w:rsidRDefault="00000000">
      <w:pPr>
        <w:pStyle w:val="Heading2"/>
      </w:pPr>
      <w:r>
        <w:rPr>
          <w:rFonts w:ascii="Times New Roman" w:hAnsi="Times New Roman"/>
        </w:rPr>
        <w:t>Q20. Annual interest top five</w:t>
      </w:r>
    </w:p>
    <w:p w14:paraId="5037DCBF" w14:textId="77777777" w:rsidR="000E660D" w:rsidRDefault="00000000">
      <w:r>
        <w:rPr>
          <w:rFonts w:ascii="Courier New" w:hAnsi="Courier New"/>
          <w:sz w:val="20"/>
        </w:rPr>
        <w:t>SELECT receipt_number, principal_amount,</w:t>
      </w:r>
      <w:r>
        <w:rPr>
          <w:rFonts w:ascii="Courier New" w:hAnsi="Courier New"/>
          <w:sz w:val="20"/>
        </w:rPr>
        <w:br/>
        <w:t xml:space="preserve">       ROUND(principal_amount * interest_rate / 100, 2) AS annual_interest</w:t>
      </w:r>
      <w:r>
        <w:rPr>
          <w:rFonts w:ascii="Courier New" w:hAnsi="Courier New"/>
          <w:sz w:val="20"/>
        </w:rPr>
        <w:br/>
        <w:t>FROM fixed_deposit</w:t>
      </w:r>
      <w:r>
        <w:rPr>
          <w:rFonts w:ascii="Courier New" w:hAnsi="Courier New"/>
          <w:sz w:val="20"/>
        </w:rPr>
        <w:br/>
        <w:t>ORDER BY annual_interest DESC</w:t>
      </w:r>
      <w:r>
        <w:rPr>
          <w:rFonts w:ascii="Courier New" w:hAnsi="Courier New"/>
          <w:sz w:val="20"/>
        </w:rPr>
        <w:br/>
        <w:t>LIMIT 5;</w:t>
      </w:r>
    </w:p>
    <w:p w14:paraId="0A1C67ED" w14:textId="77777777" w:rsidR="000E660D" w:rsidRDefault="00000000">
      <w:pPr>
        <w:pStyle w:val="Heading2"/>
      </w:pPr>
      <w:r>
        <w:rPr>
          <w:rFonts w:ascii="Times New Roman" w:hAnsi="Times New Roman"/>
        </w:rPr>
        <w:t>Q21. Customer name and value segment</w:t>
      </w:r>
    </w:p>
    <w:p w14:paraId="7ECBAF15" w14:textId="77777777" w:rsidR="000E660D" w:rsidRDefault="00000000">
      <w:r>
        <w:rPr>
          <w:rFonts w:ascii="Courier New" w:hAnsi="Courier New"/>
          <w:sz w:val="20"/>
        </w:rPr>
        <w:t>SELECT fd.receipt_number,</w:t>
      </w:r>
      <w:r>
        <w:rPr>
          <w:rFonts w:ascii="Courier New" w:hAnsi="Courier New"/>
          <w:sz w:val="20"/>
        </w:rPr>
        <w:br/>
        <w:t xml:space="preserve">       CONCAT(c.first_name, ' ', c.last_name) AS customer_full_name,</w:t>
      </w:r>
      <w:r>
        <w:rPr>
          <w:rFonts w:ascii="Courier New" w:hAnsi="Courier New"/>
          <w:sz w:val="20"/>
        </w:rPr>
        <w:br/>
        <w:t xml:space="preserve">       fd.principal_amount,</w:t>
      </w:r>
      <w:r>
        <w:rPr>
          <w:rFonts w:ascii="Courier New" w:hAnsi="Courier New"/>
          <w:sz w:val="20"/>
        </w:rPr>
        <w:br/>
        <w:t xml:space="preserve">       CASE</w:t>
      </w:r>
      <w:r>
        <w:rPr>
          <w:rFonts w:ascii="Courier New" w:hAnsi="Courier New"/>
          <w:sz w:val="20"/>
        </w:rPr>
        <w:br/>
        <w:t xml:space="preserve">         WHEN fd.principal_amount &gt;= 1000000 THEN 'HIGH VALUE'</w:t>
      </w:r>
      <w:r>
        <w:rPr>
          <w:rFonts w:ascii="Courier New" w:hAnsi="Courier New"/>
          <w:sz w:val="20"/>
        </w:rPr>
        <w:br/>
        <w:t xml:space="preserve">         WHEN fd.principal_amount &gt;= 100000 THEN 'STANDARD'</w:t>
      </w:r>
      <w:r>
        <w:rPr>
          <w:rFonts w:ascii="Courier New" w:hAnsi="Courier New"/>
          <w:sz w:val="20"/>
        </w:rPr>
        <w:br/>
        <w:t xml:space="preserve">         ELSE 'SMALL'</w:t>
      </w:r>
      <w:r>
        <w:rPr>
          <w:rFonts w:ascii="Courier New" w:hAnsi="Courier New"/>
          <w:sz w:val="20"/>
        </w:rPr>
        <w:br/>
        <w:t xml:space="preserve">       END AS segment</w:t>
      </w:r>
      <w:r>
        <w:rPr>
          <w:rFonts w:ascii="Courier New" w:hAnsi="Courier New"/>
          <w:sz w:val="20"/>
        </w:rPr>
        <w:br/>
        <w:t>FROM fixed_deposit fd</w:t>
      </w:r>
      <w:r>
        <w:rPr>
          <w:rFonts w:ascii="Courier New" w:hAnsi="Courier New"/>
          <w:sz w:val="20"/>
        </w:rPr>
        <w:br/>
        <w:t>JOIN customer c ON c.customer_id = fd.customer_id</w:t>
      </w:r>
      <w:r>
        <w:rPr>
          <w:rFonts w:ascii="Courier New" w:hAnsi="Courier New"/>
          <w:sz w:val="20"/>
        </w:rPr>
        <w:br/>
        <w:t>ORDER BY CASE</w:t>
      </w:r>
      <w:r>
        <w:rPr>
          <w:rFonts w:ascii="Courier New" w:hAnsi="Courier New"/>
          <w:sz w:val="20"/>
        </w:rPr>
        <w:br/>
        <w:t xml:space="preserve">           WHEN fd.principal_amount &gt;= 1000000 THEN 1</w:t>
      </w:r>
      <w:r>
        <w:rPr>
          <w:rFonts w:ascii="Courier New" w:hAnsi="Courier New"/>
          <w:sz w:val="20"/>
        </w:rPr>
        <w:br/>
        <w:t xml:space="preserve">           WHEN fd.principal_amount &gt;= 100000 THEN 2</w:t>
      </w:r>
      <w:r>
        <w:rPr>
          <w:rFonts w:ascii="Courier New" w:hAnsi="Courier New"/>
          <w:sz w:val="20"/>
        </w:rPr>
        <w:br/>
        <w:t xml:space="preserve">           ELSE 3</w:t>
      </w:r>
      <w:r>
        <w:rPr>
          <w:rFonts w:ascii="Courier New" w:hAnsi="Courier New"/>
          <w:sz w:val="20"/>
        </w:rPr>
        <w:br/>
      </w:r>
      <w:r>
        <w:rPr>
          <w:rFonts w:ascii="Courier New" w:hAnsi="Courier New"/>
          <w:sz w:val="20"/>
        </w:rPr>
        <w:lastRenderedPageBreak/>
        <w:t xml:space="preserve">         END,</w:t>
      </w:r>
      <w:r>
        <w:rPr>
          <w:rFonts w:ascii="Courier New" w:hAnsi="Courier New"/>
          <w:sz w:val="20"/>
        </w:rPr>
        <w:br/>
        <w:t xml:space="preserve">         fd.principal_amount DESC;</w:t>
      </w:r>
    </w:p>
    <w:p w14:paraId="6708BD7A" w14:textId="77777777" w:rsidR="000E660D" w:rsidRDefault="00000000">
      <w:pPr>
        <w:pStyle w:val="Heading2"/>
      </w:pPr>
      <w:r>
        <w:rPr>
          <w:rFonts w:ascii="Times New Roman" w:hAnsi="Times New Roman"/>
        </w:rPr>
        <w:t>Q22. UPI transactions &gt; 50,000</w:t>
      </w:r>
    </w:p>
    <w:p w14:paraId="5559CD1B" w14:textId="77777777" w:rsidR="000E660D" w:rsidRDefault="00000000">
      <w:r>
        <w:rPr>
          <w:rFonts w:ascii="Courier New" w:hAnsi="Courier New"/>
          <w:sz w:val="20"/>
        </w:rPr>
        <w:t>PostgreSQL:</w:t>
      </w:r>
      <w:r>
        <w:rPr>
          <w:rFonts w:ascii="Courier New" w:hAnsi="Courier New"/>
          <w:sz w:val="20"/>
        </w:rPr>
        <w:br/>
        <w:t>SELECT transaction_id, account_id, amount, narration</w:t>
      </w:r>
      <w:r>
        <w:rPr>
          <w:rFonts w:ascii="Courier New" w:hAnsi="Courier New"/>
          <w:sz w:val="20"/>
        </w:rPr>
        <w:br/>
        <w:t>FROM account_txn</w:t>
      </w:r>
      <w:r>
        <w:rPr>
          <w:rFonts w:ascii="Courier New" w:hAnsi="Courier New"/>
          <w:sz w:val="20"/>
        </w:rPr>
        <w:br/>
        <w:t>WHERE narration ILIKE '%UPI%' AND amount &gt; 50000</w:t>
      </w:r>
      <w:r>
        <w:rPr>
          <w:rFonts w:ascii="Courier New" w:hAnsi="Courier New"/>
          <w:sz w:val="20"/>
        </w:rPr>
        <w:br/>
        <w:t>ORDER BY amount DESC</w:t>
      </w:r>
      <w:r>
        <w:rPr>
          <w:rFonts w:ascii="Courier New" w:hAnsi="Courier New"/>
          <w:sz w:val="20"/>
        </w:rPr>
        <w:br/>
        <w:t>LIMIT 10;</w:t>
      </w:r>
    </w:p>
    <w:p w14:paraId="711E7234" w14:textId="77777777" w:rsidR="000E660D" w:rsidRDefault="00000000">
      <w:r>
        <w:rPr>
          <w:rFonts w:ascii="Courier New" w:hAnsi="Courier New"/>
          <w:sz w:val="20"/>
        </w:rPr>
        <w:t>SQL Server:</w:t>
      </w:r>
      <w:r>
        <w:rPr>
          <w:rFonts w:ascii="Courier New" w:hAnsi="Courier New"/>
          <w:sz w:val="20"/>
        </w:rPr>
        <w:br/>
        <w:t>SELECT TOP 10 transaction_id, account_id, amount, narration</w:t>
      </w:r>
      <w:r>
        <w:rPr>
          <w:rFonts w:ascii="Courier New" w:hAnsi="Courier New"/>
          <w:sz w:val="20"/>
        </w:rPr>
        <w:br/>
        <w:t>FROM account_txn</w:t>
      </w:r>
      <w:r>
        <w:rPr>
          <w:rFonts w:ascii="Courier New" w:hAnsi="Courier New"/>
          <w:sz w:val="20"/>
        </w:rPr>
        <w:br/>
        <w:t>WHERE narration LIKE '%UPI%' AND amount &gt; 50000</w:t>
      </w:r>
      <w:r>
        <w:rPr>
          <w:rFonts w:ascii="Courier New" w:hAnsi="Courier New"/>
          <w:sz w:val="20"/>
        </w:rPr>
        <w:br/>
        <w:t>ORDER BY amount DESC;</w:t>
      </w:r>
    </w:p>
    <w:p w14:paraId="38101639" w14:textId="77777777" w:rsidR="000E660D" w:rsidRDefault="00000000">
      <w:r>
        <w:rPr>
          <w:rFonts w:ascii="Courier New" w:hAnsi="Courier New"/>
          <w:sz w:val="20"/>
        </w:rPr>
        <w:t>Oracle:</w:t>
      </w:r>
      <w:r>
        <w:rPr>
          <w:rFonts w:ascii="Courier New" w:hAnsi="Courier New"/>
          <w:sz w:val="20"/>
        </w:rPr>
        <w:br/>
        <w:t>SELECT transaction_id, account_id, amount, narration</w:t>
      </w:r>
      <w:r>
        <w:rPr>
          <w:rFonts w:ascii="Courier New" w:hAnsi="Courier New"/>
          <w:sz w:val="20"/>
        </w:rPr>
        <w:br/>
        <w:t>FROM account_txn</w:t>
      </w:r>
      <w:r>
        <w:rPr>
          <w:rFonts w:ascii="Courier New" w:hAnsi="Courier New"/>
          <w:sz w:val="20"/>
        </w:rPr>
        <w:br/>
        <w:t>WHERE UPPER(narration) LIKE '%UPI%' AND amount &gt; 50000</w:t>
      </w:r>
      <w:r>
        <w:rPr>
          <w:rFonts w:ascii="Courier New" w:hAnsi="Courier New"/>
          <w:sz w:val="20"/>
        </w:rPr>
        <w:br/>
        <w:t>ORDER BY amount DESC</w:t>
      </w:r>
      <w:r>
        <w:rPr>
          <w:rFonts w:ascii="Courier New" w:hAnsi="Courier New"/>
          <w:sz w:val="20"/>
        </w:rPr>
        <w:br/>
        <w:t>FETCH FIRST 10 ROWS ONLY;</w:t>
      </w:r>
    </w:p>
    <w:p w14:paraId="5C3160BF" w14:textId="77777777" w:rsidR="000E660D" w:rsidRDefault="00000000">
      <w:r>
        <w:t>If your schema uses a different transaction-id column name, substitute that exact column name.</w:t>
      </w:r>
    </w:p>
    <w:p w14:paraId="6D5969A2" w14:textId="77777777" w:rsidR="000E660D" w:rsidRDefault="00000000">
      <w:pPr>
        <w:pStyle w:val="Heading2"/>
      </w:pPr>
      <w:r>
        <w:rPr>
          <w:rFonts w:ascii="Times New Roman" w:hAnsi="Times New Roman"/>
        </w:rPr>
        <w:t>Q23. Break fixed deposit 7009</w:t>
      </w:r>
    </w:p>
    <w:p w14:paraId="1A365B6C" w14:textId="77777777" w:rsidR="000E660D" w:rsidRDefault="00000000">
      <w:r>
        <w:rPr>
          <w:rFonts w:ascii="Courier New" w:hAnsi="Courier New"/>
          <w:sz w:val="20"/>
        </w:rPr>
        <w:t>BEGIN;</w:t>
      </w:r>
      <w:r>
        <w:rPr>
          <w:rFonts w:ascii="Courier New" w:hAnsi="Courier New"/>
          <w:sz w:val="20"/>
        </w:rPr>
        <w:br/>
        <w:t>SELECT * FROM fixed_deposit WHERE receipt_number = 7009;</w:t>
      </w:r>
      <w:r>
        <w:rPr>
          <w:rFonts w:ascii="Courier New" w:hAnsi="Courier New"/>
          <w:sz w:val="20"/>
        </w:rPr>
        <w:br/>
        <w:t>UPDATE fixed_deposit</w:t>
      </w:r>
      <w:r>
        <w:rPr>
          <w:rFonts w:ascii="Courier New" w:hAnsi="Courier New"/>
          <w:sz w:val="20"/>
        </w:rPr>
        <w:br/>
        <w:t>SET status = 'BROKEN', auto_renew = 'N'</w:t>
      </w:r>
      <w:r>
        <w:rPr>
          <w:rFonts w:ascii="Courier New" w:hAnsi="Courier New"/>
          <w:sz w:val="20"/>
        </w:rPr>
        <w:br/>
        <w:t>WHERE receipt_number = 7009;</w:t>
      </w:r>
      <w:r>
        <w:rPr>
          <w:rFonts w:ascii="Courier New" w:hAnsi="Courier New"/>
          <w:sz w:val="20"/>
        </w:rPr>
        <w:br/>
        <w:t>SELECT * FROM fixed_deposit WHERE receipt_number = 7009;</w:t>
      </w:r>
      <w:r>
        <w:rPr>
          <w:rFonts w:ascii="Courier New" w:hAnsi="Courier New"/>
          <w:sz w:val="20"/>
        </w:rPr>
        <w:br/>
        <w:t>ROLLBACK;</w:t>
      </w:r>
    </w:p>
    <w:p w14:paraId="325E038B" w14:textId="77777777" w:rsidR="000E660D" w:rsidRDefault="00000000">
      <w:pPr>
        <w:pStyle w:val="Heading2"/>
      </w:pPr>
      <w:r>
        <w:rPr>
          <w:rFonts w:ascii="Times New Roman" w:hAnsi="Times New Roman"/>
        </w:rPr>
        <w:t>Q24. Maturity job</w:t>
      </w:r>
    </w:p>
    <w:p w14:paraId="5BBAC602" w14:textId="77777777" w:rsidR="000E660D" w:rsidRDefault="00000000">
      <w:r>
        <w:rPr>
          <w:rFonts w:ascii="Courier New" w:hAnsi="Courier New"/>
          <w:sz w:val="20"/>
        </w:rPr>
        <w:t>BEGIN;</w:t>
      </w:r>
      <w:r>
        <w:rPr>
          <w:rFonts w:ascii="Courier New" w:hAnsi="Courier New"/>
          <w:sz w:val="20"/>
        </w:rPr>
        <w:br/>
        <w:t>SELECT * FROM fixed_deposit</w:t>
      </w:r>
      <w:r>
        <w:rPr>
          <w:rFonts w:ascii="Courier New" w:hAnsi="Courier New"/>
          <w:sz w:val="20"/>
        </w:rPr>
        <w:br/>
        <w:t>WHERE status = 'ACTIVE' AND maturity_date &lt;= DATE '2026-06-30';</w:t>
      </w:r>
    </w:p>
    <w:p w14:paraId="274B24C0" w14:textId="77777777" w:rsidR="000E660D" w:rsidRDefault="00000000">
      <w:r>
        <w:rPr>
          <w:rFonts w:ascii="Courier New" w:hAnsi="Courier New"/>
          <w:sz w:val="20"/>
        </w:rPr>
        <w:t>SELECT COUNT(*) AS rows_to_update</w:t>
      </w:r>
      <w:r>
        <w:rPr>
          <w:rFonts w:ascii="Courier New" w:hAnsi="Courier New"/>
          <w:sz w:val="20"/>
        </w:rPr>
        <w:br/>
        <w:t>FROM fixed_deposit</w:t>
      </w:r>
      <w:r>
        <w:rPr>
          <w:rFonts w:ascii="Courier New" w:hAnsi="Courier New"/>
          <w:sz w:val="20"/>
        </w:rPr>
        <w:br/>
        <w:t>WHERE status = 'ACTIVE' AND maturity_date &lt;= DATE '2026-06-30';</w:t>
      </w:r>
    </w:p>
    <w:p w14:paraId="08CDB46B" w14:textId="77777777" w:rsidR="000E660D" w:rsidRDefault="00000000">
      <w:r>
        <w:rPr>
          <w:rFonts w:ascii="Courier New" w:hAnsi="Courier New"/>
          <w:sz w:val="20"/>
        </w:rPr>
        <w:t>UPDATE fixed_deposit</w:t>
      </w:r>
      <w:r>
        <w:rPr>
          <w:rFonts w:ascii="Courier New" w:hAnsi="Courier New"/>
          <w:sz w:val="20"/>
        </w:rPr>
        <w:br/>
        <w:t>SET status = 'MATURED'</w:t>
      </w:r>
      <w:r>
        <w:rPr>
          <w:rFonts w:ascii="Courier New" w:hAnsi="Courier New"/>
          <w:sz w:val="20"/>
        </w:rPr>
        <w:br/>
        <w:t>WHERE status = 'ACTIVE' AND maturity_date &lt;= DATE '2026-06-30';</w:t>
      </w:r>
    </w:p>
    <w:p w14:paraId="568F181B" w14:textId="77777777" w:rsidR="000E660D" w:rsidRDefault="00000000">
      <w:r>
        <w:rPr>
          <w:rFonts w:ascii="Courier New" w:hAnsi="Courier New"/>
          <w:sz w:val="20"/>
        </w:rPr>
        <w:t>SELECT COUNT(*) AS rows_matching_after_update</w:t>
      </w:r>
      <w:r>
        <w:rPr>
          <w:rFonts w:ascii="Courier New" w:hAnsi="Courier New"/>
          <w:sz w:val="20"/>
        </w:rPr>
        <w:br/>
        <w:t>FROM fixed_deposit</w:t>
      </w:r>
      <w:r>
        <w:rPr>
          <w:rFonts w:ascii="Courier New" w:hAnsi="Courier New"/>
          <w:sz w:val="20"/>
        </w:rPr>
        <w:br/>
        <w:t>WHERE status = 'MATURED' AND maturity_date &lt;= DATE '2026-06-30';</w:t>
      </w:r>
    </w:p>
    <w:p w14:paraId="4A9C963B" w14:textId="77777777" w:rsidR="000E660D" w:rsidRDefault="00000000">
      <w:r>
        <w:rPr>
          <w:rFonts w:ascii="Courier New" w:hAnsi="Courier New"/>
          <w:sz w:val="20"/>
        </w:rPr>
        <w:lastRenderedPageBreak/>
        <w:t>ROLLBACK;</w:t>
      </w:r>
    </w:p>
    <w:p w14:paraId="743C27C7" w14:textId="77777777" w:rsidR="000E660D" w:rsidRDefault="00000000">
      <w:pPr>
        <w:pStyle w:val="Heading2"/>
      </w:pPr>
      <w:r>
        <w:rPr>
          <w:rFonts w:ascii="Times New Roman" w:hAnsi="Times New Roman"/>
        </w:rPr>
        <w:t>Q25. RD 8002 default then close</w:t>
      </w:r>
    </w:p>
    <w:p w14:paraId="42CEEF09" w14:textId="77777777" w:rsidR="000E660D" w:rsidRDefault="00000000">
      <w:r>
        <w:rPr>
          <w:rFonts w:ascii="Courier New" w:hAnsi="Courier New"/>
          <w:sz w:val="20"/>
        </w:rPr>
        <w:t>BEGIN;</w:t>
      </w:r>
      <w:r>
        <w:rPr>
          <w:rFonts w:ascii="Courier New" w:hAnsi="Courier New"/>
          <w:sz w:val="20"/>
        </w:rPr>
        <w:br/>
        <w:t>UPDATE recurring_deposit SET status = 'DEFAULTED' WHERE rd_id = 8002;</w:t>
      </w:r>
      <w:r>
        <w:rPr>
          <w:rFonts w:ascii="Courier New" w:hAnsi="Courier New"/>
          <w:sz w:val="20"/>
        </w:rPr>
        <w:br/>
        <w:t>UPDATE recurring_deposit SET status = 'CLOSED' WHERE rd_id = 8002;</w:t>
      </w:r>
      <w:r>
        <w:rPr>
          <w:rFonts w:ascii="Courier New" w:hAnsi="Courier New"/>
          <w:sz w:val="20"/>
        </w:rPr>
        <w:br/>
        <w:t>ROLLBACK;</w:t>
      </w:r>
    </w:p>
    <w:p w14:paraId="17B4FBEC" w14:textId="77777777" w:rsidR="000E660D" w:rsidRDefault="00000000">
      <w:r>
        <w:t>Closing rather than deleting preserves the customer's financial and audit history.</w:t>
      </w:r>
    </w:p>
    <w:p w14:paraId="1531436F" w14:textId="77777777" w:rsidR="000E660D" w:rsidRDefault="00000000">
      <w:pPr>
        <w:pStyle w:val="Heading2"/>
      </w:pPr>
      <w:r>
        <w:rPr>
          <w:rFonts w:ascii="Times New Roman" w:hAnsi="Times New Roman"/>
        </w:rPr>
        <w:t>Q26. Vendor monetary text feed</w:t>
      </w:r>
    </w:p>
    <w:p w14:paraId="1DF4C3BB" w14:textId="77777777" w:rsidR="000E660D" w:rsidRDefault="00000000">
      <w:r>
        <w:t>Do not store principal_amount as VARCHAR(30) in the trusted banking table. It should be an exact numeric type such as NUMERIC(15,2), with currency handled separately. Cleaning, parsing and validation should happen in the ingestion/staging layer before the value reaches the trusted relational table; invalid formats should be rejected or quarantined rather than stored as text.</w:t>
      </w:r>
    </w:p>
    <w:p w14:paraId="52059E92" w14:textId="77777777" w:rsidR="000E660D" w:rsidRDefault="00000000">
      <w:pPr>
        <w:pStyle w:val="Heading2"/>
      </w:pPr>
      <w:r>
        <w:rPr>
          <w:rFonts w:ascii="Times New Roman" w:hAnsi="Times New Roman"/>
        </w:rPr>
        <w:t>Q27. ON DELETE CASCADE vs RESTRICT</w:t>
      </w:r>
    </w:p>
    <w:p w14:paraId="3CA12560" w14:textId="77777777" w:rsidR="000E660D" w:rsidRDefault="00000000">
      <w:r>
        <w:t>I would choose RESTRICT for fixed_deposit. A customer leaving the bank does not mean the bank should automatically delete deposit records. Fixed deposits may be required for maturity processing, statements, audit and regulatory retention. RESTRICT prevents accidental deletion while deposits exist. The bank can explicitly close or settle deposits according to its business process before customer records are removed.</w:t>
      </w:r>
    </w:p>
    <w:p w14:paraId="0D23A1A7" w14:textId="77777777" w:rsidR="000E660D" w:rsidRDefault="00000000">
      <w:pPr>
        <w:pStyle w:val="Heading2"/>
      </w:pPr>
      <w:r>
        <w:rPr>
          <w:rFonts w:ascii="Times New Roman" w:hAnsi="Times New Roman"/>
        </w:rPr>
        <w:t>Q28. Employee authorisation for 40 million transactions</w:t>
      </w:r>
    </w:p>
    <w:p w14:paraId="2AFD4BFA" w14:textId="77777777" w:rsidR="000E660D" w:rsidRDefault="00000000">
      <w:r>
        <w:t>Add authorised_by_employee_id BIGINT NULL to account_txn. Make it nullable because some transactions may be automated or have no employee authoriser. Add a foreign key to employee(employee_id). Because 40 million existing rows lack this historical information, add the nullable column first and backfill only where reliable historical authorisation data exists; do not make it NOT NULL immediately.</w:t>
      </w:r>
    </w:p>
    <w:p w14:paraId="52587429" w14:textId="77777777" w:rsidR="000E660D" w:rsidRDefault="00000000">
      <w:pPr>
        <w:pStyle w:val="Heading2"/>
      </w:pPr>
      <w:r>
        <w:rPr>
          <w:rFonts w:ascii="Times New Roman" w:hAnsi="Times New Roman"/>
        </w:rPr>
        <w:t>Q29. Status CHECK vs lookup table</w:t>
      </w:r>
    </w:p>
    <w:p w14:paraId="266D2788" w14:textId="77777777" w:rsidR="000E660D" w:rsidRDefault="00000000">
      <w:r>
        <w:t>CHECK advantages: simple validation and no extra table/join for a small stable list.</w:t>
      </w:r>
      <w:r>
        <w:br/>
        <w:t>Lookup-table advantages: statuses can be added as data without changing the table definition, and the table can hold metadata such as descriptions, ordering or active/inactive flags.</w:t>
      </w:r>
      <w:r>
        <w:br/>
        <w:t>For fixed_deposit, I would keep the CHECK because the four statuses are small and stable and no extra status metadata is specified. A lookup table becomes preferable if the status lifecycle becomes configurable or needs additional attributes.</w:t>
      </w:r>
    </w:p>
    <w:p w14:paraId="44924FB1" w14:textId="77777777" w:rsidR="000E660D" w:rsidRDefault="00000000">
      <w:pPr>
        <w:pStyle w:val="Heading2"/>
      </w:pPr>
      <w:r>
        <w:rPr>
          <w:rFonts w:ascii="Times New Roman" w:hAnsi="Times New Roman"/>
        </w:rPr>
        <w:t>Q30. Accidental production UPDATE</w:t>
      </w:r>
    </w:p>
    <w:p w14:paraId="3C08177C" w14:textId="77777777" w:rsidR="000E660D" w:rsidRDefault="00000000">
      <w:r>
        <w:rPr>
          <w:rFonts w:ascii="Courier New" w:hAnsi="Courier New"/>
          <w:sz w:val="20"/>
        </w:rPr>
        <w:t>1. Stop further writes from the affected session/application if possible.</w:t>
      </w:r>
      <w:r>
        <w:rPr>
          <w:rFonts w:ascii="Courier New" w:hAnsi="Courier New"/>
          <w:sz w:val="20"/>
        </w:rPr>
        <w:br/>
        <w:t>2. Establish exactly which database/table was changed and when.</w:t>
      </w:r>
      <w:r>
        <w:rPr>
          <w:rFonts w:ascii="Courier New" w:hAnsi="Courier New"/>
          <w:sz w:val="20"/>
        </w:rPr>
        <w:br/>
        <w:t>3. Do not run another broad UPDATE to guess the original values.</w:t>
      </w:r>
      <w:r>
        <w:rPr>
          <w:rFonts w:ascii="Courier New" w:hAnsi="Courier New"/>
          <w:sz w:val="20"/>
        </w:rPr>
        <w:br/>
        <w:t>4. Check transaction logs, audit records, backups and replicas for the pre-change values.</w:t>
      </w:r>
      <w:r>
        <w:rPr>
          <w:rFonts w:ascii="Courier New" w:hAnsi="Courier New"/>
          <w:sz w:val="20"/>
        </w:rPr>
        <w:br/>
        <w:t>5. Identify the affected rows and prepare a controlled recovery script.</w:t>
      </w:r>
      <w:r>
        <w:rPr>
          <w:rFonts w:ascii="Courier New" w:hAnsi="Courier New"/>
          <w:sz w:val="20"/>
        </w:rPr>
        <w:br/>
      </w:r>
      <w:r>
        <w:rPr>
          <w:rFonts w:ascii="Courier New" w:hAnsi="Courier New"/>
          <w:sz w:val="20"/>
        </w:rPr>
        <w:lastRenderedPageBreak/>
        <w:t>6. Restore the correct values from the most reliable source.</w:t>
      </w:r>
      <w:r>
        <w:rPr>
          <w:rFonts w:ascii="Courier New" w:hAnsi="Courier New"/>
          <w:sz w:val="20"/>
        </w:rPr>
        <w:br/>
        <w:t>7. Validate counts, samples and business rules after recovery.</w:t>
      </w:r>
      <w:r>
        <w:rPr>
          <w:rFonts w:ascii="Courier New" w:hAnsi="Courier New"/>
          <w:sz w:val="20"/>
        </w:rPr>
        <w:br/>
        <w:t>8. Preserve the incident evidence for audit and review.</w:t>
      </w:r>
      <w:r>
        <w:rPr>
          <w:rFonts w:ascii="Courier New" w:hAnsi="Courier New"/>
          <w:sz w:val="20"/>
        </w:rPr>
        <w:br/>
        <w:t>9. Introduce mandatory review/approval for production data changes.</w:t>
      </w:r>
      <w:r>
        <w:rPr>
          <w:rFonts w:ascii="Courier New" w:hAnsi="Courier New"/>
          <w:sz w:val="20"/>
        </w:rPr>
        <w:br/>
        <w:t>10. Require safer workflows: SELECT-before-UPDATE, explicit WHERE clauses and transactions.</w:t>
      </w:r>
      <w:r>
        <w:rPr>
          <w:rFonts w:ascii="Courier New" w:hAnsi="Courier New"/>
          <w:sz w:val="20"/>
        </w:rPr>
        <w:br/>
        <w:t>11. Add safeguards against unqualified UPDATE/DELETE statements.</w:t>
      </w:r>
      <w:r>
        <w:rPr>
          <w:rFonts w:ascii="Courier New" w:hAnsi="Courier New"/>
          <w:sz w:val="20"/>
        </w:rPr>
        <w:br/>
        <w:t>12. Review the process as a team without blaming the individual.</w:t>
      </w:r>
    </w:p>
    <w:sectPr w:rsidR="000E66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832092">
    <w:abstractNumId w:val="8"/>
  </w:num>
  <w:num w:numId="2" w16cid:durableId="1504472979">
    <w:abstractNumId w:val="6"/>
  </w:num>
  <w:num w:numId="3" w16cid:durableId="989797032">
    <w:abstractNumId w:val="5"/>
  </w:num>
  <w:num w:numId="4" w16cid:durableId="280382609">
    <w:abstractNumId w:val="4"/>
  </w:num>
  <w:num w:numId="5" w16cid:durableId="940066494">
    <w:abstractNumId w:val="7"/>
  </w:num>
  <w:num w:numId="6" w16cid:durableId="504901153">
    <w:abstractNumId w:val="3"/>
  </w:num>
  <w:num w:numId="7" w16cid:durableId="1465004050">
    <w:abstractNumId w:val="2"/>
  </w:num>
  <w:num w:numId="8" w16cid:durableId="879365503">
    <w:abstractNumId w:val="1"/>
  </w:num>
  <w:num w:numId="9" w16cid:durableId="93074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60D"/>
    <w:rsid w:val="0015074B"/>
    <w:rsid w:val="0029639D"/>
    <w:rsid w:val="00326F90"/>
    <w:rsid w:val="008D49DD"/>
    <w:rsid w:val="00AA1D8D"/>
    <w:rsid w:val="00B47730"/>
    <w:rsid w:val="00BA3192"/>
    <w:rsid w:val="00BE13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1AFB9"/>
  <w14:defaultImageDpi w14:val="300"/>
  <w15:docId w15:val="{3D0DFE26-FD69-4C41-BC98-3C57E64D8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2044</Words>
  <Characters>11652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Patel</cp:lastModifiedBy>
  <cp:revision>3</cp:revision>
  <dcterms:created xsi:type="dcterms:W3CDTF">2013-12-23T23:15:00Z</dcterms:created>
  <dcterms:modified xsi:type="dcterms:W3CDTF">2026-09-18T09:40:00Z</dcterms:modified>
  <cp:category/>
</cp:coreProperties>
</file>