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DE0C" w14:textId="1933E154" w:rsidR="003D611B" w:rsidRPr="00167DDD" w:rsidRDefault="003D611B" w:rsidP="00EC4EF6">
      <w:pPr>
        <w:jc w:val="center"/>
        <w:rPr>
          <w:b/>
          <w:szCs w:val="22"/>
        </w:rPr>
      </w:pPr>
      <w:r w:rsidRPr="00C9385F">
        <w:rPr>
          <w:b/>
          <w:szCs w:val="22"/>
        </w:rPr>
        <w:t>ICT</w:t>
      </w:r>
      <w:r w:rsidR="00AA5932">
        <w:rPr>
          <w:b/>
          <w:szCs w:val="22"/>
        </w:rPr>
        <w:t>581</w:t>
      </w:r>
      <w:r w:rsidRPr="00C9385F">
        <w:rPr>
          <w:b/>
          <w:szCs w:val="22"/>
        </w:rPr>
        <w:t xml:space="preserve"> Group Declaration Sheet</w:t>
      </w:r>
    </w:p>
    <w:p w14:paraId="475861ED" w14:textId="77777777" w:rsidR="003D611B" w:rsidRDefault="003D611B" w:rsidP="003D611B">
      <w:pPr>
        <w:rPr>
          <w:b/>
          <w:bCs/>
          <w:sz w:val="20"/>
          <w:szCs w:val="20"/>
        </w:rPr>
      </w:pPr>
    </w:p>
    <w:p w14:paraId="24B1ACB2" w14:textId="77777777" w:rsidR="003D611B" w:rsidRPr="00BF2DD4" w:rsidRDefault="003D611B" w:rsidP="003D611B">
      <w:pPr>
        <w:rPr>
          <w:b/>
          <w:bCs/>
          <w:sz w:val="20"/>
          <w:szCs w:val="20"/>
        </w:rPr>
      </w:pPr>
      <w:r w:rsidRPr="00BF2DD4">
        <w:rPr>
          <w:b/>
          <w:bCs/>
          <w:sz w:val="20"/>
          <w:szCs w:val="20"/>
        </w:rPr>
        <w:t>Assignment</w:t>
      </w:r>
      <w:r w:rsidR="008E1C7D">
        <w:rPr>
          <w:b/>
          <w:bCs/>
          <w:sz w:val="20"/>
          <w:szCs w:val="20"/>
        </w:rPr>
        <w:t xml:space="preserve"> title</w:t>
      </w:r>
      <w:r w:rsidRPr="00BF2DD4">
        <w:rPr>
          <w:b/>
          <w:bCs/>
          <w:sz w:val="20"/>
          <w:szCs w:val="20"/>
        </w:rPr>
        <w:t>: ____________________________________________________________________</w:t>
      </w:r>
    </w:p>
    <w:p w14:paraId="2E74FD61" w14:textId="77777777" w:rsidR="00AA5932" w:rsidRDefault="00AA5932" w:rsidP="003D611B">
      <w:pPr>
        <w:rPr>
          <w:b/>
          <w:bCs/>
          <w:sz w:val="20"/>
          <w:szCs w:val="20"/>
        </w:rPr>
      </w:pPr>
    </w:p>
    <w:p w14:paraId="4F3AFC35" w14:textId="76582449" w:rsidR="003D611B" w:rsidRPr="00BF2DD4" w:rsidRDefault="003D611B" w:rsidP="003D611B">
      <w:pPr>
        <w:rPr>
          <w:b/>
          <w:bCs/>
          <w:sz w:val="20"/>
          <w:szCs w:val="20"/>
        </w:rPr>
      </w:pPr>
      <w:bookmarkStart w:id="0" w:name="_GoBack"/>
      <w:bookmarkEnd w:id="0"/>
      <w:r w:rsidRPr="00BF2DD4">
        <w:rPr>
          <w:b/>
          <w:bCs/>
          <w:sz w:val="20"/>
          <w:szCs w:val="20"/>
        </w:rPr>
        <w:t>Group Name</w:t>
      </w:r>
      <w:r w:rsidR="008E1C7D">
        <w:rPr>
          <w:b/>
          <w:bCs/>
          <w:sz w:val="20"/>
          <w:szCs w:val="20"/>
        </w:rPr>
        <w:t xml:space="preserve"> (Workshop No. – Group No.)</w:t>
      </w:r>
      <w:r w:rsidRPr="00BF2DD4">
        <w:rPr>
          <w:b/>
          <w:bCs/>
          <w:sz w:val="20"/>
          <w:szCs w:val="20"/>
        </w:rPr>
        <w:t>: _______________________________________________</w:t>
      </w:r>
    </w:p>
    <w:p w14:paraId="24EA6B67" w14:textId="77777777" w:rsidR="003D611B" w:rsidRPr="00BF2DD4" w:rsidRDefault="003D611B" w:rsidP="003D611B">
      <w:pPr>
        <w:rPr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6"/>
        <w:gridCol w:w="8054"/>
        <w:gridCol w:w="1521"/>
        <w:gridCol w:w="1343"/>
        <w:gridCol w:w="1611"/>
      </w:tblGrid>
      <w:tr w:rsidR="003D611B" w:rsidRPr="00086BCE" w14:paraId="57E87372" w14:textId="77777777" w:rsidTr="003D611B">
        <w:trPr>
          <w:trHeight w:hRule="exact" w:val="1142"/>
        </w:trPr>
        <w:tc>
          <w:tcPr>
            <w:tcW w:w="2506" w:type="dxa"/>
          </w:tcPr>
          <w:p w14:paraId="50270258" w14:textId="77777777" w:rsidR="003D611B" w:rsidRPr="00086BCE" w:rsidRDefault="003D611B" w:rsidP="003C38B0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086BCE">
              <w:rPr>
                <w:b/>
                <w:bCs/>
                <w:sz w:val="20"/>
                <w:szCs w:val="20"/>
              </w:rPr>
              <w:t>Member’s Names</w:t>
            </w:r>
          </w:p>
        </w:tc>
        <w:tc>
          <w:tcPr>
            <w:tcW w:w="8054" w:type="dxa"/>
            <w:tcBorders>
              <w:right w:val="double" w:sz="4" w:space="0" w:color="auto"/>
            </w:tcBorders>
          </w:tcPr>
          <w:p w14:paraId="0391BF17" w14:textId="77777777" w:rsidR="003D611B" w:rsidRPr="00004EFA" w:rsidRDefault="003D611B" w:rsidP="00004EFA">
            <w:pPr>
              <w:spacing w:before="40"/>
              <w:jc w:val="center"/>
              <w:rPr>
                <w:sz w:val="20"/>
                <w:szCs w:val="20"/>
              </w:rPr>
            </w:pPr>
            <w:r w:rsidRPr="00086BCE">
              <w:rPr>
                <w:b/>
                <w:bCs/>
                <w:sz w:val="20"/>
                <w:szCs w:val="20"/>
              </w:rPr>
              <w:t xml:space="preserve">Brief Description of Tasks </w:t>
            </w:r>
            <w:r w:rsidRPr="00086BCE">
              <w:rPr>
                <w:b/>
                <w:bCs/>
                <w:sz w:val="20"/>
                <w:szCs w:val="20"/>
              </w:rPr>
              <w:br/>
            </w:r>
            <w:r w:rsidRPr="00086BC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I</w:t>
            </w:r>
            <w:r w:rsidRPr="00086BCE">
              <w:rPr>
                <w:sz w:val="20"/>
                <w:szCs w:val="20"/>
              </w:rPr>
              <w:t>f more space is needed, attach extra sheets)</w:t>
            </w:r>
          </w:p>
        </w:tc>
        <w:tc>
          <w:tcPr>
            <w:tcW w:w="1521" w:type="dxa"/>
            <w:tcBorders>
              <w:left w:val="double" w:sz="4" w:space="0" w:color="auto"/>
            </w:tcBorders>
          </w:tcPr>
          <w:p w14:paraId="095C9606" w14:textId="77777777" w:rsidR="003D611B" w:rsidRPr="00086BCE" w:rsidRDefault="003D611B" w:rsidP="003C38B0">
            <w:pPr>
              <w:spacing w:before="40"/>
              <w:jc w:val="center"/>
              <w:rPr>
                <w:b/>
                <w:bCs/>
                <w:sz w:val="20"/>
                <w:szCs w:val="20"/>
              </w:rPr>
            </w:pPr>
            <w:r w:rsidRPr="00086BCE">
              <w:rPr>
                <w:b/>
                <w:bCs/>
                <w:sz w:val="20"/>
                <w:szCs w:val="20"/>
              </w:rPr>
              <w:t>Member’s contribution to the total work (%)</w:t>
            </w:r>
          </w:p>
        </w:tc>
        <w:tc>
          <w:tcPr>
            <w:tcW w:w="1343" w:type="dxa"/>
          </w:tcPr>
          <w:p w14:paraId="3FF40E4A" w14:textId="77777777" w:rsidR="003D611B" w:rsidRPr="00086BCE" w:rsidRDefault="003D611B" w:rsidP="003C38B0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086BCE">
              <w:rPr>
                <w:b/>
                <w:bCs/>
                <w:sz w:val="20"/>
                <w:szCs w:val="20"/>
              </w:rPr>
              <w:t>Date signed</w:t>
            </w:r>
          </w:p>
        </w:tc>
        <w:tc>
          <w:tcPr>
            <w:tcW w:w="1611" w:type="dxa"/>
          </w:tcPr>
          <w:p w14:paraId="10D509DF" w14:textId="77777777" w:rsidR="003D611B" w:rsidRPr="00086BCE" w:rsidRDefault="003D611B" w:rsidP="003C38B0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086BCE">
              <w:rPr>
                <w:b/>
                <w:bCs/>
                <w:sz w:val="20"/>
                <w:szCs w:val="20"/>
              </w:rPr>
              <w:t>Signature</w:t>
            </w:r>
          </w:p>
        </w:tc>
      </w:tr>
      <w:tr w:rsidR="003D611B" w:rsidRPr="00086BCE" w14:paraId="468F305A" w14:textId="77777777" w:rsidTr="003D611B">
        <w:trPr>
          <w:trHeight w:hRule="exact" w:val="740"/>
        </w:trPr>
        <w:tc>
          <w:tcPr>
            <w:tcW w:w="2506" w:type="dxa"/>
          </w:tcPr>
          <w:p w14:paraId="0BA1C88A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8054" w:type="dxa"/>
            <w:tcBorders>
              <w:right w:val="double" w:sz="4" w:space="0" w:color="auto"/>
            </w:tcBorders>
          </w:tcPr>
          <w:p w14:paraId="58970DBA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double" w:sz="4" w:space="0" w:color="auto"/>
            </w:tcBorders>
          </w:tcPr>
          <w:p w14:paraId="35F6903B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14:paraId="4F080458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</w:tcPr>
          <w:p w14:paraId="019B86CE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</w:tr>
      <w:tr w:rsidR="008E1C7D" w:rsidRPr="00086BCE" w14:paraId="2ECA76E5" w14:textId="77777777" w:rsidTr="003D611B">
        <w:trPr>
          <w:trHeight w:hRule="exact" w:val="740"/>
        </w:trPr>
        <w:tc>
          <w:tcPr>
            <w:tcW w:w="2506" w:type="dxa"/>
          </w:tcPr>
          <w:p w14:paraId="7E3ECA47" w14:textId="77777777" w:rsidR="008E1C7D" w:rsidRPr="00086BCE" w:rsidRDefault="008E1C7D" w:rsidP="003C38B0">
            <w:pPr>
              <w:rPr>
                <w:sz w:val="20"/>
                <w:szCs w:val="20"/>
              </w:rPr>
            </w:pPr>
          </w:p>
        </w:tc>
        <w:tc>
          <w:tcPr>
            <w:tcW w:w="8054" w:type="dxa"/>
            <w:tcBorders>
              <w:right w:val="double" w:sz="4" w:space="0" w:color="auto"/>
            </w:tcBorders>
          </w:tcPr>
          <w:p w14:paraId="49E30C70" w14:textId="77777777" w:rsidR="008E1C7D" w:rsidRPr="00086BCE" w:rsidRDefault="008E1C7D" w:rsidP="003C38B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double" w:sz="4" w:space="0" w:color="auto"/>
            </w:tcBorders>
          </w:tcPr>
          <w:p w14:paraId="26610E43" w14:textId="77777777" w:rsidR="008E1C7D" w:rsidRPr="00086BCE" w:rsidRDefault="008E1C7D" w:rsidP="003C38B0">
            <w:pPr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14:paraId="746CF78E" w14:textId="77777777" w:rsidR="008E1C7D" w:rsidRPr="00086BCE" w:rsidRDefault="008E1C7D" w:rsidP="003C38B0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</w:tcPr>
          <w:p w14:paraId="1361ECEA" w14:textId="77777777" w:rsidR="008E1C7D" w:rsidRPr="00086BCE" w:rsidRDefault="008E1C7D" w:rsidP="003C38B0">
            <w:pPr>
              <w:rPr>
                <w:sz w:val="20"/>
                <w:szCs w:val="20"/>
              </w:rPr>
            </w:pPr>
          </w:p>
        </w:tc>
      </w:tr>
      <w:tr w:rsidR="003D611B" w:rsidRPr="00086BCE" w14:paraId="4C0A4096" w14:textId="77777777" w:rsidTr="003D611B">
        <w:trPr>
          <w:trHeight w:hRule="exact" w:val="740"/>
        </w:trPr>
        <w:tc>
          <w:tcPr>
            <w:tcW w:w="2506" w:type="dxa"/>
          </w:tcPr>
          <w:p w14:paraId="283FF746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8054" w:type="dxa"/>
            <w:tcBorders>
              <w:right w:val="double" w:sz="4" w:space="0" w:color="auto"/>
            </w:tcBorders>
          </w:tcPr>
          <w:p w14:paraId="38FE083B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double" w:sz="4" w:space="0" w:color="auto"/>
            </w:tcBorders>
          </w:tcPr>
          <w:p w14:paraId="048E8412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14:paraId="6A6D68B3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</w:tcPr>
          <w:p w14:paraId="025683C8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</w:tr>
      <w:tr w:rsidR="003D611B" w:rsidRPr="00086BCE" w14:paraId="0229F79A" w14:textId="77777777" w:rsidTr="003D611B">
        <w:trPr>
          <w:trHeight w:hRule="exact" w:val="738"/>
        </w:trPr>
        <w:tc>
          <w:tcPr>
            <w:tcW w:w="25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5C856C" w14:textId="77777777" w:rsidR="003D611B" w:rsidRPr="00086BCE" w:rsidRDefault="003D611B" w:rsidP="003C38B0">
            <w:pPr>
              <w:spacing w:line="240" w:lineRule="auto"/>
              <w:rPr>
                <w:i/>
                <w:iCs/>
                <w:sz w:val="20"/>
                <w:szCs w:val="20"/>
              </w:rPr>
            </w:pPr>
            <w:r w:rsidRPr="00086BCE">
              <w:rPr>
                <w:b/>
                <w:bCs/>
                <w:i/>
                <w:iCs/>
                <w:sz w:val="20"/>
                <w:szCs w:val="20"/>
              </w:rPr>
              <w:t>Total percentage</w:t>
            </w:r>
            <w:r w:rsidRPr="00086BCE">
              <w:rPr>
                <w:i/>
                <w:iCs/>
                <w:sz w:val="20"/>
                <w:szCs w:val="20"/>
              </w:rPr>
              <w:t xml:space="preserve"> </w:t>
            </w:r>
            <w:r w:rsidRPr="00F802E2">
              <w:rPr>
                <w:i/>
                <w:iCs/>
                <w:sz w:val="18"/>
                <w:szCs w:val="18"/>
              </w:rPr>
              <w:t>(should total to 100% if all work is completed)</w:t>
            </w:r>
          </w:p>
        </w:tc>
        <w:tc>
          <w:tcPr>
            <w:tcW w:w="80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7634A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28ECAA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0C2D58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345EE9" w14:textId="77777777" w:rsidR="003D611B" w:rsidRPr="00086BCE" w:rsidRDefault="003D611B" w:rsidP="003C38B0">
            <w:pPr>
              <w:rPr>
                <w:sz w:val="20"/>
                <w:szCs w:val="20"/>
              </w:rPr>
            </w:pPr>
          </w:p>
        </w:tc>
      </w:tr>
    </w:tbl>
    <w:p w14:paraId="1F0C7217" w14:textId="77777777" w:rsidR="003D611B" w:rsidRPr="00BF2DD4" w:rsidRDefault="003D611B" w:rsidP="003D611B">
      <w:pPr>
        <w:rPr>
          <w:sz w:val="20"/>
          <w:szCs w:val="20"/>
        </w:rPr>
      </w:pPr>
    </w:p>
    <w:p w14:paraId="3B81971A" w14:textId="77777777" w:rsidR="003D611B" w:rsidRPr="00BF2DD4" w:rsidRDefault="003D611B" w:rsidP="003D611B">
      <w:pPr>
        <w:ind w:left="-284"/>
        <w:rPr>
          <w:b/>
          <w:bCs/>
          <w:sz w:val="20"/>
          <w:szCs w:val="20"/>
        </w:rPr>
      </w:pPr>
      <w:r w:rsidRPr="00BF2DD4">
        <w:rPr>
          <w:b/>
          <w:bCs/>
          <w:sz w:val="20"/>
          <w:szCs w:val="20"/>
        </w:rPr>
        <w:t>Instructions:</w:t>
      </w:r>
    </w:p>
    <w:p w14:paraId="758E9A82" w14:textId="77777777" w:rsidR="003D611B" w:rsidRPr="00BF2DD4" w:rsidRDefault="003D611B" w:rsidP="003D611B">
      <w:pPr>
        <w:rPr>
          <w:sz w:val="20"/>
          <w:szCs w:val="20"/>
        </w:rPr>
      </w:pPr>
      <w:r w:rsidRPr="00BF2DD4">
        <w:rPr>
          <w:sz w:val="20"/>
          <w:szCs w:val="20"/>
        </w:rPr>
        <w:t xml:space="preserve">Please complete the information as specified above. It should list each group member’s percentage contribution to the submitted work. </w:t>
      </w:r>
      <w:r w:rsidRPr="00BF2DD4">
        <w:rPr>
          <w:i/>
          <w:iCs/>
          <w:sz w:val="20"/>
          <w:szCs w:val="20"/>
        </w:rPr>
        <w:t xml:space="preserve">For </w:t>
      </w:r>
      <w:r w:rsidR="008E1C7D" w:rsidRPr="00BF2DD4">
        <w:rPr>
          <w:i/>
          <w:iCs/>
          <w:sz w:val="20"/>
          <w:szCs w:val="20"/>
        </w:rPr>
        <w:t>example,</w:t>
      </w:r>
      <w:r w:rsidRPr="00BF2DD4">
        <w:rPr>
          <w:i/>
          <w:iCs/>
          <w:sz w:val="20"/>
          <w:szCs w:val="20"/>
        </w:rPr>
        <w:t xml:space="preserve"> if there are </w:t>
      </w:r>
      <w:r w:rsidR="0077785B">
        <w:rPr>
          <w:i/>
          <w:iCs/>
          <w:sz w:val="20"/>
          <w:szCs w:val="20"/>
        </w:rPr>
        <w:t>3</w:t>
      </w:r>
      <w:r w:rsidRPr="00BF2DD4">
        <w:rPr>
          <w:i/>
          <w:iCs/>
          <w:sz w:val="20"/>
          <w:szCs w:val="20"/>
        </w:rPr>
        <w:t xml:space="preserve"> members and they all make equal contributions to t</w:t>
      </w:r>
      <w:r w:rsidR="0077785B">
        <w:rPr>
          <w:i/>
          <w:iCs/>
          <w:sz w:val="20"/>
          <w:szCs w:val="20"/>
        </w:rPr>
        <w:t>he total work, then each gets 33.3</w:t>
      </w:r>
      <w:r w:rsidRPr="00BF2DD4">
        <w:rPr>
          <w:i/>
          <w:iCs/>
          <w:sz w:val="20"/>
          <w:szCs w:val="20"/>
        </w:rPr>
        <w:t>%</w:t>
      </w:r>
      <w:r w:rsidRPr="00BF2DD4">
        <w:rPr>
          <w:sz w:val="20"/>
          <w:szCs w:val="20"/>
        </w:rPr>
        <w:t xml:space="preserve">. This statement needs to be signed by all group members to indicate their agreement to percentage breakdown. </w:t>
      </w:r>
      <w:r>
        <w:rPr>
          <w:sz w:val="20"/>
          <w:szCs w:val="20"/>
        </w:rPr>
        <w:t>The individual mark depends on this sheet. If everyone does an equal amount of contribution, everyone gets the project mark. A lower contribution will attract a pro rata mark. You would not get a higher mark than the project mark.</w:t>
      </w:r>
    </w:p>
    <w:p w14:paraId="7ACA53CD" w14:textId="77777777" w:rsidR="003D611B" w:rsidRPr="00BF2DD4" w:rsidRDefault="003D611B" w:rsidP="003D611B">
      <w:pPr>
        <w:rPr>
          <w:sz w:val="20"/>
          <w:szCs w:val="20"/>
        </w:rPr>
      </w:pPr>
    </w:p>
    <w:p w14:paraId="3EFDD2F0" w14:textId="77777777" w:rsidR="003D611B" w:rsidRDefault="003D611B" w:rsidP="003D611B">
      <w:pPr>
        <w:rPr>
          <w:sz w:val="20"/>
          <w:szCs w:val="20"/>
        </w:rPr>
      </w:pPr>
      <w:r w:rsidRPr="00BF2DD4">
        <w:rPr>
          <w:sz w:val="20"/>
          <w:szCs w:val="20"/>
        </w:rPr>
        <w:t xml:space="preserve">The purpose of this declaration is to provide documentary evidence of each group member’s contribution to the submitted work. Please present this sheet </w:t>
      </w:r>
      <w:r>
        <w:rPr>
          <w:sz w:val="20"/>
          <w:szCs w:val="20"/>
        </w:rPr>
        <w:t>together with the</w:t>
      </w:r>
      <w:r w:rsidRPr="00BF2DD4">
        <w:rPr>
          <w:sz w:val="20"/>
          <w:szCs w:val="20"/>
        </w:rPr>
        <w:t xml:space="preserve"> </w:t>
      </w:r>
      <w:r>
        <w:rPr>
          <w:sz w:val="20"/>
          <w:szCs w:val="20"/>
        </w:rPr>
        <w:t>submitted work.</w:t>
      </w:r>
    </w:p>
    <w:p w14:paraId="2A921795" w14:textId="77777777" w:rsidR="00A24A51" w:rsidRPr="003D611B" w:rsidRDefault="00A24A51" w:rsidP="003D611B"/>
    <w:sectPr w:rsidR="00A24A51" w:rsidRPr="003D611B" w:rsidSect="003D611B">
      <w:pgSz w:w="16840" w:h="11901" w:orient="landscape"/>
      <w:pgMar w:top="426" w:right="397" w:bottom="284" w:left="709" w:header="276" w:footer="862" w:gutter="0"/>
      <w:pgNumType w:start="1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5D4D4" w14:textId="77777777" w:rsidR="006D10E1" w:rsidRDefault="006D10E1" w:rsidP="006D10E1">
      <w:pPr>
        <w:spacing w:line="240" w:lineRule="auto"/>
      </w:pPr>
      <w:r>
        <w:separator/>
      </w:r>
    </w:p>
  </w:endnote>
  <w:endnote w:type="continuationSeparator" w:id="0">
    <w:p w14:paraId="58796120" w14:textId="77777777" w:rsidR="006D10E1" w:rsidRDefault="006D10E1" w:rsidP="006D1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E967" w14:textId="77777777" w:rsidR="006D10E1" w:rsidRDefault="006D10E1" w:rsidP="006D10E1">
      <w:pPr>
        <w:spacing w:line="240" w:lineRule="auto"/>
      </w:pPr>
      <w:r>
        <w:separator/>
      </w:r>
    </w:p>
  </w:footnote>
  <w:footnote w:type="continuationSeparator" w:id="0">
    <w:p w14:paraId="05F57D71" w14:textId="77777777" w:rsidR="006D10E1" w:rsidRDefault="006D10E1" w:rsidP="006D10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CF40ADC"/>
    <w:lvl w:ilvl="0">
      <w:start w:val="1"/>
      <w:numFmt w:val="decimal"/>
      <w:pStyle w:val="ListNumber"/>
      <w:lvlText w:val="%1."/>
      <w:lvlJc w:val="left"/>
      <w:pPr>
        <w:tabs>
          <w:tab w:val="num" w:pos="734"/>
        </w:tabs>
        <w:ind w:left="734" w:hanging="377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MTA3MTCzNDOwtDRQ0lEKTi0uzszPAykwrAUA4wcc0iwAAAA="/>
  </w:docVars>
  <w:rsids>
    <w:rsidRoot w:val="007E7D4E"/>
    <w:rsid w:val="00003200"/>
    <w:rsid w:val="00004751"/>
    <w:rsid w:val="00004EFA"/>
    <w:rsid w:val="00014142"/>
    <w:rsid w:val="000239EB"/>
    <w:rsid w:val="000275FD"/>
    <w:rsid w:val="00032FD3"/>
    <w:rsid w:val="00033335"/>
    <w:rsid w:val="0004540F"/>
    <w:rsid w:val="0004568A"/>
    <w:rsid w:val="00050E32"/>
    <w:rsid w:val="00051F65"/>
    <w:rsid w:val="0005718D"/>
    <w:rsid w:val="00061642"/>
    <w:rsid w:val="00063521"/>
    <w:rsid w:val="00066D1E"/>
    <w:rsid w:val="000729F4"/>
    <w:rsid w:val="00074138"/>
    <w:rsid w:val="00084549"/>
    <w:rsid w:val="00086BCE"/>
    <w:rsid w:val="00093D22"/>
    <w:rsid w:val="000950FF"/>
    <w:rsid w:val="000A3371"/>
    <w:rsid w:val="000A5249"/>
    <w:rsid w:val="000A6DED"/>
    <w:rsid w:val="000B5B7A"/>
    <w:rsid w:val="000B7AEB"/>
    <w:rsid w:val="000B7D09"/>
    <w:rsid w:val="000C2DB5"/>
    <w:rsid w:val="000C33EF"/>
    <w:rsid w:val="000C568E"/>
    <w:rsid w:val="000C6D5F"/>
    <w:rsid w:val="000D1022"/>
    <w:rsid w:val="000D30C8"/>
    <w:rsid w:val="000D5A54"/>
    <w:rsid w:val="000D6754"/>
    <w:rsid w:val="000E3155"/>
    <w:rsid w:val="000E3E31"/>
    <w:rsid w:val="000F7BE5"/>
    <w:rsid w:val="00104B42"/>
    <w:rsid w:val="00106C17"/>
    <w:rsid w:val="00110A0A"/>
    <w:rsid w:val="00112576"/>
    <w:rsid w:val="0011320A"/>
    <w:rsid w:val="001164A8"/>
    <w:rsid w:val="00116B7B"/>
    <w:rsid w:val="00122546"/>
    <w:rsid w:val="00122AAB"/>
    <w:rsid w:val="00132602"/>
    <w:rsid w:val="001349EC"/>
    <w:rsid w:val="0013657A"/>
    <w:rsid w:val="001407E8"/>
    <w:rsid w:val="00140CFD"/>
    <w:rsid w:val="001431C6"/>
    <w:rsid w:val="00152B2F"/>
    <w:rsid w:val="00153A99"/>
    <w:rsid w:val="00156A97"/>
    <w:rsid w:val="00156F73"/>
    <w:rsid w:val="00160042"/>
    <w:rsid w:val="00160D69"/>
    <w:rsid w:val="00167DDD"/>
    <w:rsid w:val="00170041"/>
    <w:rsid w:val="00172606"/>
    <w:rsid w:val="00175474"/>
    <w:rsid w:val="001819A5"/>
    <w:rsid w:val="0018442B"/>
    <w:rsid w:val="00186DA1"/>
    <w:rsid w:val="00193FDE"/>
    <w:rsid w:val="00194460"/>
    <w:rsid w:val="0019567B"/>
    <w:rsid w:val="00197270"/>
    <w:rsid w:val="001A2BB2"/>
    <w:rsid w:val="001A3190"/>
    <w:rsid w:val="001A47AA"/>
    <w:rsid w:val="001A50D5"/>
    <w:rsid w:val="001B4B63"/>
    <w:rsid w:val="001C15E8"/>
    <w:rsid w:val="001C662B"/>
    <w:rsid w:val="001D1B76"/>
    <w:rsid w:val="001D498A"/>
    <w:rsid w:val="001D5221"/>
    <w:rsid w:val="001E2363"/>
    <w:rsid w:val="001E26A8"/>
    <w:rsid w:val="001E3664"/>
    <w:rsid w:val="001F793D"/>
    <w:rsid w:val="001F7FB8"/>
    <w:rsid w:val="002003F5"/>
    <w:rsid w:val="0020242C"/>
    <w:rsid w:val="00204ADD"/>
    <w:rsid w:val="00206DA4"/>
    <w:rsid w:val="002075BE"/>
    <w:rsid w:val="00207DA9"/>
    <w:rsid w:val="00211DB3"/>
    <w:rsid w:val="0021289B"/>
    <w:rsid w:val="002160C8"/>
    <w:rsid w:val="00220E30"/>
    <w:rsid w:val="00221A92"/>
    <w:rsid w:val="002226A6"/>
    <w:rsid w:val="00222D5A"/>
    <w:rsid w:val="0022651A"/>
    <w:rsid w:val="0023063D"/>
    <w:rsid w:val="00230E21"/>
    <w:rsid w:val="002319BF"/>
    <w:rsid w:val="0023765E"/>
    <w:rsid w:val="0024119D"/>
    <w:rsid w:val="00242CB1"/>
    <w:rsid w:val="00244792"/>
    <w:rsid w:val="0024519C"/>
    <w:rsid w:val="00245488"/>
    <w:rsid w:val="00246D47"/>
    <w:rsid w:val="00250394"/>
    <w:rsid w:val="00251D43"/>
    <w:rsid w:val="00254955"/>
    <w:rsid w:val="00254C86"/>
    <w:rsid w:val="002627E0"/>
    <w:rsid w:val="00271504"/>
    <w:rsid w:val="002767E7"/>
    <w:rsid w:val="002776FE"/>
    <w:rsid w:val="00280556"/>
    <w:rsid w:val="00283B6C"/>
    <w:rsid w:val="00283CB1"/>
    <w:rsid w:val="00284AF6"/>
    <w:rsid w:val="00285344"/>
    <w:rsid w:val="00292E81"/>
    <w:rsid w:val="00293CC0"/>
    <w:rsid w:val="002A5E9C"/>
    <w:rsid w:val="002B19D1"/>
    <w:rsid w:val="002B2A9D"/>
    <w:rsid w:val="002B3AA9"/>
    <w:rsid w:val="002B470B"/>
    <w:rsid w:val="002B4999"/>
    <w:rsid w:val="002B5505"/>
    <w:rsid w:val="002C2E46"/>
    <w:rsid w:val="002C4FC9"/>
    <w:rsid w:val="002C6AD3"/>
    <w:rsid w:val="002D1FD2"/>
    <w:rsid w:val="002D3834"/>
    <w:rsid w:val="002D51EE"/>
    <w:rsid w:val="002E0058"/>
    <w:rsid w:val="002E3573"/>
    <w:rsid w:val="002E38B9"/>
    <w:rsid w:val="002F0893"/>
    <w:rsid w:val="002F1CF8"/>
    <w:rsid w:val="002F6E47"/>
    <w:rsid w:val="00301B78"/>
    <w:rsid w:val="00302311"/>
    <w:rsid w:val="003041F8"/>
    <w:rsid w:val="00310F96"/>
    <w:rsid w:val="00311282"/>
    <w:rsid w:val="00321F01"/>
    <w:rsid w:val="00322A65"/>
    <w:rsid w:val="00322E10"/>
    <w:rsid w:val="00323B9E"/>
    <w:rsid w:val="00327158"/>
    <w:rsid w:val="003314E4"/>
    <w:rsid w:val="003347C0"/>
    <w:rsid w:val="003425F8"/>
    <w:rsid w:val="00343FE0"/>
    <w:rsid w:val="00344F46"/>
    <w:rsid w:val="00352312"/>
    <w:rsid w:val="00354A0E"/>
    <w:rsid w:val="00356C71"/>
    <w:rsid w:val="00363367"/>
    <w:rsid w:val="00363893"/>
    <w:rsid w:val="00371145"/>
    <w:rsid w:val="00373637"/>
    <w:rsid w:val="00373885"/>
    <w:rsid w:val="00374586"/>
    <w:rsid w:val="003769C9"/>
    <w:rsid w:val="00381E12"/>
    <w:rsid w:val="00383EE8"/>
    <w:rsid w:val="003841A0"/>
    <w:rsid w:val="00384AA8"/>
    <w:rsid w:val="00384D1C"/>
    <w:rsid w:val="00385F34"/>
    <w:rsid w:val="00395AA9"/>
    <w:rsid w:val="003962EE"/>
    <w:rsid w:val="0039762D"/>
    <w:rsid w:val="003A17FA"/>
    <w:rsid w:val="003A1A38"/>
    <w:rsid w:val="003A442D"/>
    <w:rsid w:val="003A454A"/>
    <w:rsid w:val="003A63B0"/>
    <w:rsid w:val="003B093D"/>
    <w:rsid w:val="003B2520"/>
    <w:rsid w:val="003B5D9E"/>
    <w:rsid w:val="003C168F"/>
    <w:rsid w:val="003C38B0"/>
    <w:rsid w:val="003C4367"/>
    <w:rsid w:val="003C6D4B"/>
    <w:rsid w:val="003D26E0"/>
    <w:rsid w:val="003D2F22"/>
    <w:rsid w:val="003D3805"/>
    <w:rsid w:val="003D3A2B"/>
    <w:rsid w:val="003D611B"/>
    <w:rsid w:val="003E0291"/>
    <w:rsid w:val="003E34AD"/>
    <w:rsid w:val="003E3D5D"/>
    <w:rsid w:val="003E6650"/>
    <w:rsid w:val="003F1716"/>
    <w:rsid w:val="003F3CC9"/>
    <w:rsid w:val="003F6B80"/>
    <w:rsid w:val="004009A5"/>
    <w:rsid w:val="00401029"/>
    <w:rsid w:val="00407C2C"/>
    <w:rsid w:val="00411238"/>
    <w:rsid w:val="0041490E"/>
    <w:rsid w:val="00425618"/>
    <w:rsid w:val="00437134"/>
    <w:rsid w:val="00442C09"/>
    <w:rsid w:val="004449F5"/>
    <w:rsid w:val="004460A7"/>
    <w:rsid w:val="00451884"/>
    <w:rsid w:val="004533FB"/>
    <w:rsid w:val="00462A6E"/>
    <w:rsid w:val="0046667E"/>
    <w:rsid w:val="004675D0"/>
    <w:rsid w:val="00473383"/>
    <w:rsid w:val="00474404"/>
    <w:rsid w:val="00483498"/>
    <w:rsid w:val="00483756"/>
    <w:rsid w:val="00491EA2"/>
    <w:rsid w:val="00493970"/>
    <w:rsid w:val="0049402B"/>
    <w:rsid w:val="004A03F5"/>
    <w:rsid w:val="004A2BEB"/>
    <w:rsid w:val="004A7A1A"/>
    <w:rsid w:val="004B3B59"/>
    <w:rsid w:val="004B45AF"/>
    <w:rsid w:val="004B698C"/>
    <w:rsid w:val="004C59CE"/>
    <w:rsid w:val="004D0106"/>
    <w:rsid w:val="004D0C1D"/>
    <w:rsid w:val="004D2DCB"/>
    <w:rsid w:val="004D5CA0"/>
    <w:rsid w:val="004D6A42"/>
    <w:rsid w:val="004D7F83"/>
    <w:rsid w:val="004E0F08"/>
    <w:rsid w:val="004E43FB"/>
    <w:rsid w:val="004E6E3A"/>
    <w:rsid w:val="004E777F"/>
    <w:rsid w:val="004F1CBB"/>
    <w:rsid w:val="00513123"/>
    <w:rsid w:val="005150BA"/>
    <w:rsid w:val="00517BA3"/>
    <w:rsid w:val="0052168B"/>
    <w:rsid w:val="0052683E"/>
    <w:rsid w:val="0052733E"/>
    <w:rsid w:val="00536222"/>
    <w:rsid w:val="0054440B"/>
    <w:rsid w:val="00545333"/>
    <w:rsid w:val="00546FB5"/>
    <w:rsid w:val="005541DE"/>
    <w:rsid w:val="00555905"/>
    <w:rsid w:val="005620AF"/>
    <w:rsid w:val="00563A76"/>
    <w:rsid w:val="00567B5A"/>
    <w:rsid w:val="00580326"/>
    <w:rsid w:val="00583002"/>
    <w:rsid w:val="005902EE"/>
    <w:rsid w:val="00591665"/>
    <w:rsid w:val="00591E2C"/>
    <w:rsid w:val="00596B92"/>
    <w:rsid w:val="00597D9E"/>
    <w:rsid w:val="005A02D2"/>
    <w:rsid w:val="005A38F4"/>
    <w:rsid w:val="005A69B5"/>
    <w:rsid w:val="005B5AF8"/>
    <w:rsid w:val="005C01E9"/>
    <w:rsid w:val="005C0489"/>
    <w:rsid w:val="005C4788"/>
    <w:rsid w:val="005C5173"/>
    <w:rsid w:val="005C7745"/>
    <w:rsid w:val="005D10CF"/>
    <w:rsid w:val="005D3635"/>
    <w:rsid w:val="005D50DA"/>
    <w:rsid w:val="005D5CE9"/>
    <w:rsid w:val="005E3751"/>
    <w:rsid w:val="005E4754"/>
    <w:rsid w:val="005E4828"/>
    <w:rsid w:val="005F00F7"/>
    <w:rsid w:val="005F11E3"/>
    <w:rsid w:val="005F3A51"/>
    <w:rsid w:val="005F7616"/>
    <w:rsid w:val="006038EB"/>
    <w:rsid w:val="00617612"/>
    <w:rsid w:val="0062023E"/>
    <w:rsid w:val="0062053C"/>
    <w:rsid w:val="00633184"/>
    <w:rsid w:val="006373E7"/>
    <w:rsid w:val="00643BEC"/>
    <w:rsid w:val="00646A44"/>
    <w:rsid w:val="006578E2"/>
    <w:rsid w:val="00660B4F"/>
    <w:rsid w:val="00660F80"/>
    <w:rsid w:val="00662F4C"/>
    <w:rsid w:val="00666C02"/>
    <w:rsid w:val="00666D0E"/>
    <w:rsid w:val="00671C1C"/>
    <w:rsid w:val="00671D15"/>
    <w:rsid w:val="00675579"/>
    <w:rsid w:val="00681CEF"/>
    <w:rsid w:val="0068350C"/>
    <w:rsid w:val="00683E55"/>
    <w:rsid w:val="006854A4"/>
    <w:rsid w:val="00693D3C"/>
    <w:rsid w:val="00696340"/>
    <w:rsid w:val="006A67CF"/>
    <w:rsid w:val="006B2CAC"/>
    <w:rsid w:val="006C177A"/>
    <w:rsid w:val="006C588B"/>
    <w:rsid w:val="006D10E1"/>
    <w:rsid w:val="006D3776"/>
    <w:rsid w:val="006D708E"/>
    <w:rsid w:val="006E06B1"/>
    <w:rsid w:val="006E1DBA"/>
    <w:rsid w:val="006E2C11"/>
    <w:rsid w:val="006E3FE3"/>
    <w:rsid w:val="006E79AB"/>
    <w:rsid w:val="006F051C"/>
    <w:rsid w:val="006F3FA7"/>
    <w:rsid w:val="006F6807"/>
    <w:rsid w:val="00702205"/>
    <w:rsid w:val="00707F63"/>
    <w:rsid w:val="00710617"/>
    <w:rsid w:val="007154D1"/>
    <w:rsid w:val="00716729"/>
    <w:rsid w:val="00732112"/>
    <w:rsid w:val="007346B6"/>
    <w:rsid w:val="00734974"/>
    <w:rsid w:val="007379CE"/>
    <w:rsid w:val="007410E5"/>
    <w:rsid w:val="00744475"/>
    <w:rsid w:val="00752221"/>
    <w:rsid w:val="00757078"/>
    <w:rsid w:val="0076012E"/>
    <w:rsid w:val="00763E1A"/>
    <w:rsid w:val="00770B3B"/>
    <w:rsid w:val="007739D3"/>
    <w:rsid w:val="00774B2F"/>
    <w:rsid w:val="007754EA"/>
    <w:rsid w:val="0077785B"/>
    <w:rsid w:val="00781062"/>
    <w:rsid w:val="00782C3B"/>
    <w:rsid w:val="00783CF6"/>
    <w:rsid w:val="00786B6F"/>
    <w:rsid w:val="007928CF"/>
    <w:rsid w:val="007954F6"/>
    <w:rsid w:val="00796889"/>
    <w:rsid w:val="00796F33"/>
    <w:rsid w:val="0079728B"/>
    <w:rsid w:val="00797AE6"/>
    <w:rsid w:val="007A2B36"/>
    <w:rsid w:val="007A3C18"/>
    <w:rsid w:val="007A681C"/>
    <w:rsid w:val="007B7B96"/>
    <w:rsid w:val="007C0AC2"/>
    <w:rsid w:val="007C0E0D"/>
    <w:rsid w:val="007C3004"/>
    <w:rsid w:val="007C34E3"/>
    <w:rsid w:val="007E0643"/>
    <w:rsid w:val="007E08DF"/>
    <w:rsid w:val="007E4A49"/>
    <w:rsid w:val="007E4B92"/>
    <w:rsid w:val="007E7D4E"/>
    <w:rsid w:val="00800536"/>
    <w:rsid w:val="00801394"/>
    <w:rsid w:val="00803EB9"/>
    <w:rsid w:val="00804598"/>
    <w:rsid w:val="008051B9"/>
    <w:rsid w:val="00810929"/>
    <w:rsid w:val="0081322F"/>
    <w:rsid w:val="00815128"/>
    <w:rsid w:val="008219D3"/>
    <w:rsid w:val="00822793"/>
    <w:rsid w:val="008232CE"/>
    <w:rsid w:val="0082430F"/>
    <w:rsid w:val="00824B21"/>
    <w:rsid w:val="00824D1A"/>
    <w:rsid w:val="0082761C"/>
    <w:rsid w:val="008278A2"/>
    <w:rsid w:val="008320F3"/>
    <w:rsid w:val="008350A7"/>
    <w:rsid w:val="00836B1F"/>
    <w:rsid w:val="00836E7C"/>
    <w:rsid w:val="00843470"/>
    <w:rsid w:val="00854BB0"/>
    <w:rsid w:val="008567FC"/>
    <w:rsid w:val="00861086"/>
    <w:rsid w:val="00863603"/>
    <w:rsid w:val="00864A3D"/>
    <w:rsid w:val="00867972"/>
    <w:rsid w:val="00871944"/>
    <w:rsid w:val="008732F9"/>
    <w:rsid w:val="00875DDE"/>
    <w:rsid w:val="00876E28"/>
    <w:rsid w:val="00877BB5"/>
    <w:rsid w:val="008809FC"/>
    <w:rsid w:val="008822D2"/>
    <w:rsid w:val="00883552"/>
    <w:rsid w:val="00890256"/>
    <w:rsid w:val="00891154"/>
    <w:rsid w:val="00892AA6"/>
    <w:rsid w:val="008935C1"/>
    <w:rsid w:val="0089775E"/>
    <w:rsid w:val="008A303E"/>
    <w:rsid w:val="008A33F6"/>
    <w:rsid w:val="008B60B6"/>
    <w:rsid w:val="008C3A48"/>
    <w:rsid w:val="008C4FA7"/>
    <w:rsid w:val="008D138E"/>
    <w:rsid w:val="008D1769"/>
    <w:rsid w:val="008D23A9"/>
    <w:rsid w:val="008E1C7D"/>
    <w:rsid w:val="008E2F2F"/>
    <w:rsid w:val="008E3242"/>
    <w:rsid w:val="009009DA"/>
    <w:rsid w:val="00901122"/>
    <w:rsid w:val="00904132"/>
    <w:rsid w:val="00905BA2"/>
    <w:rsid w:val="00906AED"/>
    <w:rsid w:val="00907BE1"/>
    <w:rsid w:val="00911ACF"/>
    <w:rsid w:val="00922552"/>
    <w:rsid w:val="00924E73"/>
    <w:rsid w:val="00926219"/>
    <w:rsid w:val="00926A7A"/>
    <w:rsid w:val="00927892"/>
    <w:rsid w:val="009302DF"/>
    <w:rsid w:val="00931388"/>
    <w:rsid w:val="0093226D"/>
    <w:rsid w:val="009412D1"/>
    <w:rsid w:val="009418F9"/>
    <w:rsid w:val="00942152"/>
    <w:rsid w:val="00945062"/>
    <w:rsid w:val="0095121D"/>
    <w:rsid w:val="00952D1A"/>
    <w:rsid w:val="00952EA0"/>
    <w:rsid w:val="00956117"/>
    <w:rsid w:val="00957760"/>
    <w:rsid w:val="00957E78"/>
    <w:rsid w:val="009600CF"/>
    <w:rsid w:val="00962268"/>
    <w:rsid w:val="00963AD5"/>
    <w:rsid w:val="00964D70"/>
    <w:rsid w:val="00966B89"/>
    <w:rsid w:val="00970E54"/>
    <w:rsid w:val="009734F7"/>
    <w:rsid w:val="00973AD0"/>
    <w:rsid w:val="009776A9"/>
    <w:rsid w:val="009809F1"/>
    <w:rsid w:val="009821EF"/>
    <w:rsid w:val="00985868"/>
    <w:rsid w:val="00987BD2"/>
    <w:rsid w:val="00994DBD"/>
    <w:rsid w:val="009A29AC"/>
    <w:rsid w:val="009A6D67"/>
    <w:rsid w:val="009B1EDD"/>
    <w:rsid w:val="009B4909"/>
    <w:rsid w:val="009B5B11"/>
    <w:rsid w:val="009B5C85"/>
    <w:rsid w:val="009B7DB8"/>
    <w:rsid w:val="009C319E"/>
    <w:rsid w:val="009C4A5F"/>
    <w:rsid w:val="009D6E29"/>
    <w:rsid w:val="009D70C0"/>
    <w:rsid w:val="009E17DC"/>
    <w:rsid w:val="009E262F"/>
    <w:rsid w:val="009E448B"/>
    <w:rsid w:val="009F0DFD"/>
    <w:rsid w:val="009F75F6"/>
    <w:rsid w:val="00A007BF"/>
    <w:rsid w:val="00A00AF3"/>
    <w:rsid w:val="00A03BEA"/>
    <w:rsid w:val="00A05E29"/>
    <w:rsid w:val="00A06FF9"/>
    <w:rsid w:val="00A07AA2"/>
    <w:rsid w:val="00A12323"/>
    <w:rsid w:val="00A14D7B"/>
    <w:rsid w:val="00A15F35"/>
    <w:rsid w:val="00A16109"/>
    <w:rsid w:val="00A20C98"/>
    <w:rsid w:val="00A21F8C"/>
    <w:rsid w:val="00A22787"/>
    <w:rsid w:val="00A22D19"/>
    <w:rsid w:val="00A24A51"/>
    <w:rsid w:val="00A307AA"/>
    <w:rsid w:val="00A31580"/>
    <w:rsid w:val="00A35FA3"/>
    <w:rsid w:val="00A37C7F"/>
    <w:rsid w:val="00A40C1D"/>
    <w:rsid w:val="00A42241"/>
    <w:rsid w:val="00A5600D"/>
    <w:rsid w:val="00A561A3"/>
    <w:rsid w:val="00A563BC"/>
    <w:rsid w:val="00A56FC6"/>
    <w:rsid w:val="00A57032"/>
    <w:rsid w:val="00A57698"/>
    <w:rsid w:val="00A6013A"/>
    <w:rsid w:val="00A61847"/>
    <w:rsid w:val="00A6375E"/>
    <w:rsid w:val="00A70673"/>
    <w:rsid w:val="00A73F29"/>
    <w:rsid w:val="00A7672C"/>
    <w:rsid w:val="00A77108"/>
    <w:rsid w:val="00A772FD"/>
    <w:rsid w:val="00A8263C"/>
    <w:rsid w:val="00A8663E"/>
    <w:rsid w:val="00A870F9"/>
    <w:rsid w:val="00A97690"/>
    <w:rsid w:val="00AA5932"/>
    <w:rsid w:val="00AA757D"/>
    <w:rsid w:val="00AB610E"/>
    <w:rsid w:val="00AC51AF"/>
    <w:rsid w:val="00AD267C"/>
    <w:rsid w:val="00AD2D6F"/>
    <w:rsid w:val="00AD35F2"/>
    <w:rsid w:val="00AD5F80"/>
    <w:rsid w:val="00AF0AB4"/>
    <w:rsid w:val="00B01999"/>
    <w:rsid w:val="00B0633F"/>
    <w:rsid w:val="00B11BE3"/>
    <w:rsid w:val="00B176E0"/>
    <w:rsid w:val="00B17F36"/>
    <w:rsid w:val="00B17FC6"/>
    <w:rsid w:val="00B21F5D"/>
    <w:rsid w:val="00B22BAA"/>
    <w:rsid w:val="00B23422"/>
    <w:rsid w:val="00B31824"/>
    <w:rsid w:val="00B3336F"/>
    <w:rsid w:val="00B52B3A"/>
    <w:rsid w:val="00B55A7D"/>
    <w:rsid w:val="00B57D9F"/>
    <w:rsid w:val="00B60567"/>
    <w:rsid w:val="00B60DC5"/>
    <w:rsid w:val="00B624E7"/>
    <w:rsid w:val="00B761B7"/>
    <w:rsid w:val="00B7649F"/>
    <w:rsid w:val="00B76612"/>
    <w:rsid w:val="00B97033"/>
    <w:rsid w:val="00BA12D7"/>
    <w:rsid w:val="00BA3F7F"/>
    <w:rsid w:val="00BB1A5F"/>
    <w:rsid w:val="00BC0363"/>
    <w:rsid w:val="00BC21D0"/>
    <w:rsid w:val="00BC23CE"/>
    <w:rsid w:val="00BC4139"/>
    <w:rsid w:val="00BC5E80"/>
    <w:rsid w:val="00BD1F19"/>
    <w:rsid w:val="00BD3ED7"/>
    <w:rsid w:val="00BE44AF"/>
    <w:rsid w:val="00BE5A39"/>
    <w:rsid w:val="00BE6853"/>
    <w:rsid w:val="00BE7E83"/>
    <w:rsid w:val="00BF0EE3"/>
    <w:rsid w:val="00BF2DD4"/>
    <w:rsid w:val="00BF412A"/>
    <w:rsid w:val="00BF5468"/>
    <w:rsid w:val="00C04E5A"/>
    <w:rsid w:val="00C0621B"/>
    <w:rsid w:val="00C063DB"/>
    <w:rsid w:val="00C06AB7"/>
    <w:rsid w:val="00C13EDB"/>
    <w:rsid w:val="00C150C8"/>
    <w:rsid w:val="00C20FF2"/>
    <w:rsid w:val="00C2775C"/>
    <w:rsid w:val="00C3030C"/>
    <w:rsid w:val="00C33215"/>
    <w:rsid w:val="00C34689"/>
    <w:rsid w:val="00C3469F"/>
    <w:rsid w:val="00C41C06"/>
    <w:rsid w:val="00C421EF"/>
    <w:rsid w:val="00C422EF"/>
    <w:rsid w:val="00C51538"/>
    <w:rsid w:val="00C55E64"/>
    <w:rsid w:val="00C600A5"/>
    <w:rsid w:val="00C72E42"/>
    <w:rsid w:val="00C73308"/>
    <w:rsid w:val="00C76944"/>
    <w:rsid w:val="00C84549"/>
    <w:rsid w:val="00C87937"/>
    <w:rsid w:val="00C924E9"/>
    <w:rsid w:val="00C9385F"/>
    <w:rsid w:val="00C9435F"/>
    <w:rsid w:val="00C95ED4"/>
    <w:rsid w:val="00CA5155"/>
    <w:rsid w:val="00CB0024"/>
    <w:rsid w:val="00CB0E1C"/>
    <w:rsid w:val="00CB1040"/>
    <w:rsid w:val="00CB15EE"/>
    <w:rsid w:val="00CB20D4"/>
    <w:rsid w:val="00CB4BB8"/>
    <w:rsid w:val="00CB7FFD"/>
    <w:rsid w:val="00CC462A"/>
    <w:rsid w:val="00CC5E65"/>
    <w:rsid w:val="00CC745D"/>
    <w:rsid w:val="00CC7E60"/>
    <w:rsid w:val="00CD0580"/>
    <w:rsid w:val="00CD05B0"/>
    <w:rsid w:val="00CD096E"/>
    <w:rsid w:val="00CD0EA9"/>
    <w:rsid w:val="00CE03AA"/>
    <w:rsid w:val="00CE776C"/>
    <w:rsid w:val="00CF2DCA"/>
    <w:rsid w:val="00CF74F1"/>
    <w:rsid w:val="00D00270"/>
    <w:rsid w:val="00D01223"/>
    <w:rsid w:val="00D02FE1"/>
    <w:rsid w:val="00D06BAD"/>
    <w:rsid w:val="00D1142F"/>
    <w:rsid w:val="00D13611"/>
    <w:rsid w:val="00D1774B"/>
    <w:rsid w:val="00D20FAD"/>
    <w:rsid w:val="00D21F4F"/>
    <w:rsid w:val="00D22866"/>
    <w:rsid w:val="00D2710E"/>
    <w:rsid w:val="00D30A61"/>
    <w:rsid w:val="00D324A9"/>
    <w:rsid w:val="00D424AC"/>
    <w:rsid w:val="00D43475"/>
    <w:rsid w:val="00D44E74"/>
    <w:rsid w:val="00D545B9"/>
    <w:rsid w:val="00D55942"/>
    <w:rsid w:val="00D57125"/>
    <w:rsid w:val="00D65DF8"/>
    <w:rsid w:val="00D67329"/>
    <w:rsid w:val="00D6760B"/>
    <w:rsid w:val="00D75CB3"/>
    <w:rsid w:val="00D91535"/>
    <w:rsid w:val="00D92E34"/>
    <w:rsid w:val="00D977CE"/>
    <w:rsid w:val="00DA3239"/>
    <w:rsid w:val="00DA5A85"/>
    <w:rsid w:val="00DB307B"/>
    <w:rsid w:val="00DB33E1"/>
    <w:rsid w:val="00DB4356"/>
    <w:rsid w:val="00DB4432"/>
    <w:rsid w:val="00DC5A0C"/>
    <w:rsid w:val="00DC5D01"/>
    <w:rsid w:val="00DD00D3"/>
    <w:rsid w:val="00DD06C6"/>
    <w:rsid w:val="00DD567B"/>
    <w:rsid w:val="00DE3F2B"/>
    <w:rsid w:val="00DE4013"/>
    <w:rsid w:val="00DE548E"/>
    <w:rsid w:val="00DF3DE5"/>
    <w:rsid w:val="00DF4CF7"/>
    <w:rsid w:val="00DF5897"/>
    <w:rsid w:val="00E04036"/>
    <w:rsid w:val="00E0695D"/>
    <w:rsid w:val="00E06DC3"/>
    <w:rsid w:val="00E10C08"/>
    <w:rsid w:val="00E11E80"/>
    <w:rsid w:val="00E13696"/>
    <w:rsid w:val="00E20C4F"/>
    <w:rsid w:val="00E22841"/>
    <w:rsid w:val="00E22C98"/>
    <w:rsid w:val="00E22D4E"/>
    <w:rsid w:val="00E244F9"/>
    <w:rsid w:val="00E24D3A"/>
    <w:rsid w:val="00E2545C"/>
    <w:rsid w:val="00E3009B"/>
    <w:rsid w:val="00E3364C"/>
    <w:rsid w:val="00E37956"/>
    <w:rsid w:val="00E40D4E"/>
    <w:rsid w:val="00E447C3"/>
    <w:rsid w:val="00E52112"/>
    <w:rsid w:val="00E52C88"/>
    <w:rsid w:val="00E56CEE"/>
    <w:rsid w:val="00E57387"/>
    <w:rsid w:val="00E60FF3"/>
    <w:rsid w:val="00E6245E"/>
    <w:rsid w:val="00E63A78"/>
    <w:rsid w:val="00E70977"/>
    <w:rsid w:val="00E74293"/>
    <w:rsid w:val="00E7661B"/>
    <w:rsid w:val="00E76BCB"/>
    <w:rsid w:val="00E76EAD"/>
    <w:rsid w:val="00E772F9"/>
    <w:rsid w:val="00E77DC7"/>
    <w:rsid w:val="00E81A6D"/>
    <w:rsid w:val="00E84342"/>
    <w:rsid w:val="00E86511"/>
    <w:rsid w:val="00E8795E"/>
    <w:rsid w:val="00E91FD2"/>
    <w:rsid w:val="00E93897"/>
    <w:rsid w:val="00E93CE3"/>
    <w:rsid w:val="00E968D7"/>
    <w:rsid w:val="00E97E0D"/>
    <w:rsid w:val="00EA096A"/>
    <w:rsid w:val="00EA4BBA"/>
    <w:rsid w:val="00EA725A"/>
    <w:rsid w:val="00EB247E"/>
    <w:rsid w:val="00EB547E"/>
    <w:rsid w:val="00EB5B4A"/>
    <w:rsid w:val="00EB6375"/>
    <w:rsid w:val="00EC1673"/>
    <w:rsid w:val="00EC4274"/>
    <w:rsid w:val="00EC4EF6"/>
    <w:rsid w:val="00EC52F1"/>
    <w:rsid w:val="00EC7C00"/>
    <w:rsid w:val="00ED083E"/>
    <w:rsid w:val="00EE4CCD"/>
    <w:rsid w:val="00EE4EED"/>
    <w:rsid w:val="00EF541B"/>
    <w:rsid w:val="00F028D8"/>
    <w:rsid w:val="00F04BBB"/>
    <w:rsid w:val="00F10540"/>
    <w:rsid w:val="00F10825"/>
    <w:rsid w:val="00F1153E"/>
    <w:rsid w:val="00F20BB4"/>
    <w:rsid w:val="00F23BD6"/>
    <w:rsid w:val="00F25F8F"/>
    <w:rsid w:val="00F3771F"/>
    <w:rsid w:val="00F4101E"/>
    <w:rsid w:val="00F452F4"/>
    <w:rsid w:val="00F471E8"/>
    <w:rsid w:val="00F6667E"/>
    <w:rsid w:val="00F666F2"/>
    <w:rsid w:val="00F70CD5"/>
    <w:rsid w:val="00F71845"/>
    <w:rsid w:val="00F72E59"/>
    <w:rsid w:val="00F7362A"/>
    <w:rsid w:val="00F75222"/>
    <w:rsid w:val="00F802E2"/>
    <w:rsid w:val="00F80872"/>
    <w:rsid w:val="00F81F90"/>
    <w:rsid w:val="00F82122"/>
    <w:rsid w:val="00F84095"/>
    <w:rsid w:val="00F855E5"/>
    <w:rsid w:val="00F8630F"/>
    <w:rsid w:val="00F86C30"/>
    <w:rsid w:val="00F9444F"/>
    <w:rsid w:val="00F970D9"/>
    <w:rsid w:val="00FA1D8A"/>
    <w:rsid w:val="00FA24B9"/>
    <w:rsid w:val="00FA5D18"/>
    <w:rsid w:val="00FA5D51"/>
    <w:rsid w:val="00FB19B5"/>
    <w:rsid w:val="00FB4DE3"/>
    <w:rsid w:val="00FB4DE6"/>
    <w:rsid w:val="00FC7218"/>
    <w:rsid w:val="00FC7775"/>
    <w:rsid w:val="00FC78A8"/>
    <w:rsid w:val="00FC7EB5"/>
    <w:rsid w:val="00FD0157"/>
    <w:rsid w:val="00FD1834"/>
    <w:rsid w:val="00FE2756"/>
    <w:rsid w:val="00F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857DE"/>
  <w14:defaultImageDpi w14:val="96"/>
  <w15:docId w15:val="{3B2EB9B8-99C7-48E2-AFB8-64302BD0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7D4E"/>
    <w:pPr>
      <w:autoSpaceDE w:val="0"/>
      <w:autoSpaceDN w:val="0"/>
      <w:spacing w:after="0" w:line="280" w:lineRule="atLeast"/>
    </w:pPr>
    <w:rPr>
      <w:rFonts w:ascii="Arial" w:hAnsi="Arial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rsid w:val="007E7D4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Joo Yeon Park</cp:lastModifiedBy>
  <cp:revision>6</cp:revision>
  <dcterms:created xsi:type="dcterms:W3CDTF">2021-03-29T04:57:00Z</dcterms:created>
  <dcterms:modified xsi:type="dcterms:W3CDTF">2021-04-26T20:00:00Z</dcterms:modified>
</cp:coreProperties>
</file>