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11" w:rsidRDefault="002A4311" w:rsidP="002A4311">
      <w:r>
        <w:t xml:space="preserve">The overall objective here is to produce a </w:t>
      </w:r>
      <w:r w:rsidR="00EA067E">
        <w:t>set of scripts</w:t>
      </w:r>
      <w:r>
        <w:t xml:space="preserve"> that allows a certain set of functions to be carried out. These functions are for analysing the text in a document (format: .txt)</w:t>
      </w:r>
    </w:p>
    <w:p w:rsidR="002A4311" w:rsidRDefault="002A4311" w:rsidP="002A4311"/>
    <w:p w:rsidR="002A4311" w:rsidRDefault="00B32372" w:rsidP="002A4311">
      <w:r>
        <w:t>T</w:t>
      </w:r>
      <w:r w:rsidR="002A4311">
        <w:t>he code needs to be thoroughly commented.</w:t>
      </w:r>
    </w:p>
    <w:p w:rsidR="00FE2410" w:rsidRDefault="00FE2410" w:rsidP="002A4311"/>
    <w:p w:rsidR="00FE2410" w:rsidRPr="005948B2" w:rsidRDefault="00FE2410" w:rsidP="002A4311">
      <w:pPr>
        <w:rPr>
          <w:rFonts w:cs="Times New Roman"/>
          <w:sz w:val="20"/>
          <w:szCs w:val="20"/>
        </w:rPr>
      </w:pPr>
      <w:r>
        <w:t>Existing open source code and libraries may be used as long as it appropriately attributed.</w:t>
      </w:r>
      <w:bookmarkStart w:id="0" w:name="_GoBack"/>
      <w:bookmarkEnd w:id="0"/>
    </w:p>
    <w:p w:rsidR="002A4311" w:rsidRDefault="002A4311"/>
    <w:p w:rsidR="002A4311" w:rsidRDefault="002A4311"/>
    <w:p w:rsidR="00FF7B41" w:rsidRDefault="00A23457">
      <w:r>
        <w:t>Features:</w:t>
      </w:r>
    </w:p>
    <w:p w:rsidR="00A23457" w:rsidRDefault="00A23457" w:rsidP="00A23457"/>
    <w:p w:rsidR="00A23457" w:rsidRPr="00790D39" w:rsidRDefault="00A23457" w:rsidP="00A2345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790D39">
        <w:rPr>
          <w:b/>
          <w:color w:val="FF0000"/>
        </w:rPr>
        <w:t>Wordcount</w:t>
      </w:r>
      <w:r w:rsidR="002A4311" w:rsidRPr="00790D39">
        <w:rPr>
          <w:b/>
          <w:color w:val="FF0000"/>
        </w:rPr>
        <w:t xml:space="preserve"> (COMPLETED)</w:t>
      </w:r>
    </w:p>
    <w:p w:rsidR="00A23457" w:rsidRDefault="00A23457" w:rsidP="00A23457"/>
    <w:p w:rsidR="00A23457" w:rsidRDefault="00A23457" w:rsidP="00A23457">
      <w:r>
        <w:t>Generates a list of the most frequent words in a document.</w:t>
      </w:r>
    </w:p>
    <w:p w:rsidR="00A23457" w:rsidRDefault="00A23457" w:rsidP="00A23457"/>
    <w:p w:rsidR="00A23457" w:rsidRPr="00790D39" w:rsidRDefault="002A4311" w:rsidP="00A2345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790D39">
        <w:rPr>
          <w:b/>
          <w:color w:val="FF0000"/>
        </w:rPr>
        <w:t>Plot frequency of words (COMPLETED)</w:t>
      </w:r>
    </w:p>
    <w:p w:rsidR="002A4311" w:rsidRDefault="002A4311" w:rsidP="002A4311"/>
    <w:p w:rsidR="002A4311" w:rsidRDefault="002A4311" w:rsidP="002A4311">
      <w:r>
        <w:t>Generates a graph that displays the relative/raw frequency of a word or set of words over the duration of a document.</w:t>
      </w:r>
    </w:p>
    <w:p w:rsidR="002A4311" w:rsidRDefault="002A4311" w:rsidP="002A4311"/>
    <w:p w:rsidR="002A4311" w:rsidRPr="00790D39" w:rsidRDefault="002A4311" w:rsidP="002A4311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790D39">
        <w:rPr>
          <w:b/>
          <w:color w:val="FF0000"/>
        </w:rPr>
        <w:t>Part-of-Speech / Syntax analysis / Sentence length (COMPLETED)</w:t>
      </w:r>
    </w:p>
    <w:p w:rsidR="002A4311" w:rsidRDefault="002A4311" w:rsidP="002A4311"/>
    <w:p w:rsidR="002A4311" w:rsidRDefault="002A4311" w:rsidP="002A4311">
      <w:r>
        <w:t>Generates a graph showing a syntactical breakdown of sentences. Also shows the average length of sentences in a document.</w:t>
      </w:r>
    </w:p>
    <w:p w:rsidR="002A4311" w:rsidRDefault="002A4311" w:rsidP="002A4311"/>
    <w:p w:rsidR="002A4311" w:rsidRPr="00790D39" w:rsidRDefault="002A4311" w:rsidP="002A4311">
      <w:pPr>
        <w:pStyle w:val="ListParagraph"/>
        <w:numPr>
          <w:ilvl w:val="0"/>
          <w:numId w:val="2"/>
        </w:numPr>
        <w:rPr>
          <w:b/>
        </w:rPr>
      </w:pPr>
      <w:r w:rsidRPr="00790D39">
        <w:rPr>
          <w:b/>
        </w:rPr>
        <w:t>Sentiment analysis</w:t>
      </w:r>
    </w:p>
    <w:p w:rsidR="002A4311" w:rsidRDefault="002A4311" w:rsidP="002A4311"/>
    <w:p w:rsidR="002A4311" w:rsidRDefault="00790D39" w:rsidP="002A4311">
      <w:r>
        <w:t xml:space="preserve">This should generate a graph that traces a particular emotion across a document. This should work on the principle of synonym hops. This method is outlined here: </w:t>
      </w:r>
      <w:hyperlink r:id="rId5" w:history="1">
        <w:r w:rsidRPr="00283E5C">
          <w:rPr>
            <w:rStyle w:val="Hyperlink"/>
          </w:rPr>
          <w:t>http://www.seasr.org/documentation/uima-and-seasr/sentiment-tracking-from-uima-data/</w:t>
        </w:r>
      </w:hyperlink>
    </w:p>
    <w:p w:rsidR="00790D39" w:rsidRDefault="00790D39" w:rsidP="002A4311"/>
    <w:p w:rsidR="00790D39" w:rsidRDefault="00790D39" w:rsidP="002A4311">
      <w:r>
        <w:t>It should perform as follows:</w:t>
      </w:r>
    </w:p>
    <w:p w:rsidR="00790D39" w:rsidRDefault="00FE2410" w:rsidP="002A4311">
      <w:hyperlink r:id="rId6" w:history="1">
        <w:r w:rsidR="00790D39" w:rsidRPr="00283E5C">
          <w:rPr>
            <w:rStyle w:val="Hyperlink"/>
          </w:rPr>
          <w:t>http://ianmilligan.ca/2012/07/09/was-the-past-a-happy-place/</w:t>
        </w:r>
      </w:hyperlink>
    </w:p>
    <w:p w:rsidR="002A4311" w:rsidRDefault="002A4311" w:rsidP="002A4311"/>
    <w:p w:rsidR="002A4311" w:rsidRPr="00790D39" w:rsidRDefault="002A4311" w:rsidP="002A4311">
      <w:pPr>
        <w:pStyle w:val="ListParagraph"/>
        <w:numPr>
          <w:ilvl w:val="0"/>
          <w:numId w:val="2"/>
        </w:numPr>
        <w:rPr>
          <w:b/>
        </w:rPr>
      </w:pPr>
      <w:r w:rsidRPr="00790D39">
        <w:rPr>
          <w:b/>
        </w:rPr>
        <w:t>Topic modelling</w:t>
      </w:r>
    </w:p>
    <w:p w:rsidR="002A4311" w:rsidRDefault="002A4311" w:rsidP="002A4311"/>
    <w:p w:rsidR="002A4311" w:rsidRDefault="00790D39" w:rsidP="002A4311">
      <w:r>
        <w:t>This should extract a set of topics from a document, like as follows:</w:t>
      </w:r>
    </w:p>
    <w:p w:rsidR="00790D39" w:rsidRDefault="00FE2410" w:rsidP="002A4311">
      <w:hyperlink r:id="rId7" w:history="1">
        <w:r w:rsidR="00790D39" w:rsidRPr="00283E5C">
          <w:rPr>
            <w:rStyle w:val="Hyperlink"/>
          </w:rPr>
          <w:t>https://de.dariah.eu/tatom/topic_model_python.html</w:t>
        </w:r>
      </w:hyperlink>
    </w:p>
    <w:p w:rsidR="002A4311" w:rsidRDefault="002A4311" w:rsidP="002A4311"/>
    <w:p w:rsidR="002A4311" w:rsidRDefault="00790D39" w:rsidP="002A43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Delta cluster analysis</w:t>
      </w:r>
    </w:p>
    <w:p w:rsidR="00790D39" w:rsidRDefault="00790D39" w:rsidP="00790D39">
      <w:pPr>
        <w:rPr>
          <w:b/>
        </w:rPr>
      </w:pPr>
    </w:p>
    <w:p w:rsidR="00790D39" w:rsidRDefault="00790D39" w:rsidP="00790D39">
      <w:r>
        <w:t xml:space="preserve">This script should </w:t>
      </w:r>
      <w:r w:rsidR="003C3C71">
        <w:t xml:space="preserve">cluster texts based on most frequent wordlists, like the method used in the visual basic used here: </w:t>
      </w:r>
      <w:hyperlink r:id="rId8" w:history="1">
        <w:r w:rsidR="003C3C71" w:rsidRPr="00283E5C">
          <w:rPr>
            <w:rStyle w:val="Hyperlink"/>
          </w:rPr>
          <w:t>https://files.nyu.edu/dh3/public/TheDeltaSpreadsheets.html</w:t>
        </w:r>
      </w:hyperlink>
    </w:p>
    <w:p w:rsidR="003C3C71" w:rsidRDefault="003C3C71" w:rsidP="00790D39"/>
    <w:p w:rsidR="003C3C71" w:rsidRPr="003C3C71" w:rsidRDefault="003C3C71" w:rsidP="003C3C71">
      <w:pPr>
        <w:pStyle w:val="ListParagraph"/>
        <w:numPr>
          <w:ilvl w:val="0"/>
          <w:numId w:val="2"/>
        </w:numPr>
        <w:rPr>
          <w:b/>
        </w:rPr>
      </w:pPr>
      <w:r w:rsidRPr="003C3C71">
        <w:rPr>
          <w:b/>
        </w:rPr>
        <w:t>Zeta analysis</w:t>
      </w:r>
    </w:p>
    <w:p w:rsidR="003C3C71" w:rsidRDefault="003C3C71" w:rsidP="003C3C71"/>
    <w:p w:rsidR="00790D39" w:rsidRPr="003C3C71" w:rsidRDefault="003C3C71" w:rsidP="00790D39">
      <w:r>
        <w:t xml:space="preserve">See </w:t>
      </w:r>
      <w:r w:rsidRPr="003C3C71">
        <w:t>https://files.nyu.edu/dh3/public/UsingtheCraigZetaSpreadsheet.html</w:t>
      </w:r>
    </w:p>
    <w:p w:rsidR="00790D39" w:rsidRPr="00790D39" w:rsidRDefault="00790D39" w:rsidP="00790D39">
      <w:pPr>
        <w:rPr>
          <w:b/>
        </w:rPr>
      </w:pPr>
    </w:p>
    <w:sectPr w:rsidR="00790D39" w:rsidRPr="0079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18E"/>
    <w:multiLevelType w:val="hybridMultilevel"/>
    <w:tmpl w:val="6388F4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0CF76E2"/>
    <w:multiLevelType w:val="hybridMultilevel"/>
    <w:tmpl w:val="69F66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A63FF"/>
    <w:multiLevelType w:val="hybridMultilevel"/>
    <w:tmpl w:val="A6C4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57"/>
    <w:rsid w:val="002A4311"/>
    <w:rsid w:val="003C3C71"/>
    <w:rsid w:val="006D6C06"/>
    <w:rsid w:val="00790D39"/>
    <w:rsid w:val="008832D5"/>
    <w:rsid w:val="00A23457"/>
    <w:rsid w:val="00AE0E67"/>
    <w:rsid w:val="00B32372"/>
    <w:rsid w:val="00EA067E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C5D96-2FA5-43E5-9E8B-CA0716E9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457"/>
    <w:pPr>
      <w:widowControl w:val="0"/>
      <w:autoSpaceDE w:val="0"/>
      <w:autoSpaceDN w:val="0"/>
      <w:adjustRightInd w:val="0"/>
      <w:spacing w:after="0" w:line="240" w:lineRule="auto"/>
      <w:contextualSpacing/>
    </w:pPr>
    <w:rPr>
      <w:rFonts w:ascii="Times New Roman" w:hAnsi="Times New Roman" w:cs="Times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457"/>
    <w:pPr>
      <w:outlineLvl w:val="0"/>
    </w:pPr>
    <w:rPr>
      <w:b/>
      <w:lang w:val="x-none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A2345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AE0E67"/>
    <w:pPr>
      <w:framePr w:wrap="around" w:vAnchor="text" w:hAnchor="text" w:y="1"/>
      <w:shd w:val="pct12" w:color="auto" w:fill="auto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AE0E67"/>
    <w:rPr>
      <w:rFonts w:ascii="Courier New" w:hAnsi="Courier New" w:cs="Times"/>
      <w:sz w:val="24"/>
      <w:szCs w:val="24"/>
      <w:shd w:val="pct12" w:color="auto" w:fill="auto"/>
      <w:lang w:eastAsia="en-GB"/>
    </w:rPr>
  </w:style>
  <w:style w:type="paragraph" w:styleId="ListParagraph">
    <w:name w:val="List Paragraph"/>
    <w:basedOn w:val="Normal"/>
    <w:uiPriority w:val="34"/>
    <w:rsid w:val="00A23457"/>
    <w:pPr>
      <w:ind w:left="720"/>
    </w:pPr>
  </w:style>
  <w:style w:type="paragraph" w:customStyle="1" w:styleId="WorksCited">
    <w:name w:val="Works Cited"/>
    <w:basedOn w:val="Normal"/>
    <w:link w:val="WorksCitedChar"/>
    <w:qFormat/>
    <w:rsid w:val="00A23457"/>
    <w:pPr>
      <w:ind w:left="720" w:hanging="720"/>
    </w:pPr>
    <w:rPr>
      <w:lang w:val="x-none"/>
    </w:rPr>
  </w:style>
  <w:style w:type="character" w:customStyle="1" w:styleId="WorksCitedChar">
    <w:name w:val="Works Cited Char"/>
    <w:basedOn w:val="DefaultParagraphFont"/>
    <w:link w:val="WorksCited"/>
    <w:locked/>
    <w:rsid w:val="00A23457"/>
    <w:rPr>
      <w:rFonts w:ascii="Times New Roman" w:hAnsi="Times New Roman" w:cs="Times"/>
      <w:sz w:val="24"/>
      <w:szCs w:val="24"/>
      <w:lang w:val="x-none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23457"/>
    <w:rPr>
      <w:rFonts w:ascii="Times New Roman" w:hAnsi="Times New Roman" w:cs="Times"/>
      <w:b/>
      <w:sz w:val="24"/>
      <w:szCs w:val="24"/>
      <w:lang w:val="x-none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57"/>
    <w:rPr>
      <w:rFonts w:ascii="Times New Roman" w:hAnsi="Times New Roman" w:cs="Times"/>
      <w:b/>
      <w:sz w:val="24"/>
      <w:szCs w:val="24"/>
      <w:lang w:val="x-none" w:eastAsia="en-GB"/>
    </w:rPr>
  </w:style>
  <w:style w:type="paragraph" w:styleId="NoSpacing">
    <w:name w:val="No Spacing"/>
    <w:aliases w:val="Block Quotations"/>
    <w:basedOn w:val="Normal"/>
    <w:uiPriority w:val="1"/>
    <w:qFormat/>
    <w:rsid w:val="00A23457"/>
    <w:pPr>
      <w:ind w:left="851" w:right="851"/>
    </w:pPr>
  </w:style>
  <w:style w:type="character" w:styleId="Hyperlink">
    <w:name w:val="Hyperlink"/>
    <w:basedOn w:val="DefaultParagraphFont"/>
    <w:uiPriority w:val="99"/>
    <w:unhideWhenUsed/>
    <w:rsid w:val="00790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nyu.edu/dh3/public/TheDeltaSpreadshe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dariah.eu/tatom/topic_model_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anmilligan.ca/2012/07/09/was-the-past-a-happy-place/" TargetMode="External"/><Relationship Id="rId5" Type="http://schemas.openxmlformats.org/officeDocument/2006/relationships/hyperlink" Target="http://www.seasr.org/documentation/uima-and-seasr/sentiment-tracking-from-uima-dat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O'Sullivan</dc:creator>
  <cp:keywords/>
  <dc:description/>
  <cp:lastModifiedBy>James O'Sullivan</cp:lastModifiedBy>
  <cp:revision>4</cp:revision>
  <dcterms:created xsi:type="dcterms:W3CDTF">2015-02-12T02:06:00Z</dcterms:created>
  <dcterms:modified xsi:type="dcterms:W3CDTF">2015-02-12T20:39:00Z</dcterms:modified>
</cp:coreProperties>
</file>