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700"/>
        <w:gridCol w:w="3380"/>
        <w:gridCol w:w="400"/>
        <w:gridCol w:w="400"/>
        <w:gridCol w:w="6326"/>
        <w:gridCol w:w="700"/>
      </w:tblGrid>
      <w:tr w:rsidR="004145B3" w14:paraId="1940C1CE" w14:textId="77777777">
        <w:trPr>
          <w:trHeight w:val="15998"/>
          <w:tblCellSpacing w:w="0" w:type="dxa"/>
        </w:trPr>
        <w:tc>
          <w:tcPr>
            <w:tcW w:w="700" w:type="dxa"/>
            <w:shd w:val="clear" w:color="auto" w:fill="496267"/>
            <w:tcMar>
              <w:top w:w="400" w:type="dxa"/>
              <w:left w:w="0" w:type="dxa"/>
              <w:bottom w:w="400" w:type="dxa"/>
              <w:right w:w="0" w:type="dxa"/>
            </w:tcMar>
            <w:hideMark/>
          </w:tcPr>
          <w:p w14:paraId="28E85527" w14:textId="77777777" w:rsidR="004145B3" w:rsidRDefault="004145B3">
            <w:pPr>
              <w:rPr>
                <w:rFonts w:ascii="Blinker" w:eastAsia="Blinker" w:hAnsi="Blinker" w:cs="Blinker"/>
                <w:color w:val="46464E"/>
                <w:sz w:val="20"/>
                <w:szCs w:val="20"/>
              </w:rPr>
            </w:pPr>
          </w:p>
        </w:tc>
        <w:tc>
          <w:tcPr>
            <w:tcW w:w="3380" w:type="dxa"/>
            <w:shd w:val="clear" w:color="auto" w:fill="496267"/>
            <w:tcMar>
              <w:top w:w="400" w:type="dxa"/>
              <w:left w:w="0" w:type="dxa"/>
              <w:bottom w:w="400" w:type="dxa"/>
              <w:right w:w="0" w:type="dxa"/>
            </w:tcMar>
            <w:hideMark/>
          </w:tcPr>
          <w:p w14:paraId="74178345" w14:textId="77777777" w:rsidR="004145B3" w:rsidRDefault="00000000">
            <w:pPr>
              <w:pStyle w:val="documentprflPicfield"/>
              <w:spacing w:line="280" w:lineRule="atLeast"/>
              <w:rPr>
                <w:rStyle w:val="divdocumentdivsectiondivparagraphfirstparagraphparagraphpict"/>
                <w:rFonts w:ascii="Blinker" w:eastAsia="Blinker" w:hAnsi="Blinker" w:cs="Blinker"/>
                <w:color w:val="FFFFFF"/>
                <w:sz w:val="20"/>
                <w:szCs w:val="20"/>
              </w:rPr>
            </w:pPr>
            <w:r>
              <w:rPr>
                <w:rStyle w:val="divdocumentdivsectiondivparagraphfirstparagraphparagraphpict"/>
                <w:rFonts w:ascii="Blinker" w:eastAsia="Blinker" w:hAnsi="Blinker" w:cs="Blinker"/>
                <w:noProof/>
                <w:color w:val="FFFFFF"/>
                <w:sz w:val="20"/>
                <w:szCs w:val="20"/>
              </w:rPr>
              <w:drawing>
                <wp:inline distT="0" distB="0" distL="0" distR="0" wp14:anchorId="13F5D5D7" wp14:editId="591950A0">
                  <wp:extent cx="2146300" cy="21463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2146300" cy="2146300"/>
                          </a:xfrm>
                          <a:prstGeom prst="rect">
                            <a:avLst/>
                          </a:prstGeom>
                          <a:ln>
                            <a:noFill/>
                          </a:ln>
                        </pic:spPr>
                      </pic:pic>
                    </a:graphicData>
                  </a:graphic>
                </wp:inline>
              </w:drawing>
            </w:r>
          </w:p>
          <w:p w14:paraId="4513E08F" w14:textId="77777777" w:rsidR="004145B3" w:rsidRDefault="00000000">
            <w:pPr>
              <w:pStyle w:val="picturepadding"/>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269A9668" w14:textId="77777777" w:rsidR="004145B3" w:rsidRDefault="00000000">
            <w:pPr>
              <w:pStyle w:val="documentleft-boxsectiontitle"/>
              <w:spacing w:line="340" w:lineRule="atLeast"/>
              <w:rPr>
                <w:rStyle w:val="documentleft-box"/>
                <w:rFonts w:ascii="Blinker" w:eastAsia="Blinker" w:hAnsi="Blinker" w:cs="Blinker"/>
                <w:b/>
                <w:bCs/>
                <w:caps/>
                <w:spacing w:val="10"/>
                <w:sz w:val="28"/>
                <w:szCs w:val="28"/>
                <w:shd w:val="clear" w:color="auto" w:fill="auto"/>
              </w:rPr>
            </w:pPr>
            <w:r>
              <w:rPr>
                <w:rStyle w:val="documentleft-box"/>
                <w:rFonts w:ascii="Blinker" w:eastAsia="Blinker" w:hAnsi="Blinker" w:cs="Blinker"/>
                <w:b/>
                <w:bCs/>
                <w:caps/>
                <w:spacing w:val="10"/>
                <w:sz w:val="28"/>
                <w:szCs w:val="28"/>
                <w:shd w:val="clear" w:color="auto" w:fill="auto"/>
              </w:rPr>
              <w:t>Contact</w:t>
            </w:r>
          </w:p>
          <w:p w14:paraId="1388E010" w14:textId="77777777" w:rsidR="004145B3" w:rsidRDefault="00000000">
            <w:pPr>
              <w:pStyle w:val="titlepadding"/>
              <w:spacing w:line="60" w:lineRule="exact"/>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tbl>
            <w:tblPr>
              <w:tblStyle w:val="table"/>
              <w:tblW w:w="0" w:type="auto"/>
              <w:tblCellSpacing w:w="0" w:type="dxa"/>
              <w:tblLayout w:type="fixed"/>
              <w:tblCellMar>
                <w:left w:w="0" w:type="dxa"/>
                <w:right w:w="0" w:type="dxa"/>
              </w:tblCellMar>
              <w:tblLook w:val="05E0" w:firstRow="1" w:lastRow="1" w:firstColumn="1" w:lastColumn="1" w:noHBand="0" w:noVBand="1"/>
            </w:tblPr>
            <w:tblGrid>
              <w:gridCol w:w="500"/>
              <w:gridCol w:w="2880"/>
            </w:tblGrid>
            <w:tr w:rsidR="004145B3" w14:paraId="666100B7" w14:textId="77777777">
              <w:trPr>
                <w:tblCellSpacing w:w="0" w:type="dxa"/>
              </w:trPr>
              <w:tc>
                <w:tcPr>
                  <w:tcW w:w="500" w:type="dxa"/>
                  <w:tcMar>
                    <w:top w:w="0" w:type="dxa"/>
                    <w:left w:w="0" w:type="dxa"/>
                    <w:bottom w:w="160" w:type="dxa"/>
                    <w:right w:w="0" w:type="dxa"/>
                  </w:tcMar>
                  <w:vAlign w:val="center"/>
                  <w:hideMark/>
                </w:tcPr>
                <w:p w14:paraId="050875D8" w14:textId="77777777" w:rsidR="004145B3" w:rsidRDefault="00000000">
                  <w:pPr>
                    <w:pStyle w:val="documentcell-smalldiv"/>
                    <w:spacing w:line="280" w:lineRule="atLeast"/>
                    <w:ind w:left="40"/>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3B36FAD1" wp14:editId="474104F5">
                        <wp:extent cx="114779" cy="152923"/>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114779" cy="152923"/>
                                </a:xfrm>
                                <a:prstGeom prst="rect">
                                  <a:avLst/>
                                </a:prstGeom>
                              </pic:spPr>
                            </pic:pic>
                          </a:graphicData>
                        </a:graphic>
                      </wp:inline>
                    </w:drawing>
                  </w:r>
                </w:p>
                <w:p w14:paraId="309DA381" w14:textId="77777777" w:rsidR="004145B3" w:rsidRDefault="004145B3">
                  <w:pPr>
                    <w:pStyle w:val="documentcell-smallParagraph"/>
                    <w:pBdr>
                      <w:bottom w:val="none" w:sz="0" w:space="0" w:color="auto"/>
                    </w:pBdr>
                    <w:spacing w:line="14" w:lineRule="atLeast"/>
                    <w:textAlignment w:val="auto"/>
                    <w:rPr>
                      <w:rStyle w:val="documentcell-small"/>
                      <w:rFonts w:ascii="Blinker" w:eastAsia="Blinker" w:hAnsi="Blinker" w:cs="Blinker"/>
                      <w:color w:val="FFFFFF"/>
                      <w:sz w:val="1"/>
                      <w:szCs w:val="1"/>
                    </w:rPr>
                  </w:pPr>
                </w:p>
              </w:tc>
              <w:tc>
                <w:tcPr>
                  <w:tcW w:w="2880" w:type="dxa"/>
                  <w:tcMar>
                    <w:top w:w="0" w:type="dxa"/>
                    <w:left w:w="0" w:type="dxa"/>
                    <w:bottom w:w="160" w:type="dxa"/>
                    <w:right w:w="0" w:type="dxa"/>
                  </w:tcMar>
                  <w:vAlign w:val="center"/>
                  <w:hideMark/>
                </w:tcPr>
                <w:p w14:paraId="2A966302" w14:textId="77777777" w:rsidR="004145B3" w:rsidRDefault="00000000">
                  <w:pPr>
                    <w:pStyle w:val="documentzipsuffix"/>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Hyderabad,</w:t>
                  </w:r>
                  <w:r>
                    <w:rPr>
                      <w:rStyle w:val="documentcell-large"/>
                      <w:rFonts w:ascii="Blinker" w:eastAsia="Blinker" w:hAnsi="Blinker" w:cs="Blinker"/>
                      <w:color w:val="FFFFFF"/>
                      <w:sz w:val="20"/>
                      <w:szCs w:val="20"/>
                    </w:rPr>
                    <w:t xml:space="preserve"> </w:t>
                  </w:r>
                  <w:r>
                    <w:rPr>
                      <w:rStyle w:val="span"/>
                      <w:rFonts w:ascii="Blinker" w:eastAsia="Blinker" w:hAnsi="Blinker" w:cs="Blinker"/>
                      <w:color w:val="FFFFFF"/>
                      <w:sz w:val="20"/>
                      <w:szCs w:val="20"/>
                    </w:rPr>
                    <w:t>INDIA</w:t>
                  </w:r>
                  <w:r>
                    <w:rPr>
                      <w:rStyle w:val="documentcell-large"/>
                      <w:rFonts w:ascii="Blinker" w:eastAsia="Blinker" w:hAnsi="Blinker" w:cs="Blinker"/>
                      <w:color w:val="FFFFFF"/>
                      <w:sz w:val="20"/>
                      <w:szCs w:val="20"/>
                    </w:rPr>
                    <w:t xml:space="preserve"> </w:t>
                  </w:r>
                  <w:r>
                    <w:rPr>
                      <w:rStyle w:val="span"/>
                      <w:rFonts w:ascii="Blinker" w:eastAsia="Blinker" w:hAnsi="Blinker" w:cs="Blinker"/>
                      <w:color w:val="FFFFFF"/>
                      <w:sz w:val="20"/>
                      <w:szCs w:val="20"/>
                    </w:rPr>
                    <w:t>500081</w:t>
                  </w:r>
                  <w:r>
                    <w:rPr>
                      <w:rStyle w:val="documentcell-large"/>
                      <w:rFonts w:ascii="Blinker" w:eastAsia="Blinker" w:hAnsi="Blinker" w:cs="Blinker"/>
                      <w:color w:val="FFFFFF"/>
                      <w:sz w:val="20"/>
                      <w:szCs w:val="20"/>
                    </w:rPr>
                    <w:t xml:space="preserve"> </w:t>
                  </w:r>
                </w:p>
              </w:tc>
            </w:tr>
            <w:tr w:rsidR="004145B3" w14:paraId="69EA795D" w14:textId="77777777">
              <w:trPr>
                <w:tblCellSpacing w:w="0" w:type="dxa"/>
              </w:trPr>
              <w:tc>
                <w:tcPr>
                  <w:tcW w:w="500" w:type="dxa"/>
                  <w:tcMar>
                    <w:top w:w="0" w:type="dxa"/>
                    <w:left w:w="0" w:type="dxa"/>
                    <w:bottom w:w="160" w:type="dxa"/>
                    <w:right w:w="0" w:type="dxa"/>
                  </w:tcMar>
                  <w:vAlign w:val="center"/>
                  <w:hideMark/>
                </w:tcPr>
                <w:p w14:paraId="32656724" w14:textId="77777777" w:rsidR="004145B3" w:rsidRDefault="00000000">
                  <w:pPr>
                    <w:spacing w:line="280" w:lineRule="atLeast"/>
                    <w:textAlignment w:val="auto"/>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24680D76" wp14:editId="46D93545">
                        <wp:extent cx="152832" cy="152923"/>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52832" cy="152923"/>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773290D0" w14:textId="77777777" w:rsidR="004145B3" w:rsidRDefault="00000000">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9553220022</w:t>
                  </w:r>
                  <w:r>
                    <w:rPr>
                      <w:rStyle w:val="documentcell-large"/>
                      <w:rFonts w:ascii="Blinker" w:eastAsia="Blinker" w:hAnsi="Blinker" w:cs="Blinker"/>
                      <w:color w:val="FFFFFF"/>
                      <w:sz w:val="20"/>
                      <w:szCs w:val="20"/>
                    </w:rPr>
                    <w:t xml:space="preserve"> </w:t>
                  </w:r>
                </w:p>
              </w:tc>
            </w:tr>
            <w:tr w:rsidR="004145B3" w14:paraId="4FBB29D4" w14:textId="77777777">
              <w:trPr>
                <w:tblCellSpacing w:w="0" w:type="dxa"/>
              </w:trPr>
              <w:tc>
                <w:tcPr>
                  <w:tcW w:w="500" w:type="dxa"/>
                  <w:tcMar>
                    <w:top w:w="0" w:type="dxa"/>
                    <w:left w:w="0" w:type="dxa"/>
                    <w:bottom w:w="160" w:type="dxa"/>
                    <w:right w:w="0" w:type="dxa"/>
                  </w:tcMar>
                  <w:vAlign w:val="center"/>
                  <w:hideMark/>
                </w:tcPr>
                <w:p w14:paraId="633EE416" w14:textId="77777777" w:rsidR="004145B3" w:rsidRDefault="00000000">
                  <w:pPr>
                    <w:spacing w:line="280" w:lineRule="atLeast"/>
                    <w:textAlignment w:val="auto"/>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15DD63E6" wp14:editId="694E1B23">
                        <wp:extent cx="152832" cy="152923"/>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152832" cy="152923"/>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7EC11121" w14:textId="77777777" w:rsidR="004145B3" w:rsidRDefault="00000000">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bharathtechacademy@gmail.com</w:t>
                  </w:r>
                </w:p>
              </w:tc>
            </w:tr>
          </w:tbl>
          <w:p w14:paraId="5A409A2F" w14:textId="77777777" w:rsidR="004145B3" w:rsidRDefault="004145B3">
            <w:pPr>
              <w:rPr>
                <w:vanish/>
              </w:rPr>
            </w:pPr>
          </w:p>
          <w:tbl>
            <w:tblPr>
              <w:tblStyle w:val="table"/>
              <w:tblW w:w="0" w:type="auto"/>
              <w:tblCellSpacing w:w="0" w:type="dxa"/>
              <w:tblLayout w:type="fixed"/>
              <w:tblCellMar>
                <w:left w:w="0" w:type="dxa"/>
                <w:right w:w="0" w:type="dxa"/>
              </w:tblCellMar>
              <w:tblLook w:val="05E0" w:firstRow="1" w:lastRow="1" w:firstColumn="1" w:lastColumn="1" w:noHBand="0" w:noVBand="1"/>
            </w:tblPr>
            <w:tblGrid>
              <w:gridCol w:w="500"/>
              <w:gridCol w:w="2880"/>
            </w:tblGrid>
            <w:tr w:rsidR="004145B3" w14:paraId="48C94360" w14:textId="77777777">
              <w:trPr>
                <w:tblCellSpacing w:w="0" w:type="dxa"/>
              </w:trPr>
              <w:tc>
                <w:tcPr>
                  <w:tcW w:w="500" w:type="dxa"/>
                  <w:tcMar>
                    <w:top w:w="0" w:type="dxa"/>
                    <w:left w:w="0" w:type="dxa"/>
                    <w:bottom w:w="160" w:type="dxa"/>
                    <w:right w:w="0" w:type="dxa"/>
                  </w:tcMar>
                  <w:vAlign w:val="center"/>
                  <w:hideMark/>
                </w:tcPr>
                <w:p w14:paraId="7B67D3B0" w14:textId="77777777" w:rsidR="004145B3" w:rsidRDefault="00000000">
                  <w:pPr>
                    <w:pStyle w:val="documentcell-smallParagraph"/>
                    <w:pBdr>
                      <w:bottom w:val="none" w:sz="0" w:space="0" w:color="auto"/>
                    </w:pBdr>
                    <w:spacing w:line="280" w:lineRule="atLeast"/>
                    <w:ind w:left="20"/>
                    <w:textAlignment w:val="auto"/>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7473EA79" wp14:editId="1DF71F37">
                        <wp:extent cx="152832" cy="152923"/>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9"/>
                                <a:stretch>
                                  <a:fillRect/>
                                </a:stretch>
                              </pic:blipFill>
                              <pic:spPr>
                                <a:xfrm>
                                  <a:off x="0" y="0"/>
                                  <a:ext cx="152832" cy="152923"/>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5931063D" w14:textId="77777777" w:rsidR="004145B3" w:rsidRDefault="00000000">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github.com/bharathtechacademy</w:t>
                  </w:r>
                </w:p>
              </w:tc>
            </w:tr>
            <w:tr w:rsidR="004145B3" w14:paraId="357CD6F0" w14:textId="77777777">
              <w:trPr>
                <w:tblCellSpacing w:w="0" w:type="dxa"/>
              </w:trPr>
              <w:tc>
                <w:tcPr>
                  <w:tcW w:w="500" w:type="dxa"/>
                  <w:tcMar>
                    <w:top w:w="0" w:type="dxa"/>
                    <w:left w:w="0" w:type="dxa"/>
                    <w:bottom w:w="160" w:type="dxa"/>
                    <w:right w:w="0" w:type="dxa"/>
                  </w:tcMar>
                  <w:vAlign w:val="center"/>
                  <w:hideMark/>
                </w:tcPr>
                <w:p w14:paraId="6C2AA552" w14:textId="77777777" w:rsidR="004145B3" w:rsidRDefault="00000000">
                  <w:pPr>
                    <w:pStyle w:val="documentcell-smalldiv"/>
                    <w:spacing w:line="280" w:lineRule="atLeast"/>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2C75532E" wp14:editId="2C04C927">
                        <wp:extent cx="190885" cy="190998"/>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0"/>
                                <a:stretch>
                                  <a:fillRect/>
                                </a:stretch>
                              </pic:blipFill>
                              <pic:spPr>
                                <a:xfrm>
                                  <a:off x="0" y="0"/>
                                  <a:ext cx="190885" cy="190998"/>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3B1526C3" w14:textId="77777777" w:rsidR="004145B3" w:rsidRDefault="00000000">
                  <w:pPr>
                    <w:spacing w:line="280" w:lineRule="atLeast"/>
                    <w:textAlignment w:val="auto"/>
                    <w:rPr>
                      <w:rStyle w:val="span"/>
                      <w:rFonts w:ascii="Blinker" w:eastAsia="Blinker" w:hAnsi="Blinker" w:cs="Blinker"/>
                      <w:color w:val="FFFFFF"/>
                      <w:sz w:val="20"/>
                      <w:szCs w:val="20"/>
                    </w:rPr>
                  </w:pPr>
                  <w:r>
                    <w:rPr>
                      <w:rStyle w:val="span"/>
                      <w:rFonts w:ascii="Blinker" w:eastAsia="Blinker" w:hAnsi="Blinker" w:cs="Blinker"/>
                      <w:color w:val="FFFFFF"/>
                      <w:sz w:val="20"/>
                      <w:szCs w:val="20"/>
                    </w:rPr>
                    <w:t>linkedin.com/in/bharathreddyk</w:t>
                  </w:r>
                </w:p>
              </w:tc>
            </w:tr>
          </w:tbl>
          <w:p w14:paraId="114E95B3" w14:textId="77777777" w:rsidR="004145B3" w:rsidRDefault="00000000">
            <w:pPr>
              <w:pStyle w:val="documentleft-boxsectiontitle"/>
              <w:spacing w:line="340" w:lineRule="atLeast"/>
              <w:rPr>
                <w:rStyle w:val="documentleft-box"/>
                <w:rFonts w:ascii="Blinker" w:eastAsia="Blinker" w:hAnsi="Blinker" w:cs="Blinker"/>
                <w:b/>
                <w:bCs/>
                <w:caps/>
                <w:spacing w:val="10"/>
                <w:sz w:val="28"/>
                <w:szCs w:val="28"/>
                <w:shd w:val="clear" w:color="auto" w:fill="auto"/>
              </w:rPr>
            </w:pPr>
            <w:r>
              <w:rPr>
                <w:rStyle w:val="documentleft-box"/>
                <w:rFonts w:ascii="Blinker" w:eastAsia="Blinker" w:hAnsi="Blinker" w:cs="Blinker"/>
                <w:b/>
                <w:bCs/>
                <w:caps/>
                <w:spacing w:val="10"/>
                <w:sz w:val="28"/>
                <w:szCs w:val="28"/>
                <w:shd w:val="clear" w:color="auto" w:fill="auto"/>
              </w:rPr>
              <w:t>Skills</w:t>
            </w:r>
          </w:p>
          <w:p w14:paraId="0ED1A5B5" w14:textId="77777777" w:rsidR="004145B3" w:rsidRDefault="00000000">
            <w:pPr>
              <w:pStyle w:val="titlepadding"/>
              <w:spacing w:line="60" w:lineRule="exact"/>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1BCED4A4" w14:textId="77777777" w:rsidR="004145B3" w:rsidRDefault="00000000">
            <w:pPr>
              <w:pStyle w:val="divdocumentulli"/>
              <w:numPr>
                <w:ilvl w:val="0"/>
                <w:numId w:val="1"/>
              </w:numPr>
              <w:pBdr>
                <w:left w:val="none" w:sz="0" w:space="0" w:color="auto"/>
              </w:pBd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Functional testing</w:t>
            </w:r>
          </w:p>
          <w:p w14:paraId="68C060C8"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Database Testing / SQL</w:t>
            </w:r>
          </w:p>
          <w:p w14:paraId="374DC441"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API / Web-service Testing</w:t>
            </w:r>
          </w:p>
          <w:p w14:paraId="2E0246D6" w14:textId="6C28ACC7" w:rsidR="001C0CE6" w:rsidRDefault="001C0CE6">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TypeScript Programming</w:t>
            </w:r>
          </w:p>
          <w:p w14:paraId="57EFE3FE" w14:textId="63C0B8F3" w:rsidR="001C0CE6" w:rsidRDefault="001C0CE6">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Playwright</w:t>
            </w:r>
          </w:p>
          <w:p w14:paraId="57C8C467" w14:textId="77777777" w:rsidR="00A930D6" w:rsidRDefault="00A930D6">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Playwright Test/Cucumber Framework</w:t>
            </w:r>
          </w:p>
          <w:p w14:paraId="6FFAE893" w14:textId="3E18C84B" w:rsidR="00A930D6" w:rsidRDefault="00A930D6">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Playwright MCP &amp;AI Integration</w:t>
            </w:r>
          </w:p>
          <w:p w14:paraId="3D6EC529"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Java Programming</w:t>
            </w:r>
          </w:p>
          <w:p w14:paraId="5D8E7DAD"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Selenium Web Driver</w:t>
            </w:r>
          </w:p>
          <w:p w14:paraId="3E783023"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Rest Assured with Restful Services</w:t>
            </w:r>
          </w:p>
          <w:p w14:paraId="23DB83D6"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TestNG Hybrid Framework</w:t>
            </w:r>
          </w:p>
          <w:p w14:paraId="375D6968"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Cucumber / BDD Framework</w:t>
            </w:r>
          </w:p>
          <w:p w14:paraId="15A18B42" w14:textId="77777777" w:rsidR="004145B3" w:rsidRDefault="00000000">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Git and GitHub</w:t>
            </w:r>
          </w:p>
          <w:p w14:paraId="41AAEC62" w14:textId="77777777" w:rsidR="004145B3" w:rsidRDefault="00000000">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Azure Pipelines</w:t>
            </w:r>
          </w:p>
          <w:p w14:paraId="163AA4E7" w14:textId="77777777" w:rsidR="004145B3" w:rsidRDefault="00000000">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JIRA</w:t>
            </w:r>
          </w:p>
          <w:p w14:paraId="62D4E877" w14:textId="77777777" w:rsidR="004145B3" w:rsidRDefault="00000000">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Azure TFS</w:t>
            </w:r>
          </w:p>
          <w:p w14:paraId="1CE70010" w14:textId="77777777" w:rsidR="004145B3" w:rsidRDefault="00000000">
            <w:pPr>
              <w:pStyle w:val="divdocumentulli"/>
              <w:numPr>
                <w:ilvl w:val="0"/>
                <w:numId w:val="3"/>
              </w:numPr>
              <w:pBdr>
                <w:left w:val="none" w:sz="0" w:space="0" w:color="auto"/>
              </w:pBd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Functional testing</w:t>
            </w:r>
          </w:p>
          <w:p w14:paraId="64FA2FB1"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Database Testing / SQL</w:t>
            </w:r>
          </w:p>
          <w:p w14:paraId="6D0476E2"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API / Web-service Testing</w:t>
            </w:r>
          </w:p>
          <w:p w14:paraId="5F51B748"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Java Programming</w:t>
            </w:r>
          </w:p>
          <w:p w14:paraId="5CF136AC"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Selenium Web Driver</w:t>
            </w:r>
          </w:p>
          <w:p w14:paraId="2CCB4571"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Rest Assured with Restful Services</w:t>
            </w:r>
          </w:p>
          <w:p w14:paraId="0D33DB8B"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TestNG Hybrid Framework</w:t>
            </w:r>
          </w:p>
          <w:p w14:paraId="197A0EA8"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Cucumber / BDD Framework</w:t>
            </w:r>
          </w:p>
          <w:p w14:paraId="7A910E7B"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Git and GitHub</w:t>
            </w:r>
          </w:p>
          <w:p w14:paraId="29E58184"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Jenkins</w:t>
            </w:r>
          </w:p>
          <w:p w14:paraId="64A6701B"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Azure Pipelines</w:t>
            </w:r>
          </w:p>
          <w:p w14:paraId="60279CC4"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Git / Tab-nine Copilots</w:t>
            </w:r>
          </w:p>
          <w:p w14:paraId="6AB5E6B0"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GPT 4 / Ollama</w:t>
            </w:r>
          </w:p>
          <w:p w14:paraId="5F5FE5D2"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JIRA</w:t>
            </w:r>
          </w:p>
          <w:p w14:paraId="7D009B1A"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Azure TFS</w:t>
            </w:r>
          </w:p>
          <w:p w14:paraId="1B4B3147" w14:textId="77777777" w:rsidR="004145B3" w:rsidRDefault="00000000">
            <w:pPr>
              <w:pStyle w:val="documentsectionscspdiv"/>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2EAE3BF3" w14:textId="77777777" w:rsidR="004145B3" w:rsidRDefault="00000000">
            <w:pPr>
              <w:pStyle w:val="documentsectionscspdivnth-child1"/>
              <w:spacing w:line="500" w:lineRule="atLeast"/>
              <w:rPr>
                <w:rStyle w:val="documentleft-box"/>
                <w:rFonts w:ascii="Blinker" w:eastAsia="Blinker" w:hAnsi="Blinker" w:cs="Blinker"/>
                <w:sz w:val="20"/>
                <w:szCs w:val="20"/>
                <w:shd w:val="clear" w:color="auto" w:fill="auto"/>
              </w:rPr>
            </w:pPr>
            <w:r>
              <w:rPr>
                <w:rStyle w:val="documentleft-box"/>
                <w:rFonts w:ascii="Blinker" w:eastAsia="Blinker" w:hAnsi="Blinker" w:cs="Blinker"/>
                <w:sz w:val="20"/>
                <w:szCs w:val="20"/>
                <w:shd w:val="clear" w:color="auto" w:fill="auto"/>
              </w:rPr>
              <w:t> </w:t>
            </w:r>
          </w:p>
          <w:p w14:paraId="6D3E93DE" w14:textId="77777777" w:rsidR="004145B3" w:rsidRDefault="00000000">
            <w:pPr>
              <w:pStyle w:val="documentleft-boxsectiontitle"/>
              <w:spacing w:line="340" w:lineRule="atLeast"/>
              <w:rPr>
                <w:rStyle w:val="documentleft-box"/>
                <w:rFonts w:ascii="Blinker" w:eastAsia="Blinker" w:hAnsi="Blinker" w:cs="Blinker"/>
                <w:b/>
                <w:bCs/>
                <w:caps/>
                <w:spacing w:val="10"/>
                <w:sz w:val="28"/>
                <w:szCs w:val="28"/>
                <w:shd w:val="clear" w:color="auto" w:fill="auto"/>
              </w:rPr>
            </w:pPr>
            <w:r>
              <w:rPr>
                <w:rStyle w:val="documentleft-box"/>
                <w:rFonts w:ascii="Blinker" w:eastAsia="Blinker" w:hAnsi="Blinker" w:cs="Blinker"/>
                <w:b/>
                <w:bCs/>
                <w:caps/>
                <w:spacing w:val="10"/>
                <w:sz w:val="28"/>
                <w:szCs w:val="28"/>
                <w:shd w:val="clear" w:color="auto" w:fill="auto"/>
              </w:rPr>
              <w:t>Languages</w:t>
            </w:r>
          </w:p>
          <w:p w14:paraId="14BBAD81" w14:textId="77777777" w:rsidR="004145B3" w:rsidRDefault="00000000">
            <w:pPr>
              <w:pStyle w:val="titlepadding"/>
              <w:spacing w:line="60" w:lineRule="exact"/>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7EFBD918" w14:textId="77777777" w:rsidR="004145B3" w:rsidRDefault="00000000">
            <w:pPr>
              <w:pStyle w:val="documentlangSecparagraphfield"/>
              <w:spacing w:line="280" w:lineRule="atLeast"/>
              <w:rPr>
                <w:rStyle w:val="documentleft-box"/>
                <w:rFonts w:ascii="Blinker" w:eastAsia="Blinker" w:hAnsi="Blinker" w:cs="Blinker"/>
                <w:sz w:val="20"/>
                <w:szCs w:val="20"/>
                <w:shd w:val="clear" w:color="auto" w:fill="auto"/>
              </w:rPr>
            </w:pPr>
            <w:r>
              <w:rPr>
                <w:rStyle w:val="documentlangSecfieldany"/>
                <w:rFonts w:ascii="Blinker" w:eastAsia="Blinker" w:hAnsi="Blinker" w:cs="Blinker"/>
                <w:b/>
                <w:bCs/>
                <w:color w:val="FFFFFF"/>
                <w:sz w:val="20"/>
                <w:szCs w:val="20"/>
              </w:rPr>
              <w:t>English</w:t>
            </w:r>
            <w:r>
              <w:rPr>
                <w:rStyle w:val="documentlangSecfieldany"/>
                <w:rFonts w:ascii="Blinker" w:eastAsia="Blinker" w:hAnsi="Blinker" w:cs="Blinker"/>
                <w:vanish/>
                <w:color w:val="FFFFFF"/>
                <w:sz w:val="20"/>
                <w:szCs w:val="20"/>
              </w:rPr>
              <w:t xml:space="preserve"> </w:t>
            </w:r>
            <w:r>
              <w:rPr>
                <w:rStyle w:val="documentlangSecfieldany"/>
                <w:rFonts w:ascii="Blinker" w:eastAsia="Blinker" w:hAnsi="Blinker" w:cs="Blinker"/>
                <w:b/>
                <w:bCs/>
                <w:vanish/>
                <w:color w:val="FFFFFF"/>
                <w:sz w:val="20"/>
                <w:szCs w:val="20"/>
              </w:rPr>
              <w:t>:</w:t>
            </w:r>
            <w:r>
              <w:rPr>
                <w:rStyle w:val="documentleft-box"/>
                <w:rFonts w:ascii="Blinker" w:eastAsia="Blinker" w:hAnsi="Blinker" w:cs="Blinker"/>
                <w:sz w:val="20"/>
                <w:szCs w:val="20"/>
                <w:shd w:val="clear" w:color="auto" w:fill="auto"/>
              </w:rPr>
              <w:t xml:space="preserve"> </w:t>
            </w:r>
          </w:p>
          <w:p w14:paraId="1EC46681" w14:textId="77777777" w:rsidR="004145B3" w:rsidRDefault="00000000">
            <w:pPr>
              <w:pStyle w:val="fieldratingBar"/>
              <w:spacing w:before="110" w:line="80" w:lineRule="exact"/>
              <w:rPr>
                <w:rStyle w:val="documentleft-box"/>
                <w:rFonts w:ascii="Blinker" w:eastAsia="Blinker" w:hAnsi="Blinker" w:cs="Blinker"/>
                <w:sz w:val="20"/>
                <w:szCs w:val="20"/>
                <w:shd w:val="clear" w:color="auto" w:fill="auto"/>
              </w:rPr>
            </w:pPr>
            <w:r>
              <w:rPr>
                <w:rStyle w:val="documentleft-box"/>
                <w:rFonts w:ascii="Blinker" w:eastAsia="Blinker" w:hAnsi="Blinker" w:cs="Blinker"/>
                <w:noProof/>
                <w:sz w:val="20"/>
                <w:szCs w:val="20"/>
                <w:shd w:val="clear" w:color="auto" w:fill="auto"/>
              </w:rPr>
              <w:drawing>
                <wp:inline distT="0" distB="0" distL="0" distR="0" wp14:anchorId="4EA5B4E9" wp14:editId="461A1D05">
                  <wp:extent cx="2169648" cy="51392"/>
                  <wp:effectExtent l="0" t="0" r="0" b="0"/>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11"/>
                          <a:stretch>
                            <a:fillRect/>
                          </a:stretch>
                        </pic:blipFill>
                        <pic:spPr>
                          <a:xfrm>
                            <a:off x="0" y="0"/>
                            <a:ext cx="2169648" cy="51392"/>
                          </a:xfrm>
                          <a:prstGeom prst="rect">
                            <a:avLst/>
                          </a:prstGeom>
                        </pic:spPr>
                      </pic:pic>
                    </a:graphicData>
                  </a:graphic>
                </wp:inline>
              </w:drawing>
            </w:r>
          </w:p>
          <w:p w14:paraId="6F9D3535" w14:textId="77777777" w:rsidR="004145B3" w:rsidRDefault="00000000">
            <w:pPr>
              <w:pStyle w:val="documentlangSecparagraphfield"/>
              <w:spacing w:line="250" w:lineRule="exact"/>
              <w:rPr>
                <w:rStyle w:val="documentleft-box"/>
                <w:rFonts w:ascii="Blinker" w:eastAsia="Blinker" w:hAnsi="Blinker" w:cs="Blinker"/>
                <w:sz w:val="20"/>
                <w:szCs w:val="20"/>
                <w:shd w:val="clear" w:color="auto" w:fill="auto"/>
              </w:rPr>
            </w:pPr>
            <w:r>
              <w:rPr>
                <w:rStyle w:val="documentlangSecfieldany"/>
                <w:rFonts w:ascii="Blinker" w:eastAsia="Blinker" w:hAnsi="Blinker" w:cs="Blinker"/>
                <w:color w:val="FFFFFF"/>
                <w:sz w:val="20"/>
                <w:szCs w:val="20"/>
              </w:rPr>
              <w:t>Fluent</w:t>
            </w:r>
          </w:p>
          <w:p w14:paraId="7D0F23FE" w14:textId="77777777" w:rsidR="004145B3" w:rsidRDefault="00000000">
            <w:pPr>
              <w:pStyle w:val="documentlangSecparagraphfield"/>
              <w:pBdr>
                <w:top w:val="none" w:sz="0" w:space="5" w:color="auto"/>
              </w:pBdr>
              <w:spacing w:line="280" w:lineRule="atLeast"/>
              <w:rPr>
                <w:rStyle w:val="documentleft-box"/>
                <w:rFonts w:ascii="Blinker" w:eastAsia="Blinker" w:hAnsi="Blinker" w:cs="Blinker"/>
                <w:sz w:val="20"/>
                <w:szCs w:val="20"/>
                <w:shd w:val="clear" w:color="auto" w:fill="auto"/>
              </w:rPr>
            </w:pPr>
            <w:r>
              <w:rPr>
                <w:rStyle w:val="documentlangSecfieldany"/>
                <w:rFonts w:ascii="Blinker" w:eastAsia="Blinker" w:hAnsi="Blinker" w:cs="Blinker"/>
                <w:b/>
                <w:bCs/>
                <w:color w:val="FFFFFF"/>
                <w:sz w:val="20"/>
                <w:szCs w:val="20"/>
              </w:rPr>
              <w:t>Telugu</w:t>
            </w:r>
            <w:r>
              <w:rPr>
                <w:rStyle w:val="documentlangSecfieldany"/>
                <w:rFonts w:ascii="Blinker" w:eastAsia="Blinker" w:hAnsi="Blinker" w:cs="Blinker"/>
                <w:vanish/>
                <w:color w:val="FFFFFF"/>
                <w:sz w:val="20"/>
                <w:szCs w:val="20"/>
              </w:rPr>
              <w:t xml:space="preserve"> </w:t>
            </w:r>
            <w:r>
              <w:rPr>
                <w:rStyle w:val="documentlangSecfieldany"/>
                <w:rFonts w:ascii="Blinker" w:eastAsia="Blinker" w:hAnsi="Blinker" w:cs="Blinker"/>
                <w:b/>
                <w:bCs/>
                <w:vanish/>
                <w:color w:val="FFFFFF"/>
                <w:sz w:val="20"/>
                <w:szCs w:val="20"/>
              </w:rPr>
              <w:t>:</w:t>
            </w:r>
            <w:r>
              <w:rPr>
                <w:rStyle w:val="documentleft-box"/>
                <w:rFonts w:ascii="Blinker" w:eastAsia="Blinker" w:hAnsi="Blinker" w:cs="Blinker"/>
                <w:sz w:val="20"/>
                <w:szCs w:val="20"/>
                <w:shd w:val="clear" w:color="auto" w:fill="auto"/>
              </w:rPr>
              <w:t xml:space="preserve"> </w:t>
            </w:r>
          </w:p>
          <w:p w14:paraId="48E4BD49" w14:textId="77777777" w:rsidR="004145B3" w:rsidRDefault="00000000">
            <w:pPr>
              <w:pStyle w:val="fieldratingBar"/>
              <w:spacing w:before="110" w:line="80" w:lineRule="exact"/>
              <w:rPr>
                <w:rStyle w:val="documentleft-box"/>
                <w:rFonts w:ascii="Blinker" w:eastAsia="Blinker" w:hAnsi="Blinker" w:cs="Blinker"/>
                <w:sz w:val="20"/>
                <w:szCs w:val="20"/>
                <w:shd w:val="clear" w:color="auto" w:fill="auto"/>
              </w:rPr>
            </w:pPr>
            <w:r>
              <w:rPr>
                <w:rStyle w:val="documentleft-box"/>
                <w:rFonts w:ascii="Blinker" w:eastAsia="Blinker" w:hAnsi="Blinker" w:cs="Blinker"/>
                <w:noProof/>
                <w:sz w:val="20"/>
                <w:szCs w:val="20"/>
                <w:shd w:val="clear" w:color="auto" w:fill="auto"/>
              </w:rPr>
              <w:drawing>
                <wp:inline distT="0" distB="0" distL="0" distR="0" wp14:anchorId="72D82281" wp14:editId="68B098F6">
                  <wp:extent cx="2169648" cy="51392"/>
                  <wp:effectExtent l="0" t="0" r="0" b="0"/>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11"/>
                          <a:stretch>
                            <a:fillRect/>
                          </a:stretch>
                        </pic:blipFill>
                        <pic:spPr>
                          <a:xfrm>
                            <a:off x="0" y="0"/>
                            <a:ext cx="2169648" cy="51392"/>
                          </a:xfrm>
                          <a:prstGeom prst="rect">
                            <a:avLst/>
                          </a:prstGeom>
                        </pic:spPr>
                      </pic:pic>
                    </a:graphicData>
                  </a:graphic>
                </wp:inline>
              </w:drawing>
            </w:r>
          </w:p>
          <w:p w14:paraId="0A3E76A9" w14:textId="77777777" w:rsidR="004145B3" w:rsidRDefault="00000000">
            <w:pPr>
              <w:pStyle w:val="documentlangSecparagraphfield"/>
              <w:spacing w:line="250" w:lineRule="exact"/>
              <w:rPr>
                <w:rStyle w:val="documentleft-box"/>
                <w:rFonts w:ascii="Blinker" w:eastAsia="Blinker" w:hAnsi="Blinker" w:cs="Blinker"/>
                <w:sz w:val="20"/>
                <w:szCs w:val="20"/>
                <w:shd w:val="clear" w:color="auto" w:fill="auto"/>
              </w:rPr>
            </w:pPr>
            <w:r>
              <w:rPr>
                <w:rStyle w:val="documentlangSecfieldany"/>
                <w:rFonts w:ascii="Blinker" w:eastAsia="Blinker" w:hAnsi="Blinker" w:cs="Blinker"/>
                <w:color w:val="FFFFFF"/>
                <w:sz w:val="20"/>
                <w:szCs w:val="20"/>
              </w:rPr>
              <w:t>Native</w:t>
            </w:r>
          </w:p>
          <w:p w14:paraId="195ADC68" w14:textId="77777777" w:rsidR="004145B3" w:rsidRDefault="00000000">
            <w:pPr>
              <w:pStyle w:val="documentsectionscspdiv"/>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tc>
        <w:tc>
          <w:tcPr>
            <w:tcW w:w="400" w:type="dxa"/>
            <w:shd w:val="clear" w:color="auto" w:fill="496267"/>
            <w:tcMar>
              <w:top w:w="400" w:type="dxa"/>
              <w:left w:w="0" w:type="dxa"/>
              <w:bottom w:w="400" w:type="dxa"/>
              <w:right w:w="0" w:type="dxa"/>
            </w:tcMar>
            <w:vAlign w:val="bottom"/>
            <w:hideMark/>
          </w:tcPr>
          <w:p w14:paraId="4DC63F4C" w14:textId="77777777" w:rsidR="004145B3" w:rsidRDefault="004145B3">
            <w:pPr>
              <w:pStyle w:val="documentleftrightpaddingcellParagraph"/>
              <w:pBdr>
                <w:top w:val="none" w:sz="0" w:space="0" w:color="auto"/>
                <w:bottom w:val="none" w:sz="0" w:space="0" w:color="auto"/>
              </w:pBdr>
              <w:shd w:val="clear" w:color="auto" w:fill="auto"/>
              <w:spacing w:line="280" w:lineRule="atLeast"/>
              <w:textAlignment w:val="auto"/>
              <w:rPr>
                <w:rStyle w:val="documentleftrightpaddingcell"/>
                <w:rFonts w:ascii="Blinker" w:eastAsia="Blinker" w:hAnsi="Blinker" w:cs="Blinker"/>
                <w:color w:val="46464E"/>
                <w:sz w:val="20"/>
                <w:szCs w:val="20"/>
                <w:shd w:val="clear" w:color="auto" w:fill="auto"/>
              </w:rPr>
            </w:pPr>
          </w:p>
        </w:tc>
        <w:tc>
          <w:tcPr>
            <w:tcW w:w="400" w:type="dxa"/>
            <w:tcMar>
              <w:top w:w="400" w:type="dxa"/>
              <w:left w:w="0" w:type="dxa"/>
              <w:bottom w:w="400" w:type="dxa"/>
              <w:right w:w="0" w:type="dxa"/>
            </w:tcMar>
            <w:vAlign w:val="bottom"/>
            <w:hideMark/>
          </w:tcPr>
          <w:p w14:paraId="49772552" w14:textId="77777777" w:rsidR="004145B3" w:rsidRDefault="004145B3">
            <w:pPr>
              <w:pStyle w:val="documentleftrightpaddingcellParagraph"/>
              <w:pBdr>
                <w:top w:val="none" w:sz="0" w:space="0" w:color="auto"/>
                <w:bottom w:val="none" w:sz="0" w:space="0" w:color="auto"/>
              </w:pBdr>
              <w:shd w:val="clear" w:color="auto" w:fill="auto"/>
              <w:spacing w:line="280" w:lineRule="atLeast"/>
              <w:textAlignment w:val="auto"/>
              <w:rPr>
                <w:rStyle w:val="documentleftrightpaddingcell"/>
                <w:rFonts w:ascii="Blinker" w:eastAsia="Blinker" w:hAnsi="Blinker" w:cs="Blinker"/>
                <w:color w:val="46464E"/>
                <w:sz w:val="20"/>
                <w:szCs w:val="20"/>
                <w:shd w:val="clear" w:color="auto" w:fill="auto"/>
              </w:rPr>
            </w:pPr>
          </w:p>
        </w:tc>
        <w:tc>
          <w:tcPr>
            <w:tcW w:w="6326" w:type="dxa"/>
            <w:tcMar>
              <w:top w:w="400" w:type="dxa"/>
              <w:left w:w="0" w:type="dxa"/>
              <w:bottom w:w="400" w:type="dxa"/>
              <w:right w:w="0" w:type="dxa"/>
            </w:tcMar>
            <w:hideMark/>
          </w:tcPr>
          <w:p w14:paraId="7ADF850A" w14:textId="77777777" w:rsidR="004145B3" w:rsidRDefault="00000000">
            <w:pPr>
              <w:pStyle w:val="documentname"/>
              <w:pBdr>
                <w:bottom w:val="none" w:sz="0" w:space="0" w:color="auto"/>
              </w:pBdr>
              <w:rPr>
                <w:rStyle w:val="documentright-box"/>
                <w:rFonts w:ascii="Blinker" w:eastAsia="Blinker" w:hAnsi="Blinker" w:cs="Blinker"/>
              </w:rPr>
            </w:pPr>
            <w:r>
              <w:rPr>
                <w:rStyle w:val="span"/>
                <w:rFonts w:ascii="Blinker" w:eastAsia="Blinker" w:hAnsi="Blinker" w:cs="Blinker"/>
              </w:rPr>
              <w:t>BHARATH</w:t>
            </w:r>
            <w:r>
              <w:rPr>
                <w:rStyle w:val="documentright-box"/>
                <w:rFonts w:ascii="Blinker" w:eastAsia="Blinker" w:hAnsi="Blinker" w:cs="Blinker"/>
              </w:rPr>
              <w:t xml:space="preserve"> </w:t>
            </w:r>
            <w:r>
              <w:rPr>
                <w:rStyle w:val="span"/>
                <w:rFonts w:ascii="Blinker" w:eastAsia="Blinker" w:hAnsi="Blinker" w:cs="Blinker"/>
              </w:rPr>
              <w:t>REDDY</w:t>
            </w:r>
          </w:p>
          <w:p w14:paraId="6BFFD10F" w14:textId="77777777" w:rsidR="004145B3" w:rsidRDefault="00000000">
            <w:pPr>
              <w:pStyle w:val="borderbottom"/>
              <w:spacing w:after="600"/>
              <w:rPr>
                <w:rStyle w:val="documentright-box"/>
                <w:rFonts w:ascii="Blinker" w:eastAsia="Blinker" w:hAnsi="Blinker" w:cs="Blinker"/>
                <w:color w:val="46464E"/>
              </w:rPr>
            </w:pPr>
            <w:r>
              <w:rPr>
                <w:rStyle w:val="documentright-box"/>
                <w:rFonts w:ascii="Blinker" w:eastAsia="Blinker" w:hAnsi="Blinker" w:cs="Blinker"/>
                <w:color w:val="46464E"/>
              </w:rPr>
              <w:t> </w:t>
            </w:r>
          </w:p>
          <w:p w14:paraId="5004132D"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47608063" w14:textId="77777777" w:rsidR="004145B3" w:rsidRDefault="00000000">
            <w:pPr>
              <w:pStyle w:val="documentright-boxsectionnth-child1sectionsectiontitle"/>
              <w:spacing w:after="100" w:line="300" w:lineRule="atLeast"/>
              <w:rPr>
                <w:rStyle w:val="documentright-box"/>
                <w:rFonts w:ascii="Blinker" w:eastAsia="Blinker" w:hAnsi="Blinker" w:cs="Blinker"/>
                <w:b/>
                <w:bCs/>
                <w:caps/>
                <w:color w:val="000000"/>
                <w:spacing w:val="10"/>
                <w:sz w:val="28"/>
                <w:szCs w:val="28"/>
              </w:rPr>
            </w:pPr>
            <w:r>
              <w:rPr>
                <w:rStyle w:val="documentright-box"/>
                <w:rFonts w:ascii="Blinker" w:eastAsia="Blinker" w:hAnsi="Blinker" w:cs="Blinker"/>
                <w:b/>
                <w:bCs/>
                <w:caps/>
                <w:color w:val="000000"/>
                <w:spacing w:val="10"/>
                <w:sz w:val="28"/>
                <w:szCs w:val="28"/>
              </w:rPr>
              <w:t>Professional summary</w:t>
            </w:r>
          </w:p>
          <w:p w14:paraId="5C2A240A" w14:textId="2F192424" w:rsidR="004145B3" w:rsidRDefault="00000000" w:rsidP="001C0CE6">
            <w:pPr>
              <w:pStyle w:val="p"/>
              <w:spacing w:line="280" w:lineRule="atLeast"/>
              <w:jc w:val="both"/>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Professional Summary:</w:t>
            </w:r>
            <w:r>
              <w:rPr>
                <w:rStyle w:val="Strong1"/>
                <w:rFonts w:ascii="Blinker" w:eastAsia="Blinker" w:hAnsi="Blinker" w:cs="Blinker"/>
                <w:b/>
                <w:bCs/>
                <w:color w:val="46464E"/>
                <w:sz w:val="20"/>
                <w:szCs w:val="20"/>
              </w:rPr>
              <w:br/>
            </w:r>
            <w:r>
              <w:rPr>
                <w:rStyle w:val="documentright-box"/>
                <w:rFonts w:ascii="Blinker" w:eastAsia="Blinker" w:hAnsi="Blinker" w:cs="Blinker"/>
                <w:color w:val="46464E"/>
                <w:sz w:val="20"/>
                <w:szCs w:val="20"/>
              </w:rPr>
              <w:t xml:space="preserve">Seasoned Automation Test Engineer with over 7 years of experience in the IT industry, specializing in Functional Testing </w:t>
            </w:r>
            <w:r w:rsidRPr="001C0CE6">
              <w:rPr>
                <w:rStyle w:val="documentright-box"/>
                <w:rFonts w:ascii="Blinker" w:eastAsia="Blinker" w:hAnsi="Blinker" w:cs="Blinker"/>
                <w:color w:val="46464E"/>
                <w:sz w:val="20"/>
                <w:szCs w:val="20"/>
              </w:rPr>
              <w:t xml:space="preserve">and over </w:t>
            </w:r>
            <w:r w:rsidR="006B0E37">
              <w:rPr>
                <w:rStyle w:val="documentright-box"/>
                <w:rFonts w:ascii="Blinker" w:eastAsia="Blinker" w:hAnsi="Blinker" w:cs="Blinker"/>
                <w:color w:val="46464E"/>
                <w:sz w:val="20"/>
                <w:szCs w:val="20"/>
              </w:rPr>
              <w:t>5</w:t>
            </w:r>
            <w:r w:rsidRPr="001C0CE6">
              <w:rPr>
                <w:rStyle w:val="documentright-box"/>
                <w:rFonts w:ascii="Blinker" w:eastAsia="Blinker" w:hAnsi="Blinker" w:cs="Blinker"/>
                <w:color w:val="46464E"/>
                <w:sz w:val="20"/>
                <w:szCs w:val="20"/>
              </w:rPr>
              <w:t xml:space="preserve"> years of expertise in Web Automation Testing and Maintenance using Selenium and Java.</w:t>
            </w:r>
            <w:r w:rsidR="001C0CE6" w:rsidRPr="001C0CE6">
              <w:rPr>
                <w:rStyle w:val="documentright-box"/>
                <w:rFonts w:ascii="Blinker" w:eastAsia="Blinker" w:hAnsi="Blinker" w:cs="Blinker"/>
                <w:color w:val="46464E"/>
                <w:sz w:val="20"/>
                <w:szCs w:val="20"/>
              </w:rPr>
              <w:t xml:space="preserve"> And, 2+ years of experience in </w:t>
            </w:r>
            <w:r w:rsidR="001C0CE6" w:rsidRPr="001C0CE6">
              <w:rPr>
                <w:rFonts w:ascii="Blinker" w:eastAsia="Blinker" w:hAnsi="Blinker" w:cs="Blinker"/>
                <w:color w:val="46464E"/>
                <w:sz w:val="20"/>
                <w:szCs w:val="20"/>
              </w:rPr>
              <w:t>UI and API automation using Playwright and TypeScript</w:t>
            </w:r>
            <w:r w:rsidR="001C0CE6" w:rsidRPr="001C0CE6">
              <w:rPr>
                <w:rFonts w:ascii="Blinker" w:eastAsia="Blinker" w:hAnsi="Blinker" w:cs="Blinker"/>
                <w:color w:val="46464E"/>
                <w:sz w:val="20"/>
                <w:szCs w:val="20"/>
              </w:rPr>
              <w:t xml:space="preserve">. </w:t>
            </w:r>
            <w:r w:rsidRPr="001C0CE6">
              <w:rPr>
                <w:rStyle w:val="documentright-box"/>
                <w:rFonts w:ascii="Blinker" w:eastAsia="Blinker" w:hAnsi="Blinker" w:cs="Blinker"/>
                <w:color w:val="46464E"/>
                <w:sz w:val="20"/>
                <w:szCs w:val="20"/>
              </w:rPr>
              <w:t>Proficient in API Testing with REST APIs, Postman, and Newman, as well as Database Testing with PostgreSQL. Skilled in</w:t>
            </w:r>
            <w:r>
              <w:rPr>
                <w:rStyle w:val="documentright-box"/>
                <w:rFonts w:ascii="Blinker" w:eastAsia="Blinker" w:hAnsi="Blinker" w:cs="Blinker"/>
                <w:color w:val="46464E"/>
                <w:sz w:val="20"/>
                <w:szCs w:val="20"/>
              </w:rPr>
              <w:t xml:space="preserve"> code management, CI/CD processes, and Agile project methodologies. Extensive domain experience in CRM, e-commerce, and banking projects, ensuring high-quality software delivery through robust testing strategies and automation frameworks.</w:t>
            </w:r>
          </w:p>
          <w:p w14:paraId="57B577D0" w14:textId="77777777" w:rsidR="004145B3" w:rsidRDefault="004145B3">
            <w:pPr>
              <w:pStyle w:val="p"/>
              <w:spacing w:line="280" w:lineRule="atLeast"/>
              <w:rPr>
                <w:rStyle w:val="documentright-box"/>
                <w:rFonts w:ascii="Blinker" w:eastAsia="Blinker" w:hAnsi="Blinker" w:cs="Blinker"/>
                <w:color w:val="46464E"/>
                <w:sz w:val="20"/>
                <w:szCs w:val="20"/>
              </w:rPr>
            </w:pPr>
          </w:p>
          <w:p w14:paraId="67C23AC8" w14:textId="77777777" w:rsidR="004145B3" w:rsidRDefault="00000000">
            <w:pPr>
              <w:pStyle w:val="p"/>
              <w:spacing w:line="280" w:lineRule="atLeast"/>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Roles &amp; Responsibilities:</w:t>
            </w:r>
          </w:p>
          <w:p w14:paraId="2155EACB"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Over 7 years of hands-on experience in Software Testing and Test Automation, with expertise in Functional Testing, Web Automation, API Testing, and Database Testing, adhering to Agile methodologies.</w:t>
            </w:r>
          </w:p>
          <w:p w14:paraId="781D22F1" w14:textId="77777777" w:rsidR="004145B3" w:rsidRPr="001C0CE6"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sidRPr="001C0CE6">
              <w:rPr>
                <w:rStyle w:val="documentright-box"/>
                <w:rFonts w:ascii="Blinker" w:eastAsia="Blinker" w:hAnsi="Blinker" w:cs="Blinker"/>
                <w:color w:val="46464E"/>
                <w:sz w:val="20"/>
                <w:szCs w:val="20"/>
              </w:rPr>
              <w:t>Extensive experience in developing and maintaining automation frameworks using Java, Selenium WebDriver, TestNG, and Cucumber BDD frameworks for robust test automation.</w:t>
            </w:r>
          </w:p>
          <w:p w14:paraId="723133EF" w14:textId="0ACE0744" w:rsidR="001C0CE6" w:rsidRPr="001C0CE6" w:rsidRDefault="001C0CE6">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sidRPr="001C0CE6">
              <w:rPr>
                <w:rFonts w:ascii="Blinker" w:eastAsia="Blinker" w:hAnsi="Blinker" w:cs="Blinker"/>
                <w:color w:val="46464E"/>
                <w:sz w:val="20"/>
                <w:szCs w:val="20"/>
              </w:rPr>
              <w:t>Designed, developed, and maintained scalable automation frameworks using Playwright with TypeScript for UI and API testing.</w:t>
            </w:r>
          </w:p>
          <w:p w14:paraId="10D27668"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sidRPr="001C0CE6">
              <w:rPr>
                <w:rStyle w:val="documentright-box"/>
                <w:rFonts w:ascii="Blinker" w:eastAsia="Blinker" w:hAnsi="Blinker" w:cs="Blinker"/>
                <w:color w:val="46464E"/>
                <w:sz w:val="20"/>
                <w:szCs w:val="20"/>
              </w:rPr>
              <w:t>Expertise in Page Object Model design patterns, Cross-Browser Testing, and efficient Test Execution across various</w:t>
            </w:r>
            <w:r>
              <w:rPr>
                <w:rStyle w:val="documentright-box"/>
                <w:rFonts w:ascii="Blinker" w:eastAsia="Blinker" w:hAnsi="Blinker" w:cs="Blinker"/>
                <w:color w:val="46464E"/>
                <w:sz w:val="20"/>
                <w:szCs w:val="20"/>
              </w:rPr>
              <w:t xml:space="preserve"> platforms and environments.</w:t>
            </w:r>
          </w:p>
          <w:p w14:paraId="75153B2F" w14:textId="4890A15E"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xml:space="preserve">Proficient in API Testing using tools like </w:t>
            </w:r>
            <w:r w:rsidR="001C0CE6">
              <w:rPr>
                <w:rStyle w:val="documentright-box"/>
                <w:rFonts w:ascii="Blinker" w:eastAsia="Blinker" w:hAnsi="Blinker" w:cs="Blinker"/>
                <w:color w:val="46464E"/>
                <w:sz w:val="20"/>
                <w:szCs w:val="20"/>
              </w:rPr>
              <w:t xml:space="preserve">Playwright, </w:t>
            </w:r>
            <w:r>
              <w:rPr>
                <w:rStyle w:val="documentright-box"/>
                <w:rFonts w:ascii="Blinker" w:eastAsia="Blinker" w:hAnsi="Blinker" w:cs="Blinker"/>
                <w:color w:val="46464E"/>
                <w:sz w:val="20"/>
                <w:szCs w:val="20"/>
              </w:rPr>
              <w:t>REST-Assured, Postman, and Newman, ensuring seamless backend validations and integration testing.</w:t>
            </w:r>
          </w:p>
          <w:p w14:paraId="4A8C7E3F" w14:textId="66959EAF"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Strong knowledge of CI/CD pipelines and hands-on experience with tools like Git, Azure DevOps, and other version control and build tools to streamline deployment processes.</w:t>
            </w:r>
          </w:p>
          <w:p w14:paraId="0AD4209D"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Skilled in using test management tools like JIRA and Azure Test Plans for task creation, defect tracking, test case management, and requirement mapping.</w:t>
            </w:r>
          </w:p>
          <w:p w14:paraId="06F3E5D4"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Deep understanding of Agile methodologies, including Sprint Planning, Daily Stand-ups, Retrospectives, and PI Planning, with a focus on aligning testing efforts with project timelines and deliverables.</w:t>
            </w:r>
          </w:p>
          <w:p w14:paraId="55C4B1BC"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Proficient in preparing and reviewing comprehensive test documentation, including Test Plans, Test Scenarios, Test Metrics, and Test Summary Reports for stakeholder communication.</w:t>
            </w:r>
          </w:p>
          <w:p w14:paraId="75E34A37"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Experienced in conducting root cause analysis for post-release defects and driving corrective measures to improve testing processes and product quality.</w:t>
            </w:r>
          </w:p>
          <w:p w14:paraId="2BA326C7"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Collaborated with cross-functional teams in Project Planning, Requirement Analysis, Test Strategy Creation, and Risk Assessment to ensure seamless execution of deliverables.</w:t>
            </w:r>
          </w:p>
          <w:p w14:paraId="2D137171"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Proven ability to manage and mentor global teams, coordinate with multiple stakeholders, and prioritize tasks to align with critical business objectives.</w:t>
            </w:r>
          </w:p>
          <w:p w14:paraId="5DF3CB06"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lastRenderedPageBreak/>
              <w:t>Demonstrated expertise in identifying and mitigating risks by implementing robust testing strategies and driving process improvements to enhance efficiency.</w:t>
            </w:r>
          </w:p>
          <w:p w14:paraId="6CC09040"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Adept at performing peer reviews, audits, and inspections to maintain high-quality standards throughout the Software Development and Testing Life Cycle (SDLC/STLC).</w:t>
            </w:r>
          </w:p>
          <w:p w14:paraId="326AD6BF"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47BD1BA7"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3CDAAD56" w14:textId="77777777" w:rsidR="004145B3" w:rsidRDefault="00000000">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Work history</w:t>
            </w:r>
          </w:p>
          <w:p w14:paraId="2C3883A6" w14:textId="77777777" w:rsidR="004145B3" w:rsidRDefault="00000000">
            <w:pPr>
              <w:pStyle w:val="documentright-boxpaddedline"/>
              <w:tabs>
                <w:tab w:val="right" w:pos="6306"/>
              </w:tabs>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Quality engineer</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ab/>
            </w:r>
            <w:r>
              <w:rPr>
                <w:rStyle w:val="documentjobdates"/>
                <w:rFonts w:ascii="Blinker" w:eastAsia="Blinker" w:hAnsi="Blinker" w:cs="Blinker"/>
              </w:rPr>
              <w:t>03/2020</w:t>
            </w:r>
            <w:r>
              <w:rPr>
                <w:rStyle w:val="span"/>
                <w:rFonts w:ascii="Blinker" w:eastAsia="Blinker" w:hAnsi="Blinker" w:cs="Blinker"/>
                <w:sz w:val="20"/>
                <w:szCs w:val="20"/>
              </w:rPr>
              <w:t xml:space="preserve"> - </w:t>
            </w:r>
            <w:r>
              <w:rPr>
                <w:rStyle w:val="documentjobdates"/>
                <w:rFonts w:ascii="Blinker" w:eastAsia="Blinker" w:hAnsi="Blinker" w:cs="Blinker"/>
              </w:rPr>
              <w:t>Current</w:t>
            </w:r>
            <w:r>
              <w:rPr>
                <w:rStyle w:val="span"/>
                <w:rFonts w:ascii="Blinker" w:eastAsia="Blinker" w:hAnsi="Blinker" w:cs="Blinker"/>
                <w:sz w:val="20"/>
                <w:szCs w:val="20"/>
              </w:rPr>
              <w:t xml:space="preserve"> </w:t>
            </w:r>
          </w:p>
          <w:p w14:paraId="0F1F551E"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Cognizant Technology Solutions -</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Hyderabad, Telangana, India</w:t>
            </w:r>
            <w:r>
              <w:rPr>
                <w:rStyle w:val="documentright-box"/>
                <w:rFonts w:ascii="Blinker" w:eastAsia="Blinker" w:hAnsi="Blinker" w:cs="Blinker"/>
                <w:sz w:val="20"/>
                <w:szCs w:val="20"/>
              </w:rPr>
              <w:t xml:space="preserve"> </w:t>
            </w:r>
          </w:p>
          <w:p w14:paraId="40112342"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Client:</w:t>
            </w:r>
            <w:r>
              <w:rPr>
                <w:rStyle w:val="span"/>
                <w:rFonts w:ascii="Blinker" w:eastAsia="Blinker" w:hAnsi="Blinker" w:cs="Blinker"/>
                <w:color w:val="46464E"/>
                <w:sz w:val="20"/>
                <w:szCs w:val="20"/>
              </w:rPr>
              <w:t xml:space="preserve"> Creatio CRM</w:t>
            </w:r>
          </w:p>
          <w:p w14:paraId="6C828021" w14:textId="77777777" w:rsidR="004145B3" w:rsidRDefault="004145B3">
            <w:pPr>
              <w:pStyle w:val="p"/>
              <w:spacing w:line="280" w:lineRule="atLeast"/>
              <w:rPr>
                <w:rStyle w:val="span"/>
                <w:rFonts w:ascii="Blinker" w:eastAsia="Blinker" w:hAnsi="Blinker" w:cs="Blinker"/>
                <w:color w:val="46464E"/>
                <w:sz w:val="20"/>
                <w:szCs w:val="20"/>
              </w:rPr>
            </w:pPr>
          </w:p>
          <w:p w14:paraId="657A5411"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Project:</w:t>
            </w:r>
            <w:r>
              <w:rPr>
                <w:rStyle w:val="span"/>
                <w:rFonts w:ascii="Blinker" w:eastAsia="Blinker" w:hAnsi="Blinker" w:cs="Blinker"/>
                <w:color w:val="46464E"/>
                <w:sz w:val="20"/>
                <w:szCs w:val="20"/>
              </w:rPr>
              <w:t xml:space="preserve"> Creatio CRM – Service Module and Case Management</w:t>
            </w:r>
            <w:r>
              <w:rPr>
                <w:rStyle w:val="span"/>
                <w:rFonts w:ascii="Blinker" w:eastAsia="Blinker" w:hAnsi="Blinker" w:cs="Blinker"/>
                <w:color w:val="46464E"/>
                <w:sz w:val="20"/>
                <w:szCs w:val="20"/>
              </w:rPr>
              <w:br/>
              <w:t>Creatio CRM is an easy-to-use, low-code platform that helps businesses automate sales, marketing and customer service processes from start to finish. Specially, The Service Module focuses on managing service requests, automating tasks, and providing support across multiple communication channels. It also uses advanced AI and machine learning to automate processes and make smarter decisions to meet customer needs quickly and effectively.</w:t>
            </w:r>
          </w:p>
          <w:p w14:paraId="20F8078A" w14:textId="77777777" w:rsidR="004145B3" w:rsidRDefault="004145B3">
            <w:pPr>
              <w:pStyle w:val="p"/>
              <w:spacing w:line="280" w:lineRule="atLeast"/>
              <w:rPr>
                <w:rStyle w:val="span"/>
                <w:rFonts w:ascii="Blinker" w:eastAsia="Blinker" w:hAnsi="Blinker" w:cs="Blinker"/>
                <w:color w:val="46464E"/>
                <w:sz w:val="20"/>
                <w:szCs w:val="20"/>
              </w:rPr>
            </w:pPr>
          </w:p>
          <w:p w14:paraId="6645FA2B"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Responsibilities:</w:t>
            </w:r>
          </w:p>
          <w:p w14:paraId="259B36F0" w14:textId="77777777" w:rsidR="004145B3" w:rsidRDefault="00000000">
            <w:pPr>
              <w:pStyle w:val="divdocumentulli"/>
              <w:numPr>
                <w:ilvl w:val="0"/>
                <w:numId w:val="6"/>
              </w:numPr>
              <w:spacing w:before="200"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Analyzed user stories, UI mock-ups, and Business Requirement Documents to create comprehensive test plans aligned with project requirements and performed thorough testing activities.</w:t>
            </w:r>
          </w:p>
          <w:p w14:paraId="4E975D91"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Designed and executed end-to-end functional and regression test cases to validate the application's user interface, database, and web services.</w:t>
            </w:r>
          </w:p>
          <w:p w14:paraId="1FED6F5A"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Developed automated test scripts for smoke, sanity, and critical regression scenarios to ensure the stability and functionality of the application's UI, database, and web services.</w:t>
            </w:r>
          </w:p>
          <w:p w14:paraId="72D583D8" w14:textId="13E9437F"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 xml:space="preserve">Contributed to the development of a </w:t>
            </w:r>
            <w:r w:rsidR="008F60F3">
              <w:rPr>
                <w:rStyle w:val="span"/>
                <w:rFonts w:ascii="Blinker" w:eastAsia="Blinker" w:hAnsi="Blinker" w:cs="Blinker"/>
                <w:color w:val="46464E"/>
                <w:sz w:val="20"/>
                <w:szCs w:val="20"/>
              </w:rPr>
              <w:t>hybrid Playwright</w:t>
            </w:r>
            <w:r w:rsidR="007C1577">
              <w:rPr>
                <w:rStyle w:val="span"/>
                <w:rFonts w:ascii="Blinker" w:eastAsia="Blinker" w:hAnsi="Blinker" w:cs="Blinker"/>
                <w:color w:val="46464E"/>
                <w:sz w:val="20"/>
                <w:szCs w:val="20"/>
              </w:rPr>
              <w:t xml:space="preserve"> Cucumber</w:t>
            </w:r>
            <w:r>
              <w:rPr>
                <w:rStyle w:val="span"/>
                <w:rFonts w:ascii="Blinker" w:eastAsia="Blinker" w:hAnsi="Blinker" w:cs="Blinker"/>
                <w:color w:val="46464E"/>
                <w:sz w:val="20"/>
                <w:szCs w:val="20"/>
              </w:rPr>
              <w:t xml:space="preserve">-based automation framework utilizing the Page Object Model design pattern, integrating </w:t>
            </w:r>
            <w:r w:rsidR="007C1577">
              <w:rPr>
                <w:rStyle w:val="span"/>
                <w:rFonts w:ascii="Blinker" w:eastAsia="Blinker" w:hAnsi="Blinker" w:cs="Blinker"/>
                <w:color w:val="46464E"/>
                <w:sz w:val="20"/>
                <w:szCs w:val="20"/>
              </w:rPr>
              <w:t>Playwright</w:t>
            </w:r>
            <w:r>
              <w:rPr>
                <w:rStyle w:val="span"/>
                <w:rFonts w:ascii="Blinker" w:eastAsia="Blinker" w:hAnsi="Blinker" w:cs="Blinker"/>
                <w:color w:val="46464E"/>
                <w:sz w:val="20"/>
                <w:szCs w:val="20"/>
              </w:rPr>
              <w:t xml:space="preserve">, </w:t>
            </w:r>
            <w:r w:rsidR="007C1577">
              <w:rPr>
                <w:rStyle w:val="span"/>
                <w:rFonts w:ascii="Blinker" w:eastAsia="Blinker" w:hAnsi="Blinker" w:cs="Blinker"/>
                <w:color w:val="46464E"/>
                <w:sz w:val="20"/>
                <w:szCs w:val="20"/>
              </w:rPr>
              <w:t xml:space="preserve">DB </w:t>
            </w:r>
            <w:r>
              <w:rPr>
                <w:rStyle w:val="span"/>
                <w:rFonts w:ascii="Blinker" w:eastAsia="Blinker" w:hAnsi="Blinker" w:cs="Blinker"/>
                <w:color w:val="46464E"/>
                <w:sz w:val="20"/>
                <w:szCs w:val="20"/>
              </w:rPr>
              <w:t xml:space="preserve">and </w:t>
            </w:r>
            <w:r w:rsidR="007C1577">
              <w:rPr>
                <w:rStyle w:val="span"/>
                <w:rFonts w:ascii="Blinker" w:eastAsia="Blinker" w:hAnsi="Blinker" w:cs="Blinker"/>
                <w:color w:val="46464E"/>
                <w:sz w:val="20"/>
                <w:szCs w:val="20"/>
              </w:rPr>
              <w:t xml:space="preserve">AI </w:t>
            </w:r>
            <w:r w:rsidR="006D1522">
              <w:rPr>
                <w:rStyle w:val="span"/>
                <w:rFonts w:ascii="Blinker" w:eastAsia="Blinker" w:hAnsi="Blinker" w:cs="Blinker"/>
                <w:color w:val="46464E"/>
                <w:sz w:val="20"/>
                <w:szCs w:val="20"/>
              </w:rPr>
              <w:t>tools</w:t>
            </w:r>
            <w:r>
              <w:rPr>
                <w:rStyle w:val="span"/>
                <w:rFonts w:ascii="Blinker" w:eastAsia="Blinker" w:hAnsi="Blinker" w:cs="Blinker"/>
                <w:color w:val="46464E"/>
                <w:sz w:val="20"/>
                <w:szCs w:val="20"/>
              </w:rPr>
              <w:t xml:space="preserve"> for comprehensive test coverage.</w:t>
            </w:r>
          </w:p>
          <w:p w14:paraId="042FDF7F"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Conducted functional testing to validate individual software components and integration testing to ensure seamless interactions between application modules.</w:t>
            </w:r>
          </w:p>
          <w:p w14:paraId="3B9DBF83" w14:textId="644925B2"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Performed cross-browser and cross-platform testing across various browsers</w:t>
            </w:r>
            <w:r w:rsidR="007C1577">
              <w:rPr>
                <w:rStyle w:val="span"/>
                <w:rFonts w:ascii="Blinker" w:eastAsia="Blinker" w:hAnsi="Blinker" w:cs="Blinker"/>
                <w:color w:val="46464E"/>
                <w:sz w:val="20"/>
                <w:szCs w:val="20"/>
              </w:rPr>
              <w:t xml:space="preserve"> using </w:t>
            </w:r>
            <w:r w:rsidR="007C1577" w:rsidRPr="007C1577">
              <w:rPr>
                <w:rFonts w:ascii="Blinker" w:eastAsia="Blinker" w:hAnsi="Blinker" w:cs="Blinker"/>
                <w:color w:val="46464E"/>
                <w:sz w:val="20"/>
                <w:szCs w:val="20"/>
              </w:rPr>
              <w:t>Playwright (Chromium, Firefox, WebKit)</w:t>
            </w:r>
            <w:r>
              <w:rPr>
                <w:rStyle w:val="span"/>
                <w:rFonts w:ascii="Blinker" w:eastAsia="Blinker" w:hAnsi="Blinker" w:cs="Blinker"/>
                <w:color w:val="46464E"/>
                <w:sz w:val="20"/>
                <w:szCs w:val="20"/>
              </w:rPr>
              <w:t xml:space="preserve"> and operating systems to ensure compatibility and a consistent user experience.</w:t>
            </w:r>
          </w:p>
          <w:p w14:paraId="2DC8DD28"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Executed API and database testing to validate backend configurations and ensure data integrity and performance.</w:t>
            </w:r>
          </w:p>
          <w:p w14:paraId="0DD915D6"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Prioritized test cases based on critical business functionalities and requirements, actively participating in test case reviews to maintain high-quality test documentation.</w:t>
            </w:r>
          </w:p>
          <w:p w14:paraId="5C275F19"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Participated in peer reviews, client review meetings, effort estimations, and automation feasibility analysis to enhance the effectiveness and quality of testing deliverables.</w:t>
            </w:r>
          </w:p>
          <w:p w14:paraId="6D78304D"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Analyzed customer and defect reports to identify trends, patterns, and improvement areas, contributing to the delivery of a high-quality software product.</w:t>
            </w:r>
          </w:p>
          <w:p w14:paraId="33DECAD5" w14:textId="77777777" w:rsidR="007C1577" w:rsidRDefault="007C1577" w:rsidP="007C1577">
            <w:pPr>
              <w:pStyle w:val="divdocumentulli"/>
              <w:spacing w:line="280" w:lineRule="atLeast"/>
              <w:rPr>
                <w:rStyle w:val="span"/>
                <w:rFonts w:ascii="Blinker" w:eastAsia="Blinker" w:hAnsi="Blinker" w:cs="Blinker"/>
                <w:color w:val="46464E"/>
                <w:sz w:val="20"/>
                <w:szCs w:val="20"/>
              </w:rPr>
            </w:pPr>
          </w:p>
          <w:p w14:paraId="080D5EE5" w14:textId="77777777" w:rsidR="007C1577" w:rsidRDefault="007C1577" w:rsidP="007C1577">
            <w:pPr>
              <w:pStyle w:val="divdocumentulli"/>
              <w:spacing w:line="280" w:lineRule="atLeast"/>
              <w:rPr>
                <w:rStyle w:val="span"/>
                <w:rFonts w:ascii="Blinker" w:eastAsia="Blinker" w:hAnsi="Blinker" w:cs="Blinker"/>
                <w:color w:val="46464E"/>
                <w:sz w:val="20"/>
                <w:szCs w:val="20"/>
              </w:rPr>
            </w:pPr>
          </w:p>
          <w:p w14:paraId="479560DB" w14:textId="77777777" w:rsidR="007C1577" w:rsidRDefault="007C1577" w:rsidP="007C1577">
            <w:pPr>
              <w:pStyle w:val="divdocumentulli"/>
              <w:spacing w:line="280" w:lineRule="atLeast"/>
              <w:rPr>
                <w:rStyle w:val="span"/>
                <w:rFonts w:ascii="Blinker" w:eastAsia="Blinker" w:hAnsi="Blinker" w:cs="Blinker"/>
                <w:color w:val="46464E"/>
                <w:sz w:val="20"/>
                <w:szCs w:val="20"/>
              </w:rPr>
            </w:pPr>
          </w:p>
          <w:p w14:paraId="5D4F0476" w14:textId="77777777" w:rsidR="007C1577" w:rsidRDefault="007C1577" w:rsidP="007C1577">
            <w:pPr>
              <w:pStyle w:val="divdocumentulli"/>
              <w:spacing w:line="280" w:lineRule="atLeast"/>
              <w:rPr>
                <w:rStyle w:val="span"/>
                <w:rFonts w:ascii="Blinker" w:eastAsia="Blinker" w:hAnsi="Blinker" w:cs="Blinker"/>
                <w:color w:val="46464E"/>
                <w:sz w:val="20"/>
                <w:szCs w:val="20"/>
              </w:rPr>
            </w:pPr>
          </w:p>
          <w:p w14:paraId="36E1DB3B" w14:textId="77777777" w:rsidR="004145B3" w:rsidRDefault="00000000">
            <w:pPr>
              <w:pStyle w:val="documentright-boxpaddedline"/>
              <w:pBdr>
                <w:top w:val="none" w:sz="0" w:space="10" w:color="auto"/>
              </w:pBdr>
              <w:tabs>
                <w:tab w:val="right" w:pos="6306"/>
              </w:tabs>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lastRenderedPageBreak/>
              <w:t>Senior engineer - quality assurance</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ab/>
            </w:r>
            <w:r>
              <w:rPr>
                <w:rStyle w:val="documentjobdates"/>
                <w:rFonts w:ascii="Blinker" w:eastAsia="Blinker" w:hAnsi="Blinker" w:cs="Blinker"/>
              </w:rPr>
              <w:t>09/2017</w:t>
            </w:r>
            <w:r>
              <w:rPr>
                <w:rStyle w:val="span"/>
                <w:rFonts w:ascii="Blinker" w:eastAsia="Blinker" w:hAnsi="Blinker" w:cs="Blinker"/>
                <w:sz w:val="20"/>
                <w:szCs w:val="20"/>
              </w:rPr>
              <w:t xml:space="preserve"> - </w:t>
            </w:r>
            <w:r>
              <w:rPr>
                <w:rStyle w:val="documentjobdates"/>
                <w:rFonts w:ascii="Blinker" w:eastAsia="Blinker" w:hAnsi="Blinker" w:cs="Blinker"/>
              </w:rPr>
              <w:t>03/2020</w:t>
            </w:r>
            <w:r>
              <w:rPr>
                <w:rStyle w:val="span"/>
                <w:rFonts w:ascii="Blinker" w:eastAsia="Blinker" w:hAnsi="Blinker" w:cs="Blinker"/>
                <w:sz w:val="20"/>
                <w:szCs w:val="20"/>
              </w:rPr>
              <w:t xml:space="preserve"> </w:t>
            </w:r>
          </w:p>
          <w:p w14:paraId="11A43796"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Tata Consultancy Services -</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Hyderabad, Telangana, India</w:t>
            </w:r>
            <w:r>
              <w:rPr>
                <w:rStyle w:val="documentright-box"/>
                <w:rFonts w:ascii="Blinker" w:eastAsia="Blinker" w:hAnsi="Blinker" w:cs="Blinker"/>
                <w:sz w:val="20"/>
                <w:szCs w:val="20"/>
              </w:rPr>
              <w:t xml:space="preserve"> </w:t>
            </w:r>
          </w:p>
          <w:p w14:paraId="63F51E1A"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Client</w:t>
            </w:r>
            <w:r>
              <w:rPr>
                <w:rStyle w:val="span"/>
                <w:rFonts w:ascii="Blinker" w:eastAsia="Blinker" w:hAnsi="Blinker" w:cs="Blinker"/>
                <w:color w:val="46464E"/>
                <w:sz w:val="20"/>
                <w:szCs w:val="20"/>
              </w:rPr>
              <w:t>: Halifax Bank</w:t>
            </w:r>
          </w:p>
          <w:p w14:paraId="4D90B684" w14:textId="77777777" w:rsidR="004145B3" w:rsidRDefault="004145B3">
            <w:pPr>
              <w:pStyle w:val="p"/>
              <w:spacing w:line="280" w:lineRule="atLeast"/>
              <w:rPr>
                <w:rStyle w:val="span"/>
                <w:rFonts w:ascii="Blinker" w:eastAsia="Blinker" w:hAnsi="Blinker" w:cs="Blinker"/>
                <w:color w:val="46464E"/>
                <w:sz w:val="20"/>
                <w:szCs w:val="20"/>
              </w:rPr>
            </w:pPr>
          </w:p>
          <w:p w14:paraId="43B6D572"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 xml:space="preserve">Project: </w:t>
            </w:r>
            <w:r>
              <w:rPr>
                <w:rStyle w:val="span"/>
                <w:rFonts w:ascii="Blinker" w:eastAsia="Blinker" w:hAnsi="Blinker" w:cs="Blinker"/>
                <w:color w:val="46464E"/>
                <w:sz w:val="20"/>
                <w:szCs w:val="20"/>
              </w:rPr>
              <w:t>Account Quality Check (AQC)</w:t>
            </w:r>
          </w:p>
          <w:p w14:paraId="58275B0B" w14:textId="77777777" w:rsidR="004145B3" w:rsidRDefault="00000000">
            <w:pPr>
              <w:pStyle w:val="p"/>
              <w:spacing w:line="280" w:lineRule="atLeast"/>
              <w:rPr>
                <w:rStyle w:val="span"/>
                <w:rFonts w:ascii="Blinker" w:eastAsia="Blinker" w:hAnsi="Blinker" w:cs="Blinker"/>
                <w:color w:val="46464E"/>
                <w:sz w:val="20"/>
                <w:szCs w:val="20"/>
              </w:rPr>
            </w:pPr>
            <w:r>
              <w:rPr>
                <w:rStyle w:val="span"/>
                <w:rFonts w:ascii="Blinker" w:eastAsia="Blinker" w:hAnsi="Blinker" w:cs="Blinker"/>
                <w:color w:val="46464E"/>
                <w:sz w:val="20"/>
                <w:szCs w:val="20"/>
              </w:rPr>
              <w:t>The project involves an internal application developed for Halifax Bank to calculate the risk score and determine the eligibility of customers applying for new accounts. The system evaluates various factors, including financial history, credit score, and other key parameters, to provide a comprehensive risk assessment. This streamlined application ensures accurate and efficient decision-making, enabling the bank to maintain compliance and offer tailored solutions to its customers.</w:t>
            </w:r>
          </w:p>
          <w:p w14:paraId="78DC8CA9" w14:textId="77777777" w:rsidR="004145B3" w:rsidRDefault="004145B3">
            <w:pPr>
              <w:pStyle w:val="p"/>
              <w:spacing w:line="280" w:lineRule="atLeast"/>
              <w:rPr>
                <w:rStyle w:val="span"/>
                <w:rFonts w:ascii="Blinker" w:eastAsia="Blinker" w:hAnsi="Blinker" w:cs="Blinker"/>
                <w:color w:val="46464E"/>
                <w:sz w:val="20"/>
                <w:szCs w:val="20"/>
              </w:rPr>
            </w:pPr>
          </w:p>
          <w:p w14:paraId="400D1D2A"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Responsibilities</w:t>
            </w:r>
            <w:r>
              <w:rPr>
                <w:rStyle w:val="span"/>
                <w:rFonts w:ascii="Blinker" w:eastAsia="Blinker" w:hAnsi="Blinker" w:cs="Blinker"/>
                <w:color w:val="46464E"/>
                <w:sz w:val="20"/>
                <w:szCs w:val="20"/>
              </w:rPr>
              <w:t>:</w:t>
            </w:r>
          </w:p>
          <w:p w14:paraId="5224B224" w14:textId="77777777" w:rsidR="004145B3" w:rsidRDefault="00000000">
            <w:pPr>
              <w:pStyle w:val="divdocumentulli"/>
              <w:numPr>
                <w:ilvl w:val="0"/>
                <w:numId w:val="7"/>
              </w:numPr>
              <w:spacing w:before="200"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Involved in analyzing user stories, UI mock-ups, Business Requirement Documents, and test plans to understand project requirements and contribute to testing objectives.</w:t>
            </w:r>
          </w:p>
          <w:p w14:paraId="64D2FFC5"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Created and executed manual test cases for functional and integration testing to validate application functionality and ensure coverage of critical scenarios.</w:t>
            </w:r>
          </w:p>
          <w:p w14:paraId="0DAB099A"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Developed and maintained basic automated test scripts for regression testing using tools like Selenium and TestNG to support continuous testing efforts.</w:t>
            </w:r>
          </w:p>
          <w:p w14:paraId="759C1509"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Participated in the design and execution of functional, GUI, and scenario-based test cases to verify software functionality and user experience.</w:t>
            </w:r>
          </w:p>
          <w:p w14:paraId="7FDFEE08"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Collaborated with team members in reviewing test plans, test cases, and automation scripts, providing input for process improvements and accuracy.</w:t>
            </w:r>
          </w:p>
          <w:p w14:paraId="4CBB9B2C"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Performed cross-browser testing across various operating systems and browsers to ensure compatibility and identify potential issues.</w:t>
            </w:r>
            <w:r>
              <w:rPr>
                <w:rStyle w:val="span"/>
                <w:rFonts w:ascii="Blinker" w:eastAsia="Blinker" w:hAnsi="Blinker" w:cs="Blinker"/>
                <w:color w:val="46464E"/>
                <w:sz w:val="20"/>
                <w:szCs w:val="20"/>
              </w:rPr>
              <w:br/>
              <w:t>Conducted API and database testing to verify backend configurations and ensure data integrity.</w:t>
            </w:r>
          </w:p>
          <w:p w14:paraId="543CC0F9"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Assisted in preparing test summary reports and status updates for project stakeholders, summarizing test results, defect trends, and overall product quality.</w:t>
            </w:r>
          </w:p>
          <w:p w14:paraId="39C3F011" w14:textId="77777777" w:rsidR="004145B3" w:rsidRDefault="004145B3">
            <w:pPr>
              <w:pStyle w:val="p"/>
              <w:spacing w:line="280" w:lineRule="atLeast"/>
              <w:rPr>
                <w:rStyle w:val="span"/>
                <w:rFonts w:ascii="Blinker" w:eastAsia="Blinker" w:hAnsi="Blinker" w:cs="Blinker"/>
                <w:color w:val="46464E"/>
                <w:sz w:val="20"/>
                <w:szCs w:val="20"/>
              </w:rPr>
            </w:pPr>
          </w:p>
          <w:p w14:paraId="2CDD8D53"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4A837820"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30A44EB3" w14:textId="77777777" w:rsidR="004145B3" w:rsidRDefault="00000000">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Education</w:t>
            </w:r>
          </w:p>
          <w:p w14:paraId="2A6BF229" w14:textId="77777777" w:rsidR="004145B3" w:rsidRDefault="00000000">
            <w:pPr>
              <w:pStyle w:val="div"/>
              <w:spacing w:line="20" w:lineRule="exac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0A35CD2A"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Master of Engineering</w:t>
            </w:r>
            <w:r>
              <w:rPr>
                <w:rStyle w:val="documentbeforecolonspace"/>
                <w:rFonts w:ascii="Blinker" w:eastAsia="Blinker" w:hAnsi="Blinker" w:cs="Blinker"/>
                <w:sz w:val="20"/>
                <w:szCs w:val="20"/>
              </w:rPr>
              <w:t xml:space="preserve"> </w:t>
            </w:r>
            <w:r>
              <w:rPr>
                <w:rStyle w:val="documenttxtBoldCharacter"/>
                <w:rFonts w:ascii="Blinker" w:eastAsia="Blinker" w:hAnsi="Blinker" w:cs="Blinker"/>
                <w:sz w:val="20"/>
                <w:szCs w:val="20"/>
              </w:rPr>
              <w:t xml:space="preserve">: </w:t>
            </w:r>
            <w:r>
              <w:rPr>
                <w:rStyle w:val="span"/>
                <w:rFonts w:ascii="Blinker" w:eastAsia="Blinker" w:hAnsi="Blinker" w:cs="Blinker"/>
                <w:sz w:val="20"/>
                <w:szCs w:val="20"/>
              </w:rPr>
              <w:t>Mechanical Engineering,</w:t>
            </w:r>
            <w:r>
              <w:rPr>
                <w:rStyle w:val="documentright-box"/>
                <w:rFonts w:ascii="Blinker" w:eastAsia="Blinker" w:hAnsi="Blinker" w:cs="Blinker"/>
                <w:sz w:val="20"/>
                <w:szCs w:val="20"/>
              </w:rPr>
              <w:t xml:space="preserve"> </w:t>
            </w:r>
            <w:r>
              <w:rPr>
                <w:rStyle w:val="documentjobdates"/>
                <w:rFonts w:ascii="Blinker" w:eastAsia="Blinker" w:hAnsi="Blinker" w:cs="Blinker"/>
              </w:rPr>
              <w:t>08/2015</w:t>
            </w:r>
            <w:r>
              <w:rPr>
                <w:rStyle w:val="span"/>
                <w:rFonts w:ascii="Blinker" w:eastAsia="Blinker" w:hAnsi="Blinker" w:cs="Blinker"/>
                <w:sz w:val="20"/>
                <w:szCs w:val="20"/>
              </w:rPr>
              <w:t xml:space="preserve"> - </w:t>
            </w:r>
            <w:r>
              <w:rPr>
                <w:rStyle w:val="documentjobdates"/>
                <w:rFonts w:ascii="Blinker" w:eastAsia="Blinker" w:hAnsi="Blinker" w:cs="Blinker"/>
              </w:rPr>
              <w:t xml:space="preserve">06/2017 </w:t>
            </w:r>
          </w:p>
          <w:p w14:paraId="4D0C758F"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IIT Madras</w:t>
            </w:r>
            <w:r>
              <w:rPr>
                <w:rStyle w:val="span"/>
                <w:rFonts w:ascii="Blinker" w:eastAsia="Blinker" w:hAnsi="Blinker" w:cs="Blinker"/>
                <w:sz w:val="20"/>
                <w:szCs w:val="20"/>
              </w:rPr>
              <w:t xml:space="preserve"> -</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Chennai, Tamil Nadu</w:t>
            </w:r>
            <w:r>
              <w:rPr>
                <w:rStyle w:val="documentright-box"/>
                <w:rFonts w:ascii="Blinker" w:eastAsia="Blinker" w:hAnsi="Blinker" w:cs="Blinker"/>
                <w:sz w:val="20"/>
                <w:szCs w:val="20"/>
              </w:rPr>
              <w:t xml:space="preserve"> </w:t>
            </w:r>
          </w:p>
          <w:p w14:paraId="7206DCB7" w14:textId="77777777" w:rsidR="004145B3" w:rsidRDefault="00000000">
            <w:pPr>
              <w:pStyle w:val="div"/>
              <w:spacing w:line="300" w:lineRule="exac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0C4E5CA8"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Bachelor of Technology</w:t>
            </w:r>
            <w:r>
              <w:rPr>
                <w:rStyle w:val="documentbeforecolonspace"/>
                <w:rFonts w:ascii="Blinker" w:eastAsia="Blinker" w:hAnsi="Blinker" w:cs="Blinker"/>
                <w:sz w:val="20"/>
                <w:szCs w:val="20"/>
              </w:rPr>
              <w:t xml:space="preserve"> </w:t>
            </w:r>
            <w:r>
              <w:rPr>
                <w:rStyle w:val="documenttxtBoldCharacter"/>
                <w:rFonts w:ascii="Blinker" w:eastAsia="Blinker" w:hAnsi="Blinker" w:cs="Blinker"/>
                <w:sz w:val="20"/>
                <w:szCs w:val="20"/>
              </w:rPr>
              <w:t xml:space="preserve">: </w:t>
            </w:r>
            <w:r>
              <w:rPr>
                <w:rStyle w:val="span"/>
                <w:rFonts w:ascii="Blinker" w:eastAsia="Blinker" w:hAnsi="Blinker" w:cs="Blinker"/>
                <w:sz w:val="20"/>
                <w:szCs w:val="20"/>
              </w:rPr>
              <w:t>Electrical Engineering,</w:t>
            </w:r>
            <w:r>
              <w:rPr>
                <w:rStyle w:val="documentright-box"/>
                <w:rFonts w:ascii="Blinker" w:eastAsia="Blinker" w:hAnsi="Blinker" w:cs="Blinker"/>
                <w:sz w:val="20"/>
                <w:szCs w:val="20"/>
              </w:rPr>
              <w:t xml:space="preserve"> </w:t>
            </w:r>
            <w:r>
              <w:rPr>
                <w:rStyle w:val="documentjobdates"/>
                <w:rFonts w:ascii="Blinker" w:eastAsia="Blinker" w:hAnsi="Blinker" w:cs="Blinker"/>
              </w:rPr>
              <w:t>08/2011</w:t>
            </w:r>
            <w:r>
              <w:rPr>
                <w:rStyle w:val="span"/>
                <w:rFonts w:ascii="Blinker" w:eastAsia="Blinker" w:hAnsi="Blinker" w:cs="Blinker"/>
                <w:sz w:val="20"/>
                <w:szCs w:val="20"/>
              </w:rPr>
              <w:t xml:space="preserve"> - </w:t>
            </w:r>
            <w:r>
              <w:rPr>
                <w:rStyle w:val="documentjobdates"/>
                <w:rFonts w:ascii="Blinker" w:eastAsia="Blinker" w:hAnsi="Blinker" w:cs="Blinker"/>
              </w:rPr>
              <w:t xml:space="preserve">06/2015 </w:t>
            </w:r>
          </w:p>
          <w:p w14:paraId="35455C65"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Jawaharlal Nehru Technological University</w:t>
            </w:r>
            <w:r>
              <w:rPr>
                <w:rStyle w:val="span"/>
                <w:rFonts w:ascii="Blinker" w:eastAsia="Blinker" w:hAnsi="Blinker" w:cs="Blinker"/>
                <w:sz w:val="20"/>
                <w:szCs w:val="20"/>
              </w:rPr>
              <w:t xml:space="preserve"> -</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Hyderabad, Telangana</w:t>
            </w:r>
            <w:r>
              <w:rPr>
                <w:rStyle w:val="documentright-box"/>
                <w:rFonts w:ascii="Blinker" w:eastAsia="Blinker" w:hAnsi="Blinker" w:cs="Blinker"/>
                <w:sz w:val="20"/>
                <w:szCs w:val="20"/>
              </w:rPr>
              <w:t xml:space="preserve"> </w:t>
            </w:r>
          </w:p>
          <w:p w14:paraId="40F64D7B"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440749C4"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66A5B520" w14:textId="77777777" w:rsidR="004145B3" w:rsidRDefault="00000000">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Accomplishments</w:t>
            </w:r>
          </w:p>
          <w:p w14:paraId="7E226D0E" w14:textId="77777777" w:rsidR="004145B3" w:rsidRDefault="00000000">
            <w:pPr>
              <w:pStyle w:val="divdocumentulli"/>
              <w:numPr>
                <w:ilvl w:val="0"/>
                <w:numId w:val="8"/>
              </w:numPr>
              <w:pBdr>
                <w:left w:val="none" w:sz="0" w:space="0" w:color="auto"/>
              </w:pBd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Recognized for Excellence:</w:t>
            </w:r>
            <w:r>
              <w:rPr>
                <w:rStyle w:val="documentright-box"/>
                <w:rFonts w:ascii="Blinker" w:eastAsia="Blinker" w:hAnsi="Blinker" w:cs="Blinker"/>
                <w:color w:val="46464E"/>
                <w:sz w:val="20"/>
                <w:szCs w:val="20"/>
              </w:rPr>
              <w:t xml:space="preserve"> Received "Best Team Player" award for consistently supporting team members and ensuring smooth project delivery.</w:t>
            </w:r>
          </w:p>
          <w:p w14:paraId="09BEA986" w14:textId="77777777" w:rsidR="004145B3" w:rsidRDefault="00000000">
            <w:pPr>
              <w:pStyle w:val="divdocumentulli"/>
              <w:numPr>
                <w:ilvl w:val="0"/>
                <w:numId w:val="8"/>
              </w:numP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Innovation Recognition:</w:t>
            </w:r>
            <w:r>
              <w:rPr>
                <w:rStyle w:val="documentright-box"/>
                <w:rFonts w:ascii="Blinker" w:eastAsia="Blinker" w:hAnsi="Blinker" w:cs="Blinker"/>
                <w:color w:val="46464E"/>
                <w:sz w:val="20"/>
                <w:szCs w:val="20"/>
              </w:rPr>
              <w:t xml:space="preserve"> Won the "Innovation Award" for developing an efficient test automation solution, reducing regression testing time by 40%.</w:t>
            </w:r>
          </w:p>
          <w:p w14:paraId="727A41D5" w14:textId="77777777" w:rsidR="004145B3" w:rsidRDefault="00000000">
            <w:pPr>
              <w:pStyle w:val="divdocumentulli"/>
              <w:numPr>
                <w:ilvl w:val="0"/>
                <w:numId w:val="8"/>
              </w:numP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lastRenderedPageBreak/>
              <w:t>Outstanding Performance:</w:t>
            </w:r>
            <w:r>
              <w:rPr>
                <w:rStyle w:val="documentright-box"/>
                <w:rFonts w:ascii="Blinker" w:eastAsia="Blinker" w:hAnsi="Blinker" w:cs="Blinker"/>
                <w:color w:val="46464E"/>
                <w:sz w:val="20"/>
                <w:szCs w:val="20"/>
              </w:rPr>
              <w:t xml:space="preserve"> Awarded "Employee of the Month" for identifying critical defects during pre-production testing, preventing major escalations.</w:t>
            </w:r>
          </w:p>
          <w:p w14:paraId="573C8582" w14:textId="77777777" w:rsidR="004145B3" w:rsidRDefault="00000000">
            <w:pPr>
              <w:pStyle w:val="divdocumentulli"/>
              <w:numPr>
                <w:ilvl w:val="0"/>
                <w:numId w:val="8"/>
              </w:numP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Customer Appreciation:</w:t>
            </w:r>
            <w:r>
              <w:rPr>
                <w:rStyle w:val="documentright-box"/>
                <w:rFonts w:ascii="Blinker" w:eastAsia="Blinker" w:hAnsi="Blinker" w:cs="Blinker"/>
                <w:color w:val="46464E"/>
                <w:sz w:val="20"/>
                <w:szCs w:val="20"/>
              </w:rPr>
              <w:t xml:space="preserve"> Received client appreciation emails and awards for delivering comprehensive test reports and ensuring on-time project completion.</w:t>
            </w:r>
          </w:p>
          <w:p w14:paraId="47DAB341" w14:textId="77777777" w:rsidR="004145B3" w:rsidRDefault="00000000">
            <w:pPr>
              <w:pStyle w:val="divdocumentulli"/>
              <w:numPr>
                <w:ilvl w:val="0"/>
                <w:numId w:val="8"/>
              </w:numP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Leadership Contribution:</w:t>
            </w:r>
            <w:r>
              <w:rPr>
                <w:rStyle w:val="documentright-box"/>
                <w:rFonts w:ascii="Blinker" w:eastAsia="Blinker" w:hAnsi="Blinker" w:cs="Blinker"/>
                <w:color w:val="46464E"/>
                <w:sz w:val="20"/>
                <w:szCs w:val="20"/>
              </w:rPr>
              <w:t xml:space="preserve"> Successfully led a team of testers to execute a complex end-to-end testing cycle within tight deadlines, earning accolades from senior management.</w:t>
            </w:r>
          </w:p>
          <w:p w14:paraId="2C1B9516"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393349FB"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7FA9E59E" w14:textId="77777777" w:rsidR="004145B3" w:rsidRDefault="00000000">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Certifications and Licenses</w:t>
            </w:r>
          </w:p>
          <w:p w14:paraId="33DACA85" w14:textId="77777777" w:rsidR="004145B3" w:rsidRDefault="00000000">
            <w:pPr>
              <w:pStyle w:val="divdocumentulli"/>
              <w:numPr>
                <w:ilvl w:val="0"/>
                <w:numId w:val="9"/>
              </w:numPr>
              <w:pBdr>
                <w:left w:val="none" w:sz="0" w:space="0" w:color="auto"/>
              </w:pBd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ISTQB</w:t>
            </w:r>
          </w:p>
          <w:p w14:paraId="6B982E59" w14:textId="77777777" w:rsidR="004145B3" w:rsidRDefault="00000000">
            <w:pPr>
              <w:pStyle w:val="divdocumentulli"/>
              <w:numPr>
                <w:ilvl w:val="0"/>
                <w:numId w:val="9"/>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Sun Certified Java Developer</w:t>
            </w:r>
          </w:p>
          <w:p w14:paraId="48370AF6" w14:textId="77777777" w:rsidR="004145B3" w:rsidRDefault="00000000">
            <w:pPr>
              <w:pStyle w:val="divdocumentulli"/>
              <w:numPr>
                <w:ilvl w:val="0"/>
                <w:numId w:val="9"/>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UI Path RPA Developer</w:t>
            </w:r>
          </w:p>
          <w:p w14:paraId="02AC5850"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tc>
        <w:tc>
          <w:tcPr>
            <w:tcW w:w="700" w:type="dxa"/>
            <w:tcMar>
              <w:top w:w="400" w:type="dxa"/>
              <w:left w:w="0" w:type="dxa"/>
              <w:bottom w:w="400" w:type="dxa"/>
              <w:right w:w="0" w:type="dxa"/>
            </w:tcMar>
            <w:vAlign w:val="bottom"/>
            <w:hideMark/>
          </w:tcPr>
          <w:p w14:paraId="28C4997B" w14:textId="77777777" w:rsidR="004145B3" w:rsidRDefault="004145B3">
            <w:pPr>
              <w:pStyle w:val="documentrightrightpaddingcellParagraph"/>
              <w:pBdr>
                <w:top w:val="none" w:sz="0" w:space="0" w:color="auto"/>
                <w:bottom w:val="none" w:sz="0" w:space="0" w:color="auto"/>
              </w:pBdr>
              <w:spacing w:line="280" w:lineRule="atLeast"/>
              <w:textAlignment w:val="auto"/>
              <w:rPr>
                <w:rStyle w:val="documentrightrightpaddingcell"/>
                <w:rFonts w:ascii="Blinker" w:eastAsia="Blinker" w:hAnsi="Blinker" w:cs="Blinker"/>
                <w:color w:val="46464E"/>
                <w:sz w:val="20"/>
                <w:szCs w:val="20"/>
              </w:rPr>
            </w:pPr>
          </w:p>
        </w:tc>
      </w:tr>
    </w:tbl>
    <w:p w14:paraId="6457B634" w14:textId="77777777" w:rsidR="004145B3" w:rsidRDefault="00000000">
      <w:pPr>
        <w:spacing w:line="20" w:lineRule="auto"/>
        <w:rPr>
          <w:rFonts w:ascii="Blinker" w:eastAsia="Blinker" w:hAnsi="Blinker" w:cs="Blinker"/>
          <w:color w:val="46464E"/>
          <w:sz w:val="20"/>
          <w:szCs w:val="20"/>
        </w:rPr>
      </w:pPr>
      <w:r>
        <w:rPr>
          <w:color w:val="FFFFFF"/>
          <w:sz w:val="2"/>
        </w:rPr>
        <w:lastRenderedPageBreak/>
        <w:t>.</w:t>
      </w:r>
    </w:p>
    <w:sectPr w:rsidR="004145B3" w:rsidSect="00633C99">
      <w:pgSz w:w="11906" w:h="16838" w:code="9"/>
      <w:pgMar w:top="0" w:right="0" w:bottom="0" w:left="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linker">
    <w:altName w:val="Calibri"/>
    <w:charset w:val="00"/>
    <w:family w:val="auto"/>
    <w:pitch w:val="default"/>
    <w:sig w:usb0="00000000" w:usb1="00000000" w:usb2="00000000" w:usb3="00000000" w:csb0="00000001" w:csb1="00000000"/>
    <w:embedRegular r:id="rId1" w:fontKey="{9D779727-1249-4C08-86F5-97A1541926F6}"/>
    <w:embedBold r:id="rId2" w:fontKey="{5FF760D7-EB92-4266-885D-F0F6C020C24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DF2A9C2">
      <w:start w:val="1"/>
      <w:numFmt w:val="bullet"/>
      <w:lvlText w:val=""/>
      <w:lvlJc w:val="left"/>
      <w:pPr>
        <w:ind w:left="720" w:hanging="360"/>
      </w:pPr>
      <w:rPr>
        <w:rFonts w:ascii="Symbol" w:hAnsi="Symbol"/>
        <w:position w:val="2"/>
        <w:sz w:val="14"/>
      </w:rPr>
    </w:lvl>
    <w:lvl w:ilvl="1" w:tplc="107CD0BA">
      <w:start w:val="1"/>
      <w:numFmt w:val="bullet"/>
      <w:lvlText w:val="o"/>
      <w:lvlJc w:val="left"/>
      <w:pPr>
        <w:tabs>
          <w:tab w:val="num" w:pos="1440"/>
        </w:tabs>
        <w:ind w:left="1440" w:hanging="360"/>
      </w:pPr>
      <w:rPr>
        <w:rFonts w:ascii="Courier New" w:hAnsi="Courier New"/>
      </w:rPr>
    </w:lvl>
    <w:lvl w:ilvl="2" w:tplc="09EE2DBE">
      <w:start w:val="1"/>
      <w:numFmt w:val="bullet"/>
      <w:lvlText w:val=""/>
      <w:lvlJc w:val="left"/>
      <w:pPr>
        <w:tabs>
          <w:tab w:val="num" w:pos="2160"/>
        </w:tabs>
        <w:ind w:left="2160" w:hanging="360"/>
      </w:pPr>
      <w:rPr>
        <w:rFonts w:ascii="Wingdings" w:hAnsi="Wingdings"/>
      </w:rPr>
    </w:lvl>
    <w:lvl w:ilvl="3" w:tplc="2D047866">
      <w:start w:val="1"/>
      <w:numFmt w:val="bullet"/>
      <w:lvlText w:val=""/>
      <w:lvlJc w:val="left"/>
      <w:pPr>
        <w:tabs>
          <w:tab w:val="num" w:pos="2880"/>
        </w:tabs>
        <w:ind w:left="2880" w:hanging="360"/>
      </w:pPr>
      <w:rPr>
        <w:rFonts w:ascii="Symbol" w:hAnsi="Symbol"/>
      </w:rPr>
    </w:lvl>
    <w:lvl w:ilvl="4" w:tplc="70AAB092">
      <w:start w:val="1"/>
      <w:numFmt w:val="bullet"/>
      <w:lvlText w:val="o"/>
      <w:lvlJc w:val="left"/>
      <w:pPr>
        <w:tabs>
          <w:tab w:val="num" w:pos="3600"/>
        </w:tabs>
        <w:ind w:left="3600" w:hanging="360"/>
      </w:pPr>
      <w:rPr>
        <w:rFonts w:ascii="Courier New" w:hAnsi="Courier New"/>
      </w:rPr>
    </w:lvl>
    <w:lvl w:ilvl="5" w:tplc="6C50B85E">
      <w:start w:val="1"/>
      <w:numFmt w:val="bullet"/>
      <w:lvlText w:val=""/>
      <w:lvlJc w:val="left"/>
      <w:pPr>
        <w:tabs>
          <w:tab w:val="num" w:pos="4320"/>
        </w:tabs>
        <w:ind w:left="4320" w:hanging="360"/>
      </w:pPr>
      <w:rPr>
        <w:rFonts w:ascii="Wingdings" w:hAnsi="Wingdings"/>
      </w:rPr>
    </w:lvl>
    <w:lvl w:ilvl="6" w:tplc="8A06A78C">
      <w:start w:val="1"/>
      <w:numFmt w:val="bullet"/>
      <w:lvlText w:val=""/>
      <w:lvlJc w:val="left"/>
      <w:pPr>
        <w:tabs>
          <w:tab w:val="num" w:pos="5040"/>
        </w:tabs>
        <w:ind w:left="5040" w:hanging="360"/>
      </w:pPr>
      <w:rPr>
        <w:rFonts w:ascii="Symbol" w:hAnsi="Symbol"/>
      </w:rPr>
    </w:lvl>
    <w:lvl w:ilvl="7" w:tplc="4B7E76F0">
      <w:start w:val="1"/>
      <w:numFmt w:val="bullet"/>
      <w:lvlText w:val="o"/>
      <w:lvlJc w:val="left"/>
      <w:pPr>
        <w:tabs>
          <w:tab w:val="num" w:pos="5760"/>
        </w:tabs>
        <w:ind w:left="5760" w:hanging="360"/>
      </w:pPr>
      <w:rPr>
        <w:rFonts w:ascii="Courier New" w:hAnsi="Courier New"/>
      </w:rPr>
    </w:lvl>
    <w:lvl w:ilvl="8" w:tplc="5E54102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D8246C0">
      <w:start w:val="1"/>
      <w:numFmt w:val="bullet"/>
      <w:lvlText w:val=""/>
      <w:lvlJc w:val="left"/>
      <w:pPr>
        <w:ind w:left="720" w:hanging="360"/>
      </w:pPr>
      <w:rPr>
        <w:rFonts w:ascii="Symbol" w:hAnsi="Symbol"/>
        <w:position w:val="2"/>
        <w:sz w:val="14"/>
      </w:rPr>
    </w:lvl>
    <w:lvl w:ilvl="1" w:tplc="8A709256">
      <w:start w:val="1"/>
      <w:numFmt w:val="bullet"/>
      <w:lvlText w:val="o"/>
      <w:lvlJc w:val="left"/>
      <w:pPr>
        <w:tabs>
          <w:tab w:val="num" w:pos="1440"/>
        </w:tabs>
        <w:ind w:left="1440" w:hanging="360"/>
      </w:pPr>
      <w:rPr>
        <w:rFonts w:ascii="Courier New" w:hAnsi="Courier New"/>
      </w:rPr>
    </w:lvl>
    <w:lvl w:ilvl="2" w:tplc="7E06221C">
      <w:start w:val="1"/>
      <w:numFmt w:val="bullet"/>
      <w:lvlText w:val=""/>
      <w:lvlJc w:val="left"/>
      <w:pPr>
        <w:tabs>
          <w:tab w:val="num" w:pos="2160"/>
        </w:tabs>
        <w:ind w:left="2160" w:hanging="360"/>
      </w:pPr>
      <w:rPr>
        <w:rFonts w:ascii="Wingdings" w:hAnsi="Wingdings"/>
      </w:rPr>
    </w:lvl>
    <w:lvl w:ilvl="3" w:tplc="EC681A46">
      <w:start w:val="1"/>
      <w:numFmt w:val="bullet"/>
      <w:lvlText w:val=""/>
      <w:lvlJc w:val="left"/>
      <w:pPr>
        <w:tabs>
          <w:tab w:val="num" w:pos="2880"/>
        </w:tabs>
        <w:ind w:left="2880" w:hanging="360"/>
      </w:pPr>
      <w:rPr>
        <w:rFonts w:ascii="Symbol" w:hAnsi="Symbol"/>
      </w:rPr>
    </w:lvl>
    <w:lvl w:ilvl="4" w:tplc="6122D416">
      <w:start w:val="1"/>
      <w:numFmt w:val="bullet"/>
      <w:lvlText w:val="o"/>
      <w:lvlJc w:val="left"/>
      <w:pPr>
        <w:tabs>
          <w:tab w:val="num" w:pos="3600"/>
        </w:tabs>
        <w:ind w:left="3600" w:hanging="360"/>
      </w:pPr>
      <w:rPr>
        <w:rFonts w:ascii="Courier New" w:hAnsi="Courier New"/>
      </w:rPr>
    </w:lvl>
    <w:lvl w:ilvl="5" w:tplc="C81C90B6">
      <w:start w:val="1"/>
      <w:numFmt w:val="bullet"/>
      <w:lvlText w:val=""/>
      <w:lvlJc w:val="left"/>
      <w:pPr>
        <w:tabs>
          <w:tab w:val="num" w:pos="4320"/>
        </w:tabs>
        <w:ind w:left="4320" w:hanging="360"/>
      </w:pPr>
      <w:rPr>
        <w:rFonts w:ascii="Wingdings" w:hAnsi="Wingdings"/>
      </w:rPr>
    </w:lvl>
    <w:lvl w:ilvl="6" w:tplc="30F4789E">
      <w:start w:val="1"/>
      <w:numFmt w:val="bullet"/>
      <w:lvlText w:val=""/>
      <w:lvlJc w:val="left"/>
      <w:pPr>
        <w:tabs>
          <w:tab w:val="num" w:pos="5040"/>
        </w:tabs>
        <w:ind w:left="5040" w:hanging="360"/>
      </w:pPr>
      <w:rPr>
        <w:rFonts w:ascii="Symbol" w:hAnsi="Symbol"/>
      </w:rPr>
    </w:lvl>
    <w:lvl w:ilvl="7" w:tplc="D382D818">
      <w:start w:val="1"/>
      <w:numFmt w:val="bullet"/>
      <w:lvlText w:val="o"/>
      <w:lvlJc w:val="left"/>
      <w:pPr>
        <w:tabs>
          <w:tab w:val="num" w:pos="5760"/>
        </w:tabs>
        <w:ind w:left="5760" w:hanging="360"/>
      </w:pPr>
      <w:rPr>
        <w:rFonts w:ascii="Courier New" w:hAnsi="Courier New"/>
      </w:rPr>
    </w:lvl>
    <w:lvl w:ilvl="8" w:tplc="9F26FD4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D1EA71A">
      <w:start w:val="1"/>
      <w:numFmt w:val="bullet"/>
      <w:lvlText w:val=""/>
      <w:lvlJc w:val="left"/>
      <w:pPr>
        <w:ind w:left="720" w:hanging="360"/>
      </w:pPr>
      <w:rPr>
        <w:rFonts w:ascii="Symbol" w:hAnsi="Symbol"/>
        <w:position w:val="2"/>
        <w:sz w:val="14"/>
      </w:rPr>
    </w:lvl>
    <w:lvl w:ilvl="1" w:tplc="3ACCF49E">
      <w:start w:val="1"/>
      <w:numFmt w:val="bullet"/>
      <w:lvlText w:val="o"/>
      <w:lvlJc w:val="left"/>
      <w:pPr>
        <w:tabs>
          <w:tab w:val="num" w:pos="1440"/>
        </w:tabs>
        <w:ind w:left="1440" w:hanging="360"/>
      </w:pPr>
      <w:rPr>
        <w:rFonts w:ascii="Courier New" w:hAnsi="Courier New"/>
      </w:rPr>
    </w:lvl>
    <w:lvl w:ilvl="2" w:tplc="1428924C">
      <w:start w:val="1"/>
      <w:numFmt w:val="bullet"/>
      <w:lvlText w:val=""/>
      <w:lvlJc w:val="left"/>
      <w:pPr>
        <w:tabs>
          <w:tab w:val="num" w:pos="2160"/>
        </w:tabs>
        <w:ind w:left="2160" w:hanging="360"/>
      </w:pPr>
      <w:rPr>
        <w:rFonts w:ascii="Wingdings" w:hAnsi="Wingdings"/>
      </w:rPr>
    </w:lvl>
    <w:lvl w:ilvl="3" w:tplc="D108B1F6">
      <w:start w:val="1"/>
      <w:numFmt w:val="bullet"/>
      <w:lvlText w:val=""/>
      <w:lvlJc w:val="left"/>
      <w:pPr>
        <w:tabs>
          <w:tab w:val="num" w:pos="2880"/>
        </w:tabs>
        <w:ind w:left="2880" w:hanging="360"/>
      </w:pPr>
      <w:rPr>
        <w:rFonts w:ascii="Symbol" w:hAnsi="Symbol"/>
      </w:rPr>
    </w:lvl>
    <w:lvl w:ilvl="4" w:tplc="BA42EF70">
      <w:start w:val="1"/>
      <w:numFmt w:val="bullet"/>
      <w:lvlText w:val="o"/>
      <w:lvlJc w:val="left"/>
      <w:pPr>
        <w:tabs>
          <w:tab w:val="num" w:pos="3600"/>
        </w:tabs>
        <w:ind w:left="3600" w:hanging="360"/>
      </w:pPr>
      <w:rPr>
        <w:rFonts w:ascii="Courier New" w:hAnsi="Courier New"/>
      </w:rPr>
    </w:lvl>
    <w:lvl w:ilvl="5" w:tplc="26D2894E">
      <w:start w:val="1"/>
      <w:numFmt w:val="bullet"/>
      <w:lvlText w:val=""/>
      <w:lvlJc w:val="left"/>
      <w:pPr>
        <w:tabs>
          <w:tab w:val="num" w:pos="4320"/>
        </w:tabs>
        <w:ind w:left="4320" w:hanging="360"/>
      </w:pPr>
      <w:rPr>
        <w:rFonts w:ascii="Wingdings" w:hAnsi="Wingdings"/>
      </w:rPr>
    </w:lvl>
    <w:lvl w:ilvl="6" w:tplc="08A2AD88">
      <w:start w:val="1"/>
      <w:numFmt w:val="bullet"/>
      <w:lvlText w:val=""/>
      <w:lvlJc w:val="left"/>
      <w:pPr>
        <w:tabs>
          <w:tab w:val="num" w:pos="5040"/>
        </w:tabs>
        <w:ind w:left="5040" w:hanging="360"/>
      </w:pPr>
      <w:rPr>
        <w:rFonts w:ascii="Symbol" w:hAnsi="Symbol"/>
      </w:rPr>
    </w:lvl>
    <w:lvl w:ilvl="7" w:tplc="A6BE5510">
      <w:start w:val="1"/>
      <w:numFmt w:val="bullet"/>
      <w:lvlText w:val="o"/>
      <w:lvlJc w:val="left"/>
      <w:pPr>
        <w:tabs>
          <w:tab w:val="num" w:pos="5760"/>
        </w:tabs>
        <w:ind w:left="5760" w:hanging="360"/>
      </w:pPr>
      <w:rPr>
        <w:rFonts w:ascii="Courier New" w:hAnsi="Courier New"/>
      </w:rPr>
    </w:lvl>
    <w:lvl w:ilvl="8" w:tplc="AECAE63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7A8D932">
      <w:start w:val="1"/>
      <w:numFmt w:val="bullet"/>
      <w:lvlText w:val=""/>
      <w:lvlJc w:val="left"/>
      <w:pPr>
        <w:ind w:left="720" w:hanging="360"/>
      </w:pPr>
      <w:rPr>
        <w:rFonts w:ascii="Symbol" w:hAnsi="Symbol"/>
        <w:position w:val="2"/>
        <w:sz w:val="14"/>
      </w:rPr>
    </w:lvl>
    <w:lvl w:ilvl="1" w:tplc="EC6CB3D0">
      <w:start w:val="1"/>
      <w:numFmt w:val="bullet"/>
      <w:lvlText w:val="o"/>
      <w:lvlJc w:val="left"/>
      <w:pPr>
        <w:tabs>
          <w:tab w:val="num" w:pos="1440"/>
        </w:tabs>
        <w:ind w:left="1440" w:hanging="360"/>
      </w:pPr>
      <w:rPr>
        <w:rFonts w:ascii="Courier New" w:hAnsi="Courier New"/>
      </w:rPr>
    </w:lvl>
    <w:lvl w:ilvl="2" w:tplc="DA9E7E18">
      <w:start w:val="1"/>
      <w:numFmt w:val="bullet"/>
      <w:lvlText w:val=""/>
      <w:lvlJc w:val="left"/>
      <w:pPr>
        <w:tabs>
          <w:tab w:val="num" w:pos="2160"/>
        </w:tabs>
        <w:ind w:left="2160" w:hanging="360"/>
      </w:pPr>
      <w:rPr>
        <w:rFonts w:ascii="Wingdings" w:hAnsi="Wingdings"/>
      </w:rPr>
    </w:lvl>
    <w:lvl w:ilvl="3" w:tplc="FF9E09BC">
      <w:start w:val="1"/>
      <w:numFmt w:val="bullet"/>
      <w:lvlText w:val=""/>
      <w:lvlJc w:val="left"/>
      <w:pPr>
        <w:tabs>
          <w:tab w:val="num" w:pos="2880"/>
        </w:tabs>
        <w:ind w:left="2880" w:hanging="360"/>
      </w:pPr>
      <w:rPr>
        <w:rFonts w:ascii="Symbol" w:hAnsi="Symbol"/>
      </w:rPr>
    </w:lvl>
    <w:lvl w:ilvl="4" w:tplc="BEC40A0A">
      <w:start w:val="1"/>
      <w:numFmt w:val="bullet"/>
      <w:lvlText w:val="o"/>
      <w:lvlJc w:val="left"/>
      <w:pPr>
        <w:tabs>
          <w:tab w:val="num" w:pos="3600"/>
        </w:tabs>
        <w:ind w:left="3600" w:hanging="360"/>
      </w:pPr>
      <w:rPr>
        <w:rFonts w:ascii="Courier New" w:hAnsi="Courier New"/>
      </w:rPr>
    </w:lvl>
    <w:lvl w:ilvl="5" w:tplc="64C2F7A6">
      <w:start w:val="1"/>
      <w:numFmt w:val="bullet"/>
      <w:lvlText w:val=""/>
      <w:lvlJc w:val="left"/>
      <w:pPr>
        <w:tabs>
          <w:tab w:val="num" w:pos="4320"/>
        </w:tabs>
        <w:ind w:left="4320" w:hanging="360"/>
      </w:pPr>
      <w:rPr>
        <w:rFonts w:ascii="Wingdings" w:hAnsi="Wingdings"/>
      </w:rPr>
    </w:lvl>
    <w:lvl w:ilvl="6" w:tplc="4A9CB8BE">
      <w:start w:val="1"/>
      <w:numFmt w:val="bullet"/>
      <w:lvlText w:val=""/>
      <w:lvlJc w:val="left"/>
      <w:pPr>
        <w:tabs>
          <w:tab w:val="num" w:pos="5040"/>
        </w:tabs>
        <w:ind w:left="5040" w:hanging="360"/>
      </w:pPr>
      <w:rPr>
        <w:rFonts w:ascii="Symbol" w:hAnsi="Symbol"/>
      </w:rPr>
    </w:lvl>
    <w:lvl w:ilvl="7" w:tplc="DA2ED67E">
      <w:start w:val="1"/>
      <w:numFmt w:val="bullet"/>
      <w:lvlText w:val="o"/>
      <w:lvlJc w:val="left"/>
      <w:pPr>
        <w:tabs>
          <w:tab w:val="num" w:pos="5760"/>
        </w:tabs>
        <w:ind w:left="5760" w:hanging="360"/>
      </w:pPr>
      <w:rPr>
        <w:rFonts w:ascii="Courier New" w:hAnsi="Courier New"/>
      </w:rPr>
    </w:lvl>
    <w:lvl w:ilvl="8" w:tplc="4F6C5E6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9660F8A">
      <w:start w:val="1"/>
      <w:numFmt w:val="bullet"/>
      <w:lvlText w:val=""/>
      <w:lvlJc w:val="left"/>
      <w:pPr>
        <w:ind w:left="720" w:hanging="360"/>
      </w:pPr>
      <w:rPr>
        <w:rFonts w:ascii="Symbol" w:hAnsi="Symbol"/>
        <w:position w:val="2"/>
        <w:sz w:val="14"/>
      </w:rPr>
    </w:lvl>
    <w:lvl w:ilvl="1" w:tplc="9D3C8576">
      <w:start w:val="1"/>
      <w:numFmt w:val="bullet"/>
      <w:lvlText w:val="o"/>
      <w:lvlJc w:val="left"/>
      <w:pPr>
        <w:tabs>
          <w:tab w:val="num" w:pos="1440"/>
        </w:tabs>
        <w:ind w:left="1440" w:hanging="360"/>
      </w:pPr>
      <w:rPr>
        <w:rFonts w:ascii="Courier New" w:hAnsi="Courier New"/>
      </w:rPr>
    </w:lvl>
    <w:lvl w:ilvl="2" w:tplc="8778A504">
      <w:start w:val="1"/>
      <w:numFmt w:val="bullet"/>
      <w:lvlText w:val=""/>
      <w:lvlJc w:val="left"/>
      <w:pPr>
        <w:tabs>
          <w:tab w:val="num" w:pos="2160"/>
        </w:tabs>
        <w:ind w:left="2160" w:hanging="360"/>
      </w:pPr>
      <w:rPr>
        <w:rFonts w:ascii="Wingdings" w:hAnsi="Wingdings"/>
      </w:rPr>
    </w:lvl>
    <w:lvl w:ilvl="3" w:tplc="2E7C981E">
      <w:start w:val="1"/>
      <w:numFmt w:val="bullet"/>
      <w:lvlText w:val=""/>
      <w:lvlJc w:val="left"/>
      <w:pPr>
        <w:tabs>
          <w:tab w:val="num" w:pos="2880"/>
        </w:tabs>
        <w:ind w:left="2880" w:hanging="360"/>
      </w:pPr>
      <w:rPr>
        <w:rFonts w:ascii="Symbol" w:hAnsi="Symbol"/>
      </w:rPr>
    </w:lvl>
    <w:lvl w:ilvl="4" w:tplc="429EFB14">
      <w:start w:val="1"/>
      <w:numFmt w:val="bullet"/>
      <w:lvlText w:val="o"/>
      <w:lvlJc w:val="left"/>
      <w:pPr>
        <w:tabs>
          <w:tab w:val="num" w:pos="3600"/>
        </w:tabs>
        <w:ind w:left="3600" w:hanging="360"/>
      </w:pPr>
      <w:rPr>
        <w:rFonts w:ascii="Courier New" w:hAnsi="Courier New"/>
      </w:rPr>
    </w:lvl>
    <w:lvl w:ilvl="5" w:tplc="B2364D84">
      <w:start w:val="1"/>
      <w:numFmt w:val="bullet"/>
      <w:lvlText w:val=""/>
      <w:lvlJc w:val="left"/>
      <w:pPr>
        <w:tabs>
          <w:tab w:val="num" w:pos="4320"/>
        </w:tabs>
        <w:ind w:left="4320" w:hanging="360"/>
      </w:pPr>
      <w:rPr>
        <w:rFonts w:ascii="Wingdings" w:hAnsi="Wingdings"/>
      </w:rPr>
    </w:lvl>
    <w:lvl w:ilvl="6" w:tplc="39781F54">
      <w:start w:val="1"/>
      <w:numFmt w:val="bullet"/>
      <w:lvlText w:val=""/>
      <w:lvlJc w:val="left"/>
      <w:pPr>
        <w:tabs>
          <w:tab w:val="num" w:pos="5040"/>
        </w:tabs>
        <w:ind w:left="5040" w:hanging="360"/>
      </w:pPr>
      <w:rPr>
        <w:rFonts w:ascii="Symbol" w:hAnsi="Symbol"/>
      </w:rPr>
    </w:lvl>
    <w:lvl w:ilvl="7" w:tplc="4B462E6E">
      <w:start w:val="1"/>
      <w:numFmt w:val="bullet"/>
      <w:lvlText w:val="o"/>
      <w:lvlJc w:val="left"/>
      <w:pPr>
        <w:tabs>
          <w:tab w:val="num" w:pos="5760"/>
        </w:tabs>
        <w:ind w:left="5760" w:hanging="360"/>
      </w:pPr>
      <w:rPr>
        <w:rFonts w:ascii="Courier New" w:hAnsi="Courier New"/>
      </w:rPr>
    </w:lvl>
    <w:lvl w:ilvl="8" w:tplc="89D4F1C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88D27D44">
      <w:start w:val="1"/>
      <w:numFmt w:val="bullet"/>
      <w:lvlText w:val=""/>
      <w:lvlJc w:val="left"/>
      <w:pPr>
        <w:ind w:left="720" w:hanging="360"/>
      </w:pPr>
      <w:rPr>
        <w:rFonts w:ascii="Symbol" w:hAnsi="Symbol"/>
        <w:position w:val="2"/>
        <w:sz w:val="14"/>
      </w:rPr>
    </w:lvl>
    <w:lvl w:ilvl="1" w:tplc="2D9640F8">
      <w:start w:val="1"/>
      <w:numFmt w:val="bullet"/>
      <w:lvlText w:val="o"/>
      <w:lvlJc w:val="left"/>
      <w:pPr>
        <w:tabs>
          <w:tab w:val="num" w:pos="1440"/>
        </w:tabs>
        <w:ind w:left="1440" w:hanging="360"/>
      </w:pPr>
      <w:rPr>
        <w:rFonts w:ascii="Courier New" w:hAnsi="Courier New"/>
      </w:rPr>
    </w:lvl>
    <w:lvl w:ilvl="2" w:tplc="DB3640DC">
      <w:start w:val="1"/>
      <w:numFmt w:val="bullet"/>
      <w:lvlText w:val=""/>
      <w:lvlJc w:val="left"/>
      <w:pPr>
        <w:tabs>
          <w:tab w:val="num" w:pos="2160"/>
        </w:tabs>
        <w:ind w:left="2160" w:hanging="360"/>
      </w:pPr>
      <w:rPr>
        <w:rFonts w:ascii="Wingdings" w:hAnsi="Wingdings"/>
      </w:rPr>
    </w:lvl>
    <w:lvl w:ilvl="3" w:tplc="C96CD3C4">
      <w:start w:val="1"/>
      <w:numFmt w:val="bullet"/>
      <w:lvlText w:val=""/>
      <w:lvlJc w:val="left"/>
      <w:pPr>
        <w:tabs>
          <w:tab w:val="num" w:pos="2880"/>
        </w:tabs>
        <w:ind w:left="2880" w:hanging="360"/>
      </w:pPr>
      <w:rPr>
        <w:rFonts w:ascii="Symbol" w:hAnsi="Symbol"/>
      </w:rPr>
    </w:lvl>
    <w:lvl w:ilvl="4" w:tplc="A1B6516E">
      <w:start w:val="1"/>
      <w:numFmt w:val="bullet"/>
      <w:lvlText w:val="o"/>
      <w:lvlJc w:val="left"/>
      <w:pPr>
        <w:tabs>
          <w:tab w:val="num" w:pos="3600"/>
        </w:tabs>
        <w:ind w:left="3600" w:hanging="360"/>
      </w:pPr>
      <w:rPr>
        <w:rFonts w:ascii="Courier New" w:hAnsi="Courier New"/>
      </w:rPr>
    </w:lvl>
    <w:lvl w:ilvl="5" w:tplc="424CB8B0">
      <w:start w:val="1"/>
      <w:numFmt w:val="bullet"/>
      <w:lvlText w:val=""/>
      <w:lvlJc w:val="left"/>
      <w:pPr>
        <w:tabs>
          <w:tab w:val="num" w:pos="4320"/>
        </w:tabs>
        <w:ind w:left="4320" w:hanging="360"/>
      </w:pPr>
      <w:rPr>
        <w:rFonts w:ascii="Wingdings" w:hAnsi="Wingdings"/>
      </w:rPr>
    </w:lvl>
    <w:lvl w:ilvl="6" w:tplc="E4565BE0">
      <w:start w:val="1"/>
      <w:numFmt w:val="bullet"/>
      <w:lvlText w:val=""/>
      <w:lvlJc w:val="left"/>
      <w:pPr>
        <w:tabs>
          <w:tab w:val="num" w:pos="5040"/>
        </w:tabs>
        <w:ind w:left="5040" w:hanging="360"/>
      </w:pPr>
      <w:rPr>
        <w:rFonts w:ascii="Symbol" w:hAnsi="Symbol"/>
      </w:rPr>
    </w:lvl>
    <w:lvl w:ilvl="7" w:tplc="181890CA">
      <w:start w:val="1"/>
      <w:numFmt w:val="bullet"/>
      <w:lvlText w:val="o"/>
      <w:lvlJc w:val="left"/>
      <w:pPr>
        <w:tabs>
          <w:tab w:val="num" w:pos="5760"/>
        </w:tabs>
        <w:ind w:left="5760" w:hanging="360"/>
      </w:pPr>
      <w:rPr>
        <w:rFonts w:ascii="Courier New" w:hAnsi="Courier New"/>
      </w:rPr>
    </w:lvl>
    <w:lvl w:ilvl="8" w:tplc="2BAEF7F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10442C6">
      <w:start w:val="1"/>
      <w:numFmt w:val="bullet"/>
      <w:lvlText w:val=""/>
      <w:lvlJc w:val="left"/>
      <w:pPr>
        <w:ind w:left="720" w:hanging="360"/>
      </w:pPr>
      <w:rPr>
        <w:rFonts w:ascii="Symbol" w:hAnsi="Symbol"/>
        <w:position w:val="2"/>
        <w:sz w:val="14"/>
      </w:rPr>
    </w:lvl>
    <w:lvl w:ilvl="1" w:tplc="37CABED2">
      <w:start w:val="1"/>
      <w:numFmt w:val="bullet"/>
      <w:lvlText w:val="o"/>
      <w:lvlJc w:val="left"/>
      <w:pPr>
        <w:tabs>
          <w:tab w:val="num" w:pos="1440"/>
        </w:tabs>
        <w:ind w:left="1440" w:hanging="360"/>
      </w:pPr>
      <w:rPr>
        <w:rFonts w:ascii="Courier New" w:hAnsi="Courier New"/>
      </w:rPr>
    </w:lvl>
    <w:lvl w:ilvl="2" w:tplc="24D2D7E8">
      <w:start w:val="1"/>
      <w:numFmt w:val="bullet"/>
      <w:lvlText w:val=""/>
      <w:lvlJc w:val="left"/>
      <w:pPr>
        <w:tabs>
          <w:tab w:val="num" w:pos="2160"/>
        </w:tabs>
        <w:ind w:left="2160" w:hanging="360"/>
      </w:pPr>
      <w:rPr>
        <w:rFonts w:ascii="Wingdings" w:hAnsi="Wingdings"/>
      </w:rPr>
    </w:lvl>
    <w:lvl w:ilvl="3" w:tplc="803CE910">
      <w:start w:val="1"/>
      <w:numFmt w:val="bullet"/>
      <w:lvlText w:val=""/>
      <w:lvlJc w:val="left"/>
      <w:pPr>
        <w:tabs>
          <w:tab w:val="num" w:pos="2880"/>
        </w:tabs>
        <w:ind w:left="2880" w:hanging="360"/>
      </w:pPr>
      <w:rPr>
        <w:rFonts w:ascii="Symbol" w:hAnsi="Symbol"/>
      </w:rPr>
    </w:lvl>
    <w:lvl w:ilvl="4" w:tplc="8C0893A0">
      <w:start w:val="1"/>
      <w:numFmt w:val="bullet"/>
      <w:lvlText w:val="o"/>
      <w:lvlJc w:val="left"/>
      <w:pPr>
        <w:tabs>
          <w:tab w:val="num" w:pos="3600"/>
        </w:tabs>
        <w:ind w:left="3600" w:hanging="360"/>
      </w:pPr>
      <w:rPr>
        <w:rFonts w:ascii="Courier New" w:hAnsi="Courier New"/>
      </w:rPr>
    </w:lvl>
    <w:lvl w:ilvl="5" w:tplc="0C36BFFC">
      <w:start w:val="1"/>
      <w:numFmt w:val="bullet"/>
      <w:lvlText w:val=""/>
      <w:lvlJc w:val="left"/>
      <w:pPr>
        <w:tabs>
          <w:tab w:val="num" w:pos="4320"/>
        </w:tabs>
        <w:ind w:left="4320" w:hanging="360"/>
      </w:pPr>
      <w:rPr>
        <w:rFonts w:ascii="Wingdings" w:hAnsi="Wingdings"/>
      </w:rPr>
    </w:lvl>
    <w:lvl w:ilvl="6" w:tplc="DDC2FACE">
      <w:start w:val="1"/>
      <w:numFmt w:val="bullet"/>
      <w:lvlText w:val=""/>
      <w:lvlJc w:val="left"/>
      <w:pPr>
        <w:tabs>
          <w:tab w:val="num" w:pos="5040"/>
        </w:tabs>
        <w:ind w:left="5040" w:hanging="360"/>
      </w:pPr>
      <w:rPr>
        <w:rFonts w:ascii="Symbol" w:hAnsi="Symbol"/>
      </w:rPr>
    </w:lvl>
    <w:lvl w:ilvl="7" w:tplc="72B85C32">
      <w:start w:val="1"/>
      <w:numFmt w:val="bullet"/>
      <w:lvlText w:val="o"/>
      <w:lvlJc w:val="left"/>
      <w:pPr>
        <w:tabs>
          <w:tab w:val="num" w:pos="5760"/>
        </w:tabs>
        <w:ind w:left="5760" w:hanging="360"/>
      </w:pPr>
      <w:rPr>
        <w:rFonts w:ascii="Courier New" w:hAnsi="Courier New"/>
      </w:rPr>
    </w:lvl>
    <w:lvl w:ilvl="8" w:tplc="7A8E0F1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D422931A">
      <w:start w:val="1"/>
      <w:numFmt w:val="bullet"/>
      <w:lvlText w:val=""/>
      <w:lvlJc w:val="left"/>
      <w:pPr>
        <w:ind w:left="720" w:hanging="360"/>
      </w:pPr>
      <w:rPr>
        <w:rFonts w:ascii="Symbol" w:hAnsi="Symbol"/>
        <w:position w:val="2"/>
        <w:sz w:val="14"/>
      </w:rPr>
    </w:lvl>
    <w:lvl w:ilvl="1" w:tplc="D5828FC8">
      <w:start w:val="1"/>
      <w:numFmt w:val="bullet"/>
      <w:lvlText w:val="o"/>
      <w:lvlJc w:val="left"/>
      <w:pPr>
        <w:tabs>
          <w:tab w:val="num" w:pos="1440"/>
        </w:tabs>
        <w:ind w:left="1440" w:hanging="360"/>
      </w:pPr>
      <w:rPr>
        <w:rFonts w:ascii="Courier New" w:hAnsi="Courier New"/>
      </w:rPr>
    </w:lvl>
    <w:lvl w:ilvl="2" w:tplc="4D983710">
      <w:start w:val="1"/>
      <w:numFmt w:val="bullet"/>
      <w:lvlText w:val=""/>
      <w:lvlJc w:val="left"/>
      <w:pPr>
        <w:tabs>
          <w:tab w:val="num" w:pos="2160"/>
        </w:tabs>
        <w:ind w:left="2160" w:hanging="360"/>
      </w:pPr>
      <w:rPr>
        <w:rFonts w:ascii="Wingdings" w:hAnsi="Wingdings"/>
      </w:rPr>
    </w:lvl>
    <w:lvl w:ilvl="3" w:tplc="BB182F08">
      <w:start w:val="1"/>
      <w:numFmt w:val="bullet"/>
      <w:lvlText w:val=""/>
      <w:lvlJc w:val="left"/>
      <w:pPr>
        <w:tabs>
          <w:tab w:val="num" w:pos="2880"/>
        </w:tabs>
        <w:ind w:left="2880" w:hanging="360"/>
      </w:pPr>
      <w:rPr>
        <w:rFonts w:ascii="Symbol" w:hAnsi="Symbol"/>
      </w:rPr>
    </w:lvl>
    <w:lvl w:ilvl="4" w:tplc="AA8E8614">
      <w:start w:val="1"/>
      <w:numFmt w:val="bullet"/>
      <w:lvlText w:val="o"/>
      <w:lvlJc w:val="left"/>
      <w:pPr>
        <w:tabs>
          <w:tab w:val="num" w:pos="3600"/>
        </w:tabs>
        <w:ind w:left="3600" w:hanging="360"/>
      </w:pPr>
      <w:rPr>
        <w:rFonts w:ascii="Courier New" w:hAnsi="Courier New"/>
      </w:rPr>
    </w:lvl>
    <w:lvl w:ilvl="5" w:tplc="2A460C8C">
      <w:start w:val="1"/>
      <w:numFmt w:val="bullet"/>
      <w:lvlText w:val=""/>
      <w:lvlJc w:val="left"/>
      <w:pPr>
        <w:tabs>
          <w:tab w:val="num" w:pos="4320"/>
        </w:tabs>
        <w:ind w:left="4320" w:hanging="360"/>
      </w:pPr>
      <w:rPr>
        <w:rFonts w:ascii="Wingdings" w:hAnsi="Wingdings"/>
      </w:rPr>
    </w:lvl>
    <w:lvl w:ilvl="6" w:tplc="939AF87A">
      <w:start w:val="1"/>
      <w:numFmt w:val="bullet"/>
      <w:lvlText w:val=""/>
      <w:lvlJc w:val="left"/>
      <w:pPr>
        <w:tabs>
          <w:tab w:val="num" w:pos="5040"/>
        </w:tabs>
        <w:ind w:left="5040" w:hanging="360"/>
      </w:pPr>
      <w:rPr>
        <w:rFonts w:ascii="Symbol" w:hAnsi="Symbol"/>
      </w:rPr>
    </w:lvl>
    <w:lvl w:ilvl="7" w:tplc="1F5A2FE6">
      <w:start w:val="1"/>
      <w:numFmt w:val="bullet"/>
      <w:lvlText w:val="o"/>
      <w:lvlJc w:val="left"/>
      <w:pPr>
        <w:tabs>
          <w:tab w:val="num" w:pos="5760"/>
        </w:tabs>
        <w:ind w:left="5760" w:hanging="360"/>
      </w:pPr>
      <w:rPr>
        <w:rFonts w:ascii="Courier New" w:hAnsi="Courier New"/>
      </w:rPr>
    </w:lvl>
    <w:lvl w:ilvl="8" w:tplc="E03854A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37B2204A">
      <w:start w:val="1"/>
      <w:numFmt w:val="bullet"/>
      <w:lvlText w:val=""/>
      <w:lvlJc w:val="left"/>
      <w:pPr>
        <w:ind w:left="720" w:hanging="360"/>
      </w:pPr>
      <w:rPr>
        <w:rFonts w:ascii="Symbol" w:hAnsi="Symbol"/>
        <w:position w:val="2"/>
        <w:sz w:val="14"/>
      </w:rPr>
    </w:lvl>
    <w:lvl w:ilvl="1" w:tplc="01BA7FCC">
      <w:start w:val="1"/>
      <w:numFmt w:val="bullet"/>
      <w:lvlText w:val="o"/>
      <w:lvlJc w:val="left"/>
      <w:pPr>
        <w:tabs>
          <w:tab w:val="num" w:pos="1440"/>
        </w:tabs>
        <w:ind w:left="1440" w:hanging="360"/>
      </w:pPr>
      <w:rPr>
        <w:rFonts w:ascii="Courier New" w:hAnsi="Courier New"/>
      </w:rPr>
    </w:lvl>
    <w:lvl w:ilvl="2" w:tplc="289646CA">
      <w:start w:val="1"/>
      <w:numFmt w:val="bullet"/>
      <w:lvlText w:val=""/>
      <w:lvlJc w:val="left"/>
      <w:pPr>
        <w:tabs>
          <w:tab w:val="num" w:pos="2160"/>
        </w:tabs>
        <w:ind w:left="2160" w:hanging="360"/>
      </w:pPr>
      <w:rPr>
        <w:rFonts w:ascii="Wingdings" w:hAnsi="Wingdings"/>
      </w:rPr>
    </w:lvl>
    <w:lvl w:ilvl="3" w:tplc="1CD0B9BE">
      <w:start w:val="1"/>
      <w:numFmt w:val="bullet"/>
      <w:lvlText w:val=""/>
      <w:lvlJc w:val="left"/>
      <w:pPr>
        <w:tabs>
          <w:tab w:val="num" w:pos="2880"/>
        </w:tabs>
        <w:ind w:left="2880" w:hanging="360"/>
      </w:pPr>
      <w:rPr>
        <w:rFonts w:ascii="Symbol" w:hAnsi="Symbol"/>
      </w:rPr>
    </w:lvl>
    <w:lvl w:ilvl="4" w:tplc="6714CE80">
      <w:start w:val="1"/>
      <w:numFmt w:val="bullet"/>
      <w:lvlText w:val="o"/>
      <w:lvlJc w:val="left"/>
      <w:pPr>
        <w:tabs>
          <w:tab w:val="num" w:pos="3600"/>
        </w:tabs>
        <w:ind w:left="3600" w:hanging="360"/>
      </w:pPr>
      <w:rPr>
        <w:rFonts w:ascii="Courier New" w:hAnsi="Courier New"/>
      </w:rPr>
    </w:lvl>
    <w:lvl w:ilvl="5" w:tplc="8C6A6938">
      <w:start w:val="1"/>
      <w:numFmt w:val="bullet"/>
      <w:lvlText w:val=""/>
      <w:lvlJc w:val="left"/>
      <w:pPr>
        <w:tabs>
          <w:tab w:val="num" w:pos="4320"/>
        </w:tabs>
        <w:ind w:left="4320" w:hanging="360"/>
      </w:pPr>
      <w:rPr>
        <w:rFonts w:ascii="Wingdings" w:hAnsi="Wingdings"/>
      </w:rPr>
    </w:lvl>
    <w:lvl w:ilvl="6" w:tplc="F856AE26">
      <w:start w:val="1"/>
      <w:numFmt w:val="bullet"/>
      <w:lvlText w:val=""/>
      <w:lvlJc w:val="left"/>
      <w:pPr>
        <w:tabs>
          <w:tab w:val="num" w:pos="5040"/>
        </w:tabs>
        <w:ind w:left="5040" w:hanging="360"/>
      </w:pPr>
      <w:rPr>
        <w:rFonts w:ascii="Symbol" w:hAnsi="Symbol"/>
      </w:rPr>
    </w:lvl>
    <w:lvl w:ilvl="7" w:tplc="7C72A140">
      <w:start w:val="1"/>
      <w:numFmt w:val="bullet"/>
      <w:lvlText w:val="o"/>
      <w:lvlJc w:val="left"/>
      <w:pPr>
        <w:tabs>
          <w:tab w:val="num" w:pos="5760"/>
        </w:tabs>
        <w:ind w:left="5760" w:hanging="360"/>
      </w:pPr>
      <w:rPr>
        <w:rFonts w:ascii="Courier New" w:hAnsi="Courier New"/>
      </w:rPr>
    </w:lvl>
    <w:lvl w:ilvl="8" w:tplc="B86A68E8">
      <w:start w:val="1"/>
      <w:numFmt w:val="bullet"/>
      <w:lvlText w:val=""/>
      <w:lvlJc w:val="left"/>
      <w:pPr>
        <w:tabs>
          <w:tab w:val="num" w:pos="6480"/>
        </w:tabs>
        <w:ind w:left="6480" w:hanging="360"/>
      </w:pPr>
      <w:rPr>
        <w:rFonts w:ascii="Wingdings" w:hAnsi="Wingdings"/>
      </w:rPr>
    </w:lvl>
  </w:abstractNum>
  <w:num w:numId="1" w16cid:durableId="838810697">
    <w:abstractNumId w:val="0"/>
  </w:num>
  <w:num w:numId="2" w16cid:durableId="10029714">
    <w:abstractNumId w:val="1"/>
  </w:num>
  <w:num w:numId="3" w16cid:durableId="1665166257">
    <w:abstractNumId w:val="2"/>
  </w:num>
  <w:num w:numId="4" w16cid:durableId="1205827858">
    <w:abstractNumId w:val="3"/>
  </w:num>
  <w:num w:numId="5" w16cid:durableId="1620992845">
    <w:abstractNumId w:val="4"/>
  </w:num>
  <w:num w:numId="6" w16cid:durableId="693729713">
    <w:abstractNumId w:val="5"/>
  </w:num>
  <w:num w:numId="7" w16cid:durableId="1541237226">
    <w:abstractNumId w:val="6"/>
  </w:num>
  <w:num w:numId="8" w16cid:durableId="1974632115">
    <w:abstractNumId w:val="7"/>
  </w:num>
  <w:num w:numId="9" w16cid:durableId="17080673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B3"/>
    <w:rsid w:val="000D05A4"/>
    <w:rsid w:val="001C0CE6"/>
    <w:rsid w:val="004145B3"/>
    <w:rsid w:val="005C2159"/>
    <w:rsid w:val="00633C99"/>
    <w:rsid w:val="006B0E37"/>
    <w:rsid w:val="006D1522"/>
    <w:rsid w:val="007C1577"/>
    <w:rsid w:val="008F60F3"/>
    <w:rsid w:val="00A930D6"/>
    <w:rsid w:val="00BB53D1"/>
    <w:rsid w:val="00D60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831E"/>
  <w15:docId w15:val="{77214778-1C1D-463C-8765-E6A351ABF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leftleftpaddingcell">
    <w:name w:val="document_leftleftpaddingcell"/>
    <w:basedOn w:val="DefaultParagraphFont"/>
    <w:rPr>
      <w:shd w:val="clear" w:color="auto" w:fill="496267"/>
    </w:rPr>
  </w:style>
  <w:style w:type="character" w:customStyle="1" w:styleId="documentleft-box">
    <w:name w:val="document_left-box"/>
    <w:basedOn w:val="DefaultParagraphFont"/>
    <w:rPr>
      <w:color w:val="FFFFFF"/>
      <w:shd w:val="clear" w:color="auto" w:fill="496267"/>
    </w:rPr>
  </w:style>
  <w:style w:type="paragraph" w:customStyle="1" w:styleId="divdocumentleft-boxsectionidSECTIONPICT">
    <w:name w:val="div_document_left-box_section_id^=SECTION_PICT"/>
    <w:basedOn w:val="Normal"/>
  </w:style>
  <w:style w:type="character" w:customStyle="1" w:styleId="divdocumentdivsectiondivparagraphfirstparagraphparagraphpict">
    <w:name w:val="div_document_div_section_div_paragraph_firstparagraph_paragraphpict"/>
    <w:basedOn w:val="DefaultParagraphFont"/>
  </w:style>
  <w:style w:type="paragraph" w:customStyle="1" w:styleId="documentprflPic">
    <w:name w:val="document_prflPic"/>
    <w:basedOn w:val="Normal"/>
    <w:pPr>
      <w:jc w:val="center"/>
      <w:textAlignment w:val="center"/>
    </w:pPr>
  </w:style>
  <w:style w:type="paragraph" w:customStyle="1" w:styleId="documentprflPicfield">
    <w:name w:val="document_prflPic_field"/>
    <w:basedOn w:val="Normal"/>
    <w:pPr>
      <w:jc w:val="center"/>
      <w:textAlignment w:val="center"/>
    </w:pPr>
  </w:style>
  <w:style w:type="character" w:customStyle="1" w:styleId="documentprflPicimg">
    <w:name w:val="document_prflPic_img"/>
    <w:basedOn w:val="DefaultParagraphFont"/>
  </w:style>
  <w:style w:type="paragraph" w:customStyle="1" w:styleId="documentclear">
    <w:name w:val="document_clear"/>
    <w:basedOn w:val="Normal"/>
  </w:style>
  <w:style w:type="paragraph" w:customStyle="1" w:styleId="documentSECTIONCNTC">
    <w:name w:val="document_SECTION_CNTC"/>
    <w:basedOn w:val="Normal"/>
  </w:style>
  <w:style w:type="paragraph" w:customStyle="1" w:styleId="picturepadding">
    <w:name w:val="picturepadding"/>
    <w:basedOn w:val="Normal"/>
    <w:pPr>
      <w:spacing w:line="440" w:lineRule="atLeast"/>
    </w:pPr>
    <w:rPr>
      <w:sz w:val="30"/>
      <w:szCs w:val="30"/>
    </w:rPr>
  </w:style>
  <w:style w:type="paragraph" w:customStyle="1" w:styleId="documentleft-boxheading">
    <w:name w:val="document_left-box_heading"/>
    <w:basedOn w:val="Normal"/>
  </w:style>
  <w:style w:type="paragraph" w:customStyle="1" w:styleId="documentleft-boxsectiontitle">
    <w:name w:val="document_left-box_sectiontitle"/>
    <w:basedOn w:val="Normal"/>
    <w:pPr>
      <w:pBdr>
        <w:top w:val="single" w:sz="8" w:space="0" w:color="FFFFFF"/>
      </w:pBdr>
    </w:pPr>
  </w:style>
  <w:style w:type="paragraph" w:customStyle="1" w:styleId="titlepadding">
    <w:name w:val="titlepadding"/>
    <w:basedOn w:val="Normal"/>
    <w:pPr>
      <w:spacing w:line="100" w:lineRule="atLeast"/>
    </w:pPr>
    <w:rPr>
      <w:sz w:val="10"/>
      <w:szCs w:val="10"/>
    </w:rPr>
  </w:style>
  <w:style w:type="character" w:customStyle="1" w:styleId="titlepaddingCharacter">
    <w:name w:val="titlepadding Character"/>
    <w:basedOn w:val="DefaultParagraphFont"/>
    <w:rPr>
      <w:sz w:val="10"/>
      <w:szCs w:val="10"/>
    </w:rPr>
  </w:style>
  <w:style w:type="paragraph" w:customStyle="1" w:styleId="documentsectionparagraph">
    <w:name w:val="document_section_paragraph"/>
    <w:basedOn w:val="Normal"/>
    <w:pPr>
      <w:pBdr>
        <w:top w:val="none" w:sz="0" w:space="10" w:color="auto"/>
      </w:pBdr>
    </w:pPr>
  </w:style>
  <w:style w:type="character" w:customStyle="1" w:styleId="documentcell-small">
    <w:name w:val="document_cell-small"/>
    <w:basedOn w:val="DefaultParagraphFont"/>
  </w:style>
  <w:style w:type="paragraph" w:customStyle="1" w:styleId="documentcell-smalldiv">
    <w:name w:val="document_cell-small &gt; div"/>
    <w:basedOn w:val="Normal"/>
  </w:style>
  <w:style w:type="character" w:customStyle="1" w:styleId="documentcell-smalldivCharacter">
    <w:name w:val="document_cell-small &gt; div Character"/>
    <w:basedOn w:val="DefaultParagraphFont"/>
  </w:style>
  <w:style w:type="paragraph" w:customStyle="1" w:styleId="documentcell-smallParagraph">
    <w:name w:val="document_cell-small Paragraph"/>
    <w:basedOn w:val="Normal"/>
    <w:pPr>
      <w:pBdr>
        <w:bottom w:val="none" w:sz="0" w:space="8" w:color="auto"/>
      </w:pBdr>
      <w:textAlignment w:val="center"/>
    </w:pPr>
  </w:style>
  <w:style w:type="character" w:customStyle="1" w:styleId="documentcell-large">
    <w:name w:val="document_cell-large"/>
    <w:basedOn w:val="DefaultParagraphFont"/>
  </w:style>
  <w:style w:type="paragraph" w:customStyle="1" w:styleId="documentzipsuffix">
    <w:name w:val="document_zipsuffix"/>
    <w:basedOn w:val="Normal"/>
  </w:style>
  <w:style w:type="character" w:customStyle="1" w:styleId="span">
    <w:name w:val="span"/>
    <w:basedOn w:val="DefaultParagraphFont"/>
    <w:rPr>
      <w:bdr w:val="none" w:sz="0" w:space="0" w:color="auto"/>
      <w:vertAlign w:val="baseline"/>
    </w:rPr>
  </w:style>
  <w:style w:type="paragraph" w:customStyle="1" w:styleId="div">
    <w:name w:val="div"/>
    <w:basedOn w:val="Normal"/>
  </w:style>
  <w:style w:type="table" w:customStyle="1" w:styleId="table">
    <w:name w:val="table"/>
    <w:basedOn w:val="TableNormal"/>
    <w:tblPr/>
  </w:style>
  <w:style w:type="paragraph" w:customStyle="1" w:styleId="hiltParaWrapper">
    <w:name w:val="hiltParaWrapper"/>
    <w:basedOn w:val="Normal"/>
  </w:style>
  <w:style w:type="paragraph" w:customStyle="1" w:styleId="documentparentContainerleft-boxsinglecolumn">
    <w:name w:val="document_parentContainer_left-box_singlecolumn"/>
    <w:basedOn w:val="Normal"/>
  </w:style>
  <w:style w:type="paragraph" w:customStyle="1" w:styleId="documentleft-boxskill">
    <w:name w:val="document_left-box_skill"/>
    <w:basedOn w:val="Normal"/>
  </w:style>
  <w:style w:type="character" w:customStyle="1" w:styleId="documentleft-boxskillpaddedline">
    <w:name w:val="document_left-box_skill_paddedline"/>
    <w:basedOn w:val="DefaultParagraphFont"/>
  </w:style>
  <w:style w:type="paragraph" w:customStyle="1" w:styleId="divdocumentulli">
    <w:name w:val="div_document_ul_li"/>
    <w:basedOn w:val="Normal"/>
    <w:pPr>
      <w:pBdr>
        <w:left w:val="none" w:sz="0" w:space="2" w:color="auto"/>
      </w:pBdr>
    </w:pPr>
  </w:style>
  <w:style w:type="character" w:customStyle="1" w:styleId="documentleft-boxskillmiddlecell">
    <w:name w:val="document_left-box_skill_middlecell"/>
    <w:basedOn w:val="DefaultParagraphFont"/>
    <w:rPr>
      <w:vanish/>
    </w:r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paragraph" w:customStyle="1" w:styleId="documentsectionscspdiv">
    <w:name w:val="document_section_scspdiv"/>
    <w:basedOn w:val="Normal"/>
    <w:pPr>
      <w:spacing w:line="500" w:lineRule="atLeast"/>
    </w:pPr>
    <w:rPr>
      <w:sz w:val="20"/>
      <w:szCs w:val="20"/>
    </w:rPr>
  </w:style>
  <w:style w:type="paragraph" w:customStyle="1" w:styleId="documentleft-boxsectionnth-last-of-type1">
    <w:name w:val="document_left-box_section_nth-last-of-type(1)"/>
    <w:basedOn w:val="Normal"/>
  </w:style>
  <w:style w:type="paragraph" w:customStyle="1" w:styleId="documentsectionscspdivnth-child1">
    <w:name w:val="document_section_scspdiv_nth-child(1)"/>
    <w:basedOn w:val="Normal"/>
    <w:rPr>
      <w:vanish/>
    </w:rPr>
  </w:style>
  <w:style w:type="paragraph" w:customStyle="1" w:styleId="documentleft-boxlangSecparagraph">
    <w:name w:val="document_left-box_langSec_paragraph"/>
    <w:basedOn w:val="Normal"/>
    <w:pPr>
      <w:pBdr>
        <w:top w:val="none" w:sz="0" w:space="5" w:color="auto"/>
      </w:pBdr>
    </w:pPr>
  </w:style>
  <w:style w:type="paragraph" w:customStyle="1" w:styleId="documentlangSecparagraphfield">
    <w:name w:val="document_langSec_paragraph_field"/>
    <w:basedOn w:val="Normal"/>
  </w:style>
  <w:style w:type="character" w:customStyle="1" w:styleId="documentlangSecfieldany">
    <w:name w:val="document_langSec_field_any"/>
    <w:basedOn w:val="DefaultParagraphFont"/>
  </w:style>
  <w:style w:type="character" w:customStyle="1" w:styleId="documenthide-colonlang-colon">
    <w:name w:val="document_hide-colon_lang-colon"/>
    <w:basedOn w:val="DefaultParagraphFont"/>
    <w:rPr>
      <w:vanish/>
    </w:rPr>
  </w:style>
  <w:style w:type="paragraph" w:customStyle="1" w:styleId="fieldratingBar">
    <w:name w:val="field + ratingBar"/>
    <w:basedOn w:val="Normal"/>
  </w:style>
  <w:style w:type="character" w:customStyle="1" w:styleId="fieldratingBarCharacter">
    <w:name w:val="field + ratingBar Character"/>
    <w:basedOn w:val="DefaultParagraphFont"/>
  </w:style>
  <w:style w:type="character" w:customStyle="1" w:styleId="documentleftrightpaddingcell">
    <w:name w:val="document_leftrightpaddingcell"/>
    <w:basedOn w:val="DefaultParagraphFont"/>
    <w:rPr>
      <w:shd w:val="clear" w:color="auto" w:fill="496267"/>
    </w:rPr>
  </w:style>
  <w:style w:type="paragraph" w:customStyle="1" w:styleId="documentleftrightpaddingcellParagraph">
    <w:name w:val="document_leftrightpaddingcell Paragraph"/>
    <w:basedOn w:val="Normal"/>
    <w:pPr>
      <w:pBdr>
        <w:top w:val="none" w:sz="0" w:space="20" w:color="auto"/>
        <w:bottom w:val="none" w:sz="0" w:space="20" w:color="auto"/>
      </w:pBdr>
      <w:shd w:val="clear" w:color="auto" w:fill="496267"/>
    </w:pPr>
    <w:rPr>
      <w:shd w:val="clear" w:color="auto" w:fill="496267"/>
    </w:rPr>
  </w:style>
  <w:style w:type="character" w:customStyle="1" w:styleId="documentrightleftpaddingcell">
    <w:name w:val="document_rightleftpaddingcell"/>
    <w:basedOn w:val="DefaultParagraphFont"/>
  </w:style>
  <w:style w:type="character" w:customStyle="1" w:styleId="documentright-box">
    <w:name w:val="document_right-box"/>
    <w:basedOn w:val="DefaultParagraphFont"/>
  </w:style>
  <w:style w:type="paragraph" w:customStyle="1" w:styleId="documentright-boxsectionnth-child1">
    <w:name w:val="document_right-box_section_nth-child(1)"/>
    <w:basedOn w:val="Normal"/>
  </w:style>
  <w:style w:type="paragraph" w:customStyle="1" w:styleId="documentname">
    <w:name w:val="document_name"/>
    <w:basedOn w:val="Normal"/>
    <w:pPr>
      <w:pBdr>
        <w:bottom w:val="none" w:sz="0" w:space="10" w:color="auto"/>
      </w:pBdr>
      <w:spacing w:line="700" w:lineRule="atLeast"/>
    </w:pPr>
    <w:rPr>
      <w:b/>
      <w:bCs/>
      <w:color w:val="496267"/>
      <w:spacing w:val="10"/>
      <w:sz w:val="72"/>
      <w:szCs w:val="72"/>
    </w:rPr>
  </w:style>
  <w:style w:type="paragraph" w:customStyle="1" w:styleId="borderbottom">
    <w:name w:val="borderbottom"/>
    <w:basedOn w:val="Normal"/>
    <w:pPr>
      <w:pBdr>
        <w:bottom w:val="single" w:sz="40" w:space="0" w:color="000000"/>
      </w:pBdr>
      <w:spacing w:line="100" w:lineRule="atLeast"/>
    </w:pPr>
    <w:rPr>
      <w:sz w:val="10"/>
      <w:szCs w:val="10"/>
    </w:rPr>
  </w:style>
  <w:style w:type="paragraph" w:customStyle="1" w:styleId="documentright-boxheading">
    <w:name w:val="document_right-box_heading"/>
    <w:basedOn w:val="Normal"/>
    <w:pPr>
      <w:spacing w:line="300" w:lineRule="atLeast"/>
    </w:pPr>
  </w:style>
  <w:style w:type="paragraph" w:customStyle="1" w:styleId="documentright-boxsectionnth-child1sectionsectiontitle">
    <w:name w:val="document_right-box &gt; section_nth-child(1) + section_sectiontitle"/>
    <w:basedOn w:val="Normal"/>
  </w:style>
  <w:style w:type="paragraph" w:customStyle="1" w:styleId="documentright-boxsinglecolumn">
    <w:name w:val="document_right-box_singlecolumn"/>
    <w:basedOn w:val="Normal"/>
  </w:style>
  <w:style w:type="paragraph" w:customStyle="1" w:styleId="p">
    <w:name w:val="p"/>
    <w:basedOn w:val="Normal"/>
  </w:style>
  <w:style w:type="character" w:customStyle="1" w:styleId="Strong1">
    <w:name w:val="Strong1"/>
    <w:basedOn w:val="DefaultParagraphFont"/>
    <w:rPr>
      <w:bdr w:val="none" w:sz="0" w:space="0" w:color="auto"/>
      <w:vertAlign w:val="baseline"/>
    </w:rPr>
  </w:style>
  <w:style w:type="paragraph" w:customStyle="1" w:styleId="documentright-boxsectiontitle">
    <w:name w:val="document_right-box_sectiontitle"/>
    <w:basedOn w:val="Normal"/>
    <w:pPr>
      <w:pBdr>
        <w:top w:val="single" w:sz="8" w:space="0" w:color="000000"/>
      </w:pBdr>
    </w:pPr>
    <w:rPr>
      <w:color w:val="000000"/>
    </w:rPr>
  </w:style>
  <w:style w:type="paragraph" w:customStyle="1" w:styleId="documentright-boxpaddedline">
    <w:name w:val="document_right-box_paddedline"/>
    <w:basedOn w:val="Normal"/>
    <w:rPr>
      <w:color w:val="000000"/>
    </w:rPr>
  </w:style>
  <w:style w:type="character" w:customStyle="1" w:styleId="documenttxtBoldCharacter">
    <w:name w:val="document_txtBold Character"/>
    <w:basedOn w:val="DefaultParagraphFont"/>
    <w:rPr>
      <w:b/>
      <w:bCs/>
    </w:rPr>
  </w:style>
  <w:style w:type="character" w:customStyle="1" w:styleId="documentjobdates">
    <w:name w:val="document_jobdates"/>
    <w:basedOn w:val="DefaultParagraphFont"/>
    <w:rPr>
      <w:sz w:val="20"/>
      <w:szCs w:val="20"/>
    </w:rPr>
  </w:style>
  <w:style w:type="character" w:customStyle="1" w:styleId="documentsectionnotcexpnotmexptotl-expr">
    <w:name w:val="document_section_not(.cexp)_not(.mexp)_totl-expr"/>
    <w:basedOn w:val="DefaultParagraphFont"/>
    <w:rPr>
      <w:vanish/>
    </w:rPr>
  </w:style>
  <w:style w:type="character" w:customStyle="1" w:styleId="divCharacter">
    <w:name w:val="div Character"/>
    <w:basedOn w:val="DefaultParagraphFont"/>
    <w:rPr>
      <w:bdr w:val="none" w:sz="0" w:space="0" w:color="auto"/>
      <w:vertAlign w:val="baseline"/>
    </w:rPr>
  </w:style>
  <w:style w:type="character" w:customStyle="1" w:styleId="documentbeforecolonspace">
    <w:name w:val="document_beforecolonspace"/>
    <w:basedOn w:val="DefaultParagraphFont"/>
    <w:rPr>
      <w:vanish/>
    </w:rPr>
  </w:style>
  <w:style w:type="character" w:customStyle="1" w:styleId="documentrightrightpaddingcell">
    <w:name w:val="document_rightrightpaddingcell"/>
    <w:basedOn w:val="DefaultParagraphFont"/>
  </w:style>
  <w:style w:type="paragraph" w:customStyle="1" w:styleId="documentrightrightpaddingcellParagraph">
    <w:name w:val="document_rightrightpaddingcell Paragraph"/>
    <w:basedOn w:val="Normal"/>
    <w:pPr>
      <w:pBdr>
        <w:top w:val="none" w:sz="0" w:space="20" w:color="auto"/>
        <w:bottom w:val="none" w:sz="0" w:space="20" w:color="auto"/>
      </w:pBdr>
    </w:pPr>
  </w:style>
  <w:style w:type="table" w:customStyle="1" w:styleId="documentparentContainer">
    <w:name w:val="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BHARATH REDDY</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BHARATH REDDY</dc:title>
  <dc:creator>Bharath</dc:creator>
  <cp:lastModifiedBy>Bharath Reddy</cp:lastModifiedBy>
  <cp:revision>3</cp:revision>
  <dcterms:created xsi:type="dcterms:W3CDTF">2026-01-19T05:38:00Z</dcterms:created>
  <dcterms:modified xsi:type="dcterms:W3CDTF">2026-01-19T05:38:00Z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e152e586-25a6-4573-b7f7-0efad5ea3b6e</vt:lpwstr>
  </property>
  <property fmtid="{D5CDD505-2E9C-101B-9397-08002B2CF9AE}" pid="3" name="x1ye=0">
    <vt:lpwstr>4HoAAB+LCAAAAAAABAAUmsV2pFAURT+IAW5D3KFwmeHuBPv6pqe1Vkjg3XvO3qRQGMYEhiVQEqEJARIwikQYnkU4nsVgGoJuUyX253mB6kC7OKjA9EePnEzJKF6/c89DpQWGzDUdrVrPKbmA+yAflh5Nv6b5Q1BZlCNqHyCLNrFEEYrfImBDMW5/SxMawP1slLTek9s1Blnx5x1LUd6Nv3P8JfUkNHc5+W9Pgrr+h4wlWhWtBo4G2GQOYifvUjS</vt:lpwstr>
  </property>
  <property fmtid="{D5CDD505-2E9C-101B-9397-08002B2CF9AE}" pid="4" name="x1ye=1">
    <vt:lpwstr>8+Zc700HL4gjtJBDyWnlpGBIZtWyIZ5HONKERx+K67Iu2Vi5G0B/P4UA9+7xPYZtBau7AwdSS23ROylfyEhtEQn1C2ZdOUA4AW2Vf3a2/koI7JlcHNoNFCJt+j10nQsCEtdxVFgqZ6bvPkZtWdPAR89A8E9T2g95fBd/3i9C1wHOHZqYpgKP2M+0OwqJ+SzKXVs4RTa3CDs/xjmFzPCplCInt3DWS7GIsbToScjZoxq7oXsS/2Pm96l2O+7EQSN</vt:lpwstr>
  </property>
  <property fmtid="{D5CDD505-2E9C-101B-9397-08002B2CF9AE}" pid="5" name="x1ye=10">
    <vt:lpwstr>5hA1PALkObf9LeHD8G29mpdkVy4IR36MSs1FyVn/I/I5gb7z2eTawAeXVASg4KTyQ5O8p7XMsCMAGHRJBOHWuWcCayjN9biFjLdKPHGAtxsqKer9Z5cRn+AFQioU7vO/nL4WG2y7/Ufkyh/il5tpPgX13tcvScdJX5QK7xeRvbBdUU4qiNVeRYbgWUOC8nslZxG95vkcfnqofBRxqTQlKOXllwHYbH3JRn5zEjHpz5LIyeuf83PSlf/hChaKeqT</vt:lpwstr>
  </property>
  <property fmtid="{D5CDD505-2E9C-101B-9397-08002B2CF9AE}" pid="6" name="x1ye=100">
    <vt:lpwstr>rf3MWffl9XsffV7aKG67LZvsBEHj5fD1hZ+OMYjeUc05iLB39cKyzkGeDfFtvF3/AVZwxDULOiikgBxrglwIv6Fanx8iBRCM9EuPHd4Fm/S6EJj2/fpFYFbWNo8rhFX0Mir3l/pVrGZ8A2+UQdEWjzH4ELXUVllH1PvimDj3xQYzrMLP6xkQ4ZmtSfmy4PI2DMy5eT8IlxiuEa5gw4MH/BttdASuVzuaW9xWxtK2iqTGjYTX/DTMsVQQCKY30+Q</vt:lpwstr>
  </property>
  <property fmtid="{D5CDD505-2E9C-101B-9397-08002B2CF9AE}" pid="7" name="x1ye=101">
    <vt:lpwstr>zotvQXZKgAgDVFahAX9tqopBMXIi3YNdDOxmN3RUypyN8Npstti7+/lfoGpGL1t8MYY8cQT9Zce/O8Bvh+wfrIYl+n5sK1CBG7Le+TRCH9t4FCCG/9c67hw7r1ikCaYdRL3JoNjdWQ1rD+voFu5RNAX/x5bQkbutjsB+RQGPyoekOOcki8G67ZY02tNEixh7MChltjYTvZrvevceerhqxrmISWzSNcl6j7xhRiTjZAE5ahqbXYZewhEJTpFbYd/</vt:lpwstr>
  </property>
  <property fmtid="{D5CDD505-2E9C-101B-9397-08002B2CF9AE}" pid="8" name="x1ye=102">
    <vt:lpwstr>P5tSvZfaJhlERuU8yOTAf9u8mO3IH4srYHGjnLb4pSM3wPDTpcj8Iop/adpeNVgoCnyoVVF8OzEsw43/Tr8F+KXozXy7cmj/GhtvR2cnI5yCCrI8gPesCtqJ9myAgoIcqzU3MZr0q3EMXVQHbiKyXIOYXngXGB3RwnHHwejLeG6pqBSK9wkCBV79Bb6uwQjKefszV3LWt0Cr7zkEbKfhh7oQqr6YhXT3thL29C+c5RmmCD7V0Poh8SQ91D0X3Ns</vt:lpwstr>
  </property>
  <property fmtid="{D5CDD505-2E9C-101B-9397-08002B2CF9AE}" pid="9" name="x1ye=103">
    <vt:lpwstr>P1Misb8ZqIXFS1+VlGwCPV5EM8ymFmE0Aaf8eh70gUVrBX7zBbzGXfhs1yC9o4Q/KBIgxhsOWbNqF60UMDPTy/1ni42XTZVF1BGvLY0v93eUbLB09SNa7/ZHzRnl3rSmvsbqeF5TiB1GBpRK59sskgKg/z32mHaUYYhKQGqDq/AbZni3uJoPqqgRjpUJLQHMlMU0Sb9y8TYUNXp9zw3yT4978s+LnFinebxlFwExn2NhozpY6G+ZOHFSigoySjp</vt:lpwstr>
  </property>
  <property fmtid="{D5CDD505-2E9C-101B-9397-08002B2CF9AE}" pid="10" name="x1ye=104">
    <vt:lpwstr>em24abM6d5zxN++qfA1Rpj66k102uSxKIEOJI36A+8YTc8Zg80mUPqV9Ls10z+nLQt7t3GckYcOZUE3v+YXafRhGlqQgBq4zMVlfyPtY+hBLqmYrhxaR7F7r+eY/RZDIW7Abtd1fTPELIfRyYRwIRiQkQUolscK0n6p8DxEW2JUBlcUQAHqNYqg+tt7+fuT3XK0fi3jCqAGVxtz6L7ugaAp3u0RKeBXoH3Jx1w1SVtjfHAGWvUdiLcgam4Votbq</vt:lpwstr>
  </property>
  <property fmtid="{D5CDD505-2E9C-101B-9397-08002B2CF9AE}" pid="11" name="x1ye=105">
    <vt:lpwstr>uBqKhUjQe+KXuryCX0XoMrRvZEYrfld1R63sko7kFDwzrEoVVqgmkfHIGZ0eaq0YVnbGuKMAJqoKeO0Xwq3LJf6wrghaNymTZNRoZLAWRmCk/+FcIJCKO6+sMz+Z7mO1hbPGiSfwyhOpcIjSD1Q/WtpcH9NgWexHCBmvl1B0cSM87bjlKsux5JO3kQkWyjZmGPEZMXvrV+Zi1GzkErX1mURcUARyFbYO8OUd+DFzu2rjsrWfQsL+DyiAFXrwgPZ</vt:lpwstr>
  </property>
  <property fmtid="{D5CDD505-2E9C-101B-9397-08002B2CF9AE}" pid="12" name="x1ye=106">
    <vt:lpwstr>HTfnEh7x31WPU01gwuQo3OXw3zBO/TYeXloWtuN+bg3wqDbzUMm5zKOld+iuglhfhyheSN6qyTtOs0Vj9j3o7tdbPZlWTfSQeDnYdwGxgHlFXOkI/fNWI1F0+V+kPXMIUbHNPRo/Y9Xb4h1wrhZP0sFjDtMOujYgD4pOn2AYKUQTqUr2w6zg+1FjH9+B8/MZkDW1a6lKfrUelo1vIPD3/fwUcQXhm2H7PVJnQI3MVA3w2oIP6VgMWBFN+1i2t7T</vt:lpwstr>
  </property>
  <property fmtid="{D5CDD505-2E9C-101B-9397-08002B2CF9AE}" pid="13" name="x1ye=107">
    <vt:lpwstr>ozlxwBTAgojsQue3pyb39na22PQmbhTrQziLtsitm7rkktbOgq6Ik1NOlZno/FaX/pUYcq3kSHtnSqFs1GMwOjrVrmajRvGNIWcQwkUfCd+TX7MPb6bKD8xdUYZTxGnPLPqVJ4tovOCyuLuczxygvw0faauLLOQ50VFv0bW46Du5+8FynTD83e7QYK/bWX8WGVMkDavgbMrWrb1hG4XPloM9Zn+sC6qMMRtuwGvEljYcbHzyMqYtwOOLDuenuj0</vt:lpwstr>
  </property>
  <property fmtid="{D5CDD505-2E9C-101B-9397-08002B2CF9AE}" pid="14" name="x1ye=108">
    <vt:lpwstr>EbLeoc2AW5CZEirjAlaWCwLT9qRqT+QFK9J8blA1kLOmmJfYm4YJRgGBUB2axs9sstaJ2ofz552o3DjJUvurjf0+BibG/fTdweFrms9GjR+QkUEd0tbrHvNvHSb2im4wM0Nzi77JHTAYKFsuvl+bcaxF8mhsYVV7RA7RSMreqJhIwB1Hl62no/cXMKQuf3tjCcKGRVQJShYpW/plkXNUG/uMRJWSRRezhdLwllZX19Hfd1wz6b0xdtziWNNa4Xc</vt:lpwstr>
  </property>
  <property fmtid="{D5CDD505-2E9C-101B-9397-08002B2CF9AE}" pid="15" name="x1ye=109">
    <vt:lpwstr>9ovG0s5MxwVc7X+wOizqAUFAnEPGN00G7ErcrWIOYyD4TsoK0CYqcrqPAXPSklItJ0wUPVMwlaaf3AJxoXsxJHRa3EkEOg08LmpOLDtPnFLuqMwxiNfzDzuC2Sspnqsrvzwy9NIEM6QdG7xQRZtl+ahmwwbzsr/IPybcDrsSN2ySNz4WM+B07/2LQfk0jlsC9EeLR6lrrR6tZYjKAphbFBLqldByqPPTQSu7UY2dDSA7XzkBhms/lQn5ZVIVKH9</vt:lpwstr>
  </property>
  <property fmtid="{D5CDD505-2E9C-101B-9397-08002B2CF9AE}" pid="16" name="x1ye=11">
    <vt:lpwstr>i6LPUUSSDnsyF8QKZfIl2HjQASow38bQigewP+0scQejHRbtMsQgWIre7iAECDjTTb2uqz9ORbQGue4WjUFRuAokKpaQAMlcD2suDpgt5x21lMWoUsM6E+LCFC5vZMYAgUofoNhGXYZ2j41sVRbNvIECNPRWB40PaIf/moRPuvHezoddeDlx8/qB6cRafJIzMwak1+qhUQXf5aCbnEYaMvMt/hDTrSQu6TDEu/KemZqjQeo4tPaWpY5FDQ8/6io</vt:lpwstr>
  </property>
  <property fmtid="{D5CDD505-2E9C-101B-9397-08002B2CF9AE}" pid="17" name="x1ye=110">
    <vt:lpwstr>oHvEh578O7yGUL7JelGHNC1Fp77J9VwnG/u628hWGqo5eIfTW+ezHc+uwXu0Cy/V7NM2vZxRKYqr0bxzmd7vifNC1LpYyC+P6W307oNIBaJpzuPPYscMPAjebQ9TWTfDWD4knc7HnZduPgpa9BSYhJWFA6aF8wPsCl+UCLv2NNzvSPYAOCyA0fpCmlY1H55nrs0wknxsOn5Zc6duDh3kaD5hbwloKssMXjmwfLHC5PEN+8t7jAIRoy4zcYJBKkM</vt:lpwstr>
  </property>
  <property fmtid="{D5CDD505-2E9C-101B-9397-08002B2CF9AE}" pid="18" name="x1ye=111">
    <vt:lpwstr>uQ8HY+H2PmdOgXbrwEcGDzfmVCahKOZKwEliIF4BjesJX5gHyCloqcWdXJZRWBQKs16Ath6fC0Mlu2QdEXGEnMhqyJhVY5OLmSESNTYZoexiFuPny/GQyIttx/cbtt8eQuK7rtf5+9DHGVbZ84hsvaHvRN6DWpdTy20ICHeG4pajJ8cgDD1aQ9ETdw/ZlAxhRKjt/yPtC8wDuXRz/ZUHD/8MDAJx6JLjQzfZwZwENz54GOqkzxmL9Qs+sNmUoWK</vt:lpwstr>
  </property>
  <property fmtid="{D5CDD505-2E9C-101B-9397-08002B2CF9AE}" pid="19" name="x1ye=112">
    <vt:lpwstr>ogcXCj1UFCGC2pgCZpzGmbix4C/vZXBIynTPHpKE+e48cxGwtzVAOgpssKkz/dSwkkR0vdWRDtFC7OHMMMReCfXhxjkK+ajoJUTVqapr9FlQOLVFJ36yTwR34rsjvHUNI2Bsqd9WBhbEQSAZ7O+rpZTqZjB1y+hm+pf49ZNZMWML5VWvo/zJoHoJKP2aHqCXJNGqLpuvmbeV3IMHZUR8T0MSaG047sPJwDmyBfXNrWr3NfS5/AkWlnZRDucyzt9</vt:lpwstr>
  </property>
  <property fmtid="{D5CDD505-2E9C-101B-9397-08002B2CF9AE}" pid="20" name="x1ye=113">
    <vt:lpwstr>56KqXcMiixG5v0nJ+1vMxJnjY7mnhE3CKQSkFYYUqUy5Lg4sLl0oViaiJB71to2TSgxaIvkIhabGXq170eUHS80kD+G7OBSJmtl8fIF99+LDDUX7Se1JdZGvTsPLvenZeNPQVOdu48+CkWcHk/BJ7lMWT0BhX4if8FAjHDE0jqYSzwElGgPPOiaULP0x95IyTbnmgyYKdcd344U4tYDrYiLp3KeF3kGMOuSvgyywgUFeC+vr9Ll3IroL514vLE2</vt:lpwstr>
  </property>
  <property fmtid="{D5CDD505-2E9C-101B-9397-08002B2CF9AE}" pid="21" name="x1ye=114">
    <vt:lpwstr>69vusGiebMGQnq2iB/XZonuRnz9TwgkdeNWrCCChLVO87TcP/dsfbzmfddgaFItglfFMwQVtWszFag+dVYSNsAXkn6PGo16Opx1DJCNR5IwjEzDDURTC5yE4ceaZiGq/dPaIm0sTwUNljIEAHrw+iE2kjk+DjyuHkEDPyYj/abAwNA1OArEHqPJpzuHCWDKfNOVPTTOqNZ3KlHeJvmaDAlDxTZ39Hvee86oK43BUIgUAxg82HsJU2M57tNPUF7R</vt:lpwstr>
  </property>
  <property fmtid="{D5CDD505-2E9C-101B-9397-08002B2CF9AE}" pid="22" name="x1ye=115">
    <vt:lpwstr>i+lZ9Eq331iXv6dyV3o+6T3xxKhw9EGpW+yXyoZayJ6Czv7Gy3zoIL/P9JAVQEpftbUXEBm/KTFthrHotA7+SNcYPwlIhZrVKpoz1hI2V5/iT16LksyWTj0b2maC0+3JY/DYe0cTQ+xfXk+bQ6peAqvCRV83qtN8mrNgw4nHnlpKzxRZR/szEafRGoRzNSqMStTalsJFt4UrVOLbq3f6R13Mmway9ymeAzp2B2p3ZwisuHbvqiEha6+vtKDOfuj</vt:lpwstr>
  </property>
  <property fmtid="{D5CDD505-2E9C-101B-9397-08002B2CF9AE}" pid="23" name="x1ye=116">
    <vt:lpwstr>ohpUSrdEfzvkGRtK838k+Ooifa7ThTgyj8zmam7UwYg968Ib2vYo/i24hQ7yFMkoTQRAP/DRw/+esTjJC67wbn6fqEWnB4Zqr9b+3D3v0VhWF9epWCWqq1Vsem3CX3d/aLPSd0lcoqWHzeK7dHYDdbKVMUB+A9DTcvj19lJ/M4w63QvnarA/+DXnF9GqJoa9UvGuzI+7Z2r/wB6ySjMfiN9IVtL1u3JUtWcyazoYbnfqJ6xXluyxX6mzJk9FBne</vt:lpwstr>
  </property>
  <property fmtid="{D5CDD505-2E9C-101B-9397-08002B2CF9AE}" pid="24" name="x1ye=117">
    <vt:lpwstr>1y54AJaKjCjEd6VAEOMs/ov+eT53ORW+5MaJm0mSqrkcGV/DA5T0V91/h6p7SF2j8YUzBVnowspriiOh1CtKlQOoJALwYl3RwynF4SGfg5FV0q3EpzuGPgn1JMU6QixvnQgW0IK8f38voTUUFppbQzKK+sC8lu9Z8ediFf4HKCtMNDWF1Ah3ALWcpPSVq4n2fX1Ma0h8wtr6tdVP0tqr+LzXOm1UWTjd/kW9wGr4hQZ/GkY6vtiTEiRMoW2ZrqG</vt:lpwstr>
  </property>
  <property fmtid="{D5CDD505-2E9C-101B-9397-08002B2CF9AE}" pid="25" name="x1ye=118">
    <vt:lpwstr>1qXyuYNVy5wO/wtM2xRhjAOMYluPp435XAzaSfwWyIWXDzau8W2ypohBeoQv5HtzpzUVRz6ur8o4kTpt+vz0cMXcfXZ7p+z+9WvztP2HYWGuWNZpGjWaQqoRYIjJYHMFZy40rcbN2d2KDo6jCGbXrH5fFFa0D4JBbGoPbrHU7VQz9IWI8v9rg+y7RkblCh9GnrclrguHSvMn+FvfudYL97vgAPQCXN7vJ5hZpiJGwLJE1WTJekdhm8ne/kBIbUj</vt:lpwstr>
  </property>
  <property fmtid="{D5CDD505-2E9C-101B-9397-08002B2CF9AE}" pid="26" name="x1ye=119">
    <vt:lpwstr>chngKmjiSehZND4V8padjo0uMnYjE3gz4CF7RbBCd0cw2m+9jazJhd2605sEkdAV7gvGPuhdMfBfdSOAJOGvDq1OYonkCf/Imv5JQTXT9M6RK02PUAMt8bStc+9wHDoiZ4fCQe43gvRXp6iz042oQ426BDeOxB0e7m200RzM7BkYHqZqJrUOp6LglqqJ+nDwTEZHTypbVmVLCprqruexNdIg6jUksxWAWXnZhgH6vN9fOupHU32xMYEk0looCFV</vt:lpwstr>
  </property>
  <property fmtid="{D5CDD505-2E9C-101B-9397-08002B2CF9AE}" pid="27" name="x1ye=12">
    <vt:lpwstr>6TG+jMFDcLA929dxCTJ5m8IrEC31udvNn3+JCb7+UOj++T/hlUKURpmgeDyDtDBTh8r3htwGch5ultB4XfAkssLJSmo94wSYuz6+OBNyTM6bpys8z70rc1JfCWO/UOpQ/+glgCP1FvN3f/cLG2pwOXezxRYqB/ZA0i5y2k73Lvu4TXGY9WNzioI0ofCfYxchEVhSUf/GV7MV193Rk8c898/BognkhdC1SQAUM4ZtTz6Wc9bw8GI1U1cQ3ggdXdo</vt:lpwstr>
  </property>
  <property fmtid="{D5CDD505-2E9C-101B-9397-08002B2CF9AE}" pid="28" name="x1ye=120">
    <vt:lpwstr>6x4KPoT8wD9fFixEubU8gf+wGcDJdWrqiauSvdNn2eAZnQlay+eedx+yZd6kdIHSYfymkRoeAl7L1Q/fy3tWlqqfAzq6YENkYO3eY+S+MPgbZ3qj5WkwBYKn35SbaxbB4WSMh7Wi5tK6Zmk1aKuow2W0se5ppSL2nIDkcuiXjYqIgLZmFZMcfU7ypy1L5J9+xoffl+st7BH03dUvkjp+KBS1fW27Cp0qlnLaUZptzD7OpMsdUryLNYml7BCtWpG</vt:lpwstr>
  </property>
  <property fmtid="{D5CDD505-2E9C-101B-9397-08002B2CF9AE}" pid="29" name="x1ye=121">
    <vt:lpwstr>HwmpROS6WqPflNaEiN/5oethCllaI3/GzqFfx3bLJUZrpiUZWMeDSojb58hNPDz9GarYzzYU0YHJX6X8EwP42ZqhU1KHyroPjVl8jQSK1TyHEw1r4r3YZtXhSVAHW8WBUiNtOWK03GVoUpLD0XzU1g5TgVRtH1Y4n5NaJAPLsFEt6gjrWh7cLnji4Z2OfkTjTZ6mkm/mNmrPLB+D+Wii1cEyumtlY+cKk73o4qirgyugUPemy8inv8JImcJXxVe</vt:lpwstr>
  </property>
  <property fmtid="{D5CDD505-2E9C-101B-9397-08002B2CF9AE}" pid="30" name="x1ye=122">
    <vt:lpwstr>Ofsl4bbF3Y8nHZQAlO4WAjtVAJBSzGVCTPe6lFtpYzHYTLzwID0EYzUzF1bnFAiUYGPM6KoRyLnMrrys/zorgmx4GSRvMwoHBaXKNH0+AJ6cGIkMEPAipTU+QL1cOipCatrgMOMWtwq/ZuYnULDHxJNVeFmg6pREsjNQ3LEJN+I+ojsQZGqQeGXJp/OeRRPRRnoFdPOpVVjMUSlbMNA5OSY6v/XtLxznlCyLlyS0vhLv5RULTWeTl0lJKQOe1p1</vt:lpwstr>
  </property>
  <property fmtid="{D5CDD505-2E9C-101B-9397-08002B2CF9AE}" pid="31" name="x1ye=123">
    <vt:lpwstr>fXPFpANFc1rBwio9xLPW3xlAU+sdbfhzDpZ25tIsTAK5iz64WwiAq0y6SRWc4OlotiQ8rcgaE9kEU+5DzKAR8KYUKORor9k/1lXomAdotdnZr+N5EEBEH3C7EOWY6xcjeE/v+y1GPoEKSasLNWOIXUSQY/mFLu8puaneTH2VDGLNGJvfuRDgQtSO70y88qH0CzgXG1cd8irq+zZW5w3/i+Q1T5Jix3UwfZfDXWAoKmIH7b2RNr6+/FL21ritnuu</vt:lpwstr>
  </property>
  <property fmtid="{D5CDD505-2E9C-101B-9397-08002B2CF9AE}" pid="32" name="x1ye=124">
    <vt:lpwstr>DbESdDGhORldl60KPcEKaGe9IagayoPWtG9bG1C5ln8v6PCL32tPXacVvyWoD//XggzAb6fMy5oqkb4gKYgnDHgj1FleWAuLYlN3tC8se8QRXfBhUtmUPiuyrK/Zjfukfol2FvUjkdbfydPW/pGjC7Fd5x/vWKkS4HoAAA==</vt:lpwstr>
  </property>
  <property fmtid="{D5CDD505-2E9C-101B-9397-08002B2CF9AE}" pid="33" name="x1ye=13">
    <vt:lpwstr>sMo5rfKvQao2bft9HCRK5Ysqh0JoGf30sEVrJU/W3LOD1EFjQ4WfhfsVF26PCsR6mOzKNP7szzd8GE+yz35pyvvNxXL4+mYI04vowAmxr8C8U1dTxi9/URjN6AmDfNzFvxpIWEqhjWO+sk4mOBtksNHvL+9VOJ6ATHmxw2jg6DS6XnnbR3wv5UGgHd/pRTZJ+v3cQDMkayWgVRXw3EVr+GyPw9yaDixlfsnp5OaOtd5azKCR465W+jroYLgj5Qt</vt:lpwstr>
  </property>
  <property fmtid="{D5CDD505-2E9C-101B-9397-08002B2CF9AE}" pid="34" name="x1ye=14">
    <vt:lpwstr>hLZ2Nhd7f9FPdg52GS41Jh+jTliVUo33FZew0hSHCTuh7YxNbdpVthfb0zFyZUFRgjQAEFb+Q392MIJwC7mixwr2py2O/D+k33ZLAVznAlCGuac2dUYYt7FYkBlVj2GwxB1rWP98Q1FKaMP+IvmJBWtJUjRB8zR58Zd123fhIRGjnSBXotdMAehjzsNXS7SVyrRNmo4RmtwOY9dW+ABfQaqYo6PUA3Ls11cX1BGeAYJOX8V/0Zhvt7642GCujej</vt:lpwstr>
  </property>
  <property fmtid="{D5CDD505-2E9C-101B-9397-08002B2CF9AE}" pid="35" name="x1ye=15">
    <vt:lpwstr>oiPTWNCvEj8yD51vmE7daOhb/jhJSqOGLMS8d/e8j50805L86dULNefl8L7iqeXi1JWGJsaVhVXfEig0fsE0owWAxE5bGowTIqrKDd/HWKIP+VGSEs2bOHuLi4+gjmjrZlaa5JCQww2MVF3KELuBPEbOWVUAFBS4trxHfuvVYRMfKaGjqE5fu+tlC5Npy4klNr8L2OO0hpRWqqsUGfsfs8X6oXCppXoVxxE5FrhLDZ7HByG8UWGcGPNEIbUt55B</vt:lpwstr>
  </property>
  <property fmtid="{D5CDD505-2E9C-101B-9397-08002B2CF9AE}" pid="36" name="x1ye=16">
    <vt:lpwstr>DZNQxT1itHG/x9oAh+ndPw9RDd62aCJ7oXsPH/bbCDe8C0MR4WRlMgF78MSkkgvFrnxlJFcVgyqr9UJ72EJHi5y9jLJDU+nxzoJhlppwFxhkJY8DPBs/TzhXqrRC3nVCJgua/KwqfhdIQ7LlhX9U93hq99Y61cyB7neomzfvOS3xuUvSUuIL0SIGXGcoHfATg6Y4y3vF2TiiRR+L4v9FmrtE056yq4+1HlTpf+Q2kzjQssyKeh46MZI+/eXYKHO</vt:lpwstr>
  </property>
  <property fmtid="{D5CDD505-2E9C-101B-9397-08002B2CF9AE}" pid="37" name="x1ye=17">
    <vt:lpwstr>vVgPTSrTLGn1Yqedvx/xBmAf6Mm1CoTplcFNDTkvKJf8DlQwGM62ghg9bkr7u7P+ZpLnvlZkJI8m5pVvzXBTBC6m6Xh5hafXlOG19izKzaNseCZN5adc51HdaIfNlvi9Obh/1TguqRIp3w0Kd/fDcTQ0iAEAlDB0Xfq9/y4noDBR6J76RGiSdmSmiZneFhAFrGJLbv8/fp9XfGd+Q5msqXoeo5pDIoTUGvN3vCLxQF2lCyHrF2G8x5CxXv2Be0p</vt:lpwstr>
  </property>
  <property fmtid="{D5CDD505-2E9C-101B-9397-08002B2CF9AE}" pid="38" name="x1ye=18">
    <vt:lpwstr>1Uak/sjVdVbBboXiMY9YGmefij1D5YH/YX3+qKCMIUKamVI31qJYWAn70no2ozoQfWQ4ofLFWAAcxKkAVTqvvFpvrTVcL662ybDcqFR8qVLcnPbpjKzNba45p833JyQ+EQldgbINF+d63RrqvZH1Qm27Raf4R5PYZCtSMSqfZKh/jytUCeEeDKY/nMHfl3QbBLXmLwwi59riatp5egNM/YOrCZVy/qGwbcYlO+h0HZeg9SbgrBTGrP5zZNpjnYn</vt:lpwstr>
  </property>
  <property fmtid="{D5CDD505-2E9C-101B-9397-08002B2CF9AE}" pid="39" name="x1ye=19">
    <vt:lpwstr>kUqYvZe/E3FZHAQSHImwm6AX/GAqSninXHiX3bb8A0e7lh5IU0rPphrzqh9QaWji54vDurC7mqyPh4Cc4SvTMSdm1C++ByHFVyB/E6M/J/kL44CDF/TidiTCNRuVOVCdTn3MnDIRWKxWVwP9YIw5Ek3QB0Fr+z1cq7faG2kx9kYWlojsq95R+xzKL/Kcipz1wNpqaDcZun8IFZJy6FLy+nU8lbJoOKrisuOePWwxR/cDhf+d8N2MCeZE3oUGI9M</vt:lpwstr>
  </property>
  <property fmtid="{D5CDD505-2E9C-101B-9397-08002B2CF9AE}" pid="40" name="x1ye=2">
    <vt:lpwstr>6JimBWM773PeZx4T7cTLprA3J7fKxTzm/yfVTOiuwJkj9mSH8LyzevNys5j+UPxf6FDdxYir3WKhkk03oJnRBKAFBCoNOlKTueR9m3zhWnmHS5HWDwDSIoLuIibWBCGG8qD9o2CZ5dN5w8QhPmyqqx9zbtdZJAMsZM8BsjDDXQv5RQmeoIUPJ5u6d1Nl6N1px4OyOBeWzYqhvplZ2Z9wvPsDsSldYMF+I4OR5risqJ221MsbuPTDV7JvpoFqVXc</vt:lpwstr>
  </property>
  <property fmtid="{D5CDD505-2E9C-101B-9397-08002B2CF9AE}" pid="41" name="x1ye=20">
    <vt:lpwstr>I/KuM08CzSd5vqtWRFPEUjxcRTDakDUkxPGN1TLSpsNTuZ+UNY+aDQIFCWfOlurx2lKBPn/h6FIlOu1MhjLmQ/KCGQjQHGWX94gZpSRL/dONgMCJJ/lrE8gxCnsp+biLJDY/ohuDqC0NoVXfwJSpb/s635ticIELVK3TgmxTofhkyyIJJ/D9Q9rwuN+ycL7JFgKoMeneia4zMYalhzSb9qXewzcoUbWmALLTHT7IYl7ZQzvgaTLjp/wBwC6U25U</vt:lpwstr>
  </property>
  <property fmtid="{D5CDD505-2E9C-101B-9397-08002B2CF9AE}" pid="42" name="x1ye=21">
    <vt:lpwstr>HoJubE8cg24lYz0EBLZEsj81Qa9qtr0Dfnh2GjXnj0E9e3qWyMt5ncMM9mPKthk12RfZUZ+tYYzrGGbD89ZN/qgHAwi+vgxxLYVZ0O4YIKRX/Nk07Otel1bvtbnzHNqyc8nAt+asx/JR5fIoDAQ1hpcIulWybZ3iCpcBw1TD0g7afzaerc4pj9CeFUvoH1V/AX2pxOkQZT0ky1dqfucbOTsvgaHKcITBYrMt1IMjSY83gDM/W7qZpaBMiiQynAz</vt:lpwstr>
  </property>
  <property fmtid="{D5CDD505-2E9C-101B-9397-08002B2CF9AE}" pid="43" name="x1ye=22">
    <vt:lpwstr>wP8iUPXATudEr8xT/FOQrjzUVYj3H2jiAyy4fj+wNKUsbaqTlzzIC6/szAZimJty5UysiKtYnAyGPKLK27Him0OXmJScAlf6rtMw+vhxWRXoNaTV4lzrjBPzja13bTt/bP+fWUqsYhZrhGMf5MMQba3Y82XbBguQwH0RwYloIDCCHXRN4v6zeDVDy8enW3GkoSpYNPZ0pnvoiCng0amWa3LiQhCg2nfEYQIUUoZzI3jt0UHsm5uYIedQyzfAKbs</vt:lpwstr>
  </property>
  <property fmtid="{D5CDD505-2E9C-101B-9397-08002B2CF9AE}" pid="44" name="x1ye=23">
    <vt:lpwstr>kgAichjCmP+zO4McccqHuCHh8LSJWRE/jGLbhWXB4zk2DR2vEGDI6gzg09ayMx96zOoJX3EE8CGI6LDA74wObu/uj0rifOgAqjMk39+LefUZi/kmni1RH8oMTVIkVXwBdNiv+88O1sWYUvzuo1V0ZtyQlBEN7wof1fjuOXqJ+1P8PPNOw+VsqIua4ZSo+KssBDy9uMd5bdzbkrHycQzUyZNeeYiHGYC5kgKEEYW2mYrwHGQFBTaG210tugv34xP</vt:lpwstr>
  </property>
  <property fmtid="{D5CDD505-2E9C-101B-9397-08002B2CF9AE}" pid="45" name="x1ye=24">
    <vt:lpwstr>l/w3Hjy6tcX0fNoc0OkPLvQFprhmXvarUV6h2MnWZdPy56t9qPbuR9fzprlmYXJBQiRXAukcdSB7XeG1gP/RcQj65uu9dNkpckY/b0Se+BVBOwpO5tTmm3Ue0MY4TozK418o4nR4Kj5kzYBpOr3HYLzoSXgFgUZjadJt1VH/HAkXK2i+n8P9TbV7rni4g0dZeKyzmudKgderN/0NBWe199Sqfil78led4mtiP/CWsK/aPiMfFS+a2aM3lIjb7AO</vt:lpwstr>
  </property>
  <property fmtid="{D5CDD505-2E9C-101B-9397-08002B2CF9AE}" pid="46" name="x1ye=25">
    <vt:lpwstr>zaOQiPtZd4SRfj4cSWIkW2ZZzYM7y/A0h5V418N2ixj9WX8gtrgzouMdohF6JPcrG6NCnZNR73nhWDQNbfLDU8iL5OQ8ViU75S1NrFkBiJqQVwxJwHiagOAKKlNmlQG4Pxh6V8CfeSEKlEFIm9q0aPnT5zMmTxWS/S9SKU8HxYjBA++PSSuZkb/lHW621irtEMaTLUp0e+WQsu/thYDHbCF+k5XhOXWmTVa9tw+94Ul9lDcr5g1T6sIE+LKIiLr</vt:lpwstr>
  </property>
  <property fmtid="{D5CDD505-2E9C-101B-9397-08002B2CF9AE}" pid="47" name="x1ye=26">
    <vt:lpwstr>ZvZe83eJXngodfbYH62AdnhsTbnF9Q0m4NgS7lYQ14qt7c6MZvPcpoC+Kq29+551329UsFBZ92/Er9F5B3q5hW2XcPRIp1glyUZlA9xvH8P8OCIbdU7h6nc0w//pBpuCX7QBeQ50XbSkyUi0sWvIQOS8TvZ198HQHQbcjOr+187ai6lYFGTM7AO3h5Mn/xhgCSGyzWl4uN9aTXgnYe9PjKEoe78VTY7GQkhehI6jCqNL7BRJIwwZheZ5vehwxTW</vt:lpwstr>
  </property>
  <property fmtid="{D5CDD505-2E9C-101B-9397-08002B2CF9AE}" pid="48" name="x1ye=27">
    <vt:lpwstr>mOP7vPkXdAb6JhPHm0//W3kA8IFXSsb5I1GZmkLEfkqTZm9v9z2KwGlHXk+MtB9Nh2cks0p1XGIQNwvIgqq4BbUH3q89/L9MW0myUqK+KKOgZ/7ghAtVuhxh3DUBBcaO4i8R3FDsldlOmzsFSCv5Xg1AzSCTDLVm52psR/gIoK9imaOeb2wx1bn8D7oUFxZQci3LYXR/p1XjcJ5VWjLmLUk4czRmp4wr3fHms15t5txektCbKduTc6TT034wU76</vt:lpwstr>
  </property>
  <property fmtid="{D5CDD505-2E9C-101B-9397-08002B2CF9AE}" pid="49" name="x1ye=28">
    <vt:lpwstr>3HoW+uLvq05jsxsow3Ygwe8ZDNF/tx72kucgGaQJDzZzItig+kkiyjWZkMYc3WevOyLJxpE2Ty+cv2HGzbdypoa07MtcDdnbYL4rbVhKQ3QV4J4hFDTQsN9JCFD7B4Lt39v29UdSNiYmw2m4etVcZv6bhKu2ZggH4mrXYX0cX3iLXowV+/eOMkUlA0eJFqIJIZ9Rm6suJthpoVV+K+NY0zA6a7hgvgFH0iyvpVRUjReYfirp/0hyIKvtlQH0grA</vt:lpwstr>
  </property>
  <property fmtid="{D5CDD505-2E9C-101B-9397-08002B2CF9AE}" pid="50" name="x1ye=29">
    <vt:lpwstr>WSqJglgzSr4my1fRI8K3u6+MGaVlWPCyjYkottpWJiVRFp3MmPfM6Li1k5GaYsHNH5WyH8uUv/MoH3XhqnmkqQZS1/iEW/a6mx7YbpuFv2QWW6J3c9ixo/XbObn8olQMniy2r9f59/WH1n0F2WNkrSid9s8d+IyiXRnsQVCiK5Xq/NxBvyZ+Ot28hetAFCtX+PeCFC54k/Ax3eAIHCQQkL0RRUK18KUNNfp9FF0bZnTn8DkJyRaKxGlpvfYZUOp</vt:lpwstr>
  </property>
  <property fmtid="{D5CDD505-2E9C-101B-9397-08002B2CF9AE}" pid="51" name="x1ye=3">
    <vt:lpwstr>7kS/vwybcAV7OcGW9bAOqIYqjXvQWt/AruwjNpa3kiZvl/2D2R2oqpd4D4KxPv1HNU8zRnJCOoGAvO2uUn88dB0oXhSOElxTIM2/uDAFWc/0LPWNXUU3BxHRk4wynH3RvIEIZ9lCTSWflG4u52/p3hOLKSGuiUOeXboDbYoLNhtqwGHFgBgThNj0ruNqUeSRpGwBuZ6z8/DSWUWIhnL9cIaO+dxfEzCmrqPDj6hsRqeA8xuvR9lT/KinGflC8K7</vt:lpwstr>
  </property>
  <property fmtid="{D5CDD505-2E9C-101B-9397-08002B2CF9AE}" pid="52" name="x1ye=30">
    <vt:lpwstr>8o8x1Odkap7tkhggaf45wlG+kuoYkmzq194P4U7RAEhy29grF24fjr2vsPyXYsHJhYOdZhltAvZdkQH7JFGR3UNh14D91ru14YhPHxb+lAcS9IgbFHEBnHmRlX7ECbv/yvMfkr5DzT68dbldGqIrb3Xi4CwXF1eoaOXZnvdj28VD+y7mEu1nShiNfesb5Pgr/TMOulKxRqFxTHXg5r3BSp5bVVJHlfvbAhd3IKrpPAvkeO90nwpEZhW4+etUN8G</vt:lpwstr>
  </property>
  <property fmtid="{D5CDD505-2E9C-101B-9397-08002B2CF9AE}" pid="53" name="x1ye=31">
    <vt:lpwstr>oL+pCG3t3BiMInept6tbpZ9DzFdknwPYbgGvHr6PmzQF3svM38jI4dn577eett+OGhluxy/Kf6zxTcLweHraBWyCI9o89e4sDp54m247eg8DtWCV3lNYbBK4c4OAGgnBms//WGu71kA0fwUhnNQGMffkCho94EdpARpLTvYU1Tx9SnJWB5sKokkess3Wx10dqfmgyzbE2DY0q+Rn4m/p8QvssitypiaGR70lLJCKZMjTAxFLWbpj7jr2O/P3N8x</vt:lpwstr>
  </property>
  <property fmtid="{D5CDD505-2E9C-101B-9397-08002B2CF9AE}" pid="54" name="x1ye=32">
    <vt:lpwstr>Nw8d5ybfXYe6MEhSdO1cX77e63xX/3ND19OzGjtn3l6wVs4khK4dOUj3coCVAj2PDu/3Pz2PyZn+hc/Yqp5XYpFkIYtPaZ2x3tv5UeOcBtt2uo3ge72xUTQ7zBPMlhzREnoTeqkCRCPc/lD253ONqEIbgQFoa91OFEpbX9MrOwI/wAbdNOnv7rckPjlNI/yXSioDB0FccU10csDZU57BsmsKPTvFay/uZIrhZbxBGLkyLuQjN9JKaRzJQOgbnsm</vt:lpwstr>
  </property>
  <property fmtid="{D5CDD505-2E9C-101B-9397-08002B2CF9AE}" pid="55" name="x1ye=33">
    <vt:lpwstr>y6FjN7V4CP57L9Owa6yhOZGbA2DzPfBeSJQf8IwWBCOjV55QxbwC81Z9+c9O/FDAM9m9i8loH0T4p/5yp9KlI7FSrrZanhrrcIPP7SQLtOKc2MbcVOOYap3gh6EV7969WurQ1OTSYebEwic0aH/CEl7d79uRn6Lt9DPIKIZnGUVnm5XI7dJ5ER1CEoZg6WpFjGE9OgO0b+MOwsfHEX5qrBoJ/4+AGoyefmW6C3XTL+OVMj6PVWFOpEweHu0jAp6</vt:lpwstr>
  </property>
  <property fmtid="{D5CDD505-2E9C-101B-9397-08002B2CF9AE}" pid="56" name="x1ye=34">
    <vt:lpwstr>67HfuQErFlw9986BJ3EN546tuaNu1MlUyIXsVpQFn4Ksvgm9Qy8Y98NWefyK8jvM7JmW4JoQWJwmr3lE7Bul6wi8v862DtZLMhO2h2VZZlSilsSMgDKzsDgRr1OG9ycSerK0MeDylFEsRpCbV7hcYtvcfYHF+aVcsKLPy+ooVjxFV4WWNRkJbmQdP3Seedrn4Zql7wXq9gZif9z6k1kD3SVUYlai/bqPkYpyBXoNZXPbPIpsbq+lm4r+PfFm97D</vt:lpwstr>
  </property>
  <property fmtid="{D5CDD505-2E9C-101B-9397-08002B2CF9AE}" pid="57" name="x1ye=35">
    <vt:lpwstr>Nc6gXtlGZcQUhgwHYA4pIVpN0qrMfaxvS/e/aggx2b0uZDOPNLepfnjJ8WsKRd9daPj7UauX8y3TeAMWO9jWeKPfTqjXDkjYPwIS2uwkAgAzYSeHjgJhfrt96lsJtvaIpza0pTI2Q8pzBCPRLCC8DIgA2pbSU6rCY0EzKOR9ai2akx2d5EyOFEuKF24r1MqIL7Q2xw2Hj9d/5EDwB42i3Lhc9KPNNYV3JvEg+Mwxet7feJjrZLVtHg8onCbCKjp</vt:lpwstr>
  </property>
  <property fmtid="{D5CDD505-2E9C-101B-9397-08002B2CF9AE}" pid="58" name="x1ye=36">
    <vt:lpwstr>AJgimHnU37Wo6vw3nfn9lx4Rbj5D4nXElQiERLl0Gp372M92/Fs+OgRSa1k+uccssO9TrKCHc8smg7gu5YNCyuqgZPCdNk8ZMSCAZ4oGKdzYABNGoJf+AHt6gmjRLswDrIuTqd+zfpYrRNGxN99yCDWpbL/rD2gEjqLxV+da4c1VBANKsEdwniE4Sc5U/JJLbdMOwLiKh1rxkvz7iyTA6RVjgRsrr5xiyCwU2bSrvONE/xlgqcs981cf++kuEso</vt:lpwstr>
  </property>
  <property fmtid="{D5CDD505-2E9C-101B-9397-08002B2CF9AE}" pid="59" name="x1ye=37">
    <vt:lpwstr>c7siz/oo7pvyXO1LnfSO7cYH3yQsRuaoQufFfLwNSDLjB7/dzznhS9WXbaCknFsydBzgOrLp4yYsOP/5UsEYiqGB15KNQ8SBnC3t21knvW+DkxxYNyaC5RDBJ8LMHn5UnNHQo2WrrkJYPq1zTxtZMubsjFri8N5Xjt3mtjZtL/l6f2ZC///+N65AY+0s/4w1P8iFpdNtiTKasXDdE0jLMoDz77cWxe1walf74jRRZ/eua68Fij5b+Jm4Ip8KmdN</vt:lpwstr>
  </property>
  <property fmtid="{D5CDD505-2E9C-101B-9397-08002B2CF9AE}" pid="60" name="x1ye=38">
    <vt:lpwstr>dqHbxjAmNwl8HCE2vwbOASC8xNS1W1f3/gVwJKJ+QvR+nQ32kbP/iKbJ6R5euPb3lwHsh3sD5/6fDFblZ3cSJrmoatjQgJrl1u+HYzXpPol2BfwsYKICS28Fc+y2fAEvCfuyjtS+FWqH6UDIlSylWzXrIeYVJjmdeQ1eU8eoeRUqmhg8eeFctnAtBVzESmmJDWTngXmuNLHcypvS3dV4jXSPmHsZhaSQHuWaVhoxNMddptb8PdVDi2NeZ4bfjCX</vt:lpwstr>
  </property>
  <property fmtid="{D5CDD505-2E9C-101B-9397-08002B2CF9AE}" pid="61" name="x1ye=39">
    <vt:lpwstr>4fhoAppP0h8X4lg9mjJjNVSP8ORctCVDpvBv+Km+RNQvLFSZ55EfYQ8kRVh4pGnQ3Sufv69wSDhznI3/FWaP2ftvZBjhV924EaP8QBbEBD6R0NF4AIwRCwQNdevU0wRZ454NOC84f2ZIZ1+WPS3JsNqn2SoY+clfrIvL0NldMv52zKeaFj7r0S02Fsxe4OiF6lwtz2cEtfXGDgGPk/8P3dlNtPT4yzMdWyi3UKxGK8i+U1NmWxU3p3KKFEtr5xu</vt:lpwstr>
  </property>
  <property fmtid="{D5CDD505-2E9C-101B-9397-08002B2CF9AE}" pid="62" name="x1ye=4">
    <vt:lpwstr>iUwZHgU9jzYMmur3LC7EOUUX17xTsknWJ5RYLEHZJcX+qBr6HWUS2zvOky2DEHFUWpcRlLKTRJevROgC4TjSaIyknBgf5dJ0XtxJZxihnZyH8z/UvMxeQwY6cSVzi9mCIIyif85zmX+wRmhT8NDBZgYUZ0vI2KoYPuDc+RDqGYl/DeSTcCe37HInc5cdf3rHEXHzR0an/LT7KsGALCvOMCZBikVd3jar54hzpchBUvDqXqaex1euftPu77YgyxZ</vt:lpwstr>
  </property>
  <property fmtid="{D5CDD505-2E9C-101B-9397-08002B2CF9AE}" pid="63" name="x1ye=40">
    <vt:lpwstr>gyQ8r0sKsoYDfnPxFL5hkdjPHhiSI2nzlD+Bo5OOBVT/r/fPSt0hl8AWh9KXTHDAAvlVG6tzYENz5jn3eNjG2qg4YW45irNJoVEMNMI6HcTOfRE1v7VP8SJ7Wtodp68y7GlFn1+HMxHx47o/jC4XMQUeQ6w4XDyBAxO3wb2MPzfwxzyvPnG8gCNWHIFfmgGVybDG/Wy84WTZpgw1xWBpF5J+gJoGuKI2C1xfqqzeg6HNPRW+XLquG5wFTyFYEbc</vt:lpwstr>
  </property>
  <property fmtid="{D5CDD505-2E9C-101B-9397-08002B2CF9AE}" pid="64" name="x1ye=41">
    <vt:lpwstr>NZRJbUJuu5Ajhk4nuB3GJcdX/dEx8tReb1v5vAHNGn85T6nsZ+iuO+3lPz4V/qeSHpl+OAH6uYCkXmYWpll/x9C07W/sap59qfxX7ov2u+awcTwri7E20otOjqo8owwWbrqdiCIWGKyAHpfwfXtdtoYCse5rJhOm4XXspJe3ciaFHs+7ExEc951YTL/6aTtlUOejJ+iEUjfIShS/H2g0bGKczNJneaLvUR4jahwJP0LcfyjQjgZZnaODMKzNGif</vt:lpwstr>
  </property>
  <property fmtid="{D5CDD505-2E9C-101B-9397-08002B2CF9AE}" pid="65" name="x1ye=42">
    <vt:lpwstr>VajpaCvq+2wYlRR5S2DCS/1JaMKdG2LXEl3v/OxGp0/4ViGvcBnM2MqONEL/IhUdPz/Ko4zZ57qsDm1v1K/09RSqLFn/md/vJ+emmGRfnzTdafSLQP84gCSKk+k6owtmyawBgytt7ms7fwoumykgxc+6gRx7rT0wD58/E7DerWDZo+hoqjGuOlxTc/lASw9UBvJyxFAld20XDXpcDIR2MWq8VUR/aPqJ+0yvwhZWAXBj46+VgcxN63ytMOOIfzF</vt:lpwstr>
  </property>
  <property fmtid="{D5CDD505-2E9C-101B-9397-08002B2CF9AE}" pid="66" name="x1ye=43">
    <vt:lpwstr>iFF5tlBlUSgEY4TBytAaoJ39J6gR2GJqI4r91aa282Ltdy1x8jmfHQHvM0SW+8qEYvmMgNVFp+wzAeTPVI+6rn2StQbfelfu7mWyB/3E8sOnonkmZNCSpRSevv4Uvei0dmwd1cSalPvYHcrW9TJTKQPiPRDo0wm9dfgdPtn/nkhYIC2q66amGEA/WjW+mM72klMo10KT4zO/E9VEbiwWl0s3CdQkTzdugmp05apCbd6HEzyZ1cA/6YPZkdh/cHQ</vt:lpwstr>
  </property>
  <property fmtid="{D5CDD505-2E9C-101B-9397-08002B2CF9AE}" pid="67" name="x1ye=44">
    <vt:lpwstr>UlKxRpaJURF/DBngyZ+7HXh/fG0kjgDq9KhYR7p81Dt+8jfx4dIKre77WG+IDuNa3oYKAu59WPQjlp84V7vgSeSgHLGFU5gtlrKW7PMQalS+sjQDX2sNBMf9F2X8oyGc7FpLQxi/xq3cRpTsj/4r5/9L1d4gbehuW71psjSevLhbYEM0M6o0Utv46KWDSd5VHWvPnKW22wwIRnOsHrdNnLd/hG/JWvjoUGfDxC52ishRNPOEq4rs8RUtN7fpSfg</vt:lpwstr>
  </property>
  <property fmtid="{D5CDD505-2E9C-101B-9397-08002B2CF9AE}" pid="68" name="x1ye=45">
    <vt:lpwstr>PWa2EcAWcqUL5x5+nMrIU0cKUEslrrz5G/+VcCbSLK3zRchgpz3ouFcwXPexg3f4toVkJE10f1ynycHuAQgCq7i06wv1SdqGmiXnPgxXDmYtD/fnMY6vp86UZ+3nkkgceyZlKd8Ft18oKJoKzpNbZxWvy/dyND4YOenBh0UMVH84tSyr/qDwBtywIQjXWSfwtw4SvxLqRydtCvedwS6MnmjfZwZy1EIm+ES9q42i6sHYBk01aZfv5jg2rezK+E4</vt:lpwstr>
  </property>
  <property fmtid="{D5CDD505-2E9C-101B-9397-08002B2CF9AE}" pid="69" name="x1ye=46">
    <vt:lpwstr>n9mBT3pgqRf/GAs1qApdKm/xHRB1dcHw7vDbzNnGG/puw0nrlm2M4J3qni3szwlEhvd0s8zKTRr0qF1at7hlD/CBZjQIlVY7BOVocY8FN4gTGlS0lwcOVLVvN37/G0hRzyUDyRREX61xq7Agl1kL3prq41/FeFOoBROZvQxpc6SF953wQ3IGX/WbZ/CTjXDMl85HK3/Y1CiBGhafqgEP5w6dEUgEGue/L4neMrEHyq/CsDyrERFy1qK4i/ywcqJ</vt:lpwstr>
  </property>
  <property fmtid="{D5CDD505-2E9C-101B-9397-08002B2CF9AE}" pid="70" name="x1ye=47">
    <vt:lpwstr>rb9raINnlS+EBtRhv/Rzc5WP5EkqVKwymGYtq/ZXsy9SKh22sner2bg4UFsFz4wToFKRVAsUc4EIIlWi+BcgfvH0X4YewI6/nzqeOFCPGlToG1ALjrB+ZzjJ0RNN6J198E5LSJg0W4s4YpiXoP6dBEaG+EbwqZg7AftuG9H6YNIY99K5bG2MW+eKuO37ZJCLre0Jra/5Af92SVsNFBHA/z8x/O0sEMynqZOu2SPyf5AHVdrjRZI95Y5L6jax2gB</vt:lpwstr>
  </property>
  <property fmtid="{D5CDD505-2E9C-101B-9397-08002B2CF9AE}" pid="71" name="x1ye=48">
    <vt:lpwstr>0hXCKPlxap5hp5NPGrnMLNomob3mbat95u/K3FV9eWUxIovpWTdhWyHOtJbIoUjNunOkzgbiHwpuKL2aKT4rc1htbpU/RyKtZqbu7fYx8ar/kooY+/YPgxe2ijczt9Hyz8Y2RhUY4qItJmvRpvJZCkzY5EYnXAxemVRXfkhAcPW8RHp6vI+aGMVrSBF7RkM5SBnhbU1M6bI+ubckdOOn+KDeHwLqZmP5RqA/euEG8M4DDnRQ0RlL5m+5A+xwDUt</vt:lpwstr>
  </property>
  <property fmtid="{D5CDD505-2E9C-101B-9397-08002B2CF9AE}" pid="72" name="x1ye=49">
    <vt:lpwstr>VQv9Eh7jNHI3ZZbUIkT9xPVrq2/Lz73AGyVkDj/F//1+xn9rD8/xW5N1wDVWT6Fiq4t6oU4jwuU1qkaTT28G+ms2Tk8pqc97fybiow7YE+FdUaCRvA2WY1jUYNJAYBluIY8bUx+zSs7QYoFfTu4OjVZzjj4K8mpZnAO37go3sCOilrUVThERL5opURqtge/v17sBDG2qblURq5thwKNcauWWUf89QMPyji9uNITHHjvBISWZtQj3pdvu9rGXP5U</vt:lpwstr>
  </property>
  <property fmtid="{D5CDD505-2E9C-101B-9397-08002B2CF9AE}" pid="73" name="x1ye=5">
    <vt:lpwstr>dMqa+881ZfoBsCN9rJR5SZHPjmHOCbgHIfrbTqYnq2yTydZZxOuw7DKQZ2gj/sgkT+2mhXAMoj0KhjkozH+P3vlk62SlIjW3iI0/t/zkZilosyv9qPvLVBZu7soSmwF7FsDDivaCDCf8zve04fR/TDdEAzj9qZJ2G67GUnTg/sIoeHVQAZsr+h6yOdiABWZblRa/uzN5tp5Gmm0Aw1juJNA7bHh7Ut0fG6EObTgSyw0Ltil9/DXAGfNONE2XmvY</vt:lpwstr>
  </property>
  <property fmtid="{D5CDD505-2E9C-101B-9397-08002B2CF9AE}" pid="74" name="x1ye=50">
    <vt:lpwstr>Qu0TGX0aDRfs9+az2BqMYtUPtMh/Apo80cVfClLYyWaMjJNX+MsGWC9lMEjYp+DYqOnYkiAfNkd7h/Zjhwgxhd9dYdSfCLqWWr/1ITHqJIbMehmM9cMIhI0yyMDU3erfwE8YHoXc5lUuw5Q+iAc7MNvHBYM5Ko1wJg9afWPsvdCFi7i1GgmO8joWtG3YLl9pXjYnESs28HvnkAziWsec8TG1x5BlzI1MUwbVyF4EjHBmctaIzRqcf33QhhynLZD</vt:lpwstr>
  </property>
  <property fmtid="{D5CDD505-2E9C-101B-9397-08002B2CF9AE}" pid="75" name="x1ye=51">
    <vt:lpwstr>pkT9d3VCMb4RrodWmm4j6qV02GvS6u+6ZyRPrX7O0XXfK3Myqo2Djcr9DxxZDwvKg10OocdQoUrUKnOrzhq1rbqjzjW0RFPflVBEU4F+Z6Ex5XcVZuj5vPw8/J+gURk06RdKHsGGHY0v+XzXeL5FXgLhS6+RK8assNsjp96yuN5bLPo3rgIgsDnqREnpTkFwBqRdH/4uXTSX+/wBThfeq7Fj1X6GAwHmm6P3JH05IE5GctLqJGoXXvDBf/35zdf</vt:lpwstr>
  </property>
  <property fmtid="{D5CDD505-2E9C-101B-9397-08002B2CF9AE}" pid="76" name="x1ye=52">
    <vt:lpwstr>5TrhykH1l4LgV4Q//08TNWZkuspvhjHearXNAjnft8aIYnL5kGhSrn2wWtMfBPSeXXtY4vDv0za/HdXKLz8NqZJSc6kXnOzMuC9cERkoAGHMH7ZXJvxL86jPETYKnObpfEjINvX0NjRhp2E+tyD1D1QcjxSABQ5iXqd3hghFhjx/kkz8cl/orb5YC+gECH5PaywcmXW0PAEemrrWGpXkjUy1UWjjKyNfZVpQLNOiNZAwkENEOH1CAR/9np0YiMN</vt:lpwstr>
  </property>
  <property fmtid="{D5CDD505-2E9C-101B-9397-08002B2CF9AE}" pid="77" name="x1ye=53">
    <vt:lpwstr>P/nXbJtmZSpd5GaXKwWyNI1RyOTAaP3E4IWffI4RSbd8Cx42DJ/d66s36aADAOxtCEbbosVSNrB7QA/NYt5K8NzziJR1slvM7of6rYh1Btt33fod/tOB0j8cvu2QQ1Lv5wx/Lm0cLaRRXvNFtmnEeHV8Gc+oAlJluIzbdf0QU3sVlPy2oUgC49hEH+yWr3+QOZlDv4tz8zjv4lSCB20yjxy+m0P6xr3xgKhNKfgGoWJfQMsl0q0pwvXf0ud149o</vt:lpwstr>
  </property>
  <property fmtid="{D5CDD505-2E9C-101B-9397-08002B2CF9AE}" pid="78" name="x1ye=54">
    <vt:lpwstr>XbC6LibC9ag9nJM5y7WT427nrrjggk1lj+FFXQ3klDKZgH4hRWOvvt0b5rxuAs3wZqfZQbjjPVt91NOLJqlUBZTpBfy0P0cBTrscfJCIB3njJPLQc1Pgb/tinffGvH+OFYXfAU+z19c8jTKB+gwZ9f29765VLz92TCeNvONj4oU+EfB9M2SiHoWIr6fv6JDtCmQRSg4yi3gVna26M7rjrGDa60xpBYLGaIuTczrbGo2P2audfRYTUDQDt3SDQLo</vt:lpwstr>
  </property>
  <property fmtid="{D5CDD505-2E9C-101B-9397-08002B2CF9AE}" pid="79" name="x1ye=55">
    <vt:lpwstr>0NWvzFF7Y5ygiDrQ5mCk/b0IilP25vcgbHRfySIqD3ECX/d83o2NFpPofslR5e2PpMMuopssOWmCXM95lgOkkQuRRNTd1ZIFbAXGxCOtcpZNodyyn+q/hdMrbPQ9gFwg28T1qllrhBswAySnUhs7KKF5c4RfV8Qw9L/WXNYmnnrczRAQN2fKLuFfrujtLPm1Uig9Ic5tkjjGWCVzgEhLISr5VhhUnrRzbc23fcgc7y6mNwQvy5wxVBf6CvzHmcd</vt:lpwstr>
  </property>
  <property fmtid="{D5CDD505-2E9C-101B-9397-08002B2CF9AE}" pid="80" name="x1ye=56">
    <vt:lpwstr>MCnkROnTmzrrob8526MSgBaeZ3D3oXdMeB0ul3RFBgxJTkonvIbpD5Vy6kAD+oe8DSn6gDAoQm9oykjx4ENU2Uys++/vqLEm5WYCKBc+oTvMhuv862AgWOPYCP9ksEGbcP7DpycL3WGsKZp5RRhOP/JiJbA9JQYlng2eT54hKNDHJun6jIrH9cbf+WFK16aa2k3IUCWK5Z8sdsbNYvEBBB3SFE+57nBqlnQ0w+UL4sOfTsXsbM7xlCUIVTaVnvW</vt:lpwstr>
  </property>
  <property fmtid="{D5CDD505-2E9C-101B-9397-08002B2CF9AE}" pid="81" name="x1ye=57">
    <vt:lpwstr>3/SZEJLXmUXMWUk9zBvvzDI7c6f/+fy/GkG+3Cfch7bVmt0R71XKSD3D4jIxH5xlK39zZdekuXaoLf9qqZ3EkcDbavi0rlOaTusHtLuVl+KWxhKXrxCVmkYvD4asK+CHRB0TDxPCQvkuzjv9MUBzWVtqDrDKtb1q50DXk96VMN/6SXx5lMx9yX42Cq7wjMMNAuhI9Ip/8cOVb1kpqD+ltLF9foNq3xB5VdkE/6h/OaCDD8BbCppIRxXF41E0qCy</vt:lpwstr>
  </property>
  <property fmtid="{D5CDD505-2E9C-101B-9397-08002B2CF9AE}" pid="82" name="x1ye=58">
    <vt:lpwstr>bqpk3fUjdvVd6Z0H4E18/EAi0cq53yamI5YYMQFWodd7X+RrqHJPkD+t01sEUtEj7X0x9FSQp3XgtoStXsDYLrjMEYnU4DVWoJgOrNv/Qc/2G7SxLR8/9runRsKZvX4UWmIZZgvsEmrm6XtyEQpJ3BZZyIgXHrSjKOD1c03nA4dr1aRdjJDcw30AHLGKhXUDpa1a6iqlnwPln9BU2v/0XLvE85lLAi/SmmrZqO8HXuM8UDXdyHpsCHW4FGUKhlK</vt:lpwstr>
  </property>
  <property fmtid="{D5CDD505-2E9C-101B-9397-08002B2CF9AE}" pid="83" name="x1ye=59">
    <vt:lpwstr>ncwElNwhm8MoEg8ZS8aZELMA8VaHoJ5YNeWVJOXjC1FDdsEhxLv0dNuvprhQf/pzh8dBhs+BxtCeuzVeB7gSFJscJMEsswWv9yBsOUAmgjKEW9pFzSFbse3v1ao0716x7W3A/3UliL6/LlaWBRmpyYTA0C8T7cBmXuZ/bcrF55qAUk2K42/nEw5vM1YjnPjGPIuzO8eRfW0jCHKZ+pP/M7JAyl2QhttH9ofI42eyamtJAJDSsmNScAZFzGekC6x</vt:lpwstr>
  </property>
  <property fmtid="{D5CDD505-2E9C-101B-9397-08002B2CF9AE}" pid="84" name="x1ye=6">
    <vt:lpwstr>nSYipy5y8Bg8cNZkUQRgCDWNGoHzXqe2SfDFR/uOmkgwarZFjJbKV9sBcqDPnv92YNE8uSAoyk86x02uEbMu0zWc3JlGkBOp0srQjXGDJ15zvYI6h5PieLmNIPuBynFBPKWJpeZf6aDcyyR6KLvHD+OB/UHDCNMRKasGbL39B5BLSRRsmZX8lJk+H9G5bA7VfJ29MOoh5bfby/OOUhFVyK6MwPTPfgqxTCpbvyIWfr9Xyd8OzDTFkyoXDTN97O9</vt:lpwstr>
  </property>
  <property fmtid="{D5CDD505-2E9C-101B-9397-08002B2CF9AE}" pid="85" name="x1ye=60">
    <vt:lpwstr>7WrWCmMZ0S57GLDx6E05h0bV81ehOuWMvsQDdzTmRYZnRRU/KJ+68v2rl1Pd4fr/+w5vHBI3VrRMkYs2c6tVT//S3zoMW8QXy5rrfeezsmCudA989QGIF4MjJvRaOKkHtw2YXfbzosvYDUb/arUjdc1hyEaRv+qB6w6w+IF6hcvsirNPJmBOHCFgSshWic+hnwqEd1S1jKeMDQAuUIVuagj6Wcanwe1wWUYPxeV9+k10sT70K43fJe37cBu2e3N</vt:lpwstr>
  </property>
  <property fmtid="{D5CDD505-2E9C-101B-9397-08002B2CF9AE}" pid="86" name="x1ye=61">
    <vt:lpwstr>5ojc/P5WL9IpsA1JIjpP0iLEiXC6FtZB0idPSZERlCJUnT5nl5tlqaEItu9GXsaMZpA2keybvSZNN7QrNlq8hKRdWXdyNS6+czwWyMZDlkaKmhmtAluBWhneC3WU7LJglRRt75jLhkbAkQuptj2GQ1YHHNCtaYDQ4QOHFC/GOJjp/F/OxeqTUix9tDJnZxL5trucE7Sz99GQ14giAaKXm8ypRq8wRUbOwQlOtcTDGbs47wcm0qdyozjR5a4LulW</vt:lpwstr>
  </property>
  <property fmtid="{D5CDD505-2E9C-101B-9397-08002B2CF9AE}" pid="87" name="x1ye=62">
    <vt:lpwstr>gz0ovd349/kkuHaONU7um8ya8FjRYm2+1Pgf/+dnR090ejuadf+x826OYuHUWZMBLYDBxb0TxNx+lIBoKiEnTLAsg7EYbWO7VCT0xt7rfC+JmKSOvx12TImqJ/LS2iAAwLyQQV5dd1pP7JAbBxq91hyjOZTtQG5136i4GGZN5fo72y4lz2wlk7ey1XfVHBKtEKtzcQ7b3E6WaCq1COdF1Bk62lH+7ghhhX3NfEun/BEc/7YiFeaN1DR/n3M1N00</vt:lpwstr>
  </property>
  <property fmtid="{D5CDD505-2E9C-101B-9397-08002B2CF9AE}" pid="88" name="x1ye=63">
    <vt:lpwstr>BcIT05KktfFfcK7DR4TMmAu6u2s5sCrjDQvE7No+vhcUUEu2+67d60UeHhA1Rrd7Q9cFlqjratZKkw/BM07KP7QAqBLkq15aXxP16Um4QS91sQARfxMyjsHAi3nnqRlm5Yf1cj7X8fvgJ5GqgMRwnsVNV2Yl+7tXeBDN1g50CxAKGZ4+7qq9yAVfWaoKXw2fyMaZgdS6rfa0iwkbu+woPBvUtwD1W7EzhHM8tO/kBjb9FYPhOql3UGL549N4UcS</vt:lpwstr>
  </property>
  <property fmtid="{D5CDD505-2E9C-101B-9397-08002B2CF9AE}" pid="89" name="x1ye=64">
    <vt:lpwstr>jgY+OhpZ+JIx66HI0jao/uwG3FhE+yG110N2+ZHC30M6SUDfAR6bw2B9PH0OMKD3X7Rzprs1DdSBS0swTbv7wncRpAZI0Ewv4bSbsHCzhzK/PBHYcdwiMckTBia+JeAh8ge9wLtbwS+5LmG26VhRscYLpCEy0CcUzONVtLtW7ToV4Nq7XpCiSdUQ6jmi2+v8K9JAM3XLOou5ZfyV/5tISvyLqexNkpwxluzXZ8hRdPiG3VmwtxLmHPTH8AgCaUd</vt:lpwstr>
  </property>
  <property fmtid="{D5CDD505-2E9C-101B-9397-08002B2CF9AE}" pid="90" name="x1ye=65">
    <vt:lpwstr>vsHX0jRVOXm6OYx+/ej/AwY9aTDnYOq1Uv2zVC47fsOWvvwfo4UzbvS9BZwwskgaUeztkCPKU+ONpFrAqjO3zK08Et71fEZR5R+5n7xE3tqF2yzIClWbfNJu3fhRHTR7q808IbfjniLlTitncP53EvSv0l0efXJbKj9COfA9YHDhYwfL95ui0mXqvWlKsn2aYn/C4N1C8nkcPA9lNsOXp2/+b+hpVspi5Az0pCkVU1kjyyReFIfF9hemNR3gVGA</vt:lpwstr>
  </property>
  <property fmtid="{D5CDD505-2E9C-101B-9397-08002B2CF9AE}" pid="91" name="x1ye=66">
    <vt:lpwstr>Yoq4mWTv72Ng4kxCrd+9wt/Wq4s6YqJKjV/lVpF/2qjKUcQkakyUIHiBPng9SSbSr+ADt9fnkOb/XNPQYSciVmMvr0d1IXZoRLYYL3dXkeqjpd9Zsh9hdMuaHrdGpDFP7nOSAccbVRHGW0CvdoZlrvJTEZMIeXqgZad6V4rhgDa8yPW+liagZZR37eNLqV6h59LNMLQP7r6CwWHAWiKPpBLHBbIsHdyQ6Cu9vXDz3L3lHFq3vP6QRiQhzSk8pD4</vt:lpwstr>
  </property>
  <property fmtid="{D5CDD505-2E9C-101B-9397-08002B2CF9AE}" pid="92" name="x1ye=67">
    <vt:lpwstr>gUR9cxre+dvmG/56lc78s2IDLMTGdJa0CRi0oivBN/Pd1E+o8IzWcAMrMNeBNhQhvmlpIAgjp+F1cX1ETfjgLMfXDuodEeVNDTOE0dJ8/M9JvosH2ImIX1hfJDq25bz4+N3oJ6gSHtgZaE9Wuqc+unEHBKk9QL59ZPjS7tyfV23AhgGqa9pARS0CwOE4JbuLyEHGnGC46CNFSQZ2pFYXFIm1Qbbzqk0tRD+Hts+XPqW0OnWdPlLtojH31yc8y1K</vt:lpwstr>
  </property>
  <property fmtid="{D5CDD505-2E9C-101B-9397-08002B2CF9AE}" pid="93" name="x1ye=68">
    <vt:lpwstr>F3dGHLgBJXTqDGcsXux9uiFjTCg4/8huBkXr9r508RoVExDp541GX71+XqAeUwn6MSI1nQVs9SShgPs2lNRoQfvwg9PQwajAk+hfC/NcEpDruZys8PzRcfQhr9ZffalPJly9DepwncZjuIdBKH8fH7QpSRERiMB2AfjkYTuIazRpMfoxHFObGaIgOK/qrofppFHOGx10e1h/BBFWvhs5GN6Hu29FimcQcyfPgnWqYBx88kCYYnE2+bnIK1k8Ebu</vt:lpwstr>
  </property>
  <property fmtid="{D5CDD505-2E9C-101B-9397-08002B2CF9AE}" pid="94" name="x1ye=69">
    <vt:lpwstr>MC+OHSMc01YuJAayBJYP229R2JcxfMGvnbIyEnXqxhOnw+82MX2VtKgJpWVvL9pLQHJMyKo6QqxKZaplBJPF0qLsgGegGcoJiwDMVZXbhxxJgb5PYqpb/+PhIhEc811EtyqeQH9KcgUN6c2H7WJ/2fkjfocwuGkjhMenA+O77Msx17mBzvPPtCLfItgQSS2hW8ZllRdizgPrlEoHAy26e0Hv4uDNNovCD7+XfsxEH8ECQxrdtGsrf6uDOXI0zo2</vt:lpwstr>
  </property>
  <property fmtid="{D5CDD505-2E9C-101B-9397-08002B2CF9AE}" pid="95" name="x1ye=7">
    <vt:lpwstr>lvJYf8SbM/21r/bGv2p9HNcSTSjjMTJbjG2IQyISsAy1bBifmlch8b+ZfUqQRKWhg+1AkpkqXiQ6kCZCbjT5IfMT6pgfdFRub+lKdVA8FFE6x71BAZXenU5mz3qoDfTLwWxr6xIDrbiefn+zVq4WEcO2SaOjwLlYtWadk0sjS9jLCjPhBninm1NaVY5zsHsYuxtUt5qTZWim6mUFXvGlLLiABaId6PSdpNtqnc39KtdfJSFhT2f/4N3uNqwEd+l</vt:lpwstr>
  </property>
  <property fmtid="{D5CDD505-2E9C-101B-9397-08002B2CF9AE}" pid="96" name="x1ye=70">
    <vt:lpwstr>DiPSfGDRsumPLCchAsHDLPBAwM93dgauQc5aO/oMAZRYrZendizX3EEZHOae7L/Hpernnv1omHzJwggoG4i0O5NDH2UNvpIVLIl5XniyDJPi0s2ph4+fy91RhYaVvogSRs5zBW10lae2nMK10Q74cnwy+gaOIjh/YDzEqEOaWnTm+ez/rIRdgVrdMF9U+580Y3OHKuin1K8KzEQrkckY+bdlmeKvwhsPnkcTT985tiqouGqZV69Ioe83xBeWzoO</vt:lpwstr>
  </property>
  <property fmtid="{D5CDD505-2E9C-101B-9397-08002B2CF9AE}" pid="97" name="x1ye=71">
    <vt:lpwstr>VvUJVtlYFUNeRaB0sTw7QLYEC7c/3og22z2RlzsaOoTqcFsPjhq+WP9DpEuZ1EdFOG9Li5H+qvuEQF2PPrTZoAwfaHZmFi1IFA/kRTbqZOsjPFw85GEpta+pgNImuz5iUoneLTDF6q1DmL2mebT4d4/EngApbKUqcbXPQkhZSGQtfOzKWjTrEy7t5KYyM0rCrKo4jbr7moAaEMDGYzsr9EHyVfnOhM6NqCLQP33cKLMGFavK/lbxsq4TUxincxM</vt:lpwstr>
  </property>
  <property fmtid="{D5CDD505-2E9C-101B-9397-08002B2CF9AE}" pid="98" name="x1ye=72">
    <vt:lpwstr>FLfMJT5YFHsHWjHE3jZbN42RzhafSMC3Zq6Zu8eBPKk5NLh/tOGOyFvZlAZ9D4PuZHm3ID5aGWgezKSi1L5TP0KZr/K7/VaPcweOfXeCr5nvElvkEfXS4KxnVQpkSAf75ycizOdnB7+pS9mJbeu9t5gBk9VNM+0fmeODVOUse7se5s66kFACB127sf8EaiALkSmVuwI4QzR1UdzFIvSJCNKb77pgGIX5pY5WTQpn2KfuKX+ZU7lbhAeD7Y5Xcmy</vt:lpwstr>
  </property>
  <property fmtid="{D5CDD505-2E9C-101B-9397-08002B2CF9AE}" pid="99" name="x1ye=73">
    <vt:lpwstr>Zc5/sBtVHEjcBTspSaGu16nRyZwfI2Eju+Yi5/F6QQLo/AjgiOt8U5IEzDb14QEOGfzqbbcyJiOdtkRUCusdwt4CMtTY3pKatRJ0h/yihz33DnApL4iosyWz8BW+M4w7mkTnFRw0qilhMvFHRayMJ1ZKClnggwuZED9rWZI/KuXhEkfLZ/s5sXdpkV34IZjvui0NYJ6uH4LNR54dpjXuAL/aV41WbK2g4miGWVFB89J9DqMMODmGAVJl620Vh0K</vt:lpwstr>
  </property>
  <property fmtid="{D5CDD505-2E9C-101B-9397-08002B2CF9AE}" pid="100" name="x1ye=74">
    <vt:lpwstr>C/SutOkHi3c17dwBH4VShehMy+A02/tN99vHxYx2xHpDOI7foIndStx0TeeYrrOZekjjNuTBBNcvZvaaZjihhHt2rrl6M3Nei/xhUnmUx1SWCW4xNJBtztNEf64C14cx2H7GevltrvCvdX4Ct66uElyddvFAUB8r9FxByYQC8KOPWGvbTcwzV6wmtM59J6VveV5olfWhO8ElRp87r4p6Td7vCbIQdqfEwNgpr23vnMYUDA7N5p7eRzKElfUSXPh</vt:lpwstr>
  </property>
  <property fmtid="{D5CDD505-2E9C-101B-9397-08002B2CF9AE}" pid="101" name="x1ye=75">
    <vt:lpwstr>2dCjYOw2O8qffaLxuX2ywVwzhNYvvD2s2fUHnwalEp+DVznmTwK8CGh5ii+oFE8eog1+JfRoneblG/VP0V0MmV1r/lHvxco9S4CFxLHvn87Pz1QytChZl5SHULa34OsLf1xsFJw5bD4jMYRQNUAO3b4FSVlPc/Mx94WkTXI+srIeMn3mXL7q8j4wlKV0/VJwR9jVoSf4Alg02lSh2+zFwgzJHHSgJMZ6WMqKsfa2YAXVyA6zwx8jho+1V/WJqIp</vt:lpwstr>
  </property>
  <property fmtid="{D5CDD505-2E9C-101B-9397-08002B2CF9AE}" pid="102" name="x1ye=76">
    <vt:lpwstr>GSRVANYNuuN3OelyrX4/S+MicF197BKuCXp4LyRam4Qf5OKI11Eo3nLdTYbQX84yLCy2a0uPfJgxrKyhK3QpAFjTy/cjeJ+xZPbLf5xKJ8kU2NWcrVhfcvyVJZmmCra467C2xZQdNPAtRoOPd6V0ZfjtVGzZZFQsXm8/FMPnTwG6rC4ztbekUZxwUvczxScWnc5F7IQWBBC77nf2tZq6PlBhAzLab3brd0eReMgLZJRm+jmYJNPvq2uFJmidSTq</vt:lpwstr>
  </property>
  <property fmtid="{D5CDD505-2E9C-101B-9397-08002B2CF9AE}" pid="103" name="x1ye=77">
    <vt:lpwstr>jWTXaBFeFe/s/jKg6vIey9XCj5W1CGzEHSjmJLceY32mdAsnfpER4fn/s9JcpCZ9/EBxY6OjCcGFbBvpovl59fvwwzjHy92uEt+9yj2iHJo2HAR/EihMh+kiqUlPdcHWz67bLMHw+XLiDX2xEKCs+v/p2RWxEDvz4qI5oKRNRsdjLxtzE0xfjJ72vZjJtvJJosp/RE2X66+KfQBBQ+3s9AVoJobwDblJ9nAdAAcyx4gNZxvWBrbPlyrqKp24Ef/</vt:lpwstr>
  </property>
  <property fmtid="{D5CDD505-2E9C-101B-9397-08002B2CF9AE}" pid="104" name="x1ye=78">
    <vt:lpwstr>K0PgY17K07TlRAruE3slevoROW0e2LTHpWv1ZhVY8fdpTK7ERA5OrMSnbY8MAOsZnAsYVc7XL15iMlJ1+yReWHoSwUzAe43Lf21PDG9SvrbNMb7QoxZPxFw6HOAAdzgs546u8Qntq8TtXNpqgReeJIHVh9TN/AFVQZpGy7bHY3Hr6Nkx+9Czo03Ewta3pKm7+4dUVVdsDQhCRqMjNjKI8wWQUlbdrX+vDLHNzrtXGjc3ymwspF6Ueycnvd+32Wq</vt:lpwstr>
  </property>
  <property fmtid="{D5CDD505-2E9C-101B-9397-08002B2CF9AE}" pid="105" name="x1ye=79">
    <vt:lpwstr>IJXRtIfXnCTEbDLM/26Od2DjKp1Le90sAX+eunjNx/vYx7LvcSJtL+I/ukZmATeE8pg4EEVTlECJ9fxdsi6zcQZSJOa0QmABmOSoc+pIQOnXSRwwPi2kQXbTIBO4+nYjd+I0c9cgGGxOkiMLDfjba2VdPOn+j77e0kTipfx/jxpud+hBn5qOhRE7HcujJA2PvqmYOUdn7YlNVtj8Fra/NNAcixljss9lUtOgiYRcSIkKDHuDhvSJiUU5bMJBDEb</vt:lpwstr>
  </property>
  <property fmtid="{D5CDD505-2E9C-101B-9397-08002B2CF9AE}" pid="106" name="x1ye=8">
    <vt:lpwstr>hLTMaRwhZaZr4xdFpTEBUdf+7augATF/+RJOAL+kBCB4hVPIgkSYLcvDDHaR2X9PlL4oYi+7tAgD6BOkoRf+KU5rX2SWQ01bVjjbbW6JSbTxci88cPA59czIexI+bv/gH2F/KW/+NHtTPfN+ThHMEKfWGPZvleZlbslO+87u3NvCKYAlHoDa74TBLV2b6EiYfXsp7oa4vzg5hi7l9eyNSWcHMeqLLBWS2TlxNGjELDnGsWrqmTQ6btkw05VTWBG</vt:lpwstr>
  </property>
  <property fmtid="{D5CDD505-2E9C-101B-9397-08002B2CF9AE}" pid="107" name="x1ye=80">
    <vt:lpwstr>fEwX7c90ufAJXLduwQZQQFgwF7gtgsnBr47qdRn/Ae5yOZKlYUtCJSHj3DjLIn18gy6VECgR3j8lD+mo2h3pDudieKLfD140UW9KfRlwizdAzGmoH5Q0fsi3Zs9JyKWEdA/SActc4xOUR4/IBqmp0NzjKfxpeWPOeJafJXrzzBXAp7cTTv37iKHSSPqTRJQ4z10XijPJwL1dwDEoRukL7+fx95QIO8wcofmMGIknFtDkWoVjX5ZxMPMINJLyZ62</vt:lpwstr>
  </property>
  <property fmtid="{D5CDD505-2E9C-101B-9397-08002B2CF9AE}" pid="108" name="x1ye=81">
    <vt:lpwstr>/joeYTJ43UWQyuouNXCFMAP0MyVfUe+6WdHw6izV9QI5kBLHo+ZVSM+zBpZTKHjk/3AsyO+JQkpUl+lePZHntp4cINVyL1+Ga+VG9nT7WPabXNoR2G25y06aKWGmTaf6S9GQx15a7cwKBsi+oKrw8+Vi5Y3OLr0eDfzbn2CH2t/4ouJ5LTSsZZZ4t+R1QuzMnSZlzwRjM4+Ux2Mrobzo7GZJpD/Ht67BMX3poFZbJpCqJduXz2e+PL/AcypTozX</vt:lpwstr>
  </property>
  <property fmtid="{D5CDD505-2E9C-101B-9397-08002B2CF9AE}" pid="109" name="x1ye=82">
    <vt:lpwstr>2Ejh+2MMMa//vCZ0d+UDu/1rfxUHYyw6Z3lAF+vko7CL7ousYMf66Gq6gex8Gm1j9nRb5jMhnNJTIn3H+BBT8M9ZugWttYTd2UW4pljRwF8m8mCWqt1wB0NJHoAcrTa8aZKppHBpdFxY/FqubT1pItewqkFJ0ZvH3DaKQ0eMV78IZMUCUbk0zFgX/lUqAwEvO2azjcHIALbWlwla6SJ/WNO8A/G1L1glytIx/IgQTe6xYu67sRnnF1yTpk2egzE</vt:lpwstr>
  </property>
  <property fmtid="{D5CDD505-2E9C-101B-9397-08002B2CF9AE}" pid="110" name="x1ye=83">
    <vt:lpwstr>dpQQ5Mr7u+LjvxM/mhl3kro8BOMGL8NIO8G3c+Of/kx85BIUDKGLiF9FpmvTF0737iImDavKGGpyNkHaUS4WjmVD8zU4aD7zDMu1wWbOdHGGMUE+dvUuOxgORZqJ1vy70cKdG4MzDjluFHcTMfqTMLgZHIC1SWztgS+9HNi3oGEsKcPLGXJoLxiH9YPu9lzSxMOU7tjt1C2Qe5kVfw9c6ADLynMcocuS3MmaJmUPoxrTnGMl4gjHhwSjVWFhJKB</vt:lpwstr>
  </property>
  <property fmtid="{D5CDD505-2E9C-101B-9397-08002B2CF9AE}" pid="111" name="x1ye=84">
    <vt:lpwstr>AqnNvbIXUr/UyQ+M9TfHBySB1HFTx70p4YnSJzC9pxUjqQX5OPNB+XuYsUdiXFu0wYVn0vz1z5VeZ2/ACgUIGaySKKivef09CqZ4AAE6mw2FxHzFrxclTKh2rXfnlOeiCeL3o7S5qwHaWCTTkEPx6BbgovSWIWhXKxi8miQXYsNaucjSPjACsNvBRBfkHJN2thjy2qmy+4EuY6rCNtWw7+qlzL9THH9Jm2ATiZvYwbsbPwHlOPeflNdXTYlp+8E</vt:lpwstr>
  </property>
  <property fmtid="{D5CDD505-2E9C-101B-9397-08002B2CF9AE}" pid="112" name="x1ye=85">
    <vt:lpwstr>KbRMPdhsk9EBQUFO/fB0b1WzwaRAhPoKLOnegzGROmVnDb5/gyGB8Y7xHPkz6KwE1088VU2hheycceF14+VTiBNamQ+FJdZ59RGTcMLMrac/mpbeb0J/RpbMVTDesbVGtNlK0+nE9HABgfZ3KQg6bjIuXhnvlS4eil9DCgdbLSuBu+tcmhwZEKHtWKEbNPUOf9rAiZEj8gMn4Tqi+aRloMUpL5DQORFO4YTmUdxghByd1FmGFAw4sda5Ep0Yisj</vt:lpwstr>
  </property>
  <property fmtid="{D5CDD505-2E9C-101B-9397-08002B2CF9AE}" pid="113" name="x1ye=86">
    <vt:lpwstr>S8ixVBaTvv7AclFvTPzMYXiFBtXpHXWuOCT0U0bd16MbnacRcZv/GvSQjolfY0PQHTwVpunKQWu8SQrOw9bcbVPdqV6tDMd8NNnjJ3l8JvCqEuwNEWKEuyaJipCEHDVshtyvCgkAVvlb9i3Wc/R9oDs14oDdRmK0eung6veFd8+ZN3aW9RYRk2MQ3b4Hecv9eGifOyjfWv/lbKHEuBUpilDJ5fs9L7FZ1yoAiCk01HtmorU2i8T55A4b0lcqd0h</vt:lpwstr>
  </property>
  <property fmtid="{D5CDD505-2E9C-101B-9397-08002B2CF9AE}" pid="114" name="x1ye=87">
    <vt:lpwstr>q0LpVfMtqjmwwDDI9fboyAQ4BsIgrTjzdi6q5GMUcHMxcfQf5FYDmCGDZeRx3ECumh0JV1vLAV4g/1KFhxSqy8BWnnMj5l+429aFmUysvb5FFKMf9hIB5l2qcX6udp0AMTzCvQWktZ1I+J+pzL64Epg9WnWr4OzsS/i3DTns6APA/AQp+sX2w3mAoe2nB5wRH/rMPoIASnYQx1LqGKPWo7uYH6yZAkU15I8ONRsLYIPxuSSyqv6oet8CSKr2VcN</vt:lpwstr>
  </property>
  <property fmtid="{D5CDD505-2E9C-101B-9397-08002B2CF9AE}" pid="115" name="x1ye=88">
    <vt:lpwstr>wU8oH0kkovIPj6GLLoEEFgoPUpO8zvynVvs3rvVYm1RALaZJogTy+gZdz8Lde7bOVo6QSuc/k++vImKTKCpOSB8KVBG9GbhmbL5mYjN0qkA4KQn/fdkiYMXWG5AjzXReRdssSEo+kOLdVIDhkpm/r38DaE4EAtOAoORwPDTKPQ3c9KRa7LqhzzVWr7rU8X1T+SY9SMYfU3gjbHegyC3utSVptqg0iZLSYWQuGEN/KypBo0MWx2tXnkwpd9i8Osz</vt:lpwstr>
  </property>
  <property fmtid="{D5CDD505-2E9C-101B-9397-08002B2CF9AE}" pid="116" name="x1ye=89">
    <vt:lpwstr>/wGxq/j4pPevszksNhGw0fS3dm04HAhgeqxzX68WmUYcgkv/IkVcNmjaRhaY4+u0QrINbcJasvv2YdrjDjzVzlfmY5+CU2wYTaj39KnGsR7wLh9719O2HT+KgN09beZmVrZpxPuMa3/23ZJ39FOnY2yxeUM3dQeYeatk0IC1gS3FR9SACbw3D/BywIniM82uUDLsuj8kvsLED7cc/gh0AjdOZtG+NhLoonDB1vI4Qko9wih9TwjU0biP9qvCO0v</vt:lpwstr>
  </property>
  <property fmtid="{D5CDD505-2E9C-101B-9397-08002B2CF9AE}" pid="117" name="x1ye=9">
    <vt:lpwstr>qCHSvrKaVotjBvN+vdMt2lR0TiaXQVRaP616PrSJS/+1f6KMuzj89lb/Nkz30L/ZSdy7psPiZgi1Mg/wN1qyChB3a18gKOlr/TJJlW/ftfg8JmWM88ZqcqpH6i1HsR8SBJ3RRZWhQadaTrA/O32oylfcH9ML21MuYDQ5b1KvJwQMlrykgNczwqGq3DqTCrzVE24OKkTVTJkoX5DdkN16o5zIvScr9s256sCkALB/+JxgbQfsAQ3xNIbTtRcddSv</vt:lpwstr>
  </property>
  <property fmtid="{D5CDD505-2E9C-101B-9397-08002B2CF9AE}" pid="118" name="x1ye=90">
    <vt:lpwstr>GYN8heAvv8epAnl7rxrqTfmu9vJP8+oBKjEDNjz8YchkD1Emwsv29P3TonVMrh/hP5IX/j0UTU23bS8GQl9W0ZqDhyLA5T2dXN6+VO0hR/r6zm7++cmCXTHytZngeNejqNxqFtG1hPT2BVKy5yBoaUpNMbBkMDa32kGoyHalWiLlBVvPW2GS9S+yM9GgGK5J4h6EBdA8vz8U0s/SAuXCzye55UHKCaLaoSHAXzG1YHveXpOa+ss7No4xEJ8BpCV</vt:lpwstr>
  </property>
  <property fmtid="{D5CDD505-2E9C-101B-9397-08002B2CF9AE}" pid="119" name="x1ye=91">
    <vt:lpwstr>jeeMyFTyrw/TLbB877IRRH9Asa1lbc2NXX0kqNTi6ZIMMgJHu0gr1FwfcGugLDpWuX7/XshwiB9ctkLetZtMa2oZQXLaRfHXRPi20Woc8YxOxfs589JMUccuh3Felh4MzEANUvNhxY3oR1cNT9bmhjjnoVsi6gd2xRNwQh9FpJhRo8bzuG2W1LRBVy48qBcHL7XZX9eEc00j4YJmroJI8WY4PuElqmWBn+XQN6j9E6kWJJU3LiglJkmBNXFRHjF</vt:lpwstr>
  </property>
  <property fmtid="{D5CDD505-2E9C-101B-9397-08002B2CF9AE}" pid="120" name="x1ye=92">
    <vt:lpwstr>6Wdyb9eP2h8qR/oW+AK3LaxhV9ywn9dOCtIoNZ83wCsFZDXZQI91no250Q4ZJyF7OLjgCJ4483Dkq1QicZRltTpsGUtPqGHpzvfbvtzHgUAmXhigtdMgkEGJTkUx/BweowHIpy2iFIAM2bDFaPqM+iH8Ik/s6HqwphnSqix2q8+XybpXmp6Vf7fJ216DG8I7hM8dc3CyCEPCCUiTOPE8pZVtGtJ4NpMY28OJP5cPzQWjzm4z+Ar6RR1hJoKDFyG</vt:lpwstr>
  </property>
  <property fmtid="{D5CDD505-2E9C-101B-9397-08002B2CF9AE}" pid="121" name="x1ye=93">
    <vt:lpwstr>QVIZ5vDklq89swEgn7zU13VVXZtGXhTjAnKlGWEbipT43QNl9J7gTwgR7v754S1YGtmyrgxRCWdgSGtL+ULe+qVA6zEY3GYdnluZg+NmFKi8dFtyJklj7PVwglUDRaa6VxwTT0pXJ+TdlMAI8Xwh8gV6yF7zbkxkT2BDAqq3C6Fqu9TBpQHgO2jF2s45n0pr87AweQsiUIp8cQJgv7RooThM4nfmqVaXWAWmfaLi731TpFOU0bPUrPt2ETNwLOH</vt:lpwstr>
  </property>
  <property fmtid="{D5CDD505-2E9C-101B-9397-08002B2CF9AE}" pid="122" name="x1ye=94">
    <vt:lpwstr>SnZ5X56cOJ3e5aLCXR5ZByGrqOJfM8eJp3xn/bm/y8T6p08SgFwQAm90bJwPLP5wNI1WsLvaN+mQ4+VK4Gg+7+ZbopG5b2brDI+q+NJfGqB1NyhIjapLjyhSjIqUKiNXpqbap69HwiTKgnHjnLbBZRJxSVx0wI0MCmSiPo66i3MpRLKXXyi+VCS7p4VRkDMKjwXo9ZoheycSnviiVXNvtoTqAJoOA2+SR1qKxA0vfdIE6jL57jxrnHONRocuE2q</vt:lpwstr>
  </property>
  <property fmtid="{D5CDD505-2E9C-101B-9397-08002B2CF9AE}" pid="123" name="x1ye=95">
    <vt:lpwstr>3CY8yvz4sYC8mReZgHF9eTLoULb6BGmX8wKVCR74oPgPin3i5ZV40d+GL3sxcvONbQMQoPP3C+9Sd2afykTnFgAJcbU2guJh6tz6EqLtUO43umYsICVF/DHxvTtK46K60AbJ8fkxvyEPf6RUUkaRrs1+yEf2E8AL517ZVWvcUPhXzlMMx9IpqeEHBDtND7YPjFfizTMGbm4m7e1KdM0hvjjL5+WWZji10OdPzqMe6IIiVm426c6X1ewahbEZ/e5</vt:lpwstr>
  </property>
  <property fmtid="{D5CDD505-2E9C-101B-9397-08002B2CF9AE}" pid="124" name="x1ye=96">
    <vt:lpwstr>A1f5HiJfZozv5QY5LFdoeebhtgDfYu25SJ8YM6s4/SHXH4Ft35lLpHvZSaSH7tPIidodgOvy3WpDZHLQpOiQrNHjgLk2d3qd4KznBbdQ6SXJYlFmpJZo60mX2a6LVABMJEobCIpC0YdqChMo1d3NmQAAjKhgL+6B90LRUwSPaVPfslk/UjuSrXsw8bl0BEroMM/13fIH1ivJjMGknjvJZWB/96/2LFk7GNhrl4V6NIFWz+b5ZfCeTjuatHEPdzy</vt:lpwstr>
  </property>
  <property fmtid="{D5CDD505-2E9C-101B-9397-08002B2CF9AE}" pid="125" name="x1ye=97">
    <vt:lpwstr>N3TzlpHEPVlCKbX+ijzlbywQ3+Xm37Hg8EKiAJIIYvISbG9RYnEfVtm5PyNVWROnNtsyaAV8QIIXfmjsG7vBoW4PMGbXt5jweFZLyj6kaPwfPiIW8MEFcwD7nbLgFGHgjHSas8tg0wVO5otr+NXyX/70CZE+5ulaq/ZhRHXmMB5AigsvOnOaiHBd0JZPVebnaOn0AxLwaNSfv5iWcU1p8O6vJhLunyxnIGijftvZbetHItIbFQVrivQRND3GRF8</vt:lpwstr>
  </property>
  <property fmtid="{D5CDD505-2E9C-101B-9397-08002B2CF9AE}" pid="126" name="x1ye=98">
    <vt:lpwstr>wHyEbwg4/BVUjHbgxQ7+VLpwBIhP9Vx6plXC2mKOkRCfRDbETNWook6wiT/dTkT4wcKTm+2nNZRq+xy2l6gyK1X63bJcZoBDNmikARV1WtBkBgE7SR14qBJnW1yMDNbYYMjJ6ccNEOX0hrooe/wUqVBN3iRfkiUqXHhgUfVhpYEB+c7JYBIA6KSmkQr3XnTHMph0hi3drjyCRwwqv6ReRJ7IUKAveRbJYt1cYTMot0oru3j+lvTX/AbxUdveKlD</vt:lpwstr>
  </property>
  <property fmtid="{D5CDD505-2E9C-101B-9397-08002B2CF9AE}" pid="127" name="x1ye=99">
    <vt:lpwstr>YGjKwdvmIbDxiEejeJTle43BMKvwc1KOIAEzwvotBglAduBrJWxMAdONdZifim2kwiKIZRn1ZOZfn5Gs4S5t1L7hnJqvROSjBPAn3J8TSlA45t1OH22i4SCmjWQJ9z7VTq7EqZejn6RqfmB8gWOcYz6s/AhTgZUTXB1SqkQ49lU9Iq3ZifdiwDIpDtxNn7WNVkjwOfn3LKcc85MCzZhm02+FeBFDW10cbSH62lr7rnWElvjMnu5JPieINxGPZBD</vt:lpwstr>
  </property>
</Properties>
</file>