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FB1" w:rsidRDefault="00882FB1" w:rsidP="00882FB1">
      <w:pPr>
        <w:pStyle w:val="Default"/>
      </w:pPr>
    </w:p>
    <w:p w:rsidR="00882FB1" w:rsidRDefault="00882FB1" w:rsidP="00882FB1">
      <w:pPr>
        <w:pStyle w:val="Default"/>
        <w:rPr>
          <w:sz w:val="57"/>
          <w:szCs w:val="57"/>
        </w:rPr>
      </w:pPr>
      <w:r>
        <w:rPr>
          <w:sz w:val="57"/>
          <w:szCs w:val="57"/>
        </w:rPr>
        <w:t>Problem Set 10</w:t>
      </w:r>
    </w:p>
    <w:p w:rsidR="00882FB1" w:rsidRDefault="00882FB1" w:rsidP="00882FB1">
      <w:pPr>
        <w:pStyle w:val="Default"/>
        <w:rPr>
          <w:rFonts w:ascii="Cambria" w:hAnsi="Cambria" w:cs="Cambria"/>
          <w:i/>
          <w:iCs/>
          <w:sz w:val="27"/>
          <w:szCs w:val="27"/>
        </w:rPr>
      </w:pPr>
      <w:r>
        <w:rPr>
          <w:rFonts w:ascii="Cambria" w:hAnsi="Cambria" w:cs="Cambria"/>
          <w:i/>
          <w:iCs/>
          <w:sz w:val="27"/>
          <w:szCs w:val="27"/>
        </w:rPr>
        <w:t>Prateek Kumar</w:t>
      </w:r>
    </w:p>
    <w:p w:rsidR="00882FB1" w:rsidRDefault="00882FB1" w:rsidP="00882FB1">
      <w:pPr>
        <w:pStyle w:val="Default"/>
        <w:rPr>
          <w:rFonts w:ascii="Cambria" w:hAnsi="Cambria" w:cs="Cambria"/>
          <w:i/>
          <w:iCs/>
          <w:sz w:val="27"/>
          <w:szCs w:val="27"/>
        </w:rPr>
      </w:pPr>
      <w:r>
        <w:rPr>
          <w:rFonts w:ascii="Cambria" w:hAnsi="Cambria" w:cs="Cambria"/>
          <w:i/>
          <w:iCs/>
          <w:sz w:val="27"/>
          <w:szCs w:val="27"/>
        </w:rPr>
        <w:t>December 02, 2018</w:t>
      </w:r>
    </w:p>
    <w:p w:rsidR="00882FB1" w:rsidRDefault="00882FB1" w:rsidP="00882FB1">
      <w:pPr>
        <w:pStyle w:val="Default"/>
        <w:rPr>
          <w:rFonts w:ascii="Cambria" w:hAnsi="Cambria" w:cs="Cambria"/>
          <w:i/>
          <w:iCs/>
          <w:sz w:val="27"/>
          <w:szCs w:val="27"/>
        </w:rPr>
      </w:pPr>
      <w:bookmarkStart w:id="0" w:name="_GoBack"/>
      <w:bookmarkEnd w:id="0"/>
    </w:p>
    <w:p w:rsidR="00882FB1" w:rsidRDefault="00882FB1" w:rsidP="00882FB1">
      <w:pPr>
        <w:pStyle w:val="Default"/>
        <w:rPr>
          <w:rFonts w:ascii="Cambria" w:hAnsi="Cambria" w:cs="Cambria"/>
          <w:i/>
          <w:iCs/>
          <w:sz w:val="27"/>
          <w:szCs w:val="27"/>
        </w:rPr>
      </w:pPr>
    </w:p>
    <w:sdt>
      <w:sdtPr>
        <w:id w:val="500857549"/>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rsidR="00882FB1" w:rsidRDefault="00882FB1">
          <w:pPr>
            <w:pStyle w:val="TOCHeading"/>
          </w:pPr>
          <w:r>
            <w:t>Table of Contents</w:t>
          </w:r>
        </w:p>
        <w:p w:rsidR="008C7625" w:rsidRDefault="00882FB1">
          <w:pPr>
            <w:pStyle w:val="TOC1"/>
            <w:tabs>
              <w:tab w:val="right" w:leader="dot" w:pos="11330"/>
            </w:tabs>
            <w:rPr>
              <w:rFonts w:eastAsiaTheme="minorEastAsia"/>
              <w:noProof/>
              <w:sz w:val="22"/>
              <w:szCs w:val="22"/>
              <w:lang w:val="en-IN" w:eastAsia="en-IN"/>
            </w:rPr>
          </w:pPr>
          <w:r>
            <w:fldChar w:fldCharType="begin"/>
          </w:r>
          <w:r>
            <w:instrText xml:space="preserve"> TOC \o "1-3" \h \z \u </w:instrText>
          </w:r>
          <w:r>
            <w:fldChar w:fldCharType="separate"/>
          </w:r>
          <w:hyperlink w:anchor="_Toc531548509" w:history="1">
            <w:r w:rsidR="008C7625" w:rsidRPr="008C7E04">
              <w:rPr>
                <w:rStyle w:val="Hyperlink"/>
                <w:noProof/>
              </w:rPr>
              <w:t>Problem 1: Categorical Predictors</w:t>
            </w:r>
            <w:r w:rsidR="008C7625">
              <w:rPr>
                <w:noProof/>
                <w:webHidden/>
              </w:rPr>
              <w:tab/>
            </w:r>
            <w:r w:rsidR="008C7625">
              <w:rPr>
                <w:noProof/>
                <w:webHidden/>
              </w:rPr>
              <w:fldChar w:fldCharType="begin"/>
            </w:r>
            <w:r w:rsidR="008C7625">
              <w:rPr>
                <w:noProof/>
                <w:webHidden/>
              </w:rPr>
              <w:instrText xml:space="preserve"> PAGEREF _Toc531548509 \h </w:instrText>
            </w:r>
            <w:r w:rsidR="008C7625">
              <w:rPr>
                <w:noProof/>
                <w:webHidden/>
              </w:rPr>
            </w:r>
            <w:r w:rsidR="008C7625">
              <w:rPr>
                <w:noProof/>
                <w:webHidden/>
              </w:rPr>
              <w:fldChar w:fldCharType="separate"/>
            </w:r>
            <w:r w:rsidR="008C7625">
              <w:rPr>
                <w:noProof/>
                <w:webHidden/>
              </w:rPr>
              <w:t>2</w:t>
            </w:r>
            <w:r w:rsidR="008C7625">
              <w:rPr>
                <w:noProof/>
                <w:webHidden/>
              </w:rPr>
              <w:fldChar w:fldCharType="end"/>
            </w:r>
          </w:hyperlink>
        </w:p>
        <w:p w:rsidR="008C7625" w:rsidRDefault="008C7625">
          <w:pPr>
            <w:pStyle w:val="TOC2"/>
            <w:tabs>
              <w:tab w:val="right" w:leader="dot" w:pos="11330"/>
            </w:tabs>
            <w:rPr>
              <w:rFonts w:eastAsiaTheme="minorEastAsia"/>
              <w:noProof/>
              <w:sz w:val="22"/>
              <w:szCs w:val="22"/>
              <w:lang w:val="en-IN" w:eastAsia="en-IN"/>
            </w:rPr>
          </w:pPr>
          <w:hyperlink w:anchor="_Toc531548510" w:history="1">
            <w:r w:rsidRPr="008C7E04">
              <w:rPr>
                <w:rStyle w:val="Hyperlink"/>
                <w:noProof/>
              </w:rPr>
              <w:t>1. First use a contrast that will compare each day to Monday, and report which of the days had prices significantly higher than Monday</w:t>
            </w:r>
            <w:r>
              <w:rPr>
                <w:noProof/>
                <w:webHidden/>
              </w:rPr>
              <w:tab/>
            </w:r>
            <w:r>
              <w:rPr>
                <w:noProof/>
                <w:webHidden/>
              </w:rPr>
              <w:fldChar w:fldCharType="begin"/>
            </w:r>
            <w:r>
              <w:rPr>
                <w:noProof/>
                <w:webHidden/>
              </w:rPr>
              <w:instrText xml:space="preserve"> PAGEREF _Toc531548510 \h </w:instrText>
            </w:r>
            <w:r>
              <w:rPr>
                <w:noProof/>
                <w:webHidden/>
              </w:rPr>
            </w:r>
            <w:r>
              <w:rPr>
                <w:noProof/>
                <w:webHidden/>
              </w:rPr>
              <w:fldChar w:fldCharType="separate"/>
            </w:r>
            <w:r>
              <w:rPr>
                <w:noProof/>
                <w:webHidden/>
              </w:rPr>
              <w:t>3</w:t>
            </w:r>
            <w:r>
              <w:rPr>
                <w:noProof/>
                <w:webHidden/>
              </w:rPr>
              <w:fldChar w:fldCharType="end"/>
            </w:r>
          </w:hyperlink>
        </w:p>
        <w:p w:rsidR="008C7625" w:rsidRDefault="008C7625">
          <w:pPr>
            <w:pStyle w:val="TOC2"/>
            <w:tabs>
              <w:tab w:val="right" w:leader="dot" w:pos="11330"/>
            </w:tabs>
            <w:rPr>
              <w:rFonts w:eastAsiaTheme="minorEastAsia"/>
              <w:noProof/>
              <w:sz w:val="22"/>
              <w:szCs w:val="22"/>
              <w:lang w:val="en-IN" w:eastAsia="en-IN"/>
            </w:rPr>
          </w:pPr>
          <w:hyperlink w:anchor="_Toc531548511" w:history="1">
            <w:r w:rsidRPr="008C7E04">
              <w:rPr>
                <w:rStyle w:val="Hyperlink"/>
                <w:i/>
                <w:noProof/>
              </w:rPr>
              <w:t>We can see from the above results that the for days Thursday, Friday, Saturday and Sunday the prices are significantly higher than Monday.</w:t>
            </w:r>
            <w:r>
              <w:rPr>
                <w:noProof/>
                <w:webHidden/>
              </w:rPr>
              <w:tab/>
            </w:r>
            <w:r>
              <w:rPr>
                <w:noProof/>
                <w:webHidden/>
              </w:rPr>
              <w:fldChar w:fldCharType="begin"/>
            </w:r>
            <w:r>
              <w:rPr>
                <w:noProof/>
                <w:webHidden/>
              </w:rPr>
              <w:instrText xml:space="preserve"> PAGEREF _Toc531548511 \h </w:instrText>
            </w:r>
            <w:r>
              <w:rPr>
                <w:noProof/>
                <w:webHidden/>
              </w:rPr>
            </w:r>
            <w:r>
              <w:rPr>
                <w:noProof/>
                <w:webHidden/>
              </w:rPr>
              <w:fldChar w:fldCharType="separate"/>
            </w:r>
            <w:r>
              <w:rPr>
                <w:noProof/>
                <w:webHidden/>
              </w:rPr>
              <w:t>4</w:t>
            </w:r>
            <w:r>
              <w:rPr>
                <w:noProof/>
                <w:webHidden/>
              </w:rPr>
              <w:fldChar w:fldCharType="end"/>
            </w:r>
          </w:hyperlink>
        </w:p>
        <w:p w:rsidR="008C7625" w:rsidRDefault="008C7625">
          <w:pPr>
            <w:pStyle w:val="TOC2"/>
            <w:tabs>
              <w:tab w:val="right" w:leader="dot" w:pos="11330"/>
            </w:tabs>
            <w:rPr>
              <w:rFonts w:eastAsiaTheme="minorEastAsia"/>
              <w:noProof/>
              <w:sz w:val="22"/>
              <w:szCs w:val="22"/>
              <w:lang w:val="en-IN" w:eastAsia="en-IN"/>
            </w:rPr>
          </w:pPr>
          <w:hyperlink w:anchor="_Toc531548512" w:history="1">
            <w:r w:rsidRPr="008C7E04">
              <w:rPr>
                <w:rStyle w:val="Hyperlink"/>
                <w:noProof/>
              </w:rPr>
              <w:t>2. Then, use successive difference coding of the day variable to determine which days of the week differed significantly from the previous day.</w:t>
            </w:r>
            <w:r>
              <w:rPr>
                <w:noProof/>
                <w:webHidden/>
              </w:rPr>
              <w:tab/>
            </w:r>
            <w:r>
              <w:rPr>
                <w:noProof/>
                <w:webHidden/>
              </w:rPr>
              <w:fldChar w:fldCharType="begin"/>
            </w:r>
            <w:r>
              <w:rPr>
                <w:noProof/>
                <w:webHidden/>
              </w:rPr>
              <w:instrText xml:space="preserve"> PAGEREF _Toc531548512 \h </w:instrText>
            </w:r>
            <w:r>
              <w:rPr>
                <w:noProof/>
                <w:webHidden/>
              </w:rPr>
            </w:r>
            <w:r>
              <w:rPr>
                <w:noProof/>
                <w:webHidden/>
              </w:rPr>
              <w:fldChar w:fldCharType="separate"/>
            </w:r>
            <w:r>
              <w:rPr>
                <w:noProof/>
                <w:webHidden/>
              </w:rPr>
              <w:t>4</w:t>
            </w:r>
            <w:r>
              <w:rPr>
                <w:noProof/>
                <w:webHidden/>
              </w:rPr>
              <w:fldChar w:fldCharType="end"/>
            </w:r>
          </w:hyperlink>
        </w:p>
        <w:p w:rsidR="008C7625" w:rsidRDefault="008C7625">
          <w:pPr>
            <w:pStyle w:val="TOC2"/>
            <w:tabs>
              <w:tab w:val="right" w:leader="dot" w:pos="11330"/>
            </w:tabs>
            <w:rPr>
              <w:rFonts w:eastAsiaTheme="minorEastAsia"/>
              <w:noProof/>
              <w:sz w:val="22"/>
              <w:szCs w:val="22"/>
              <w:lang w:val="en-IN" w:eastAsia="en-IN"/>
            </w:rPr>
          </w:pPr>
          <w:hyperlink w:anchor="_Toc531548513" w:history="1">
            <w:r w:rsidRPr="008C7E04">
              <w:rPr>
                <w:rStyle w:val="Hyperlink"/>
                <w:noProof/>
              </w:rPr>
              <w:t>3. Use pairwise.t.test function to compute all pairwise t-tests and the holm correction between days of the week. Describe concisely which days differed from which other days.</w:t>
            </w:r>
            <w:r>
              <w:rPr>
                <w:noProof/>
                <w:webHidden/>
              </w:rPr>
              <w:tab/>
            </w:r>
            <w:r>
              <w:rPr>
                <w:noProof/>
                <w:webHidden/>
              </w:rPr>
              <w:fldChar w:fldCharType="begin"/>
            </w:r>
            <w:r>
              <w:rPr>
                <w:noProof/>
                <w:webHidden/>
              </w:rPr>
              <w:instrText xml:space="preserve"> PAGEREF _Toc531548513 \h </w:instrText>
            </w:r>
            <w:r>
              <w:rPr>
                <w:noProof/>
                <w:webHidden/>
              </w:rPr>
            </w:r>
            <w:r>
              <w:rPr>
                <w:noProof/>
                <w:webHidden/>
              </w:rPr>
              <w:fldChar w:fldCharType="separate"/>
            </w:r>
            <w:r>
              <w:rPr>
                <w:noProof/>
                <w:webHidden/>
              </w:rPr>
              <w:t>5</w:t>
            </w:r>
            <w:r>
              <w:rPr>
                <w:noProof/>
                <w:webHidden/>
              </w:rPr>
              <w:fldChar w:fldCharType="end"/>
            </w:r>
          </w:hyperlink>
        </w:p>
        <w:p w:rsidR="008C7625" w:rsidRDefault="008C7625">
          <w:pPr>
            <w:pStyle w:val="TOC2"/>
            <w:tabs>
              <w:tab w:val="right" w:leader="dot" w:pos="11330"/>
            </w:tabs>
            <w:rPr>
              <w:rFonts w:eastAsiaTheme="minorEastAsia"/>
              <w:noProof/>
              <w:sz w:val="22"/>
              <w:szCs w:val="22"/>
              <w:lang w:val="en-IN" w:eastAsia="en-IN"/>
            </w:rPr>
          </w:pPr>
          <w:hyperlink w:anchor="_Toc531548514" w:history="1">
            <w:r w:rsidRPr="008C7E04">
              <w:rPr>
                <w:rStyle w:val="Hyperlink"/>
                <w:noProof/>
              </w:rPr>
              <w:t>4. Use an aov() model to predict stock price by day, and then compute Tukey HSD test on all pairwise comparisons using the Tukey test. Does the result differ from part 3?</w:t>
            </w:r>
            <w:r>
              <w:rPr>
                <w:noProof/>
                <w:webHidden/>
              </w:rPr>
              <w:tab/>
            </w:r>
            <w:r>
              <w:rPr>
                <w:noProof/>
                <w:webHidden/>
              </w:rPr>
              <w:fldChar w:fldCharType="begin"/>
            </w:r>
            <w:r>
              <w:rPr>
                <w:noProof/>
                <w:webHidden/>
              </w:rPr>
              <w:instrText xml:space="preserve"> PAGEREF _Toc531548514 \h </w:instrText>
            </w:r>
            <w:r>
              <w:rPr>
                <w:noProof/>
                <w:webHidden/>
              </w:rPr>
            </w:r>
            <w:r>
              <w:rPr>
                <w:noProof/>
                <w:webHidden/>
              </w:rPr>
              <w:fldChar w:fldCharType="separate"/>
            </w:r>
            <w:r>
              <w:rPr>
                <w:noProof/>
                <w:webHidden/>
              </w:rPr>
              <w:t>5</w:t>
            </w:r>
            <w:r>
              <w:rPr>
                <w:noProof/>
                <w:webHidden/>
              </w:rPr>
              <w:fldChar w:fldCharType="end"/>
            </w:r>
          </w:hyperlink>
        </w:p>
        <w:p w:rsidR="008C7625" w:rsidRDefault="008C7625">
          <w:pPr>
            <w:pStyle w:val="TOC2"/>
            <w:tabs>
              <w:tab w:val="right" w:leader="dot" w:pos="11330"/>
            </w:tabs>
            <w:rPr>
              <w:rFonts w:eastAsiaTheme="minorEastAsia"/>
              <w:noProof/>
              <w:sz w:val="22"/>
              <w:szCs w:val="22"/>
              <w:lang w:val="en-IN" w:eastAsia="en-IN"/>
            </w:rPr>
          </w:pPr>
          <w:hyperlink w:anchor="_Toc531548515" w:history="1">
            <w:r w:rsidRPr="008C7E04">
              <w:rPr>
                <w:rStyle w:val="Hyperlink"/>
                <w:noProof/>
              </w:rPr>
              <w:t>5. Compute a kruskall-wallis test to see if the non-parametric test shows stock price depended on day-of-week.</w:t>
            </w:r>
            <w:r>
              <w:rPr>
                <w:noProof/>
                <w:webHidden/>
              </w:rPr>
              <w:tab/>
            </w:r>
            <w:r>
              <w:rPr>
                <w:noProof/>
                <w:webHidden/>
              </w:rPr>
              <w:fldChar w:fldCharType="begin"/>
            </w:r>
            <w:r>
              <w:rPr>
                <w:noProof/>
                <w:webHidden/>
              </w:rPr>
              <w:instrText xml:space="preserve"> PAGEREF _Toc531548515 \h </w:instrText>
            </w:r>
            <w:r>
              <w:rPr>
                <w:noProof/>
                <w:webHidden/>
              </w:rPr>
            </w:r>
            <w:r>
              <w:rPr>
                <w:noProof/>
                <w:webHidden/>
              </w:rPr>
              <w:fldChar w:fldCharType="separate"/>
            </w:r>
            <w:r>
              <w:rPr>
                <w:noProof/>
                <w:webHidden/>
              </w:rPr>
              <w:t>6</w:t>
            </w:r>
            <w:r>
              <w:rPr>
                <w:noProof/>
                <w:webHidden/>
              </w:rPr>
              <w:fldChar w:fldCharType="end"/>
            </w:r>
          </w:hyperlink>
        </w:p>
        <w:p w:rsidR="008C7625" w:rsidRDefault="008C7625">
          <w:pPr>
            <w:pStyle w:val="TOC2"/>
            <w:tabs>
              <w:tab w:val="right" w:leader="dot" w:pos="11330"/>
            </w:tabs>
            <w:rPr>
              <w:rFonts w:eastAsiaTheme="minorEastAsia"/>
              <w:noProof/>
              <w:sz w:val="22"/>
              <w:szCs w:val="22"/>
              <w:lang w:val="en-IN" w:eastAsia="en-IN"/>
            </w:rPr>
          </w:pPr>
          <w:hyperlink w:anchor="_Toc531548516" w:history="1">
            <w:r w:rsidRPr="008C7E04">
              <w:rPr>
                <w:rStyle w:val="Hyperlink"/>
                <w:noProof/>
              </w:rPr>
              <w:t>6. Compute a one-way BayesFactor ANOVA and report the Bayes factor score determining if day-of-week impacted stock price.</w:t>
            </w:r>
            <w:r>
              <w:rPr>
                <w:noProof/>
                <w:webHidden/>
              </w:rPr>
              <w:tab/>
            </w:r>
            <w:r>
              <w:rPr>
                <w:noProof/>
                <w:webHidden/>
              </w:rPr>
              <w:fldChar w:fldCharType="begin"/>
            </w:r>
            <w:r>
              <w:rPr>
                <w:noProof/>
                <w:webHidden/>
              </w:rPr>
              <w:instrText xml:space="preserve"> PAGEREF _Toc531548516 \h </w:instrText>
            </w:r>
            <w:r>
              <w:rPr>
                <w:noProof/>
                <w:webHidden/>
              </w:rPr>
            </w:r>
            <w:r>
              <w:rPr>
                <w:noProof/>
                <w:webHidden/>
              </w:rPr>
              <w:fldChar w:fldCharType="separate"/>
            </w:r>
            <w:r>
              <w:rPr>
                <w:noProof/>
                <w:webHidden/>
              </w:rPr>
              <w:t>7</w:t>
            </w:r>
            <w:r>
              <w:rPr>
                <w:noProof/>
                <w:webHidden/>
              </w:rPr>
              <w:fldChar w:fldCharType="end"/>
            </w:r>
          </w:hyperlink>
        </w:p>
        <w:p w:rsidR="008C7625" w:rsidRDefault="008C7625">
          <w:pPr>
            <w:pStyle w:val="TOC1"/>
            <w:tabs>
              <w:tab w:val="right" w:leader="dot" w:pos="11330"/>
            </w:tabs>
            <w:rPr>
              <w:rFonts w:eastAsiaTheme="minorEastAsia"/>
              <w:noProof/>
              <w:sz w:val="22"/>
              <w:szCs w:val="22"/>
              <w:lang w:val="en-IN" w:eastAsia="en-IN"/>
            </w:rPr>
          </w:pPr>
          <w:hyperlink w:anchor="_Toc531548517" w:history="1">
            <w:r w:rsidRPr="008C7E04">
              <w:rPr>
                <w:rStyle w:val="Hyperlink"/>
                <w:noProof/>
              </w:rPr>
              <w:t>2. Multi-way ANOVA and regression</w:t>
            </w:r>
            <w:r>
              <w:rPr>
                <w:noProof/>
                <w:webHidden/>
              </w:rPr>
              <w:tab/>
            </w:r>
            <w:r>
              <w:rPr>
                <w:noProof/>
                <w:webHidden/>
              </w:rPr>
              <w:fldChar w:fldCharType="begin"/>
            </w:r>
            <w:r>
              <w:rPr>
                <w:noProof/>
                <w:webHidden/>
              </w:rPr>
              <w:instrText xml:space="preserve"> PAGEREF _Toc531548517 \h </w:instrText>
            </w:r>
            <w:r>
              <w:rPr>
                <w:noProof/>
                <w:webHidden/>
              </w:rPr>
            </w:r>
            <w:r>
              <w:rPr>
                <w:noProof/>
                <w:webHidden/>
              </w:rPr>
              <w:fldChar w:fldCharType="separate"/>
            </w:r>
            <w:r>
              <w:rPr>
                <w:noProof/>
                <w:webHidden/>
              </w:rPr>
              <w:t>7</w:t>
            </w:r>
            <w:r>
              <w:rPr>
                <w:noProof/>
                <w:webHidden/>
              </w:rPr>
              <w:fldChar w:fldCharType="end"/>
            </w:r>
          </w:hyperlink>
        </w:p>
        <w:p w:rsidR="008C7625" w:rsidRDefault="008C7625">
          <w:pPr>
            <w:pStyle w:val="TOC2"/>
            <w:tabs>
              <w:tab w:val="right" w:leader="dot" w:pos="11330"/>
            </w:tabs>
            <w:rPr>
              <w:rFonts w:eastAsiaTheme="minorEastAsia"/>
              <w:noProof/>
              <w:sz w:val="22"/>
              <w:szCs w:val="22"/>
              <w:lang w:val="en-IN" w:eastAsia="en-IN"/>
            </w:rPr>
          </w:pPr>
          <w:hyperlink w:anchor="_Toc531548518" w:history="1">
            <w:r w:rsidRPr="008C7E04">
              <w:rPr>
                <w:rStyle w:val="Hyperlink"/>
                <w:noProof/>
              </w:rPr>
              <w:t>1. The effect of sector on its own (a one-way test), and</w:t>
            </w:r>
            <w:r>
              <w:rPr>
                <w:noProof/>
                <w:webHidden/>
              </w:rPr>
              <w:tab/>
            </w:r>
            <w:r>
              <w:rPr>
                <w:noProof/>
                <w:webHidden/>
              </w:rPr>
              <w:fldChar w:fldCharType="begin"/>
            </w:r>
            <w:r>
              <w:rPr>
                <w:noProof/>
                <w:webHidden/>
              </w:rPr>
              <w:instrText xml:space="preserve"> PAGEREF _Toc531548518 \h </w:instrText>
            </w:r>
            <w:r>
              <w:rPr>
                <w:noProof/>
                <w:webHidden/>
              </w:rPr>
            </w:r>
            <w:r>
              <w:rPr>
                <w:noProof/>
                <w:webHidden/>
              </w:rPr>
              <w:fldChar w:fldCharType="separate"/>
            </w:r>
            <w:r>
              <w:rPr>
                <w:noProof/>
                <w:webHidden/>
              </w:rPr>
              <w:t>7</w:t>
            </w:r>
            <w:r>
              <w:rPr>
                <w:noProof/>
                <w:webHidden/>
              </w:rPr>
              <w:fldChar w:fldCharType="end"/>
            </w:r>
          </w:hyperlink>
        </w:p>
        <w:p w:rsidR="008C7625" w:rsidRDefault="008C7625">
          <w:pPr>
            <w:pStyle w:val="TOC2"/>
            <w:tabs>
              <w:tab w:val="right" w:leader="dot" w:pos="11330"/>
            </w:tabs>
            <w:rPr>
              <w:rFonts w:eastAsiaTheme="minorEastAsia"/>
              <w:noProof/>
              <w:sz w:val="22"/>
              <w:szCs w:val="22"/>
              <w:lang w:val="en-IN" w:eastAsia="en-IN"/>
            </w:rPr>
          </w:pPr>
          <w:hyperlink w:anchor="_Toc531548519" w:history="1">
            <w:r w:rsidRPr="008C7E04">
              <w:rPr>
                <w:rStyle w:val="Hyperlink"/>
                <w:noProof/>
              </w:rPr>
              <w:t xml:space="preserve">2. whether sector has an effect </w:t>
            </w:r>
            <w:r w:rsidRPr="008C7E04">
              <w:rPr>
                <w:rStyle w:val="Hyperlink"/>
                <w:i/>
                <w:noProof/>
              </w:rPr>
              <w:t>after</w:t>
            </w:r>
            <w:r w:rsidRPr="008C7E04">
              <w:rPr>
                <w:rStyle w:val="Hyperlink"/>
                <w:noProof/>
              </w:rPr>
              <w:t xml:space="preserve"> day-of-week is considered:</w:t>
            </w:r>
            <w:r>
              <w:rPr>
                <w:noProof/>
                <w:webHidden/>
              </w:rPr>
              <w:tab/>
            </w:r>
            <w:r>
              <w:rPr>
                <w:noProof/>
                <w:webHidden/>
              </w:rPr>
              <w:fldChar w:fldCharType="begin"/>
            </w:r>
            <w:r>
              <w:rPr>
                <w:noProof/>
                <w:webHidden/>
              </w:rPr>
              <w:instrText xml:space="preserve"> PAGEREF _Toc531548519 \h </w:instrText>
            </w:r>
            <w:r>
              <w:rPr>
                <w:noProof/>
                <w:webHidden/>
              </w:rPr>
            </w:r>
            <w:r>
              <w:rPr>
                <w:noProof/>
                <w:webHidden/>
              </w:rPr>
              <w:fldChar w:fldCharType="separate"/>
            </w:r>
            <w:r>
              <w:rPr>
                <w:noProof/>
                <w:webHidden/>
              </w:rPr>
              <w:t>8</w:t>
            </w:r>
            <w:r>
              <w:rPr>
                <w:noProof/>
                <w:webHidden/>
              </w:rPr>
              <w:fldChar w:fldCharType="end"/>
            </w:r>
          </w:hyperlink>
        </w:p>
        <w:p w:rsidR="008C7625" w:rsidRDefault="008C7625">
          <w:pPr>
            <w:pStyle w:val="TOC2"/>
            <w:tabs>
              <w:tab w:val="right" w:leader="dot" w:pos="11330"/>
            </w:tabs>
            <w:rPr>
              <w:rFonts w:eastAsiaTheme="minorEastAsia"/>
              <w:noProof/>
              <w:sz w:val="22"/>
              <w:szCs w:val="22"/>
              <w:lang w:val="en-IN" w:eastAsia="en-IN"/>
            </w:rPr>
          </w:pPr>
          <w:hyperlink w:anchor="_Toc531548520" w:history="1">
            <w:r w:rsidRPr="008C7E04">
              <w:rPr>
                <w:rStyle w:val="Hyperlink"/>
                <w:noProof/>
              </w:rPr>
              <w:t>3. whether the results differ if sector is included in the model first</w:t>
            </w:r>
            <w:r>
              <w:rPr>
                <w:noProof/>
                <w:webHidden/>
              </w:rPr>
              <w:tab/>
            </w:r>
            <w:r>
              <w:rPr>
                <w:noProof/>
                <w:webHidden/>
              </w:rPr>
              <w:fldChar w:fldCharType="begin"/>
            </w:r>
            <w:r>
              <w:rPr>
                <w:noProof/>
                <w:webHidden/>
              </w:rPr>
              <w:instrText xml:space="preserve"> PAGEREF _Toc531548520 \h </w:instrText>
            </w:r>
            <w:r>
              <w:rPr>
                <w:noProof/>
                <w:webHidden/>
              </w:rPr>
            </w:r>
            <w:r>
              <w:rPr>
                <w:noProof/>
                <w:webHidden/>
              </w:rPr>
              <w:fldChar w:fldCharType="separate"/>
            </w:r>
            <w:r>
              <w:rPr>
                <w:noProof/>
                <w:webHidden/>
              </w:rPr>
              <w:t>8</w:t>
            </w:r>
            <w:r>
              <w:rPr>
                <w:noProof/>
                <w:webHidden/>
              </w:rPr>
              <w:fldChar w:fldCharType="end"/>
            </w:r>
          </w:hyperlink>
        </w:p>
        <w:p w:rsidR="00882FB1" w:rsidRDefault="00882FB1">
          <w:r>
            <w:rPr>
              <w:b/>
              <w:bCs/>
              <w:noProof/>
            </w:rPr>
            <w:fldChar w:fldCharType="end"/>
          </w:r>
        </w:p>
      </w:sdtContent>
    </w:sdt>
    <w:p w:rsidR="00882FB1" w:rsidRDefault="00882FB1" w:rsidP="00882FB1">
      <w:pPr>
        <w:pStyle w:val="Default"/>
        <w:rPr>
          <w:rFonts w:ascii="Cambria" w:hAnsi="Cambria" w:cs="Cambria"/>
          <w:i/>
          <w:iCs/>
          <w:sz w:val="27"/>
          <w:szCs w:val="27"/>
        </w:rPr>
      </w:pPr>
    </w:p>
    <w:p w:rsidR="00882FB1" w:rsidRDefault="00882FB1" w:rsidP="00882FB1">
      <w:pPr>
        <w:pStyle w:val="Default"/>
        <w:rPr>
          <w:rFonts w:ascii="Cambria" w:hAnsi="Cambria" w:cs="Cambria"/>
          <w:i/>
          <w:iCs/>
          <w:sz w:val="27"/>
          <w:szCs w:val="27"/>
        </w:rPr>
      </w:pPr>
    </w:p>
    <w:p w:rsidR="00882FB1" w:rsidRDefault="00882FB1" w:rsidP="00882FB1">
      <w:pPr>
        <w:pStyle w:val="Default"/>
        <w:rPr>
          <w:rFonts w:ascii="Cambria" w:hAnsi="Cambria" w:cs="Cambria"/>
          <w:i/>
          <w:iCs/>
          <w:sz w:val="27"/>
          <w:szCs w:val="27"/>
        </w:rPr>
      </w:pPr>
    </w:p>
    <w:p w:rsidR="00882FB1" w:rsidRDefault="00882FB1" w:rsidP="00882FB1">
      <w:pPr>
        <w:pStyle w:val="Default"/>
        <w:rPr>
          <w:rFonts w:ascii="Cambria" w:hAnsi="Cambria" w:cs="Cambria"/>
          <w:i/>
          <w:iCs/>
          <w:sz w:val="27"/>
          <w:szCs w:val="27"/>
        </w:rPr>
      </w:pPr>
    </w:p>
    <w:p w:rsidR="00882FB1" w:rsidRDefault="00882FB1" w:rsidP="00882FB1">
      <w:pPr>
        <w:pStyle w:val="Default"/>
        <w:rPr>
          <w:rFonts w:ascii="Cambria" w:hAnsi="Cambria" w:cs="Cambria"/>
          <w:i/>
          <w:iCs/>
          <w:sz w:val="27"/>
          <w:szCs w:val="27"/>
        </w:rPr>
      </w:pPr>
    </w:p>
    <w:p w:rsidR="00882FB1" w:rsidRDefault="00882FB1" w:rsidP="00882FB1">
      <w:pPr>
        <w:pStyle w:val="Default"/>
        <w:rPr>
          <w:rFonts w:ascii="Cambria" w:hAnsi="Cambria" w:cs="Cambria"/>
          <w:i/>
          <w:iCs/>
          <w:sz w:val="27"/>
          <w:szCs w:val="27"/>
        </w:rPr>
      </w:pPr>
    </w:p>
    <w:p w:rsidR="00882FB1" w:rsidRDefault="00882FB1" w:rsidP="00882FB1">
      <w:pPr>
        <w:pStyle w:val="Default"/>
        <w:rPr>
          <w:rFonts w:ascii="Cambria" w:hAnsi="Cambria" w:cs="Cambria"/>
          <w:i/>
          <w:iCs/>
          <w:sz w:val="27"/>
          <w:szCs w:val="27"/>
        </w:rPr>
      </w:pPr>
    </w:p>
    <w:p w:rsidR="00882FB1" w:rsidRDefault="00882FB1" w:rsidP="00882FB1">
      <w:pPr>
        <w:pStyle w:val="Default"/>
        <w:rPr>
          <w:rFonts w:ascii="Cambria" w:hAnsi="Cambria" w:cs="Cambria"/>
          <w:i/>
          <w:iCs/>
          <w:sz w:val="27"/>
          <w:szCs w:val="27"/>
        </w:rPr>
      </w:pPr>
    </w:p>
    <w:p w:rsidR="00882FB1" w:rsidRDefault="00882FB1" w:rsidP="00882FB1">
      <w:pPr>
        <w:pStyle w:val="Default"/>
        <w:rPr>
          <w:rFonts w:ascii="Cambria" w:hAnsi="Cambria" w:cs="Cambria"/>
          <w:i/>
          <w:iCs/>
          <w:sz w:val="27"/>
          <w:szCs w:val="27"/>
        </w:rPr>
      </w:pPr>
    </w:p>
    <w:p w:rsidR="00882FB1" w:rsidRDefault="00882FB1" w:rsidP="00882FB1">
      <w:pPr>
        <w:pStyle w:val="Default"/>
        <w:rPr>
          <w:rFonts w:ascii="Cambria" w:hAnsi="Cambria" w:cs="Cambria"/>
          <w:i/>
          <w:iCs/>
          <w:sz w:val="27"/>
          <w:szCs w:val="27"/>
        </w:rPr>
      </w:pPr>
    </w:p>
    <w:p w:rsidR="00CC3053" w:rsidRPr="00882FB1" w:rsidRDefault="00882FB1" w:rsidP="00882FB1">
      <w:pPr>
        <w:pStyle w:val="Heading1"/>
      </w:pPr>
      <w:bookmarkStart w:id="1" w:name="categorical-predictors"/>
      <w:bookmarkStart w:id="2" w:name="_Toc531548509"/>
      <w:bookmarkEnd w:id="1"/>
      <w:r w:rsidRPr="00882FB1">
        <w:lastRenderedPageBreak/>
        <w:t xml:space="preserve">Problem 1: </w:t>
      </w:r>
      <w:r w:rsidR="007A7294" w:rsidRPr="00882FB1">
        <w:t>Categorical Predictors</w:t>
      </w:r>
      <w:bookmarkEnd w:id="2"/>
    </w:p>
    <w:p w:rsidR="00CC3053" w:rsidRDefault="007A7294">
      <w:pPr>
        <w:pStyle w:val="FirstParagraph"/>
      </w:pPr>
      <w:r>
        <w:t>On each of day of one week, we sampled 100 random company stocks and examined their trading price. Each day a different set of stocks was sampled at random from the NYSE and NASDAQ published prices.</w:t>
      </w:r>
    </w:p>
    <w:p w:rsidR="00CC3053" w:rsidRDefault="007A7294">
      <w:pPr>
        <w:pStyle w:val="SourceCode"/>
      </w:pPr>
      <w:r>
        <w:rPr>
          <w:rStyle w:val="KeywordTok"/>
        </w:rPr>
        <w:t>library</w:t>
      </w:r>
      <w:r>
        <w:rPr>
          <w:rStyle w:val="NormalTok"/>
        </w:rPr>
        <w:t>(ggplot2)</w:t>
      </w:r>
      <w:r>
        <w:br/>
      </w:r>
      <w:r>
        <w:rPr>
          <w:rStyle w:val="NormalTok"/>
        </w:rPr>
        <w:t>data &lt;-</w:t>
      </w:r>
      <w:r>
        <w:rPr>
          <w:rStyle w:val="StringTok"/>
        </w:rPr>
        <w:t xml:space="preserve"> </w:t>
      </w:r>
      <w:r>
        <w:rPr>
          <w:rStyle w:val="KeywordTok"/>
        </w:rPr>
        <w:t>read.csv</w:t>
      </w:r>
      <w:r>
        <w:rPr>
          <w:rStyle w:val="NormalTok"/>
        </w:rPr>
        <w:t>(</w:t>
      </w:r>
      <w:r>
        <w:rPr>
          <w:rStyle w:val="StringTok"/>
        </w:rPr>
        <w:t>"ps10data.csv"</w:t>
      </w:r>
      <w:r>
        <w:rPr>
          <w:rStyle w:val="NormalTok"/>
        </w:rPr>
        <w:t>)</w:t>
      </w:r>
      <w:r>
        <w:br/>
      </w:r>
      <w:r>
        <w:br/>
      </w:r>
      <w:r>
        <w:rPr>
          <w:rStyle w:val="KeywordTok"/>
        </w:rPr>
        <w:t>head</w:t>
      </w:r>
      <w:r>
        <w:rPr>
          <w:rStyle w:val="NormalTok"/>
        </w:rPr>
        <w:t>(data)</w:t>
      </w:r>
    </w:p>
    <w:p w:rsidR="00CC3053" w:rsidRDefault="007A7294">
      <w:pPr>
        <w:pStyle w:val="SourceCode"/>
      </w:pPr>
      <w:r>
        <w:rPr>
          <w:rStyle w:val="VerbatimChar"/>
        </w:rPr>
        <w:t>##   day     sector stockprice</w:t>
      </w:r>
      <w:r>
        <w:br/>
      </w:r>
      <w:r>
        <w:rPr>
          <w:rStyle w:val="VerbatimChar"/>
        </w:rPr>
        <w:t>## 1  Mo automotive      55.11</w:t>
      </w:r>
      <w:r>
        <w:br/>
      </w:r>
      <w:r>
        <w:rPr>
          <w:rStyle w:val="VerbatimChar"/>
        </w:rPr>
        <w:t>## 2  Mo automotive      85.10</w:t>
      </w:r>
      <w:r>
        <w:br/>
      </w:r>
      <w:r>
        <w:rPr>
          <w:rStyle w:val="VerbatimChar"/>
        </w:rPr>
        <w:t>## 3  Mo     health      99.67</w:t>
      </w:r>
      <w:r>
        <w:br/>
      </w:r>
      <w:r>
        <w:rPr>
          <w:rStyle w:val="VerbatimChar"/>
        </w:rPr>
        <w:t>## 4  Mo automotive      19.79</w:t>
      </w:r>
      <w:r>
        <w:br/>
      </w:r>
      <w:r>
        <w:rPr>
          <w:rStyle w:val="VerbatimChar"/>
        </w:rPr>
        <w:t>## 5  Mo automotive      69.68</w:t>
      </w:r>
      <w:r>
        <w:br/>
      </w:r>
      <w:r>
        <w:rPr>
          <w:rStyle w:val="VerbatimChar"/>
        </w:rPr>
        <w:t>## 6  Mo automotive      61.97</w:t>
      </w:r>
    </w:p>
    <w:p w:rsidR="00CC3053" w:rsidRDefault="007A7294">
      <w:pPr>
        <w:pStyle w:val="FirstParagraph"/>
      </w:pPr>
      <w:r>
        <w:t>This is sto</w:t>
      </w:r>
      <w:r>
        <w:t>red in a matrix. For a regression or ANOVA, we really need each one</w:t>
      </w:r>
    </w:p>
    <w:p w:rsidR="00CC3053" w:rsidRDefault="007A7294">
      <w:pPr>
        <w:pStyle w:val="SourceCode"/>
      </w:pPr>
      <w:r>
        <w:rPr>
          <w:rStyle w:val="KeywordTok"/>
        </w:rPr>
        <w:t>ggplot</w:t>
      </w:r>
      <w:r>
        <w:rPr>
          <w:rStyle w:val="NormalTok"/>
        </w:rPr>
        <w:t>(data,</w:t>
      </w:r>
      <w:r>
        <w:rPr>
          <w:rStyle w:val="KeywordTok"/>
        </w:rPr>
        <w:t>aes</w:t>
      </w:r>
      <w:r>
        <w:rPr>
          <w:rStyle w:val="NormalTok"/>
        </w:rPr>
        <w:t>(</w:t>
      </w:r>
      <w:r>
        <w:rPr>
          <w:rStyle w:val="DataTypeTok"/>
        </w:rPr>
        <w:t>x=</w:t>
      </w:r>
      <w:r>
        <w:rPr>
          <w:rStyle w:val="NormalTok"/>
        </w:rPr>
        <w:t>day,</w:t>
      </w:r>
      <w:r>
        <w:rPr>
          <w:rStyle w:val="DataTypeTok"/>
        </w:rPr>
        <w:t>y=</w:t>
      </w:r>
      <w:r>
        <w:rPr>
          <w:rStyle w:val="NormalTok"/>
        </w:rPr>
        <w:t xml:space="preserve">stockprice))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color=</w:t>
      </w:r>
      <w:r>
        <w:rPr>
          <w:rStyle w:val="NormalTok"/>
        </w:rPr>
        <w:t xml:space="preserve">sector)) </w:t>
      </w:r>
      <w:r>
        <w:rPr>
          <w:rStyle w:val="OperatorTok"/>
        </w:rPr>
        <w:t>+</w:t>
      </w:r>
      <w:r>
        <w:rPr>
          <w:rStyle w:val="KeywordTok"/>
        </w:rPr>
        <w:t>theme_minimal</w:t>
      </w:r>
      <w:r>
        <w:rPr>
          <w:rStyle w:val="NormalTok"/>
        </w:rPr>
        <w:t>()</w:t>
      </w:r>
    </w:p>
    <w:p w:rsidR="00882FB1" w:rsidRDefault="007A7294" w:rsidP="00882FB1">
      <w:pPr>
        <w:pStyle w:val="FirstParagraph"/>
        <w:jc w:val="center"/>
      </w:pPr>
      <w:r>
        <w:rPr>
          <w:noProof/>
          <w:lang w:val="en-IN" w:eastAsia="en-IN"/>
        </w:rPr>
        <w:drawing>
          <wp:inline distT="0" distB="0" distL="0" distR="0" wp14:anchorId="17A20C59" wp14:editId="3EC05FB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s10_files/figure-docx/unnamed-chunk-2-1.pn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25000"/>
                              </a14:imgEffect>
                            </a14:imgLayer>
                          </a14:imgProps>
                        </a:ext>
                      </a:extLst>
                    </a:blip>
                    <a:stretch>
                      <a:fillRect/>
                    </a:stretch>
                  </pic:blipFill>
                  <pic:spPr bwMode="auto">
                    <a:xfrm>
                      <a:off x="0" y="0"/>
                      <a:ext cx="4620126" cy="3696101"/>
                    </a:xfrm>
                    <a:prstGeom prst="rect">
                      <a:avLst/>
                    </a:prstGeom>
                    <a:noFill/>
                    <a:ln w="9525">
                      <a:noFill/>
                      <a:headEnd/>
                      <a:tailEnd/>
                    </a:ln>
                  </pic:spPr>
                </pic:pic>
              </a:graphicData>
            </a:graphic>
          </wp:inline>
        </w:drawing>
      </w:r>
    </w:p>
    <w:p w:rsidR="00CC3053" w:rsidRDefault="007A7294" w:rsidP="00882FB1">
      <w:pPr>
        <w:pStyle w:val="FirstParagraph"/>
        <w:jc w:val="both"/>
      </w:pPr>
      <w:r>
        <w:t>For this problem, we want to determine, using a number of methods, which days differed from which ot</w:t>
      </w:r>
      <w:r>
        <w:t>her days. In each case, run the test, and answer the question in 1-2 sentences describing what you found. Use a p=.05 as a criterion for determining whether an effect isstatistically significant.</w:t>
      </w:r>
    </w:p>
    <w:p w:rsidR="00CC3053" w:rsidRPr="00882FB1" w:rsidRDefault="007A7294" w:rsidP="00882FB1">
      <w:pPr>
        <w:pStyle w:val="Heading2"/>
        <w:jc w:val="both"/>
      </w:pPr>
      <w:bookmarkStart w:id="3" w:name="first-use-a-contrast-that-will-compare-e"/>
      <w:bookmarkStart w:id="4" w:name="_Toc531548510"/>
      <w:bookmarkEnd w:id="3"/>
      <w:r w:rsidRPr="00882FB1">
        <w:lastRenderedPageBreak/>
        <w:t xml:space="preserve">1. </w:t>
      </w:r>
      <w:r w:rsidRPr="00882FB1">
        <w:t>First use a contrast that will compare each day to Monday</w:t>
      </w:r>
      <w:r w:rsidRPr="00882FB1">
        <w:t>, and report which of the days had pr</w:t>
      </w:r>
      <w:r w:rsidR="00882FB1">
        <w:t>ices significantly higher than M</w:t>
      </w:r>
      <w:r w:rsidRPr="00882FB1">
        <w:t>onday</w:t>
      </w:r>
      <w:bookmarkEnd w:id="4"/>
    </w:p>
    <w:p w:rsidR="00CC3053" w:rsidRDefault="007A7294">
      <w:pPr>
        <w:pStyle w:val="SourceCode"/>
      </w:pPr>
      <w:r>
        <w:br/>
      </w:r>
      <w:r>
        <w:rPr>
          <w:rStyle w:val="NormalTok"/>
        </w:rPr>
        <w:t>day.</w:t>
      </w:r>
      <w:r>
        <w:rPr>
          <w:rStyle w:val="DecValTok"/>
        </w:rPr>
        <w:t>0</w:t>
      </w:r>
      <w:r>
        <w:rPr>
          <w:rStyle w:val="NormalTok"/>
        </w:rPr>
        <w:t xml:space="preserve"> &lt;-</w:t>
      </w:r>
      <w:r>
        <w:rPr>
          <w:rStyle w:val="StringTok"/>
        </w:rPr>
        <w:t xml:space="preserve"> </w:t>
      </w:r>
      <w:r>
        <w:rPr>
          <w:rStyle w:val="KeywordTok"/>
        </w:rPr>
        <w:t>c</w:t>
      </w:r>
      <w:r>
        <w:rPr>
          <w:rStyle w:val="NormalTok"/>
        </w:rPr>
        <w:t>(</w:t>
      </w:r>
      <w:r>
        <w:rPr>
          <w:rStyle w:val="StringTok"/>
        </w:rPr>
        <w:t>"Mo"</w:t>
      </w:r>
      <w:r>
        <w:rPr>
          <w:rStyle w:val="NormalTok"/>
        </w:rPr>
        <w:t>,</w:t>
      </w:r>
      <w:r>
        <w:rPr>
          <w:rStyle w:val="StringTok"/>
        </w:rPr>
        <w:t>"</w:t>
      </w:r>
      <w:proofErr w:type="spellStart"/>
      <w:r>
        <w:rPr>
          <w:rStyle w:val="StringTok"/>
        </w:rPr>
        <w:t>Tu</w:t>
      </w:r>
      <w:proofErr w:type="spellEnd"/>
      <w:r>
        <w:rPr>
          <w:rStyle w:val="StringTok"/>
        </w:rPr>
        <w:t>"</w:t>
      </w:r>
      <w:r>
        <w:rPr>
          <w:rStyle w:val="NormalTok"/>
        </w:rPr>
        <w:t>,</w:t>
      </w:r>
      <w:r>
        <w:rPr>
          <w:rStyle w:val="StringTok"/>
        </w:rPr>
        <w:t>"We"</w:t>
      </w:r>
      <w:r>
        <w:rPr>
          <w:rStyle w:val="NormalTok"/>
        </w:rPr>
        <w:t>,</w:t>
      </w:r>
      <w:r>
        <w:rPr>
          <w:rStyle w:val="StringTok"/>
        </w:rPr>
        <w:t>"</w:t>
      </w:r>
      <w:proofErr w:type="spellStart"/>
      <w:r>
        <w:rPr>
          <w:rStyle w:val="StringTok"/>
        </w:rPr>
        <w:t>Th</w:t>
      </w:r>
      <w:proofErr w:type="spellEnd"/>
      <w:r>
        <w:rPr>
          <w:rStyle w:val="StringTok"/>
        </w:rPr>
        <w:t>"</w:t>
      </w:r>
      <w:r>
        <w:rPr>
          <w:rStyle w:val="NormalTok"/>
        </w:rPr>
        <w:t>,</w:t>
      </w:r>
      <w:r>
        <w:rPr>
          <w:rStyle w:val="StringTok"/>
        </w:rPr>
        <w:t>"</w:t>
      </w:r>
      <w:proofErr w:type="spellStart"/>
      <w:r>
        <w:rPr>
          <w:rStyle w:val="StringTok"/>
        </w:rPr>
        <w:t>Fr"</w:t>
      </w:r>
      <w:r>
        <w:rPr>
          <w:rStyle w:val="NormalTok"/>
        </w:rPr>
        <w:t>,</w:t>
      </w:r>
      <w:r>
        <w:rPr>
          <w:rStyle w:val="StringTok"/>
        </w:rPr>
        <w:t>"Sa"</w:t>
      </w:r>
      <w:r>
        <w:rPr>
          <w:rStyle w:val="NormalTok"/>
        </w:rPr>
        <w:t>,</w:t>
      </w:r>
      <w:r>
        <w:rPr>
          <w:rStyle w:val="StringTok"/>
        </w:rPr>
        <w:t>"Su</w:t>
      </w:r>
      <w:proofErr w:type="spellEnd"/>
      <w:r>
        <w:rPr>
          <w:rStyle w:val="StringTok"/>
        </w:rPr>
        <w:t>"</w:t>
      </w:r>
      <w:r>
        <w:rPr>
          <w:rStyle w:val="NormalTok"/>
        </w:rPr>
        <w:t>)</w:t>
      </w:r>
      <w:r>
        <w:br/>
      </w:r>
      <w:r>
        <w:rPr>
          <w:rStyle w:val="NormalTok"/>
        </w:rPr>
        <w:t>data</w:t>
      </w:r>
      <w:r>
        <w:rPr>
          <w:rStyle w:val="OperatorTok"/>
        </w:rPr>
        <w:t>$</w:t>
      </w:r>
      <w:r>
        <w:rPr>
          <w:rStyle w:val="NormalTok"/>
        </w:rPr>
        <w:t>day&lt;-</w:t>
      </w:r>
      <w:r>
        <w:rPr>
          <w:rStyle w:val="StringTok"/>
        </w:rPr>
        <w:t xml:space="preserve"> </w:t>
      </w:r>
      <w:r>
        <w:rPr>
          <w:rStyle w:val="KeywordTok"/>
        </w:rPr>
        <w:t>factor</w:t>
      </w:r>
      <w:r>
        <w:rPr>
          <w:rStyle w:val="NormalTok"/>
        </w:rPr>
        <w:t>(data</w:t>
      </w:r>
      <w:r>
        <w:rPr>
          <w:rStyle w:val="OperatorTok"/>
        </w:rPr>
        <w:t>$</w:t>
      </w:r>
      <w:r>
        <w:rPr>
          <w:rStyle w:val="NormalTok"/>
        </w:rPr>
        <w:t>day,</w:t>
      </w:r>
      <w:r>
        <w:rPr>
          <w:rStyle w:val="DataTypeTok"/>
        </w:rPr>
        <w:t>levels=</w:t>
      </w:r>
      <w:r>
        <w:rPr>
          <w:rStyle w:val="NormalTok"/>
        </w:rPr>
        <w:t>day.</w:t>
      </w:r>
      <w:r>
        <w:rPr>
          <w:rStyle w:val="DecValTok"/>
        </w:rPr>
        <w:t>0</w:t>
      </w:r>
      <w:r>
        <w:rPr>
          <w:rStyle w:val="NormalTok"/>
        </w:rPr>
        <w:t xml:space="preserve">) </w:t>
      </w:r>
      <w:r>
        <w:rPr>
          <w:rStyle w:val="CommentTok"/>
        </w:rPr>
        <w:t>#add the level to months variable</w:t>
      </w:r>
      <w:r>
        <w:br/>
      </w:r>
      <w:r>
        <w:rPr>
          <w:rStyle w:val="KeywordTok"/>
        </w:rPr>
        <w:t>aggregate</w:t>
      </w:r>
      <w:r>
        <w:rPr>
          <w:rStyle w:val="NormalTok"/>
        </w:rPr>
        <w:t>(data</w:t>
      </w:r>
      <w:r>
        <w:rPr>
          <w:rStyle w:val="OperatorTok"/>
        </w:rPr>
        <w:t>$</w:t>
      </w:r>
      <w:r>
        <w:rPr>
          <w:rStyle w:val="NormalTok"/>
        </w:rPr>
        <w:t>stockprice,</w:t>
      </w:r>
      <w:r>
        <w:rPr>
          <w:rStyle w:val="KeywordTok"/>
        </w:rPr>
        <w:t>list</w:t>
      </w:r>
      <w:r>
        <w:rPr>
          <w:rStyle w:val="NormalTok"/>
        </w:rPr>
        <w:t>(data</w:t>
      </w:r>
      <w:r>
        <w:rPr>
          <w:rStyle w:val="OperatorTok"/>
        </w:rPr>
        <w:t>$</w:t>
      </w:r>
      <w:r>
        <w:rPr>
          <w:rStyle w:val="NormalTok"/>
        </w:rPr>
        <w:t>day),mean)</w:t>
      </w:r>
    </w:p>
    <w:p w:rsidR="00CC3053" w:rsidRDefault="007A7294">
      <w:pPr>
        <w:pStyle w:val="SourceCode"/>
      </w:pPr>
      <w:r>
        <w:rPr>
          <w:rStyle w:val="VerbatimChar"/>
        </w:rPr>
        <w:t>#</w:t>
      </w:r>
      <w:r>
        <w:rPr>
          <w:rStyle w:val="VerbatimChar"/>
        </w:rPr>
        <w:t>#   Group.1       x</w:t>
      </w:r>
      <w:r>
        <w:br/>
      </w:r>
      <w:r>
        <w:rPr>
          <w:rStyle w:val="VerbatimChar"/>
        </w:rPr>
        <w:t>## 1      Mo 60.5618</w:t>
      </w:r>
      <w:r>
        <w:br/>
      </w:r>
      <w:r>
        <w:rPr>
          <w:rStyle w:val="VerbatimChar"/>
        </w:rPr>
        <w:t>## 2      Tu 59.5182</w:t>
      </w:r>
      <w:r>
        <w:br/>
      </w:r>
      <w:r>
        <w:rPr>
          <w:rStyle w:val="VerbatimChar"/>
        </w:rPr>
        <w:t>## 3      We 60.2386</w:t>
      </w:r>
      <w:r>
        <w:br/>
      </w:r>
      <w:r>
        <w:rPr>
          <w:rStyle w:val="VerbatimChar"/>
        </w:rPr>
        <w:t>## 4      Th 80.7623</w:t>
      </w:r>
      <w:r>
        <w:br/>
      </w:r>
      <w:r>
        <w:rPr>
          <w:rStyle w:val="VerbatimChar"/>
        </w:rPr>
        <w:t>## 5      Fr 81.5663</w:t>
      </w:r>
      <w:r>
        <w:br/>
      </w:r>
      <w:r>
        <w:rPr>
          <w:rStyle w:val="VerbatimChar"/>
        </w:rPr>
        <w:t>## 6      Sa 78.404</w:t>
      </w:r>
      <w:r>
        <w:rPr>
          <w:rStyle w:val="VerbatimChar"/>
        </w:rPr>
        <w:t>1</w:t>
      </w:r>
      <w:r>
        <w:br/>
      </w:r>
      <w:r>
        <w:rPr>
          <w:rStyle w:val="VerbatimChar"/>
        </w:rPr>
        <w:t>## 7      Su 83.7771</w:t>
      </w:r>
    </w:p>
    <w:p w:rsidR="00CC3053" w:rsidRDefault="007A7294">
      <w:pPr>
        <w:pStyle w:val="SourceCode"/>
      </w:pPr>
      <w:r>
        <w:rPr>
          <w:rStyle w:val="NormalTok"/>
        </w:rPr>
        <w:t>model1 &lt;-</w:t>
      </w:r>
      <w:r>
        <w:rPr>
          <w:rStyle w:val="StringTok"/>
        </w:rPr>
        <w:t xml:space="preserve"> </w:t>
      </w:r>
      <w:r>
        <w:rPr>
          <w:rStyle w:val="KeywordTok"/>
        </w:rPr>
        <w:t>lm</w:t>
      </w:r>
      <w:r>
        <w:rPr>
          <w:rStyle w:val="NormalTok"/>
        </w:rPr>
        <w:t>(stockprice</w:t>
      </w:r>
      <w:r>
        <w:rPr>
          <w:rStyle w:val="OperatorTok"/>
        </w:rPr>
        <w:t>~</w:t>
      </w:r>
      <w:r>
        <w:rPr>
          <w:rStyle w:val="NormalTok"/>
        </w:rPr>
        <w:t xml:space="preserve">day, </w:t>
      </w:r>
      <w:r>
        <w:rPr>
          <w:rStyle w:val="DataTypeTok"/>
        </w:rPr>
        <w:t>data=</w:t>
      </w:r>
      <w:r>
        <w:rPr>
          <w:rStyle w:val="NormalTok"/>
        </w:rPr>
        <w:t>data)</w:t>
      </w:r>
      <w:r>
        <w:br/>
      </w:r>
      <w:r>
        <w:rPr>
          <w:rStyle w:val="NormalTok"/>
        </w:rPr>
        <w:t>model1</w:t>
      </w:r>
    </w:p>
    <w:p w:rsidR="00CC3053" w:rsidRDefault="007A7294">
      <w:pPr>
        <w:pStyle w:val="SourceCode"/>
      </w:pPr>
      <w:r>
        <w:rPr>
          <w:rStyle w:val="VerbatimChar"/>
        </w:rPr>
        <w:t xml:space="preserve">## </w:t>
      </w:r>
      <w:r>
        <w:br/>
      </w:r>
      <w:r>
        <w:rPr>
          <w:rStyle w:val="VerbatimChar"/>
        </w:rPr>
        <w:t>## Call:</w:t>
      </w:r>
      <w:r>
        <w:br/>
      </w:r>
      <w:r>
        <w:rPr>
          <w:rStyle w:val="VerbatimChar"/>
        </w:rPr>
        <w:t>## lm(formula = stockprice ~ day, data = data)</w:t>
      </w:r>
      <w:r>
        <w:br/>
      </w:r>
      <w:r>
        <w:rPr>
          <w:rStyle w:val="VerbatimChar"/>
        </w:rPr>
        <w:t xml:space="preserve">## </w:t>
      </w:r>
      <w:r>
        <w:br/>
      </w:r>
      <w:r>
        <w:rPr>
          <w:rStyle w:val="VerbatimChar"/>
        </w:rPr>
        <w:t>## Coefficients:</w:t>
      </w:r>
      <w:r>
        <w:br/>
      </w:r>
      <w:r>
        <w:rPr>
          <w:rStyle w:val="VerbatimChar"/>
        </w:rPr>
        <w:t xml:space="preserve">## (Intercept)        dayTu        dayWe        dayTh        dayFr  </w:t>
      </w:r>
      <w:r>
        <w:br/>
      </w:r>
      <w:r>
        <w:rPr>
          <w:rStyle w:val="VerbatimChar"/>
        </w:rPr>
        <w:t>##     60.5618      -1.0436      -0.</w:t>
      </w:r>
      <w:r>
        <w:rPr>
          <w:rStyle w:val="VerbatimChar"/>
        </w:rPr>
        <w:t xml:space="preserve">3232      20.2005      21.0045  </w:t>
      </w:r>
      <w:r>
        <w:br/>
      </w:r>
      <w:r>
        <w:rPr>
          <w:rStyle w:val="VerbatimChar"/>
        </w:rPr>
        <w:t xml:space="preserve">##       daySa        daySu  </w:t>
      </w:r>
      <w:r>
        <w:br/>
      </w:r>
      <w:r>
        <w:rPr>
          <w:rStyle w:val="VerbatimChar"/>
        </w:rPr>
        <w:t>##     17.8423      23.2153</w:t>
      </w:r>
    </w:p>
    <w:p w:rsidR="00CC3053" w:rsidRDefault="007A7294">
      <w:pPr>
        <w:pStyle w:val="SourceCode"/>
      </w:pPr>
      <w:r>
        <w:rPr>
          <w:rStyle w:val="KeywordTok"/>
        </w:rPr>
        <w:t>summary</w:t>
      </w:r>
      <w:r>
        <w:rPr>
          <w:rStyle w:val="NormalTok"/>
        </w:rPr>
        <w:t>(model1)</w:t>
      </w:r>
    </w:p>
    <w:p w:rsidR="00882FB1" w:rsidRPr="00882FB1" w:rsidRDefault="007A7294">
      <w:pPr>
        <w:pStyle w:val="SourceCode"/>
        <w:rPr>
          <w:rFonts w:ascii="Consolas" w:hAnsi="Consolas"/>
          <w:sz w:val="22"/>
        </w:rPr>
      </w:pPr>
      <w:r>
        <w:rPr>
          <w:rStyle w:val="VerbatimChar"/>
        </w:rPr>
        <w:t xml:space="preserve">## </w:t>
      </w:r>
      <w:r>
        <w:br/>
      </w:r>
      <w:r>
        <w:rPr>
          <w:rStyle w:val="VerbatimChar"/>
        </w:rPr>
        <w:t>## Call:</w:t>
      </w:r>
      <w:r>
        <w:br/>
      </w:r>
      <w:r>
        <w:rPr>
          <w:rStyle w:val="VerbatimChar"/>
        </w:rPr>
        <w:t>## lm(formula = stockprice ~ day,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-90.497 -33.876  -0.053  36.118 103.973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60.5618     4.2292  14.320  &lt; 2e-16 ***</w:t>
      </w:r>
      <w:r>
        <w:br/>
      </w:r>
      <w:r>
        <w:rPr>
          <w:rStyle w:val="VerbatimChar"/>
        </w:rPr>
        <w:t xml:space="preserve">## dayTu        -1.0436     5.9809  -0.174 0.861533    </w:t>
      </w:r>
      <w:r>
        <w:br/>
      </w:r>
      <w:r>
        <w:rPr>
          <w:rStyle w:val="VerbatimChar"/>
        </w:rPr>
        <w:t>## dayWe        -0.3232</w:t>
      </w:r>
      <w:r>
        <w:rPr>
          <w:rStyle w:val="VerbatimChar"/>
        </w:rPr>
        <w:t xml:space="preserve">     5.9809  -0.054 0.956920    </w:t>
      </w:r>
      <w:r>
        <w:br/>
      </w:r>
      <w:r>
        <w:rPr>
          <w:rStyle w:val="VerbatimChar"/>
        </w:rPr>
        <w:t>## dayTh        20.2005     5.9809   3.377 0.000772 ***</w:t>
      </w:r>
      <w:r>
        <w:br/>
      </w:r>
      <w:r>
        <w:rPr>
          <w:rStyle w:val="VerbatimChar"/>
        </w:rPr>
        <w:t>## dayFr        21.0045     5.9809   3.512 0.000474 ***</w:t>
      </w:r>
      <w:r>
        <w:br/>
      </w:r>
      <w:r>
        <w:rPr>
          <w:rStyle w:val="VerbatimChar"/>
        </w:rPr>
        <w:t xml:space="preserve">## daySa        17.8423     5.9809   2.983 0.002953 ** </w:t>
      </w:r>
      <w:r>
        <w:br/>
      </w:r>
      <w:r>
        <w:rPr>
          <w:rStyle w:val="VerbatimChar"/>
        </w:rPr>
        <w:t>## daySu        23.2153     5.9809   3.882 0.000114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42.29 on 693 degrees of freedom</w:t>
      </w:r>
      <w:r>
        <w:br/>
      </w:r>
      <w:r>
        <w:rPr>
          <w:rStyle w:val="VerbatimChar"/>
        </w:rPr>
        <w:lastRenderedPageBreak/>
        <w:t xml:space="preserve">## Multiple R-squared:  0.05869,    Adjusted R-squared:  0.05054 </w:t>
      </w:r>
      <w:r>
        <w:br/>
      </w:r>
      <w:r>
        <w:rPr>
          <w:rStyle w:val="VerbatimChar"/>
        </w:rPr>
        <w:t>## F-statistic: 7.202 on 6 and 693 DF,  p-value: 1.8</w:t>
      </w:r>
      <w:r>
        <w:rPr>
          <w:rStyle w:val="VerbatimChar"/>
        </w:rPr>
        <w:t>08e-07</w:t>
      </w:r>
    </w:p>
    <w:p w:rsidR="00882FB1" w:rsidRPr="000A183C" w:rsidRDefault="00864C1E" w:rsidP="00882FB1">
      <w:pPr>
        <w:pStyle w:val="Heading2"/>
        <w:jc w:val="both"/>
        <w:rPr>
          <w:rFonts w:asciiTheme="minorHAnsi" w:hAnsiTheme="minorHAnsi"/>
          <w:i/>
          <w:color w:val="auto"/>
          <w:sz w:val="24"/>
          <w:szCs w:val="24"/>
        </w:rPr>
      </w:pPr>
      <w:bookmarkStart w:id="5" w:name="then-use-successive-difference-coding-of"/>
      <w:bookmarkStart w:id="6" w:name="_Toc531548511"/>
      <w:bookmarkEnd w:id="5"/>
      <w:r w:rsidRPr="000A183C">
        <w:rPr>
          <w:rFonts w:asciiTheme="minorHAnsi" w:hAnsiTheme="minorHAnsi"/>
          <w:i/>
          <w:color w:val="auto"/>
          <w:sz w:val="24"/>
          <w:szCs w:val="24"/>
        </w:rPr>
        <w:t>We can see from the above results that the for days Thursday, Friday, Saturday and Sunday the prices are significantly higher than Monday.</w:t>
      </w:r>
      <w:bookmarkEnd w:id="6"/>
    </w:p>
    <w:p w:rsidR="00864C1E" w:rsidRPr="000A183C" w:rsidRDefault="00864C1E" w:rsidP="000A183C">
      <w:pPr>
        <w:pStyle w:val="BodyText"/>
        <w:jc w:val="both"/>
        <w:rPr>
          <w:b/>
          <w:i/>
        </w:rPr>
      </w:pPr>
      <w:r w:rsidRPr="000A183C">
        <w:rPr>
          <w:b/>
          <w:i/>
        </w:rPr>
        <w:t xml:space="preserve">The model estimates each level (in this case days in a week) with its actual mean. When we do the summary of the model we see that for Tuesday (-1.0236) and Wednesday (-0.3232) the values are almost same as that of Monday but the values are </w:t>
      </w:r>
      <w:r w:rsidR="00DA463D" w:rsidRPr="000A183C">
        <w:rPr>
          <w:b/>
          <w:i/>
        </w:rPr>
        <w:t>subsequently higher for other days.</w:t>
      </w:r>
      <w:r w:rsidRPr="000A183C">
        <w:rPr>
          <w:b/>
          <w:i/>
        </w:rPr>
        <w:t xml:space="preserve"> </w:t>
      </w:r>
    </w:p>
    <w:p w:rsidR="00882FB1" w:rsidRPr="00882FB1" w:rsidRDefault="00882FB1" w:rsidP="00882FB1">
      <w:pPr>
        <w:pStyle w:val="BodyText"/>
      </w:pPr>
    </w:p>
    <w:p w:rsidR="00CC3053" w:rsidRPr="00882FB1" w:rsidRDefault="007A7294" w:rsidP="00882FB1">
      <w:pPr>
        <w:pStyle w:val="Heading2"/>
        <w:jc w:val="both"/>
      </w:pPr>
      <w:bookmarkStart w:id="7" w:name="_Toc531548512"/>
      <w:r w:rsidRPr="00882FB1">
        <w:t>2. Then, use successive difference coding of the day variable to determine which days of the week differed significantly from the previous day.</w:t>
      </w:r>
      <w:bookmarkEnd w:id="7"/>
    </w:p>
    <w:p w:rsidR="00CC3053" w:rsidRDefault="007A7294">
      <w:pPr>
        <w:pStyle w:val="SourceCode"/>
      </w:pPr>
      <w:r>
        <w:br/>
      </w:r>
      <w:r>
        <w:rPr>
          <w:rStyle w:val="KeywordTok"/>
        </w:rPr>
        <w:t>library</w:t>
      </w:r>
      <w:r>
        <w:rPr>
          <w:rStyle w:val="NormalTok"/>
        </w:rPr>
        <w:t>(MASS)</w:t>
      </w:r>
      <w:r>
        <w:br/>
      </w:r>
      <w:r>
        <w:rPr>
          <w:rStyle w:val="KeywordTok"/>
        </w:rPr>
        <w:t>contrasts</w:t>
      </w:r>
      <w:r>
        <w:rPr>
          <w:rStyle w:val="NormalTok"/>
        </w:rPr>
        <w:t>(</w:t>
      </w:r>
      <w:proofErr w:type="spellStart"/>
      <w:r>
        <w:rPr>
          <w:rStyle w:val="NormalTok"/>
        </w:rPr>
        <w:t>data</w:t>
      </w:r>
      <w:r>
        <w:rPr>
          <w:rStyle w:val="OperatorTok"/>
        </w:rPr>
        <w:t>$</w:t>
      </w:r>
      <w:r>
        <w:rPr>
          <w:rStyle w:val="NormalTok"/>
        </w:rPr>
        <w:t>day</w:t>
      </w:r>
      <w:proofErr w:type="spellEnd"/>
      <w:r>
        <w:rPr>
          <w:rStyle w:val="NormalTok"/>
        </w:rPr>
        <w:t>)&lt;-</w:t>
      </w:r>
      <w:proofErr w:type="spellStart"/>
      <w:r>
        <w:rPr>
          <w:rStyle w:val="KeywordTok"/>
        </w:rPr>
        <w:t>contr.sdif</w:t>
      </w:r>
      <w:proofErr w:type="spellEnd"/>
      <w:r>
        <w:rPr>
          <w:rStyle w:val="NormalTok"/>
        </w:rPr>
        <w:t>(</w:t>
      </w:r>
      <w:r>
        <w:rPr>
          <w:rStyle w:val="KeywordTok"/>
        </w:rPr>
        <w:t>levels</w:t>
      </w:r>
      <w:r>
        <w:rPr>
          <w:rStyle w:val="NormalTok"/>
        </w:rPr>
        <w:t>(</w:t>
      </w:r>
      <w:proofErr w:type="spellStart"/>
      <w:r>
        <w:rPr>
          <w:rStyle w:val="NormalTok"/>
        </w:rPr>
        <w:t>data</w:t>
      </w:r>
      <w:r>
        <w:rPr>
          <w:rStyle w:val="OperatorTok"/>
        </w:rPr>
        <w:t>$</w:t>
      </w:r>
      <w:r>
        <w:rPr>
          <w:rStyle w:val="NormalTok"/>
        </w:rPr>
        <w:t>day</w:t>
      </w:r>
      <w:proofErr w:type="spellEnd"/>
      <w:r>
        <w:rPr>
          <w:rStyle w:val="NormalTok"/>
        </w:rPr>
        <w:t>))</w:t>
      </w:r>
      <w:r>
        <w:br/>
      </w:r>
      <w:r>
        <w:rPr>
          <w:rStyle w:val="NormalTok"/>
        </w:rPr>
        <w:t>model2 &lt;-</w:t>
      </w:r>
      <w:r>
        <w:rPr>
          <w:rStyle w:val="StringTok"/>
        </w:rPr>
        <w:t xml:space="preserve"> </w:t>
      </w:r>
      <w:r>
        <w:rPr>
          <w:rStyle w:val="KeywordTok"/>
        </w:rPr>
        <w:t>lm</w:t>
      </w:r>
      <w:r>
        <w:rPr>
          <w:rStyle w:val="NormalTok"/>
        </w:rPr>
        <w:t>(stockprice</w:t>
      </w:r>
      <w:r>
        <w:rPr>
          <w:rStyle w:val="OperatorTok"/>
        </w:rPr>
        <w:t>~</w:t>
      </w:r>
      <w:r>
        <w:rPr>
          <w:rStyle w:val="NormalTok"/>
        </w:rPr>
        <w:t xml:space="preserve">day, </w:t>
      </w:r>
      <w:r>
        <w:rPr>
          <w:rStyle w:val="DataTypeTok"/>
        </w:rPr>
        <w:t>d</w:t>
      </w:r>
      <w:r>
        <w:rPr>
          <w:rStyle w:val="DataTypeTok"/>
        </w:rPr>
        <w:t>ata=</w:t>
      </w:r>
      <w:r>
        <w:rPr>
          <w:rStyle w:val="NormalTok"/>
        </w:rPr>
        <w:t>data)</w:t>
      </w:r>
      <w:r>
        <w:br/>
      </w:r>
      <w:r>
        <w:rPr>
          <w:rStyle w:val="NormalTok"/>
        </w:rPr>
        <w:t>model2</w:t>
      </w:r>
    </w:p>
    <w:p w:rsidR="00CC3053" w:rsidRDefault="007A7294">
      <w:pPr>
        <w:pStyle w:val="SourceCode"/>
      </w:pPr>
      <w:r>
        <w:rPr>
          <w:rStyle w:val="VerbatimChar"/>
        </w:rPr>
        <w:t xml:space="preserve">## </w:t>
      </w:r>
      <w:r>
        <w:br/>
      </w:r>
      <w:r>
        <w:rPr>
          <w:rStyle w:val="VerbatimChar"/>
        </w:rPr>
        <w:t>## Call:</w:t>
      </w:r>
      <w:r>
        <w:br/>
      </w:r>
      <w:r>
        <w:rPr>
          <w:rStyle w:val="VerbatimChar"/>
        </w:rPr>
        <w:t>## lm(formula = stockprice ~ day, data = data)</w:t>
      </w:r>
      <w:r>
        <w:br/>
      </w:r>
      <w:r>
        <w:rPr>
          <w:rStyle w:val="VerbatimChar"/>
        </w:rPr>
        <w:t xml:space="preserve">## </w:t>
      </w:r>
      <w:r>
        <w:br/>
      </w:r>
      <w:r>
        <w:rPr>
          <w:rStyle w:val="VerbatimChar"/>
        </w:rPr>
        <w:t>## Coefficients:</w:t>
      </w:r>
      <w:r>
        <w:br/>
      </w:r>
      <w:r>
        <w:rPr>
          <w:rStyle w:val="VerbatimChar"/>
        </w:rPr>
        <w:t xml:space="preserve">## (Intercept)     dayTu-Mo     dayWe-Tu     dayTh-We     dayFr-Th  </w:t>
      </w:r>
      <w:r>
        <w:br/>
      </w:r>
      <w:r>
        <w:rPr>
          <w:rStyle w:val="VerbatimChar"/>
        </w:rPr>
        <w:t xml:space="preserve">##     72.1183      -1.0436       0.7204      20.5237       0.8040  </w:t>
      </w:r>
      <w:r>
        <w:br/>
      </w:r>
      <w:r>
        <w:rPr>
          <w:rStyle w:val="VerbatimChar"/>
        </w:rPr>
        <w:t>##    daySa-Fr     d</w:t>
      </w:r>
      <w:r>
        <w:rPr>
          <w:rStyle w:val="VerbatimChar"/>
        </w:rPr>
        <w:t xml:space="preserve">aySu-Sa  </w:t>
      </w:r>
      <w:r>
        <w:br/>
      </w:r>
      <w:r>
        <w:rPr>
          <w:rStyle w:val="VerbatimChar"/>
        </w:rPr>
        <w:t>##     -3.1622       5.3730</w:t>
      </w:r>
    </w:p>
    <w:p w:rsidR="00CC3053" w:rsidRDefault="007A7294">
      <w:pPr>
        <w:pStyle w:val="SourceCode"/>
      </w:pPr>
      <w:r>
        <w:rPr>
          <w:rStyle w:val="KeywordTok"/>
        </w:rPr>
        <w:t>summary</w:t>
      </w:r>
      <w:r>
        <w:rPr>
          <w:rStyle w:val="NormalTok"/>
        </w:rPr>
        <w:t>(model2)</w:t>
      </w:r>
    </w:p>
    <w:p w:rsidR="00CC3053" w:rsidRDefault="007A7294">
      <w:pPr>
        <w:pStyle w:val="SourceCode"/>
      </w:pPr>
      <w:r>
        <w:rPr>
          <w:rStyle w:val="VerbatimChar"/>
        </w:rPr>
        <w:t xml:space="preserve">## </w:t>
      </w:r>
      <w:r>
        <w:br/>
      </w:r>
      <w:r>
        <w:rPr>
          <w:rStyle w:val="VerbatimChar"/>
        </w:rPr>
        <w:t>## Call:</w:t>
      </w:r>
      <w:r>
        <w:br/>
      </w:r>
      <w:r>
        <w:rPr>
          <w:rStyle w:val="VerbatimChar"/>
        </w:rPr>
        <w:t>## lm(formula = stockprice ~ day,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-90.497 -33.876  -0.053  36.118 103.973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72.1183     1.5985  45.117  &lt; 2e-16 ***</w:t>
      </w:r>
      <w:r>
        <w:br/>
      </w:r>
      <w:r>
        <w:rPr>
          <w:rStyle w:val="VerbatimChar"/>
        </w:rPr>
        <w:t xml:space="preserve">## dayTu-Mo     -1.0436     5.9809  -0.174 0.861533    </w:t>
      </w:r>
      <w:r>
        <w:br/>
      </w:r>
      <w:r>
        <w:rPr>
          <w:rStyle w:val="VerbatimChar"/>
        </w:rPr>
        <w:t xml:space="preserve">## dayWe-Tu      0.7204     5.9809   0.120 0.904162    </w:t>
      </w:r>
      <w:r>
        <w:br/>
      </w:r>
      <w:r>
        <w:rPr>
          <w:rStyle w:val="VerbatimChar"/>
        </w:rPr>
        <w:t>## dayTh-We     20.5237     5.98</w:t>
      </w:r>
      <w:r>
        <w:rPr>
          <w:rStyle w:val="VerbatimChar"/>
        </w:rPr>
        <w:t>09   3.432 0.000636 ***</w:t>
      </w:r>
      <w:r>
        <w:br/>
      </w:r>
      <w:r>
        <w:rPr>
          <w:rStyle w:val="VerbatimChar"/>
        </w:rPr>
        <w:t xml:space="preserve">## dayFr-Th      0.8040     5.9809   0.134 0.893104    </w:t>
      </w:r>
      <w:r>
        <w:br/>
      </w:r>
      <w:r>
        <w:rPr>
          <w:rStyle w:val="VerbatimChar"/>
        </w:rPr>
        <w:t xml:space="preserve">## daySa-Fr     -3.1622     5.9809  -0.529 0.597174    </w:t>
      </w:r>
      <w:r>
        <w:br/>
      </w:r>
      <w:r>
        <w:rPr>
          <w:rStyle w:val="VerbatimChar"/>
        </w:rPr>
        <w:t xml:space="preserve">## daySu-Sa      5.3730     5.9809   0.898 0.369309    </w:t>
      </w:r>
      <w:r>
        <w:br/>
      </w:r>
      <w:r>
        <w:rPr>
          <w:rStyle w:val="VerbatimChar"/>
        </w:rPr>
        <w:t>## ---</w:t>
      </w:r>
      <w:r>
        <w:br/>
      </w:r>
      <w:r>
        <w:rPr>
          <w:rStyle w:val="VerbatimChar"/>
        </w:rPr>
        <w:t>## Signif. codes:  0 '***' 0.001 '**' 0.01 '*' 0.05 '.' 0</w:t>
      </w:r>
      <w:r>
        <w:rPr>
          <w:rStyle w:val="VerbatimChar"/>
        </w:rPr>
        <w:t>.1 ' ' 1</w:t>
      </w:r>
      <w:r>
        <w:br/>
      </w:r>
      <w:r>
        <w:rPr>
          <w:rStyle w:val="VerbatimChar"/>
        </w:rPr>
        <w:t xml:space="preserve">## </w:t>
      </w:r>
      <w:r>
        <w:br/>
      </w:r>
      <w:r>
        <w:rPr>
          <w:rStyle w:val="VerbatimChar"/>
        </w:rPr>
        <w:t>## Residual standard error: 42.29 on 693 degrees of freedom</w:t>
      </w:r>
      <w:r>
        <w:br/>
      </w:r>
      <w:r>
        <w:rPr>
          <w:rStyle w:val="VerbatimChar"/>
        </w:rPr>
        <w:lastRenderedPageBreak/>
        <w:t xml:space="preserve">## Multiple R-squared:  0.05869,    Adjusted R-squared:  0.05054 </w:t>
      </w:r>
      <w:r>
        <w:br/>
      </w:r>
      <w:r>
        <w:rPr>
          <w:rStyle w:val="VerbatimChar"/>
        </w:rPr>
        <w:t>## F-statistic: 7.202 on 6 and 693 DF,  p-value: 1.808e-07</w:t>
      </w:r>
    </w:p>
    <w:p w:rsidR="00FC0278" w:rsidRDefault="00FC0278" w:rsidP="000A183C">
      <w:pPr>
        <w:pStyle w:val="BodyText"/>
        <w:jc w:val="both"/>
        <w:rPr>
          <w:b/>
          <w:i/>
        </w:rPr>
      </w:pPr>
      <w:bookmarkStart w:id="8" w:name="use-pairwise.t.test-function-to-compute-"/>
      <w:bookmarkEnd w:id="8"/>
      <w:r w:rsidRPr="000A183C">
        <w:rPr>
          <w:b/>
          <w:i/>
        </w:rPr>
        <w:t xml:space="preserve">Further on using </w:t>
      </w:r>
      <w:r w:rsidRPr="000A183C">
        <w:rPr>
          <w:b/>
          <w:i/>
        </w:rPr>
        <w:t>successive difference coding of the day variable</w:t>
      </w:r>
      <w:r w:rsidR="000A183C" w:rsidRPr="000A183C">
        <w:rPr>
          <w:b/>
          <w:i/>
        </w:rPr>
        <w:t xml:space="preserve"> we can see that Thursday differs with a significant amount viz. 23.5237 with respect to Wednesday.</w:t>
      </w:r>
    </w:p>
    <w:p w:rsidR="000A183C" w:rsidRPr="000A183C" w:rsidRDefault="000A183C" w:rsidP="000A183C">
      <w:pPr>
        <w:pStyle w:val="BodyText"/>
        <w:jc w:val="both"/>
        <w:rPr>
          <w:b/>
          <w:i/>
        </w:rPr>
      </w:pPr>
    </w:p>
    <w:p w:rsidR="00CC3053" w:rsidRPr="00882FB1" w:rsidRDefault="007A7294" w:rsidP="00882FB1">
      <w:pPr>
        <w:pStyle w:val="Heading2"/>
        <w:jc w:val="both"/>
      </w:pPr>
      <w:bookmarkStart w:id="9" w:name="_Toc531548513"/>
      <w:r w:rsidRPr="00882FB1">
        <w:t xml:space="preserve">3. Use </w:t>
      </w:r>
      <w:proofErr w:type="spellStart"/>
      <w:r w:rsidRPr="00882FB1">
        <w:t>pairwise.t.test</w:t>
      </w:r>
      <w:proofErr w:type="spellEnd"/>
      <w:r w:rsidRPr="00882FB1">
        <w:t xml:space="preserve"> function to compute all pairwise t-</w:t>
      </w:r>
      <w:r w:rsidRPr="00882FB1">
        <w:t>tests and the holm correction between days of the week. Describe concisely which days differed from which other days.</w:t>
      </w:r>
      <w:bookmarkEnd w:id="9"/>
    </w:p>
    <w:p w:rsidR="00CC3053" w:rsidRDefault="007A7294">
      <w:pPr>
        <w:pStyle w:val="SourceCode"/>
      </w:pPr>
      <w:r>
        <w:br/>
      </w:r>
      <w:proofErr w:type="spellStart"/>
      <w:r>
        <w:rPr>
          <w:rStyle w:val="KeywordTok"/>
        </w:rPr>
        <w:t>pairwise.t.</w:t>
      </w:r>
      <w:proofErr w:type="gramStart"/>
      <w:r>
        <w:rPr>
          <w:rStyle w:val="KeywordTok"/>
        </w:rPr>
        <w:t>test</w:t>
      </w:r>
      <w:proofErr w:type="spellEnd"/>
      <w:r>
        <w:rPr>
          <w:rStyle w:val="NormalTok"/>
        </w:rPr>
        <w:t>(</w:t>
      </w:r>
      <w:proofErr w:type="spellStart"/>
      <w:proofErr w:type="gramEnd"/>
      <w:r>
        <w:rPr>
          <w:rStyle w:val="NormalTok"/>
        </w:rPr>
        <w:t>data</w:t>
      </w:r>
      <w:r>
        <w:rPr>
          <w:rStyle w:val="OperatorTok"/>
        </w:rPr>
        <w:t>$</w:t>
      </w:r>
      <w:r>
        <w:rPr>
          <w:rStyle w:val="NormalTok"/>
        </w:rPr>
        <w:t>stockprice</w:t>
      </w:r>
      <w:proofErr w:type="spellEnd"/>
      <w:r>
        <w:rPr>
          <w:rStyle w:val="NormalTok"/>
        </w:rPr>
        <w:t xml:space="preserve">, </w:t>
      </w:r>
      <w:proofErr w:type="spellStart"/>
      <w:r>
        <w:rPr>
          <w:rStyle w:val="NormalTok"/>
        </w:rPr>
        <w:t>data</w:t>
      </w:r>
      <w:r>
        <w:rPr>
          <w:rStyle w:val="OperatorTok"/>
        </w:rPr>
        <w:t>$</w:t>
      </w:r>
      <w:r>
        <w:rPr>
          <w:rStyle w:val="NormalTok"/>
        </w:rPr>
        <w:t>day</w:t>
      </w:r>
      <w:proofErr w:type="spellEnd"/>
      <w:r>
        <w:rPr>
          <w:rStyle w:val="NormalTok"/>
        </w:rPr>
        <w:t>)</w:t>
      </w:r>
    </w:p>
    <w:p w:rsidR="00CC3053" w:rsidRDefault="007A7294">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data:  data$stockp</w:t>
      </w:r>
      <w:r>
        <w:rPr>
          <w:rStyle w:val="VerbatimChar"/>
        </w:rPr>
        <w:t xml:space="preserve">rice and data$day </w:t>
      </w:r>
      <w:r>
        <w:br/>
      </w:r>
      <w:r>
        <w:rPr>
          <w:rStyle w:val="VerbatimChar"/>
        </w:rPr>
        <w:t xml:space="preserve">## </w:t>
      </w:r>
      <w:r>
        <w:br/>
      </w:r>
      <w:r>
        <w:rPr>
          <w:rStyle w:val="VerbatimChar"/>
        </w:rPr>
        <w:t xml:space="preserve">##    Mo     Tu     We     Th     Fr     Sa    </w:t>
      </w:r>
      <w:r>
        <w:br/>
      </w:r>
      <w:r>
        <w:rPr>
          <w:rStyle w:val="VerbatimChar"/>
        </w:rPr>
        <w:t xml:space="preserve">## Tu 1.0000 -      -      -      -      -     </w:t>
      </w:r>
      <w:r>
        <w:br/>
      </w:r>
      <w:r>
        <w:rPr>
          <w:rStyle w:val="VerbatimChar"/>
        </w:rPr>
        <w:t xml:space="preserve">## We 1.0000 1.0000 -      -      -      -     </w:t>
      </w:r>
      <w:r>
        <w:br/>
      </w:r>
      <w:r>
        <w:rPr>
          <w:rStyle w:val="VerbatimChar"/>
        </w:rPr>
        <w:t xml:space="preserve">## Th 0.0100 0.0066 0.0089 -      -      -     </w:t>
      </w:r>
      <w:r>
        <w:br/>
      </w:r>
      <w:r>
        <w:rPr>
          <w:rStyle w:val="VerbatimChar"/>
        </w:rPr>
        <w:t xml:space="preserve">## Fr 0.0071 0.0044 0.0066 1.0000 -      </w:t>
      </w:r>
      <w:r>
        <w:rPr>
          <w:rStyle w:val="VerbatimChar"/>
        </w:rPr>
        <w:t xml:space="preserve">-     </w:t>
      </w:r>
      <w:r>
        <w:br/>
      </w:r>
      <w:r>
        <w:rPr>
          <w:rStyle w:val="VerbatimChar"/>
        </w:rPr>
        <w:t xml:space="preserve">## Sa 0.0295 0.0199 0.0272 1.0000 1.0000 -     </w:t>
      </w:r>
      <w:r>
        <w:br/>
      </w:r>
      <w:r>
        <w:rPr>
          <w:rStyle w:val="VerbatimChar"/>
        </w:rPr>
        <w:t>## Su 0.0022 0.0012 0.0018 1.0000 1.0000 1.0000</w:t>
      </w:r>
      <w:r>
        <w:br/>
      </w:r>
      <w:r>
        <w:rPr>
          <w:rStyle w:val="VerbatimChar"/>
        </w:rPr>
        <w:t xml:space="preserve">## </w:t>
      </w:r>
      <w:r>
        <w:br/>
      </w:r>
      <w:r>
        <w:rPr>
          <w:rStyle w:val="VerbatimChar"/>
        </w:rPr>
        <w:t>## P value adjustment method: holm</w:t>
      </w:r>
    </w:p>
    <w:p w:rsidR="000A183C" w:rsidRDefault="000A183C" w:rsidP="000A183C">
      <w:pPr>
        <w:pStyle w:val="BodyText"/>
        <w:jc w:val="both"/>
        <w:rPr>
          <w:b/>
          <w:i/>
        </w:rPr>
      </w:pPr>
      <w:bookmarkStart w:id="10" w:name="use-an-aov-model-to-predict-stock-price-"/>
      <w:bookmarkEnd w:id="10"/>
      <w:r w:rsidRPr="000A183C">
        <w:rPr>
          <w:b/>
          <w:i/>
        </w:rPr>
        <w:t xml:space="preserve">On using </w:t>
      </w:r>
      <w:proofErr w:type="spellStart"/>
      <w:r>
        <w:rPr>
          <w:b/>
          <w:i/>
        </w:rPr>
        <w:t>pairwise.t.</w:t>
      </w:r>
      <w:proofErr w:type="gramStart"/>
      <w:r>
        <w:rPr>
          <w:b/>
          <w:i/>
        </w:rPr>
        <w:t>test</w:t>
      </w:r>
      <w:proofErr w:type="spellEnd"/>
      <w:r>
        <w:rPr>
          <w:b/>
          <w:i/>
        </w:rPr>
        <w:t>(</w:t>
      </w:r>
      <w:proofErr w:type="gramEnd"/>
      <w:r>
        <w:rPr>
          <w:b/>
          <w:i/>
        </w:rPr>
        <w:t xml:space="preserve">) function to compute </w:t>
      </w:r>
      <w:r w:rsidRPr="000A183C">
        <w:rPr>
          <w:b/>
          <w:i/>
        </w:rPr>
        <w:t>all pairwise t-tests and the holm correction between days of the week</w:t>
      </w:r>
      <w:r w:rsidR="00A04A70">
        <w:rPr>
          <w:b/>
          <w:i/>
        </w:rPr>
        <w:t xml:space="preserve"> we see that we have either value 1.0 or any other value. If the value is 1.0, it means there is no difference but any other value means there is a difference between the days.</w:t>
      </w:r>
    </w:p>
    <w:p w:rsidR="009B6943" w:rsidRDefault="009B6943" w:rsidP="000A183C">
      <w:pPr>
        <w:pStyle w:val="BodyText"/>
        <w:jc w:val="both"/>
        <w:rPr>
          <w:b/>
          <w:i/>
        </w:rPr>
      </w:pPr>
      <w:r>
        <w:rPr>
          <w:b/>
          <w:i/>
        </w:rPr>
        <w:t>Thus, Monday, Tuesday and Wednesday does not differ from each other</w:t>
      </w:r>
      <w:r w:rsidR="00FF759A">
        <w:rPr>
          <w:b/>
          <w:i/>
        </w:rPr>
        <w:t xml:space="preserve"> but differ from other four days and vice versa for Thursday, Friday, Saturday and Sunday which does not differ from each other but differs from Monday, Tuesday and Wednesday.</w:t>
      </w:r>
    </w:p>
    <w:p w:rsidR="008D19F5" w:rsidRPr="000A183C" w:rsidRDefault="008D19F5" w:rsidP="000A183C">
      <w:pPr>
        <w:pStyle w:val="BodyText"/>
        <w:jc w:val="both"/>
        <w:rPr>
          <w:b/>
          <w:i/>
        </w:rPr>
      </w:pPr>
    </w:p>
    <w:p w:rsidR="00CC3053" w:rsidRPr="00882FB1" w:rsidRDefault="007A7294" w:rsidP="00882FB1">
      <w:pPr>
        <w:pStyle w:val="Heading2"/>
        <w:jc w:val="both"/>
      </w:pPr>
      <w:bookmarkStart w:id="11" w:name="_Toc531548514"/>
      <w:r w:rsidRPr="00882FB1">
        <w:t xml:space="preserve">4. Use an </w:t>
      </w:r>
      <w:proofErr w:type="spellStart"/>
      <w:proofErr w:type="gramStart"/>
      <w:r w:rsidRPr="00882FB1">
        <w:t>aov</w:t>
      </w:r>
      <w:proofErr w:type="spellEnd"/>
      <w:r w:rsidRPr="00882FB1">
        <w:t>(</w:t>
      </w:r>
      <w:proofErr w:type="gramEnd"/>
      <w:r w:rsidRPr="00882FB1">
        <w:t>) model to predict stock price by day, and then compute Tukey HSD test on all pairwise comparisons u</w:t>
      </w:r>
      <w:r w:rsidRPr="00882FB1">
        <w:t xml:space="preserve">sing the Tukey test. </w:t>
      </w:r>
      <w:r w:rsidR="00882FB1" w:rsidRPr="00882FB1">
        <w:t>Does</w:t>
      </w:r>
      <w:r w:rsidRPr="00882FB1">
        <w:t xml:space="preserve"> the result differ from part 3?</w:t>
      </w:r>
      <w:bookmarkEnd w:id="11"/>
    </w:p>
    <w:p w:rsidR="00CC3053" w:rsidRDefault="007A7294">
      <w:pPr>
        <w:pStyle w:val="SourceCode"/>
      </w:pPr>
      <w:r>
        <w:br/>
      </w:r>
      <w:r>
        <w:rPr>
          <w:rStyle w:val="KeywordTok"/>
        </w:rPr>
        <w:t>TukeyHSD</w:t>
      </w:r>
      <w:r>
        <w:rPr>
          <w:rStyle w:val="NormalTok"/>
        </w:rPr>
        <w:t>(</w:t>
      </w:r>
      <w:r>
        <w:rPr>
          <w:rStyle w:val="KeywordTok"/>
        </w:rPr>
        <w:t>aov</w:t>
      </w:r>
      <w:r>
        <w:rPr>
          <w:rStyle w:val="NormalTok"/>
        </w:rPr>
        <w:t>(stockprice</w:t>
      </w:r>
      <w:r>
        <w:rPr>
          <w:rStyle w:val="OperatorTok"/>
        </w:rPr>
        <w:t>~</w:t>
      </w:r>
      <w:proofErr w:type="gramStart"/>
      <w:r>
        <w:rPr>
          <w:rStyle w:val="NormalTok"/>
        </w:rPr>
        <w:t>day,</w:t>
      </w:r>
      <w:r>
        <w:rPr>
          <w:rStyle w:val="DataTypeTok"/>
        </w:rPr>
        <w:t>data</w:t>
      </w:r>
      <w:proofErr w:type="gramEnd"/>
      <w:r>
        <w:rPr>
          <w:rStyle w:val="DataTypeTok"/>
        </w:rPr>
        <w:t>=</w:t>
      </w:r>
      <w:r>
        <w:rPr>
          <w:rStyle w:val="NormalTok"/>
        </w:rPr>
        <w:t>data))</w:t>
      </w:r>
    </w:p>
    <w:p w:rsidR="00CC3053" w:rsidRDefault="007A7294">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stockprice ~ day, data = data)</w:t>
      </w:r>
      <w:r>
        <w:br/>
      </w:r>
      <w:r>
        <w:rPr>
          <w:rStyle w:val="VerbatimChar"/>
        </w:rPr>
        <w:t xml:space="preserve">## </w:t>
      </w:r>
      <w:r>
        <w:br/>
      </w:r>
      <w:r>
        <w:rPr>
          <w:rStyle w:val="VerbatimChar"/>
        </w:rPr>
        <w:t>## $day</w:t>
      </w:r>
      <w:r>
        <w:br/>
      </w:r>
      <w:r>
        <w:rPr>
          <w:rStyle w:val="VerbatimChar"/>
        </w:rPr>
        <w:t>##          diff        lwr      upr     p adj</w:t>
      </w:r>
      <w:r>
        <w:br/>
      </w:r>
      <w:r>
        <w:rPr>
          <w:rStyle w:val="VerbatimChar"/>
        </w:rPr>
        <w:t>## Tu-Mo -1.0436 -18.729386 16.64219 0.9999976</w:t>
      </w:r>
      <w:r>
        <w:br/>
      </w:r>
      <w:r>
        <w:rPr>
          <w:rStyle w:val="VerbatimChar"/>
        </w:rPr>
        <w:lastRenderedPageBreak/>
        <w:t>## We-Mo -0.3232 -18.008986 17.36259 1.0000000</w:t>
      </w:r>
      <w:r>
        <w:br/>
      </w:r>
      <w:r>
        <w:rPr>
          <w:rStyle w:val="VerbatimChar"/>
        </w:rPr>
        <w:t>## Th-Mo 20.2005   2.514714 37.88629 0.0135627</w:t>
      </w:r>
      <w:r>
        <w:br/>
      </w:r>
      <w:r>
        <w:rPr>
          <w:rStyle w:val="VerbatimChar"/>
        </w:rPr>
        <w:t>## Fr-Mo 21.0045   3.318714 38.69029 0.0085579</w:t>
      </w:r>
      <w:r>
        <w:br/>
      </w:r>
      <w:r>
        <w:rPr>
          <w:rStyle w:val="VerbatimChar"/>
        </w:rPr>
        <w:t>## Sa-Mo 17.8423   0.</w:t>
      </w:r>
      <w:r>
        <w:rPr>
          <w:rStyle w:val="VerbatimChar"/>
        </w:rPr>
        <w:t>156514 35.52809 0.0463876</w:t>
      </w:r>
      <w:r>
        <w:br/>
      </w:r>
      <w:r>
        <w:rPr>
          <w:rStyle w:val="VerbatimChar"/>
        </w:rPr>
        <w:t>## Su-Mo 23.2153   5.529514 40.90109 0.0021786</w:t>
      </w:r>
      <w:r>
        <w:br/>
      </w:r>
      <w:r>
        <w:rPr>
          <w:rStyle w:val="VerbatimChar"/>
        </w:rPr>
        <w:t>## We-Tu  0.7204 -16.965386 18.40619 0.9999997</w:t>
      </w:r>
      <w:r>
        <w:br/>
      </w:r>
      <w:r>
        <w:rPr>
          <w:rStyle w:val="VerbatimChar"/>
        </w:rPr>
        <w:t>## Th-Tu 21.2441   3.558314 38.92989 0.0074315</w:t>
      </w:r>
      <w:r>
        <w:br/>
      </w:r>
      <w:r>
        <w:rPr>
          <w:rStyle w:val="VerbatimChar"/>
        </w:rPr>
        <w:t>## Fr-Tu 22.0481   4.362314 39.73389 0.0045691</w:t>
      </w:r>
      <w:r>
        <w:br/>
      </w:r>
      <w:r>
        <w:rPr>
          <w:rStyle w:val="VerbatimChar"/>
        </w:rPr>
        <w:t>## Sa-Tu 18.8859   1.200114 36.57169 0.027</w:t>
      </w:r>
      <w:r>
        <w:rPr>
          <w:rStyle w:val="VerbatimChar"/>
        </w:rPr>
        <w:t>5391</w:t>
      </w:r>
      <w:r>
        <w:br/>
      </w:r>
      <w:r>
        <w:rPr>
          <w:rStyle w:val="VerbatimChar"/>
        </w:rPr>
        <w:t>## Su-Tu 24.2589   6.573114 41.94469 0.0010864</w:t>
      </w:r>
      <w:r>
        <w:br/>
      </w:r>
      <w:r>
        <w:rPr>
          <w:rStyle w:val="VerbatimChar"/>
        </w:rPr>
        <w:t>## Th-We 20.5237   2.837914 38.20949 0.0112984</w:t>
      </w:r>
      <w:r>
        <w:br/>
      </w:r>
      <w:r>
        <w:rPr>
          <w:rStyle w:val="VerbatimChar"/>
        </w:rPr>
        <w:t>## Fr-We 21.3277   3.641914 39.01349 0.0070715</w:t>
      </w:r>
      <w:r>
        <w:br/>
      </w:r>
      <w:r>
        <w:rPr>
          <w:rStyle w:val="VerbatimChar"/>
        </w:rPr>
        <w:t>## Sa-We 18.1655   0.479714 35.85129 0.0396268</w:t>
      </w:r>
      <w:r>
        <w:br/>
      </w:r>
      <w:r>
        <w:rPr>
          <w:rStyle w:val="VerbatimChar"/>
        </w:rPr>
        <w:t>## Su-We 23.5385   5.852714 41.22429 0.0017622</w:t>
      </w:r>
      <w:r>
        <w:br/>
      </w:r>
      <w:r>
        <w:rPr>
          <w:rStyle w:val="VerbatimChar"/>
        </w:rPr>
        <w:t>## Fr-Th  0.8040</w:t>
      </w:r>
      <w:r>
        <w:rPr>
          <w:rStyle w:val="VerbatimChar"/>
        </w:rPr>
        <w:t xml:space="preserve"> -16.881786 18.48979 0.9999995</w:t>
      </w:r>
      <w:r>
        <w:br/>
      </w:r>
      <w:r>
        <w:rPr>
          <w:rStyle w:val="VerbatimChar"/>
        </w:rPr>
        <w:t>## Sa-Th -2.3582 -20.043986 15.32759 0.9997075</w:t>
      </w:r>
      <w:r>
        <w:br/>
      </w:r>
      <w:r>
        <w:rPr>
          <w:rStyle w:val="VerbatimChar"/>
        </w:rPr>
        <w:t>## Su-Th  3.0148 -14.670986 20.70059 0.9988009</w:t>
      </w:r>
      <w:r>
        <w:br/>
      </w:r>
      <w:r>
        <w:rPr>
          <w:rStyle w:val="VerbatimChar"/>
        </w:rPr>
        <w:t>## Sa-Fr -3.1622 -20.847986 14.52359 0.9984289</w:t>
      </w:r>
      <w:r>
        <w:br/>
      </w:r>
      <w:r>
        <w:rPr>
          <w:rStyle w:val="VerbatimChar"/>
        </w:rPr>
        <w:t>## Su-Fr  2.2108 -15.474986 19.89659 0.9997990</w:t>
      </w:r>
      <w:r>
        <w:br/>
      </w:r>
      <w:r>
        <w:rPr>
          <w:rStyle w:val="VerbatimChar"/>
        </w:rPr>
        <w:t xml:space="preserve">## Su-Sa  5.3730 -12.312786 23.05879 </w:t>
      </w:r>
      <w:r>
        <w:rPr>
          <w:rStyle w:val="VerbatimChar"/>
        </w:rPr>
        <w:t>0.9727959</w:t>
      </w:r>
    </w:p>
    <w:p w:rsidR="00111FF1" w:rsidRDefault="00111FF1" w:rsidP="00111FF1">
      <w:pPr>
        <w:pStyle w:val="BodyText"/>
        <w:jc w:val="both"/>
        <w:rPr>
          <w:b/>
          <w:i/>
        </w:rPr>
      </w:pPr>
      <w:bookmarkStart w:id="12" w:name="compute-a-kruskall-wallis-test-to-see-if"/>
      <w:bookmarkEnd w:id="12"/>
      <w:r>
        <w:rPr>
          <w:b/>
          <w:i/>
        </w:rPr>
        <w:t>On using</w:t>
      </w:r>
      <w:r w:rsidRPr="00111FF1">
        <w:rPr>
          <w:b/>
          <w:i/>
        </w:rPr>
        <w:t xml:space="preserve"> an </w:t>
      </w:r>
      <w:proofErr w:type="spellStart"/>
      <w:proofErr w:type="gramStart"/>
      <w:r w:rsidRPr="00111FF1">
        <w:rPr>
          <w:b/>
          <w:i/>
        </w:rPr>
        <w:t>aov</w:t>
      </w:r>
      <w:proofErr w:type="spellEnd"/>
      <w:r w:rsidRPr="00111FF1">
        <w:rPr>
          <w:b/>
          <w:i/>
        </w:rPr>
        <w:t>(</w:t>
      </w:r>
      <w:proofErr w:type="gramEnd"/>
      <w:r w:rsidRPr="00111FF1">
        <w:rPr>
          <w:b/>
          <w:i/>
        </w:rPr>
        <w:t>) model to predict stock price</w:t>
      </w:r>
      <w:r>
        <w:rPr>
          <w:b/>
          <w:i/>
        </w:rPr>
        <w:t xml:space="preserve"> by day, and further then computing Tukey </w:t>
      </w:r>
      <w:r w:rsidRPr="00111FF1">
        <w:rPr>
          <w:b/>
          <w:i/>
        </w:rPr>
        <w:t>HSD test on all pairwise comparisons using the Tukey test</w:t>
      </w:r>
      <w:r>
        <w:rPr>
          <w:b/>
          <w:i/>
        </w:rPr>
        <w:t xml:space="preserve"> </w:t>
      </w:r>
      <w:r w:rsidR="004C69CF">
        <w:rPr>
          <w:b/>
          <w:i/>
        </w:rPr>
        <w:t xml:space="preserve">which tries to adjust the p-values </w:t>
      </w:r>
      <w:r>
        <w:rPr>
          <w:b/>
          <w:i/>
        </w:rPr>
        <w:t xml:space="preserve">we observed that </w:t>
      </w:r>
      <w:r w:rsidR="004C69CF">
        <w:rPr>
          <w:b/>
          <w:i/>
        </w:rPr>
        <w:t>the results obtained here are almost same as that obtained in Q3.</w:t>
      </w:r>
    </w:p>
    <w:p w:rsidR="00280F88" w:rsidRDefault="004C69CF" w:rsidP="00111FF1">
      <w:pPr>
        <w:pStyle w:val="BodyText"/>
        <w:jc w:val="both"/>
        <w:rPr>
          <w:b/>
          <w:i/>
        </w:rPr>
      </w:pPr>
      <w:r>
        <w:rPr>
          <w:b/>
          <w:i/>
        </w:rPr>
        <w:t>The p-values for comparison between Monday, Tuesday and Wednesday is more than 0.05 and is almost 1.0</w:t>
      </w:r>
      <w:r w:rsidR="00DB1BA4">
        <w:rPr>
          <w:b/>
          <w:i/>
        </w:rPr>
        <w:t xml:space="preserve"> and for remaining four days it’s less than 0.05</w:t>
      </w:r>
      <w:r w:rsidR="000B15B6">
        <w:rPr>
          <w:b/>
          <w:i/>
        </w:rPr>
        <w:t xml:space="preserve"> stating difference between the days</w:t>
      </w:r>
      <w:r w:rsidR="00DB1BA4">
        <w:rPr>
          <w:b/>
          <w:i/>
        </w:rPr>
        <w:t xml:space="preserve"> and vice versa for Thursday, Friday, Saturday and Sunday.</w:t>
      </w:r>
    </w:p>
    <w:p w:rsidR="00280F88" w:rsidRPr="00111FF1" w:rsidRDefault="00280F88" w:rsidP="00111FF1">
      <w:pPr>
        <w:pStyle w:val="BodyText"/>
        <w:jc w:val="both"/>
        <w:rPr>
          <w:b/>
          <w:i/>
        </w:rPr>
      </w:pPr>
    </w:p>
    <w:p w:rsidR="00CC3053" w:rsidRDefault="007A7294" w:rsidP="00882FB1">
      <w:pPr>
        <w:pStyle w:val="Heading2"/>
        <w:jc w:val="both"/>
      </w:pPr>
      <w:bookmarkStart w:id="13" w:name="_Toc531548515"/>
      <w:r>
        <w:t>5. Compute a kruskall-wallis test to see if the non-parametric test shows stock price depended on day-of-week.</w:t>
      </w:r>
      <w:bookmarkEnd w:id="13"/>
    </w:p>
    <w:p w:rsidR="00CC3053" w:rsidRDefault="007A7294">
      <w:pPr>
        <w:pStyle w:val="SourceCode"/>
      </w:pPr>
      <w:r>
        <w:br/>
      </w:r>
      <w:r>
        <w:rPr>
          <w:rStyle w:val="KeywordTok"/>
        </w:rPr>
        <w:t>kruskal.test</w:t>
      </w:r>
      <w:r>
        <w:rPr>
          <w:rStyle w:val="NormalTok"/>
        </w:rPr>
        <w:t>(stockprice</w:t>
      </w:r>
      <w:r>
        <w:rPr>
          <w:rStyle w:val="OperatorTok"/>
        </w:rPr>
        <w:t>~</w:t>
      </w:r>
      <w:proofErr w:type="gramStart"/>
      <w:r>
        <w:rPr>
          <w:rStyle w:val="NormalTok"/>
        </w:rPr>
        <w:t>day,</w:t>
      </w:r>
      <w:r>
        <w:rPr>
          <w:rStyle w:val="DataTypeTok"/>
        </w:rPr>
        <w:t>data</w:t>
      </w:r>
      <w:proofErr w:type="gramEnd"/>
      <w:r>
        <w:rPr>
          <w:rStyle w:val="DataTypeTok"/>
        </w:rPr>
        <w:t>=</w:t>
      </w:r>
      <w:r>
        <w:rPr>
          <w:rStyle w:val="NormalTok"/>
        </w:rPr>
        <w:t>data)</w:t>
      </w:r>
    </w:p>
    <w:p w:rsidR="00CC3053" w:rsidRDefault="007A7294">
      <w:pPr>
        <w:pStyle w:val="SourceCode"/>
      </w:pPr>
      <w:r>
        <w:rPr>
          <w:rStyle w:val="VerbatimChar"/>
        </w:rPr>
        <w:t xml:space="preserve">## </w:t>
      </w:r>
      <w:r>
        <w:br/>
      </w:r>
      <w:r>
        <w:rPr>
          <w:rStyle w:val="VerbatimChar"/>
        </w:rPr>
        <w:t>##  Kruskal-Wallis rank sum test</w:t>
      </w:r>
      <w:r>
        <w:br/>
      </w:r>
      <w:r>
        <w:rPr>
          <w:rStyle w:val="VerbatimChar"/>
        </w:rPr>
        <w:t xml:space="preserve">## </w:t>
      </w:r>
      <w:r>
        <w:br/>
      </w:r>
      <w:r>
        <w:rPr>
          <w:rStyle w:val="VerbatimChar"/>
        </w:rPr>
        <w:t>## data:  stockprice by day</w:t>
      </w:r>
      <w:r>
        <w:br/>
      </w:r>
      <w:r>
        <w:rPr>
          <w:rStyle w:val="VerbatimChar"/>
        </w:rPr>
        <w:t>## Kruskal-Walli</w:t>
      </w:r>
      <w:r>
        <w:rPr>
          <w:rStyle w:val="VerbatimChar"/>
        </w:rPr>
        <w:t>s chi-squared = 36.113, df = 6, p-value = 2.621e-06</w:t>
      </w:r>
    </w:p>
    <w:p w:rsidR="00CC3053" w:rsidRDefault="007A7294">
      <w:pPr>
        <w:pStyle w:val="SourceCode"/>
      </w:pPr>
      <w:r>
        <w:rPr>
          <w:rStyle w:val="CommentTok"/>
        </w:rPr>
        <w:t>#summary(kruskal.test(stockprice~day,data=data))</w:t>
      </w:r>
    </w:p>
    <w:p w:rsidR="00707411" w:rsidRDefault="00707411" w:rsidP="00707411">
      <w:pPr>
        <w:pStyle w:val="BodyText"/>
        <w:jc w:val="both"/>
        <w:rPr>
          <w:b/>
          <w:i/>
        </w:rPr>
      </w:pPr>
      <w:bookmarkStart w:id="14" w:name="compute-a-one-way-bayesfactor-anova-and-"/>
      <w:bookmarkEnd w:id="14"/>
      <w:r w:rsidRPr="00707411">
        <w:rPr>
          <w:b/>
          <w:i/>
        </w:rPr>
        <w:t xml:space="preserve">On computing </w:t>
      </w:r>
      <w:r w:rsidRPr="00707411">
        <w:rPr>
          <w:b/>
          <w:i/>
        </w:rPr>
        <w:t xml:space="preserve">a </w:t>
      </w:r>
      <w:proofErr w:type="spellStart"/>
      <w:r w:rsidRPr="00707411">
        <w:rPr>
          <w:b/>
          <w:i/>
        </w:rPr>
        <w:t>kruskall-wallis</w:t>
      </w:r>
      <w:proofErr w:type="spellEnd"/>
      <w:r w:rsidRPr="00707411">
        <w:rPr>
          <w:b/>
          <w:i/>
        </w:rPr>
        <w:t xml:space="preserve"> test</w:t>
      </w:r>
      <w:r>
        <w:rPr>
          <w:b/>
          <w:i/>
        </w:rPr>
        <w:t xml:space="preserve"> we see that the chi-squared value is 36.113 which is greater than the degrees of freedom value (6) thus it rejects the NULL hypothesis moreover the p-value is less than 0.05 which further confirms our result. Henceforth, the stock price depends on day-of-week.</w:t>
      </w:r>
    </w:p>
    <w:p w:rsidR="00707411" w:rsidRPr="00707411" w:rsidRDefault="00707411" w:rsidP="00707411">
      <w:pPr>
        <w:pStyle w:val="BodyText"/>
        <w:jc w:val="both"/>
        <w:rPr>
          <w:b/>
          <w:i/>
        </w:rPr>
      </w:pPr>
    </w:p>
    <w:p w:rsidR="00CC3053" w:rsidRPr="00882FB1" w:rsidRDefault="007A7294" w:rsidP="00882FB1">
      <w:pPr>
        <w:pStyle w:val="Heading2"/>
      </w:pPr>
      <w:bookmarkStart w:id="15" w:name="_Toc531548516"/>
      <w:r w:rsidRPr="00882FB1">
        <w:lastRenderedPageBreak/>
        <w:t xml:space="preserve">6. Compute a one-way </w:t>
      </w:r>
      <w:proofErr w:type="spellStart"/>
      <w:r w:rsidRPr="00882FB1">
        <w:t>BayesFactor</w:t>
      </w:r>
      <w:proofErr w:type="spellEnd"/>
      <w:r w:rsidRPr="00882FB1">
        <w:t xml:space="preserve"> ANOVA and report the Bayes factor score determining if day-of-week impacted stock price.</w:t>
      </w:r>
      <w:bookmarkEnd w:id="15"/>
    </w:p>
    <w:p w:rsidR="00CC3053" w:rsidRDefault="007A7294">
      <w:pPr>
        <w:pStyle w:val="SourceCode"/>
      </w:pPr>
      <w:r>
        <w:br/>
      </w:r>
      <w:r>
        <w:rPr>
          <w:rStyle w:val="KeywordTok"/>
        </w:rPr>
        <w:t>library</w:t>
      </w:r>
      <w:r>
        <w:rPr>
          <w:rStyle w:val="NormalTok"/>
        </w:rPr>
        <w:t>(</w:t>
      </w:r>
      <w:proofErr w:type="spellStart"/>
      <w:r>
        <w:rPr>
          <w:rStyle w:val="NormalTok"/>
        </w:rPr>
        <w:t>BayesFactor</w:t>
      </w:r>
      <w:proofErr w:type="spellEnd"/>
      <w:r>
        <w:rPr>
          <w:rStyle w:val="NormalTok"/>
        </w:rPr>
        <w:t>)</w:t>
      </w:r>
    </w:p>
    <w:p w:rsidR="00CC3053" w:rsidRDefault="007A7294">
      <w:pPr>
        <w:pStyle w:val="SourceCode"/>
      </w:pPr>
      <w:proofErr w:type="spellStart"/>
      <w:r>
        <w:rPr>
          <w:rStyle w:val="NormalTok"/>
        </w:rPr>
        <w:t>bfmodel</w:t>
      </w:r>
      <w:proofErr w:type="spellEnd"/>
      <w:r>
        <w:rPr>
          <w:rStyle w:val="NormalTok"/>
        </w:rPr>
        <w:t xml:space="preserve"> &lt;-</w:t>
      </w:r>
      <w:r>
        <w:rPr>
          <w:rStyle w:val="StringTok"/>
        </w:rPr>
        <w:t xml:space="preserve"> </w:t>
      </w:r>
      <w:proofErr w:type="spellStart"/>
      <w:r>
        <w:rPr>
          <w:rStyle w:val="KeywordTok"/>
        </w:rPr>
        <w:t>anovaBF</w:t>
      </w:r>
      <w:proofErr w:type="spellEnd"/>
      <w:r>
        <w:rPr>
          <w:rStyle w:val="NormalTok"/>
        </w:rPr>
        <w:t>(</w:t>
      </w:r>
      <w:proofErr w:type="spellStart"/>
      <w:r>
        <w:rPr>
          <w:rStyle w:val="NormalTok"/>
        </w:rPr>
        <w:t>stockprice</w:t>
      </w:r>
      <w:r>
        <w:rPr>
          <w:rStyle w:val="OperatorTok"/>
        </w:rPr>
        <w:t>~</w:t>
      </w:r>
      <w:r>
        <w:rPr>
          <w:rStyle w:val="NormalTok"/>
        </w:rPr>
        <w:t>day,</w:t>
      </w:r>
      <w:r>
        <w:rPr>
          <w:rStyle w:val="DataTypeTok"/>
        </w:rPr>
        <w:t>data</w:t>
      </w:r>
      <w:proofErr w:type="spellEnd"/>
      <w:r>
        <w:rPr>
          <w:rStyle w:val="DataTypeTok"/>
        </w:rPr>
        <w:t>=</w:t>
      </w:r>
      <w:r>
        <w:rPr>
          <w:rStyle w:val="NormalTok"/>
        </w:rPr>
        <w:t>data)</w:t>
      </w:r>
      <w:r>
        <w:br/>
      </w:r>
      <w:proofErr w:type="spellStart"/>
      <w:r>
        <w:rPr>
          <w:rStyle w:val="NormalTok"/>
        </w:rPr>
        <w:t>bfmodel</w:t>
      </w:r>
      <w:proofErr w:type="spellEnd"/>
    </w:p>
    <w:p w:rsidR="00CC3053" w:rsidRDefault="007A7294">
      <w:pPr>
        <w:pStyle w:val="SourceCode"/>
      </w:pPr>
      <w:r>
        <w:rPr>
          <w:rStyle w:val="VerbatimChar"/>
        </w:rPr>
        <w:t>## Bayes factor analysis</w:t>
      </w:r>
      <w:r>
        <w:br/>
      </w:r>
      <w:r>
        <w:rPr>
          <w:rStyle w:val="VerbatimChar"/>
        </w:rPr>
        <w:t>## --------------</w:t>
      </w:r>
      <w:r>
        <w:br/>
      </w:r>
      <w:r>
        <w:rPr>
          <w:rStyle w:val="VerbatimChar"/>
        </w:rPr>
        <w:t>## [1] day : 41865.66 ±0%</w:t>
      </w:r>
      <w:r>
        <w:br/>
      </w:r>
      <w:r>
        <w:rPr>
          <w:rStyle w:val="VerbatimChar"/>
        </w:rPr>
        <w:t xml:space="preserve">## </w:t>
      </w:r>
      <w:r>
        <w:br/>
      </w:r>
      <w:r>
        <w:rPr>
          <w:rStyle w:val="VerbatimChar"/>
        </w:rPr>
        <w:t>## Against denominator:</w:t>
      </w:r>
      <w:r>
        <w:br/>
      </w:r>
      <w:r>
        <w:rPr>
          <w:rStyle w:val="VerbatimChar"/>
        </w:rPr>
        <w:t xml:space="preserve">##   Intercept only </w:t>
      </w:r>
      <w:r>
        <w:br/>
      </w:r>
      <w:r>
        <w:rPr>
          <w:rStyle w:val="VerbatimChar"/>
        </w:rPr>
        <w:t>## ---</w:t>
      </w:r>
      <w:r>
        <w:br/>
      </w:r>
      <w:r>
        <w:rPr>
          <w:rStyle w:val="VerbatimChar"/>
        </w:rPr>
        <w:t>## Bayes factor type: BFlinearModel, JZS</w:t>
      </w:r>
    </w:p>
    <w:p w:rsidR="00A91FBE" w:rsidRPr="00A91FBE" w:rsidRDefault="00A91FBE" w:rsidP="00A91FBE">
      <w:pPr>
        <w:pStyle w:val="BodyText"/>
        <w:jc w:val="both"/>
        <w:rPr>
          <w:b/>
          <w:i/>
        </w:rPr>
      </w:pPr>
      <w:bookmarkStart w:id="16" w:name="multi-way-anova-and-regression."/>
      <w:bookmarkEnd w:id="16"/>
      <w:r>
        <w:rPr>
          <w:b/>
          <w:i/>
        </w:rPr>
        <w:t xml:space="preserve">On computing a one-way </w:t>
      </w:r>
      <w:proofErr w:type="spellStart"/>
      <w:r>
        <w:rPr>
          <w:b/>
          <w:i/>
        </w:rPr>
        <w:t>BayesFactor</w:t>
      </w:r>
      <w:proofErr w:type="spellEnd"/>
      <w:r>
        <w:rPr>
          <w:b/>
          <w:i/>
        </w:rPr>
        <w:t xml:space="preserve"> ANOVA we got a </w:t>
      </w:r>
      <w:proofErr w:type="spellStart"/>
      <w:r>
        <w:rPr>
          <w:b/>
          <w:i/>
        </w:rPr>
        <w:t>bayes</w:t>
      </w:r>
      <w:proofErr w:type="spellEnd"/>
      <w:r>
        <w:rPr>
          <w:b/>
          <w:i/>
        </w:rPr>
        <w:t xml:space="preserve"> factor score of 41865.66 stating very strong evidence for alternate hypothesis. This confirms that day-of-week definitely impacts the stock price.</w:t>
      </w:r>
    </w:p>
    <w:p w:rsidR="00CC3053" w:rsidRPr="00882FB1" w:rsidRDefault="007A7294" w:rsidP="00882FB1">
      <w:pPr>
        <w:pStyle w:val="Heading1"/>
      </w:pPr>
      <w:bookmarkStart w:id="17" w:name="_Toc531548517"/>
      <w:r w:rsidRPr="00882FB1">
        <w:t>2. Multi-way ANOVA an</w:t>
      </w:r>
      <w:r w:rsidR="00882FB1" w:rsidRPr="00882FB1">
        <w:t>d regression</w:t>
      </w:r>
      <w:bookmarkEnd w:id="17"/>
    </w:p>
    <w:p w:rsidR="00CC3053" w:rsidRDefault="007A7294" w:rsidP="00D534DE">
      <w:pPr>
        <w:pStyle w:val="FirstParagraph"/>
        <w:jc w:val="both"/>
      </w:pPr>
      <w:r>
        <w:t>The stocks were sampled from two different sectors (health and automotive). Was there a difference in outcome based on sector? What about when day day-of-week is considered. Report a standard (Type-I) ANOVA F-test for:</w:t>
      </w:r>
    </w:p>
    <w:p w:rsidR="00CC3053" w:rsidRPr="00882FB1" w:rsidRDefault="00D534DE" w:rsidP="00882FB1">
      <w:pPr>
        <w:pStyle w:val="Heading2"/>
      </w:pPr>
      <w:bookmarkStart w:id="18" w:name="the-effect-of-sector-on-its-own-a-one-wa"/>
      <w:bookmarkStart w:id="19" w:name="_Toc531548518"/>
      <w:bookmarkEnd w:id="18"/>
      <w:r>
        <w:t>1. T</w:t>
      </w:r>
      <w:r w:rsidR="007A7294" w:rsidRPr="00882FB1">
        <w:t>he effect of sector</w:t>
      </w:r>
      <w:r w:rsidR="007A7294" w:rsidRPr="00882FB1">
        <w:t xml:space="preserve"> on its own (a one-way test), and</w:t>
      </w:r>
      <w:bookmarkEnd w:id="19"/>
    </w:p>
    <w:p w:rsidR="00CC3053" w:rsidRDefault="007A7294">
      <w:pPr>
        <w:pStyle w:val="SourceCode"/>
      </w:pPr>
      <w:r>
        <w:br/>
      </w:r>
      <w:r>
        <w:rPr>
          <w:rStyle w:val="NormalTok"/>
        </w:rPr>
        <w:t>lm1 &lt;-</w:t>
      </w:r>
      <w:r>
        <w:rPr>
          <w:rStyle w:val="StringTok"/>
        </w:rPr>
        <w:t xml:space="preserve"> </w:t>
      </w:r>
      <w:r>
        <w:rPr>
          <w:rStyle w:val="KeywordTok"/>
        </w:rPr>
        <w:t>lm</w:t>
      </w:r>
      <w:r>
        <w:rPr>
          <w:rStyle w:val="NormalTok"/>
        </w:rPr>
        <w:t>(</w:t>
      </w:r>
      <w:proofErr w:type="spellStart"/>
      <w:r>
        <w:rPr>
          <w:rStyle w:val="NormalTok"/>
        </w:rPr>
        <w:t>stockprice</w:t>
      </w:r>
      <w:r>
        <w:rPr>
          <w:rStyle w:val="OperatorTok"/>
        </w:rPr>
        <w:t>~</w:t>
      </w:r>
      <w:r>
        <w:rPr>
          <w:rStyle w:val="NormalTok"/>
        </w:rPr>
        <w:t>sector</w:t>
      </w:r>
      <w:proofErr w:type="spellEnd"/>
      <w:r>
        <w:rPr>
          <w:rStyle w:val="NormalTok"/>
        </w:rPr>
        <w:t xml:space="preserve">, </w:t>
      </w:r>
      <w:r>
        <w:rPr>
          <w:rStyle w:val="DataTypeTok"/>
        </w:rPr>
        <w:t>data=</w:t>
      </w:r>
      <w:r>
        <w:rPr>
          <w:rStyle w:val="NormalTok"/>
        </w:rPr>
        <w:t>data)</w:t>
      </w:r>
      <w:r>
        <w:br/>
      </w:r>
      <w:r>
        <w:rPr>
          <w:rStyle w:val="KeywordTok"/>
        </w:rPr>
        <w:t>summary</w:t>
      </w:r>
      <w:r>
        <w:rPr>
          <w:rStyle w:val="NormalTok"/>
        </w:rPr>
        <w:t>(lm1)</w:t>
      </w:r>
    </w:p>
    <w:p w:rsidR="00CC3053" w:rsidRDefault="007A7294">
      <w:pPr>
        <w:pStyle w:val="SourceCode"/>
      </w:pPr>
      <w:r>
        <w:rPr>
          <w:rStyle w:val="VerbatimChar"/>
        </w:rPr>
        <w:t xml:space="preserve">## </w:t>
      </w:r>
      <w:r>
        <w:br/>
      </w:r>
      <w:r>
        <w:rPr>
          <w:rStyle w:val="VerbatimChar"/>
        </w:rPr>
        <w:t>## Call:</w:t>
      </w:r>
      <w:r>
        <w:br/>
      </w:r>
      <w:r>
        <w:rPr>
          <w:rStyle w:val="VerbatimChar"/>
        </w:rPr>
        <w:t>## lm(formula = stockprice ~ sector,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-76.583 -36.600  -2.367  34.65</w:t>
      </w:r>
      <w:r>
        <w:rPr>
          <w:rStyle w:val="VerbatimChar"/>
        </w:rPr>
        <w:t xml:space="preserve">2 108.738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79.012      2.320  34.055  &lt; 2e-16 ***</w:t>
      </w:r>
      <w:r>
        <w:br/>
      </w:r>
      <w:r>
        <w:rPr>
          <w:rStyle w:val="VerbatimChar"/>
        </w:rPr>
        <w:t>## sectorhealth  -13.479      3.244  -4.155 3.66e-05 ***</w:t>
      </w:r>
      <w:r>
        <w:br/>
      </w:r>
      <w:r>
        <w:rPr>
          <w:rStyle w:val="VerbatimChar"/>
        </w:rPr>
        <w:t>## ---</w:t>
      </w:r>
      <w:r>
        <w:br/>
      </w:r>
      <w:r>
        <w:rPr>
          <w:rStyle w:val="VerbatimChar"/>
        </w:rPr>
        <w:t>## Signif. codes:  0 '***' 0.001 '**' 0.01 '*'</w:t>
      </w:r>
      <w:r>
        <w:rPr>
          <w:rStyle w:val="VerbatimChar"/>
        </w:rPr>
        <w:t xml:space="preserve"> 0.05 '.' 0.1 ' ' 1</w:t>
      </w:r>
      <w:r>
        <w:br/>
      </w:r>
      <w:r>
        <w:rPr>
          <w:rStyle w:val="VerbatimChar"/>
        </w:rPr>
        <w:t xml:space="preserve">## </w:t>
      </w:r>
      <w:r>
        <w:br/>
      </w:r>
      <w:r>
        <w:rPr>
          <w:rStyle w:val="VerbatimChar"/>
        </w:rPr>
        <w:t>## Residual standard error: 42.91 on 698 degrees of freedom</w:t>
      </w:r>
      <w:r>
        <w:br/>
      </w:r>
      <w:r>
        <w:rPr>
          <w:rStyle w:val="VerbatimChar"/>
        </w:rPr>
        <w:t xml:space="preserve">## Multiple R-squared:  0.02413,    Adjusted R-squared:  0.02274 </w:t>
      </w:r>
      <w:r>
        <w:br/>
      </w:r>
      <w:r>
        <w:rPr>
          <w:rStyle w:val="VerbatimChar"/>
        </w:rPr>
        <w:t>## F-statistic: 17.26 on 1 and 698 DF,  p-value: 3.659e-05</w:t>
      </w:r>
    </w:p>
    <w:p w:rsidR="00CC3053" w:rsidRDefault="007A7294">
      <w:pPr>
        <w:pStyle w:val="SourceCode"/>
      </w:pPr>
      <w:r>
        <w:rPr>
          <w:rStyle w:val="KeywordTok"/>
        </w:rPr>
        <w:t>anova</w:t>
      </w:r>
      <w:r>
        <w:rPr>
          <w:rStyle w:val="NormalTok"/>
        </w:rPr>
        <w:t>(lm1)</w:t>
      </w:r>
    </w:p>
    <w:p w:rsidR="00CC3053" w:rsidRDefault="007A7294">
      <w:pPr>
        <w:pStyle w:val="SourceCode"/>
        <w:rPr>
          <w:rStyle w:val="VerbatimChar"/>
        </w:rPr>
      </w:pPr>
      <w:r>
        <w:rPr>
          <w:rStyle w:val="VerbatimChar"/>
        </w:rPr>
        <w:lastRenderedPageBreak/>
        <w:t>## Analysis of Variance Table</w:t>
      </w:r>
      <w:r>
        <w:br/>
      </w:r>
      <w:r>
        <w:rPr>
          <w:rStyle w:val="VerbatimChar"/>
        </w:rPr>
        <w:t xml:space="preserve">## </w:t>
      </w:r>
      <w:r>
        <w:br/>
      </w:r>
      <w:r>
        <w:rPr>
          <w:rStyle w:val="VerbatimChar"/>
        </w:rPr>
        <w:t>## Response: stockprice</w:t>
      </w:r>
      <w:r>
        <w:br/>
      </w:r>
      <w:r>
        <w:rPr>
          <w:rStyle w:val="VerbatimChar"/>
        </w:rPr>
        <w:t xml:space="preserve">##            Df  Sum Sq Mean Sq F value    Pr(&gt;F)    </w:t>
      </w:r>
      <w:r>
        <w:br/>
      </w:r>
      <w:r>
        <w:rPr>
          <w:rStyle w:val="VerbatimChar"/>
        </w:rPr>
        <w:t>## sector      1   31780   31780  17.263 3.659e-05 ***</w:t>
      </w:r>
      <w:r>
        <w:br/>
      </w:r>
      <w:r>
        <w:rPr>
          <w:rStyle w:val="VerbatimChar"/>
        </w:rPr>
        <w:t xml:space="preserve">## Residuals 698 1284995    1841                      </w:t>
      </w:r>
      <w:r>
        <w:br/>
      </w:r>
      <w:r>
        <w:rPr>
          <w:rStyle w:val="VerbatimChar"/>
        </w:rPr>
        <w:t>## ---</w:t>
      </w:r>
      <w:r>
        <w:br/>
      </w:r>
      <w:r>
        <w:rPr>
          <w:rStyle w:val="VerbatimChar"/>
        </w:rPr>
        <w:t xml:space="preserve">## Signif. codes:  0 '***' 0.001 '**' 0.01 '*' 0.05 '.' 0.1 </w:t>
      </w:r>
      <w:r>
        <w:rPr>
          <w:rStyle w:val="VerbatimChar"/>
        </w:rPr>
        <w:t>' ' 1</w:t>
      </w:r>
    </w:p>
    <w:p w:rsidR="006C7FAC" w:rsidRPr="006C7FAC" w:rsidRDefault="006C7FAC">
      <w:pPr>
        <w:pStyle w:val="SourceCode"/>
        <w:rPr>
          <w:rStyle w:val="KeywordTok"/>
          <w:rFonts w:asciiTheme="minorHAnsi" w:hAnsiTheme="minorHAnsi"/>
          <w:b w:val="0"/>
          <w:color w:val="auto"/>
          <w:sz w:val="24"/>
          <w:shd w:val="clear" w:color="auto" w:fill="auto"/>
        </w:rPr>
      </w:pPr>
      <w:r>
        <w:rPr>
          <w:rStyle w:val="CommentTok"/>
        </w:rPr>
        <w:t>#</w:t>
      </w:r>
      <w:proofErr w:type="gramStart"/>
      <w:r>
        <w:rPr>
          <w:rStyle w:val="CommentTok"/>
        </w:rPr>
        <w:t>summary(</w:t>
      </w:r>
      <w:proofErr w:type="spellStart"/>
      <w:proofErr w:type="gramEnd"/>
      <w:r>
        <w:rPr>
          <w:rStyle w:val="CommentTok"/>
        </w:rPr>
        <w:t>aov</w:t>
      </w:r>
      <w:proofErr w:type="spellEnd"/>
      <w:r>
        <w:rPr>
          <w:rStyle w:val="CommentTok"/>
        </w:rPr>
        <w:t>(lm(</w:t>
      </w:r>
      <w:proofErr w:type="spellStart"/>
      <w:r>
        <w:rPr>
          <w:rStyle w:val="CommentTok"/>
        </w:rPr>
        <w:t>stockprice~sector</w:t>
      </w:r>
      <w:proofErr w:type="spellEnd"/>
      <w:r>
        <w:rPr>
          <w:rStyle w:val="CommentTok"/>
        </w:rPr>
        <w:t>, data=data)))</w:t>
      </w:r>
    </w:p>
    <w:p w:rsidR="006C7FAC" w:rsidRDefault="006C7FAC">
      <w:pPr>
        <w:pStyle w:val="SourceCode"/>
        <w:rPr>
          <w:rStyle w:val="CommentTok"/>
        </w:rPr>
      </w:pPr>
      <w:r w:rsidRPr="006C7FAC">
        <w:rPr>
          <w:rStyle w:val="KeywordTok"/>
          <w:color w:val="auto"/>
        </w:rPr>
        <w:t>##</w:t>
      </w:r>
      <w:r>
        <w:rPr>
          <w:rStyle w:val="KeywordTok"/>
        </w:rPr>
        <w:t xml:space="preserve"> </w:t>
      </w:r>
      <w:proofErr w:type="spellStart"/>
      <w:r w:rsidRPr="006C7FAC">
        <w:rPr>
          <w:rStyle w:val="KeywordTok"/>
        </w:rPr>
        <w:t>oneway.</w:t>
      </w:r>
      <w:proofErr w:type="gramStart"/>
      <w:r w:rsidRPr="006C7FAC">
        <w:rPr>
          <w:rStyle w:val="KeywordTok"/>
        </w:rPr>
        <w:t>test</w:t>
      </w:r>
      <w:proofErr w:type="spellEnd"/>
      <w:r w:rsidRPr="006C7FAC">
        <w:rPr>
          <w:rStyle w:val="NormalTok"/>
        </w:rPr>
        <w:t>(</w:t>
      </w:r>
      <w:proofErr w:type="spellStart"/>
      <w:proofErr w:type="gramEnd"/>
      <w:r w:rsidRPr="006C7FAC">
        <w:rPr>
          <w:rStyle w:val="NormalTok"/>
        </w:rPr>
        <w:t>stockprice~sector</w:t>
      </w:r>
      <w:proofErr w:type="spellEnd"/>
      <w:r w:rsidRPr="006C7FAC">
        <w:rPr>
          <w:rStyle w:val="NormalTok"/>
        </w:rPr>
        <w:t xml:space="preserve">, </w:t>
      </w:r>
      <w:proofErr w:type="spellStart"/>
      <w:r w:rsidRPr="006C7FAC">
        <w:rPr>
          <w:rStyle w:val="NormalTok"/>
        </w:rPr>
        <w:t>var.equal</w:t>
      </w:r>
      <w:proofErr w:type="spellEnd"/>
      <w:r w:rsidRPr="006C7FAC">
        <w:rPr>
          <w:rStyle w:val="NormalTok"/>
        </w:rPr>
        <w:t>=T, data = data)</w:t>
      </w:r>
      <w:r w:rsidRPr="006C7FAC">
        <w:t xml:space="preserve"> </w:t>
      </w:r>
      <w:r w:rsidRPr="006C7FAC">
        <w:rPr>
          <w:rStyle w:val="CommentTok"/>
        </w:rPr>
        <w:t>#checks difference in mean</w:t>
      </w:r>
    </w:p>
    <w:p w:rsidR="006C7FAC" w:rsidRPr="006C7FAC" w:rsidRDefault="006C7FAC" w:rsidP="006C7FAC">
      <w:pPr>
        <w:pStyle w:val="SourceCode"/>
        <w:spacing w:after="0"/>
        <w:rPr>
          <w:rStyle w:val="VerbatimChar"/>
        </w:rPr>
      </w:pPr>
      <w:r w:rsidRPr="006C7FAC">
        <w:rPr>
          <w:rStyle w:val="VerbatimChar"/>
          <w:i/>
        </w:rPr>
        <w:t xml:space="preserve">## </w:t>
      </w:r>
      <w:r w:rsidRPr="006C7FAC">
        <w:rPr>
          <w:rStyle w:val="VerbatimChar"/>
        </w:rPr>
        <w:tab/>
        <w:t>One-way analysis of means</w:t>
      </w:r>
    </w:p>
    <w:p w:rsidR="006C7FAC" w:rsidRPr="006C7FAC" w:rsidRDefault="006C7FAC" w:rsidP="006C7FAC">
      <w:pPr>
        <w:pStyle w:val="SourceCode"/>
        <w:spacing w:after="0"/>
        <w:rPr>
          <w:rStyle w:val="VerbatimChar"/>
          <w:i/>
        </w:rPr>
      </w:pPr>
      <w:r w:rsidRPr="006C7FAC">
        <w:rPr>
          <w:rStyle w:val="VerbatimChar"/>
          <w:i/>
        </w:rPr>
        <w:t>##</w:t>
      </w:r>
    </w:p>
    <w:p w:rsidR="006C7FAC" w:rsidRPr="006C7FAC" w:rsidRDefault="006C7FAC" w:rsidP="006C7FAC">
      <w:pPr>
        <w:pStyle w:val="SourceCode"/>
        <w:spacing w:after="0"/>
        <w:rPr>
          <w:rStyle w:val="VerbatimChar"/>
        </w:rPr>
      </w:pPr>
      <w:r w:rsidRPr="006C7FAC">
        <w:rPr>
          <w:rStyle w:val="VerbatimChar"/>
        </w:rPr>
        <w:t xml:space="preserve">## data:  </w:t>
      </w:r>
      <w:proofErr w:type="spellStart"/>
      <w:r w:rsidRPr="006C7FAC">
        <w:rPr>
          <w:rStyle w:val="VerbatimChar"/>
        </w:rPr>
        <w:t>stockprice</w:t>
      </w:r>
      <w:proofErr w:type="spellEnd"/>
      <w:r w:rsidRPr="006C7FAC">
        <w:rPr>
          <w:rStyle w:val="VerbatimChar"/>
        </w:rPr>
        <w:t xml:space="preserve"> and sector</w:t>
      </w:r>
    </w:p>
    <w:p w:rsidR="006C7FAC" w:rsidRPr="006C7FAC" w:rsidRDefault="006C7FAC" w:rsidP="006C7FAC">
      <w:pPr>
        <w:pStyle w:val="SourceCode"/>
        <w:spacing w:after="0"/>
        <w:rPr>
          <w:rStyle w:val="VerbatimChar"/>
        </w:rPr>
      </w:pPr>
      <w:r w:rsidRPr="006C7FAC">
        <w:rPr>
          <w:rStyle w:val="VerbatimChar"/>
        </w:rPr>
        <w:t xml:space="preserve">## F = 17.263, </w:t>
      </w:r>
      <w:proofErr w:type="spellStart"/>
      <w:r w:rsidRPr="006C7FAC">
        <w:rPr>
          <w:rStyle w:val="VerbatimChar"/>
        </w:rPr>
        <w:t>num</w:t>
      </w:r>
      <w:proofErr w:type="spellEnd"/>
      <w:r w:rsidRPr="006C7FAC">
        <w:rPr>
          <w:rStyle w:val="VerbatimChar"/>
        </w:rPr>
        <w:t xml:space="preserve"> </w:t>
      </w:r>
      <w:proofErr w:type="spellStart"/>
      <w:r w:rsidRPr="006C7FAC">
        <w:rPr>
          <w:rStyle w:val="VerbatimChar"/>
        </w:rPr>
        <w:t>df</w:t>
      </w:r>
      <w:proofErr w:type="spellEnd"/>
      <w:r w:rsidRPr="006C7FAC">
        <w:rPr>
          <w:rStyle w:val="VerbatimChar"/>
        </w:rPr>
        <w:t xml:space="preserve"> = 1, </w:t>
      </w:r>
      <w:proofErr w:type="spellStart"/>
      <w:r w:rsidRPr="006C7FAC">
        <w:rPr>
          <w:rStyle w:val="VerbatimChar"/>
        </w:rPr>
        <w:t>denom</w:t>
      </w:r>
      <w:proofErr w:type="spellEnd"/>
      <w:r w:rsidRPr="006C7FAC">
        <w:rPr>
          <w:rStyle w:val="VerbatimChar"/>
        </w:rPr>
        <w:t xml:space="preserve"> </w:t>
      </w:r>
      <w:proofErr w:type="spellStart"/>
      <w:r w:rsidRPr="006C7FAC">
        <w:rPr>
          <w:rStyle w:val="VerbatimChar"/>
        </w:rPr>
        <w:t>df</w:t>
      </w:r>
      <w:proofErr w:type="spellEnd"/>
      <w:r w:rsidRPr="006C7FAC">
        <w:rPr>
          <w:rStyle w:val="VerbatimChar"/>
        </w:rPr>
        <w:t xml:space="preserve"> = 698, p-value = 3.659e-05</w:t>
      </w:r>
    </w:p>
    <w:p w:rsidR="006C7FAC" w:rsidRPr="006C7FAC" w:rsidRDefault="006C7FAC">
      <w:pPr>
        <w:pStyle w:val="SourceCode"/>
        <w:rPr>
          <w:rStyle w:val="CommentTok"/>
        </w:rPr>
      </w:pPr>
    </w:p>
    <w:p w:rsidR="00D534DE" w:rsidRPr="00D534DE" w:rsidRDefault="002D3DE9" w:rsidP="00D534DE">
      <w:pPr>
        <w:pStyle w:val="BodyText"/>
        <w:jc w:val="both"/>
        <w:rPr>
          <w:b/>
          <w:i/>
        </w:rPr>
      </w:pPr>
      <w:bookmarkStart w:id="20" w:name="whether-sector-has-an-effect-after-day-o"/>
      <w:bookmarkEnd w:id="20"/>
      <w:r>
        <w:rPr>
          <w:b/>
          <w:i/>
        </w:rPr>
        <w:t>Here we see that the p-value is less than 0.05 this interprets that different sectors have different average stock</w:t>
      </w:r>
      <w:r w:rsidR="008E6322">
        <w:rPr>
          <w:b/>
          <w:i/>
        </w:rPr>
        <w:t xml:space="preserve"> </w:t>
      </w:r>
      <w:r>
        <w:rPr>
          <w:b/>
          <w:i/>
        </w:rPr>
        <w:t>price</w:t>
      </w:r>
      <w:r w:rsidR="008E6322">
        <w:rPr>
          <w:b/>
          <w:i/>
        </w:rPr>
        <w:t xml:space="preserve"> and thus sector has a significant impact towards stock price</w:t>
      </w:r>
      <w:r>
        <w:rPr>
          <w:b/>
          <w:i/>
        </w:rPr>
        <w:t>.</w:t>
      </w:r>
    </w:p>
    <w:p w:rsidR="00CC3053" w:rsidRDefault="007A7294">
      <w:pPr>
        <w:pStyle w:val="Heading2"/>
      </w:pPr>
      <w:bookmarkStart w:id="21" w:name="_Toc531548519"/>
      <w:r>
        <w:t xml:space="preserve">2. whether sector has an effect </w:t>
      </w:r>
      <w:r>
        <w:rPr>
          <w:i/>
        </w:rPr>
        <w:t>after</w:t>
      </w:r>
      <w:r>
        <w:t xml:space="preserve"> day-of-week is considered:</w:t>
      </w:r>
      <w:bookmarkEnd w:id="21"/>
      <w:r>
        <w:t xml:space="preserve"> </w:t>
      </w:r>
    </w:p>
    <w:p w:rsidR="00CC3053" w:rsidRDefault="007A7294">
      <w:pPr>
        <w:pStyle w:val="SourceCode"/>
      </w:pPr>
      <w:r>
        <w:br/>
      </w:r>
      <w:proofErr w:type="gramStart"/>
      <w:r>
        <w:rPr>
          <w:rStyle w:val="KeywordTok"/>
        </w:rPr>
        <w:t>anova</w:t>
      </w:r>
      <w:r>
        <w:rPr>
          <w:rStyle w:val="NormalTok"/>
        </w:rPr>
        <w:t>(</w:t>
      </w:r>
      <w:proofErr w:type="gramEnd"/>
      <w:r>
        <w:rPr>
          <w:rStyle w:val="KeywordTok"/>
        </w:rPr>
        <w:t>lm</w:t>
      </w:r>
      <w:r>
        <w:rPr>
          <w:rStyle w:val="NormalTok"/>
        </w:rPr>
        <w:t>(stockprice</w:t>
      </w:r>
      <w:r>
        <w:rPr>
          <w:rStyle w:val="OperatorTok"/>
        </w:rPr>
        <w:t>~</w:t>
      </w:r>
      <w:r>
        <w:rPr>
          <w:rStyle w:val="NormalTok"/>
        </w:rPr>
        <w:t>day</w:t>
      </w:r>
      <w:r>
        <w:rPr>
          <w:rStyle w:val="OperatorTok"/>
        </w:rPr>
        <w:t>+</w:t>
      </w:r>
      <w:r>
        <w:rPr>
          <w:rStyle w:val="NormalTok"/>
        </w:rPr>
        <w:t xml:space="preserve">sector, </w:t>
      </w:r>
      <w:r>
        <w:rPr>
          <w:rStyle w:val="DataTypeTok"/>
        </w:rPr>
        <w:t>data=</w:t>
      </w:r>
      <w:r>
        <w:rPr>
          <w:rStyle w:val="NormalTok"/>
        </w:rPr>
        <w:t>data))</w:t>
      </w:r>
    </w:p>
    <w:p w:rsidR="008E6322" w:rsidRDefault="007A7294" w:rsidP="008E6322">
      <w:pPr>
        <w:pStyle w:val="SourceCode"/>
      </w:pPr>
      <w:r>
        <w:rPr>
          <w:rStyle w:val="VerbatimChar"/>
        </w:rPr>
        <w:t>## Analysis of Variance Table</w:t>
      </w:r>
      <w:r>
        <w:br/>
      </w:r>
      <w:r>
        <w:rPr>
          <w:rStyle w:val="VerbatimChar"/>
        </w:rPr>
        <w:t xml:space="preserve">## </w:t>
      </w:r>
      <w:r>
        <w:br/>
      </w:r>
      <w:r>
        <w:rPr>
          <w:rStyle w:val="VerbatimChar"/>
        </w:rPr>
        <w:t>## Response: stockpric</w:t>
      </w:r>
      <w:r>
        <w:rPr>
          <w:rStyle w:val="VerbatimChar"/>
        </w:rPr>
        <w:t>e</w:t>
      </w:r>
      <w:r>
        <w:br/>
      </w:r>
      <w:r>
        <w:rPr>
          <w:rStyle w:val="VerbatimChar"/>
        </w:rPr>
        <w:t xml:space="preserve">##            Df  Sum Sq Mean Sq F value    Pr(&gt;F)    </w:t>
      </w:r>
      <w:r>
        <w:br/>
      </w:r>
      <w:r>
        <w:rPr>
          <w:rStyle w:val="VerbatimChar"/>
        </w:rPr>
        <w:t>## day         6   77286   12881  7.3853 1.128e-07 ***</w:t>
      </w:r>
      <w:r>
        <w:br/>
      </w:r>
      <w:r>
        <w:rPr>
          <w:rStyle w:val="VerbatimChar"/>
        </w:rPr>
        <w:t>## sector      1   32536   32536 18.6545 1.796e-05 ***</w:t>
      </w:r>
      <w:r>
        <w:br/>
      </w:r>
      <w:r>
        <w:rPr>
          <w:rStyle w:val="VerbatimChar"/>
        </w:rPr>
        <w:t xml:space="preserve">## Residuals 692 1206952    1744                      </w:t>
      </w:r>
      <w:r>
        <w:br/>
      </w:r>
      <w:r>
        <w:rPr>
          <w:rStyle w:val="VerbatimChar"/>
        </w:rPr>
        <w:t>## ---</w:t>
      </w:r>
      <w:r>
        <w:br/>
      </w:r>
      <w:r>
        <w:rPr>
          <w:rStyle w:val="VerbatimChar"/>
        </w:rPr>
        <w:t xml:space="preserve">## Signif. codes:  0 '***' </w:t>
      </w:r>
      <w:r>
        <w:rPr>
          <w:rStyle w:val="VerbatimChar"/>
        </w:rPr>
        <w:t>0.001 '**' 0.01 '*' 0.05 '.' 0.1 ' ' 1</w:t>
      </w:r>
      <w:bookmarkStart w:id="22" w:name="whether-the-results-differ-if-sector-is-"/>
      <w:bookmarkEnd w:id="22"/>
    </w:p>
    <w:p w:rsidR="008E6322" w:rsidRPr="008E6322" w:rsidRDefault="008E6322" w:rsidP="008E6322">
      <w:pPr>
        <w:pStyle w:val="BodyText"/>
        <w:jc w:val="both"/>
        <w:rPr>
          <w:b/>
          <w:i/>
        </w:rPr>
      </w:pPr>
      <w:r w:rsidRPr="008E6322">
        <w:rPr>
          <w:b/>
          <w:i/>
        </w:rPr>
        <w:t xml:space="preserve">We </w:t>
      </w:r>
      <w:r>
        <w:rPr>
          <w:b/>
          <w:i/>
        </w:rPr>
        <w:t>still have the p-value less than 0.05 stating that both day and sector have an impact on stock price.</w:t>
      </w:r>
    </w:p>
    <w:p w:rsidR="00CC3053" w:rsidRDefault="007A7294">
      <w:pPr>
        <w:pStyle w:val="Heading2"/>
      </w:pPr>
      <w:bookmarkStart w:id="23" w:name="_Toc531548520"/>
      <w:r>
        <w:t>3</w:t>
      </w:r>
      <w:r>
        <w:t>. whether the results differ if sector is included in the model first</w:t>
      </w:r>
      <w:bookmarkEnd w:id="23"/>
      <w:r>
        <w:t xml:space="preserve"> </w:t>
      </w:r>
    </w:p>
    <w:p w:rsidR="00CC3053" w:rsidRDefault="007A7294">
      <w:pPr>
        <w:pStyle w:val="SourceCode"/>
      </w:pPr>
      <w:r>
        <w:br/>
      </w:r>
      <w:proofErr w:type="gramStart"/>
      <w:r>
        <w:rPr>
          <w:rStyle w:val="KeywordTok"/>
        </w:rPr>
        <w:t>anova</w:t>
      </w:r>
      <w:r>
        <w:rPr>
          <w:rStyle w:val="NormalTok"/>
        </w:rPr>
        <w:t>(</w:t>
      </w:r>
      <w:proofErr w:type="gramEnd"/>
      <w:r>
        <w:rPr>
          <w:rStyle w:val="KeywordTok"/>
        </w:rPr>
        <w:t>lm</w:t>
      </w:r>
      <w:r>
        <w:rPr>
          <w:rStyle w:val="NormalTok"/>
        </w:rPr>
        <w:t>(stockprice</w:t>
      </w:r>
      <w:r>
        <w:rPr>
          <w:rStyle w:val="OperatorTok"/>
        </w:rPr>
        <w:t>~</w:t>
      </w:r>
      <w:r>
        <w:rPr>
          <w:rStyle w:val="NormalTok"/>
        </w:rPr>
        <w:t>sector</w:t>
      </w:r>
      <w:r>
        <w:rPr>
          <w:rStyle w:val="OperatorTok"/>
        </w:rPr>
        <w:t>+</w:t>
      </w:r>
      <w:r>
        <w:rPr>
          <w:rStyle w:val="NormalTok"/>
        </w:rPr>
        <w:t xml:space="preserve">day, </w:t>
      </w:r>
      <w:r>
        <w:rPr>
          <w:rStyle w:val="DataTypeTok"/>
        </w:rPr>
        <w:t>data=</w:t>
      </w:r>
      <w:r>
        <w:rPr>
          <w:rStyle w:val="NormalTok"/>
        </w:rPr>
        <w:t>data))</w:t>
      </w:r>
    </w:p>
    <w:p w:rsidR="00CC3053" w:rsidRDefault="007A7294">
      <w:pPr>
        <w:pStyle w:val="SourceCode"/>
      </w:pPr>
      <w:r>
        <w:rPr>
          <w:rStyle w:val="VerbatimChar"/>
        </w:rPr>
        <w:t>## Analysis of Variance Table</w:t>
      </w:r>
      <w:r>
        <w:br/>
      </w:r>
      <w:r>
        <w:rPr>
          <w:rStyle w:val="VerbatimChar"/>
        </w:rPr>
        <w:t xml:space="preserve">## </w:t>
      </w:r>
      <w:r>
        <w:br/>
      </w:r>
      <w:r>
        <w:rPr>
          <w:rStyle w:val="VerbatimChar"/>
        </w:rPr>
        <w:t>## Response: stockprice</w:t>
      </w:r>
      <w:r>
        <w:br/>
      </w:r>
      <w:r>
        <w:rPr>
          <w:rStyle w:val="VerbatimChar"/>
        </w:rPr>
        <w:t xml:space="preserve">##   </w:t>
      </w:r>
      <w:r>
        <w:rPr>
          <w:rStyle w:val="VerbatimChar"/>
        </w:rPr>
        <w:t xml:space="preserve">         Df  Sum Sq Mean Sq F value    Pr(&gt;F)    </w:t>
      </w:r>
      <w:r>
        <w:br/>
      </w:r>
      <w:r>
        <w:rPr>
          <w:rStyle w:val="VerbatimChar"/>
        </w:rPr>
        <w:t>## sector      1   31780   31780 18.2209 2.242e-05 ***</w:t>
      </w:r>
      <w:r>
        <w:br/>
      </w:r>
      <w:r>
        <w:rPr>
          <w:rStyle w:val="VerbatimChar"/>
        </w:rPr>
        <w:t>## day         6   78043   13007  7.4576 9.360e-08 ***</w:t>
      </w:r>
      <w:r>
        <w:br/>
      </w:r>
      <w:r>
        <w:rPr>
          <w:rStyle w:val="VerbatimChar"/>
        </w:rPr>
        <w:t xml:space="preserve">## Residuals 692 1206952    1744                      </w:t>
      </w:r>
      <w:r>
        <w:br/>
      </w:r>
      <w:r>
        <w:rPr>
          <w:rStyle w:val="VerbatimChar"/>
        </w:rPr>
        <w:t>## ---</w:t>
      </w:r>
      <w:r>
        <w:br/>
      </w:r>
      <w:r>
        <w:rPr>
          <w:rStyle w:val="VerbatimChar"/>
        </w:rPr>
        <w:t>## Signif. codes:  0 '***' 0.001 '</w:t>
      </w:r>
      <w:r>
        <w:rPr>
          <w:rStyle w:val="VerbatimChar"/>
        </w:rPr>
        <w:t>**' 0.01 '*' 0.05 '.' 0.1 ' ' 1</w:t>
      </w:r>
    </w:p>
    <w:p w:rsidR="00B810AA" w:rsidRDefault="00B810AA" w:rsidP="008E6322">
      <w:pPr>
        <w:pStyle w:val="BodyText"/>
        <w:jc w:val="both"/>
        <w:rPr>
          <w:b/>
          <w:i/>
        </w:rPr>
      </w:pPr>
    </w:p>
    <w:p w:rsidR="008E6322" w:rsidRDefault="008E6322" w:rsidP="008E6322">
      <w:pPr>
        <w:pStyle w:val="BodyText"/>
        <w:jc w:val="both"/>
        <w:rPr>
          <w:b/>
          <w:i/>
        </w:rPr>
      </w:pPr>
      <w:r>
        <w:rPr>
          <w:b/>
          <w:i/>
        </w:rPr>
        <w:lastRenderedPageBreak/>
        <w:t>Here as well we</w:t>
      </w:r>
      <w:r>
        <w:rPr>
          <w:b/>
          <w:i/>
        </w:rPr>
        <w:t xml:space="preserve"> have the p-value less than 0.05 stating that both day and sector have an impact on stock price.</w:t>
      </w:r>
    </w:p>
    <w:p w:rsidR="00347091" w:rsidRDefault="008E6322" w:rsidP="00347091">
      <w:pPr>
        <w:pStyle w:val="BodyText"/>
        <w:jc w:val="both"/>
        <w:rPr>
          <w:b/>
          <w:i/>
        </w:rPr>
      </w:pPr>
      <w:r>
        <w:rPr>
          <w:b/>
          <w:i/>
        </w:rPr>
        <w:t xml:space="preserve">When we compare the above models we see </w:t>
      </w:r>
      <w:r w:rsidR="00FB771D">
        <w:rPr>
          <w:b/>
          <w:i/>
        </w:rPr>
        <w:t>that there is a slight difference</w:t>
      </w:r>
      <w:r>
        <w:rPr>
          <w:b/>
          <w:i/>
        </w:rPr>
        <w:t xml:space="preserve"> in the </w:t>
      </w:r>
      <w:r w:rsidR="00FB771D">
        <w:rPr>
          <w:b/>
          <w:i/>
        </w:rPr>
        <w:t>sum-squared deviations when sector is considered after the day-of-week else in the other two cases the value is same viz.</w:t>
      </w:r>
      <w:r w:rsidR="00347091">
        <w:rPr>
          <w:b/>
          <w:i/>
        </w:rPr>
        <w:t xml:space="preserve"> 31780 because the predictors are orthogonal and balanced. But the F-ratio is different because the F-ratio is the ratio between the mean square deviation (which is same in both models) </w:t>
      </w:r>
      <w:r w:rsidR="007D0E7B" w:rsidRPr="00347091">
        <w:rPr>
          <w:b/>
          <w:i/>
        </w:rPr>
        <w:t xml:space="preserve">and the residuals (which change). </w:t>
      </w:r>
    </w:p>
    <w:p w:rsidR="008E6322" w:rsidRDefault="00347091" w:rsidP="00347091">
      <w:pPr>
        <w:pStyle w:val="BodyText"/>
        <w:jc w:val="both"/>
        <w:rPr>
          <w:b/>
          <w:i/>
        </w:rPr>
      </w:pPr>
      <w:r>
        <w:rPr>
          <w:b/>
          <w:i/>
        </w:rPr>
        <w:t xml:space="preserve">In our more complex model, </w:t>
      </w:r>
      <w:r w:rsidR="007D0E7B" w:rsidRPr="00347091">
        <w:rPr>
          <w:b/>
          <w:i/>
        </w:rPr>
        <w:t>the residuals go down because we are explaining them thro</w:t>
      </w:r>
      <w:r>
        <w:rPr>
          <w:b/>
          <w:i/>
        </w:rPr>
        <w:t>ugh another reliable predictor.</w:t>
      </w:r>
    </w:p>
    <w:p w:rsidR="00C16C12" w:rsidRDefault="00B810AA" w:rsidP="00347091">
      <w:pPr>
        <w:pStyle w:val="BodyText"/>
        <w:jc w:val="both"/>
        <w:rPr>
          <w:b/>
          <w:i/>
        </w:rPr>
      </w:pPr>
      <w:r>
        <w:rPr>
          <w:b/>
          <w:i/>
        </w:rPr>
        <w:t xml:space="preserve">I would prefer the third model to test the effect </w:t>
      </w:r>
      <w:r w:rsidR="00C16C12">
        <w:rPr>
          <w:b/>
          <w:i/>
        </w:rPr>
        <w:t>because:</w:t>
      </w:r>
    </w:p>
    <w:p w:rsidR="00C16C12" w:rsidRDefault="00C16C12" w:rsidP="00C16C12">
      <w:pPr>
        <w:pStyle w:val="BodyText"/>
        <w:numPr>
          <w:ilvl w:val="0"/>
          <w:numId w:val="3"/>
        </w:numPr>
        <w:jc w:val="both"/>
        <w:rPr>
          <w:b/>
          <w:i/>
        </w:rPr>
      </w:pPr>
      <w:r>
        <w:rPr>
          <w:b/>
          <w:i/>
        </w:rPr>
        <w:t>F</w:t>
      </w:r>
      <w:r w:rsidR="00B810AA">
        <w:rPr>
          <w:b/>
          <w:i/>
        </w:rPr>
        <w:t xml:space="preserve">rom model 2 and model 3 we already identified that both sector and day-of-week have an impact on the stock so that rejects using model 1. </w:t>
      </w:r>
    </w:p>
    <w:p w:rsidR="00B810AA" w:rsidRDefault="00B810AA" w:rsidP="00C16C12">
      <w:pPr>
        <w:pStyle w:val="BodyText"/>
        <w:numPr>
          <w:ilvl w:val="0"/>
          <w:numId w:val="3"/>
        </w:numPr>
        <w:jc w:val="both"/>
        <w:rPr>
          <w:b/>
          <w:i/>
        </w:rPr>
      </w:pPr>
      <w:r>
        <w:rPr>
          <w:b/>
          <w:i/>
        </w:rPr>
        <w:t>And amongst model 2 and 3 we see that model 3 is most close to model 1</w:t>
      </w:r>
      <w:r w:rsidR="00C16C12">
        <w:rPr>
          <w:b/>
          <w:i/>
        </w:rPr>
        <w:t xml:space="preserve"> </w:t>
      </w:r>
      <w:r w:rsidR="00F67BB6">
        <w:rPr>
          <w:b/>
          <w:i/>
        </w:rPr>
        <w:t>i.e. the sum-squared deviations is same in the case of sector.</w:t>
      </w:r>
    </w:p>
    <w:p w:rsidR="00F67BB6" w:rsidRPr="00347091" w:rsidRDefault="00F35BD0" w:rsidP="00F67BB6">
      <w:pPr>
        <w:pStyle w:val="BodyText"/>
        <w:jc w:val="both"/>
        <w:rPr>
          <w:b/>
          <w:i/>
        </w:rPr>
      </w:pPr>
      <w:r>
        <w:rPr>
          <w:b/>
          <w:i/>
        </w:rPr>
        <w:t>Thus, concentrating</w:t>
      </w:r>
      <w:r w:rsidR="00F67BB6">
        <w:rPr>
          <w:b/>
          <w:i/>
        </w:rPr>
        <w:t xml:space="preserve"> on sector model</w:t>
      </w:r>
      <w:r w:rsidR="00AE2BB5">
        <w:rPr>
          <w:b/>
          <w:i/>
        </w:rPr>
        <w:t xml:space="preserve"> 3</w:t>
      </w:r>
      <w:r w:rsidR="00F67BB6">
        <w:rPr>
          <w:b/>
          <w:i/>
        </w:rPr>
        <w:t xml:space="preserve"> is the best fit.</w:t>
      </w:r>
    </w:p>
    <w:p w:rsidR="008E6322" w:rsidRPr="008E6322" w:rsidRDefault="008E6322" w:rsidP="008E6322">
      <w:pPr>
        <w:pStyle w:val="BodyText"/>
      </w:pPr>
    </w:p>
    <w:sectPr w:rsidR="008E6322" w:rsidRPr="008E6322" w:rsidSect="00882FB1">
      <w:footerReference w:type="default" r:id="rId10"/>
      <w:pgSz w:w="12240" w:h="15840"/>
      <w:pgMar w:top="568" w:right="474" w:bottom="1440" w:left="426"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294" w:rsidRDefault="007A7294">
      <w:pPr>
        <w:spacing w:after="0"/>
      </w:pPr>
      <w:r>
        <w:separator/>
      </w:r>
    </w:p>
  </w:endnote>
  <w:endnote w:type="continuationSeparator" w:id="0">
    <w:p w:rsidR="007A7294" w:rsidRDefault="007A72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069005"/>
      <w:docPartObj>
        <w:docPartGallery w:val="Page Numbers (Bottom of Page)"/>
        <w:docPartUnique/>
      </w:docPartObj>
    </w:sdtPr>
    <w:sdtEndPr>
      <w:rPr>
        <w:noProof/>
      </w:rPr>
    </w:sdtEndPr>
    <w:sdtContent>
      <w:p w:rsidR="00882FB1" w:rsidRDefault="00882FB1">
        <w:pPr>
          <w:pStyle w:val="Footer"/>
          <w:jc w:val="right"/>
        </w:pPr>
        <w:r>
          <w:fldChar w:fldCharType="begin"/>
        </w:r>
        <w:r>
          <w:instrText xml:space="preserve"> PAGE   \* MERGEFORMAT </w:instrText>
        </w:r>
        <w:r>
          <w:fldChar w:fldCharType="separate"/>
        </w:r>
        <w:r w:rsidR="008C7625">
          <w:rPr>
            <w:noProof/>
          </w:rPr>
          <w:t>1</w:t>
        </w:r>
        <w:r>
          <w:rPr>
            <w:noProof/>
          </w:rPr>
          <w:fldChar w:fldCharType="end"/>
        </w:r>
      </w:p>
    </w:sdtContent>
  </w:sdt>
  <w:p w:rsidR="00882FB1" w:rsidRDefault="00882FB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294" w:rsidRDefault="007A7294">
      <w:r>
        <w:separator/>
      </w:r>
    </w:p>
  </w:footnote>
  <w:footnote w:type="continuationSeparator" w:id="0">
    <w:p w:rsidR="007A7294" w:rsidRDefault="007A729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9DE1184"/>
    <w:multiLevelType w:val="multilevel"/>
    <w:tmpl w:val="D2C450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D9634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F872BE9"/>
    <w:multiLevelType w:val="hybridMultilevel"/>
    <w:tmpl w:val="92682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DAyszAwtrA0N7Mws7BQ0lEKTi0uzszPAykwrAUAbiesUiwAAAA="/>
  </w:docVars>
  <w:rsids>
    <w:rsidRoot w:val="00590D07"/>
    <w:rsid w:val="00011C8B"/>
    <w:rsid w:val="000A183C"/>
    <w:rsid w:val="000B15B6"/>
    <w:rsid w:val="00111FF1"/>
    <w:rsid w:val="00280F88"/>
    <w:rsid w:val="002D3DE9"/>
    <w:rsid w:val="00347091"/>
    <w:rsid w:val="004C69CF"/>
    <w:rsid w:val="004E29B3"/>
    <w:rsid w:val="00590D07"/>
    <w:rsid w:val="006C7FAC"/>
    <w:rsid w:val="00707411"/>
    <w:rsid w:val="00784D58"/>
    <w:rsid w:val="007A7294"/>
    <w:rsid w:val="007D0E7B"/>
    <w:rsid w:val="007D2C7F"/>
    <w:rsid w:val="00864C1E"/>
    <w:rsid w:val="00882FB1"/>
    <w:rsid w:val="008C7625"/>
    <w:rsid w:val="008D19F5"/>
    <w:rsid w:val="008D6863"/>
    <w:rsid w:val="008E6322"/>
    <w:rsid w:val="009B6943"/>
    <w:rsid w:val="00A04A70"/>
    <w:rsid w:val="00A91FBE"/>
    <w:rsid w:val="00AE2BB5"/>
    <w:rsid w:val="00B810AA"/>
    <w:rsid w:val="00B86B75"/>
    <w:rsid w:val="00BC48D5"/>
    <w:rsid w:val="00C16C12"/>
    <w:rsid w:val="00C36279"/>
    <w:rsid w:val="00CC3053"/>
    <w:rsid w:val="00D534DE"/>
    <w:rsid w:val="00DA463D"/>
    <w:rsid w:val="00DB1BA4"/>
    <w:rsid w:val="00E315A3"/>
    <w:rsid w:val="00F35BD0"/>
    <w:rsid w:val="00F52F65"/>
    <w:rsid w:val="00F67BB6"/>
    <w:rsid w:val="00FB771D"/>
    <w:rsid w:val="00FC0278"/>
    <w:rsid w:val="00FF759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37D86"/>
  <w15:docId w15:val="{B6343E85-5E63-48D5-B1D7-B591F0AE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Default">
    <w:name w:val="Default"/>
    <w:rsid w:val="00882FB1"/>
    <w:pPr>
      <w:autoSpaceDE w:val="0"/>
      <w:autoSpaceDN w:val="0"/>
      <w:adjustRightInd w:val="0"/>
      <w:spacing w:after="0"/>
    </w:pPr>
    <w:rPr>
      <w:rFonts w:ascii="Arial" w:hAnsi="Arial" w:cs="Arial"/>
      <w:color w:val="000000"/>
      <w:lang w:val="en-IN"/>
    </w:rPr>
  </w:style>
  <w:style w:type="paragraph" w:styleId="TOC1">
    <w:name w:val="toc 1"/>
    <w:basedOn w:val="Normal"/>
    <w:next w:val="Normal"/>
    <w:autoRedefine/>
    <w:uiPriority w:val="39"/>
    <w:unhideWhenUsed/>
    <w:rsid w:val="00882FB1"/>
    <w:pPr>
      <w:spacing w:after="100"/>
    </w:pPr>
  </w:style>
  <w:style w:type="paragraph" w:styleId="TOC2">
    <w:name w:val="toc 2"/>
    <w:basedOn w:val="Normal"/>
    <w:next w:val="Normal"/>
    <w:autoRedefine/>
    <w:uiPriority w:val="39"/>
    <w:unhideWhenUsed/>
    <w:rsid w:val="00882FB1"/>
    <w:pPr>
      <w:spacing w:after="100"/>
      <w:ind w:left="240"/>
    </w:pPr>
  </w:style>
  <w:style w:type="paragraph" w:styleId="Header">
    <w:name w:val="header"/>
    <w:basedOn w:val="Normal"/>
    <w:link w:val="HeaderChar"/>
    <w:unhideWhenUsed/>
    <w:rsid w:val="00882FB1"/>
    <w:pPr>
      <w:tabs>
        <w:tab w:val="center" w:pos="4513"/>
        <w:tab w:val="right" w:pos="9026"/>
      </w:tabs>
      <w:spacing w:after="0"/>
    </w:pPr>
  </w:style>
  <w:style w:type="character" w:customStyle="1" w:styleId="HeaderChar">
    <w:name w:val="Header Char"/>
    <w:basedOn w:val="DefaultParagraphFont"/>
    <w:link w:val="Header"/>
    <w:rsid w:val="00882FB1"/>
  </w:style>
  <w:style w:type="paragraph" w:styleId="Footer">
    <w:name w:val="footer"/>
    <w:basedOn w:val="Normal"/>
    <w:link w:val="FooterChar"/>
    <w:uiPriority w:val="99"/>
    <w:unhideWhenUsed/>
    <w:rsid w:val="00882FB1"/>
    <w:pPr>
      <w:tabs>
        <w:tab w:val="center" w:pos="4513"/>
        <w:tab w:val="right" w:pos="9026"/>
      </w:tabs>
      <w:spacing w:after="0"/>
    </w:pPr>
  </w:style>
  <w:style w:type="character" w:customStyle="1" w:styleId="FooterChar">
    <w:name w:val="Footer Char"/>
    <w:basedOn w:val="DefaultParagraphFont"/>
    <w:link w:val="Footer"/>
    <w:uiPriority w:val="99"/>
    <w:rsid w:val="00882FB1"/>
  </w:style>
  <w:style w:type="paragraph" w:styleId="HTMLPreformatted">
    <w:name w:val="HTML Preformatted"/>
    <w:basedOn w:val="Normal"/>
    <w:link w:val="HTMLPreformattedChar"/>
    <w:uiPriority w:val="99"/>
    <w:semiHidden/>
    <w:unhideWhenUsed/>
    <w:rsid w:val="006C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C7FAC"/>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9385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F7B0F-1088-45E7-85AD-FA27686BE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2244</Words>
  <Characters>12791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Problem Set 10</vt:lpstr>
    </vt:vector>
  </TitlesOfParts>
  <Company/>
  <LinksUpToDate>false</LinksUpToDate>
  <CharactersWithSpaces>15005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10</dc:title>
  <dc:creator>Prateek Kumar prateekk@mtu.edu</dc:creator>
  <cp:lastModifiedBy>PRATEEK KUMAR</cp:lastModifiedBy>
  <cp:revision>23</cp:revision>
  <cp:lastPrinted>2018-12-03T02:17:00Z</cp:lastPrinted>
  <dcterms:created xsi:type="dcterms:W3CDTF">2018-12-03T00:12:00Z</dcterms:created>
  <dcterms:modified xsi:type="dcterms:W3CDTF">2018-12-03T02:18:00Z</dcterms:modified>
</cp:coreProperties>
</file>